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CSV配置规范</w:t>
      </w:r>
    </w:p>
    <w:p>
      <w:pPr>
        <w:numPr>
          <w:ilvl w:val="0"/>
          <w:numId w:val="1"/>
        </w:numPr>
      </w:pPr>
      <w:r>
        <w:rPr>
          <w:rFonts w:hint="eastAsia"/>
        </w:rPr>
        <w:t>配置文件名：小写英文+下划线， 如：hero_upgrade.csv</w:t>
      </w:r>
    </w:p>
    <w:p>
      <w:pPr>
        <w:numPr>
          <w:ilvl w:val="0"/>
          <w:numId w:val="1"/>
        </w:numPr>
      </w:pPr>
      <w:r>
        <w:rPr>
          <w:rFonts w:hint="eastAsia"/>
        </w:rPr>
        <w:t>配置全部为二维表结构</w:t>
      </w: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190.15pt;width:35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配置格式：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第一行，</w:t>
      </w:r>
      <w:r>
        <w:rPr>
          <w:rFonts w:hint="eastAsia"/>
        </w:rPr>
        <w:t>字段描述/注释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第二行，字段数据类型，包括：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无符号整型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有符号整型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tring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字符串类型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uint[]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无符号整型数组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int[]</w:t>
      </w:r>
      <w:r>
        <w:rPr>
          <w:rFonts w:hint="eastAsia"/>
        </w:rPr>
        <w:tab/>
      </w:r>
      <w:r>
        <w:rPr>
          <w:rFonts w:hint="eastAsia"/>
        </w:rPr>
        <w:t>有符号整型数组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字符串数组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uint[][]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无符号整形二维数组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sint[][]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有符号整形二维数组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字符串二维数组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基础类型加“[]”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一维</w:t>
      </w:r>
      <w:r>
        <w:rPr>
          <w:rFonts w:hint="eastAsia"/>
        </w:rPr>
        <w:t>数组，</w:t>
      </w:r>
      <w:r>
        <w:rPr>
          <w:rFonts w:hint="eastAsia"/>
          <w:lang w:val="en-US" w:eastAsia="zh-CN"/>
        </w:rPr>
        <w:t>基础类型加“[][]”表示二维数组，如果想表示二维以上数组，那么类型填string[][]，分隔规则如下：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一级数组使用“|”分隔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二级数组使用</w:t>
      </w:r>
      <w:r>
        <w:rPr>
          <w:rFonts w:hint="eastAsia"/>
          <w:lang w:eastAsia="zh-CN"/>
        </w:rPr>
        <w:t>“</w:t>
      </w:r>
      <w:r>
        <w:rPr>
          <w:rFonts w:hint="eastAsia"/>
        </w:rPr>
        <w:t>*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分隔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三级数组使用“$”分隔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四级数组使用“#”分隔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只要数据不可能为负数，就用uint类型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第三行，字段名， 小写英文+下划线+数字， 如：hero_list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字段名前面如果加“#”则表示这是一个主键，这个建一但创建就不能修改，因为语言表也会使用这个键作为索引，语言表的索引ID规则是这样，{表名}.{字段名}.{主键ID}.{次主键ID}, 如:“item.desc.30001”。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格式支持次主键，与主键一样也是使用“#”号开头，并且一样是一但创建就不可修改，主键和次主键的关系为从左到右，从左边开始的第一个带“#”号</w:t>
      </w:r>
      <w:r>
        <w:rPr>
          <w:rFonts w:hint="eastAsia"/>
          <w:b w:val="0"/>
          <w:bCs w:val="0"/>
          <w:lang w:val="en-US" w:eastAsia="zh-CN"/>
        </w:rPr>
        <w:t>的列表示主键，第二个表示次主键，以此类推。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如果表里没有“#”号标识，则会把第一列当作主键使用。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如果设定的主键（包括没有“#”标识时的第一列）内的数据并不唯一，则需要跟据情况增加次主键，次主键如果还不能唯一，那么必需增加次次主键，以此类推。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字段名前面如果带“$”表示要导出到语言表。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第</w:t>
      </w:r>
      <w:r>
        <w:rPr>
          <w:rFonts w:hint="eastAsia"/>
          <w:b w:val="0"/>
          <w:bCs w:val="0"/>
        </w:rPr>
        <w:t>四行及以下为配置内容</w:t>
      </w:r>
    </w:p>
    <w:p>
      <w:pPr>
        <w:numPr>
          <w:numId w:val="0"/>
        </w:numPr>
        <w:rPr>
          <w:rFonts w:hint="eastAsia"/>
          <w:b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344686">
    <w:nsid w:val="5A4310EE"/>
    <w:multiLevelType w:val="multilevel"/>
    <w:tmpl w:val="5A4310EE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4344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6542"/>
    <w:rsid w:val="001103FB"/>
    <w:rsid w:val="001C6CBC"/>
    <w:rsid w:val="001E157A"/>
    <w:rsid w:val="00263211"/>
    <w:rsid w:val="002D1D63"/>
    <w:rsid w:val="00352541"/>
    <w:rsid w:val="00355385"/>
    <w:rsid w:val="003C2E3D"/>
    <w:rsid w:val="00416586"/>
    <w:rsid w:val="00472CE3"/>
    <w:rsid w:val="00473857"/>
    <w:rsid w:val="004E1AD8"/>
    <w:rsid w:val="004E46AF"/>
    <w:rsid w:val="004F0C33"/>
    <w:rsid w:val="00613992"/>
    <w:rsid w:val="006833BB"/>
    <w:rsid w:val="006926D8"/>
    <w:rsid w:val="006E182B"/>
    <w:rsid w:val="006F12C3"/>
    <w:rsid w:val="006F678F"/>
    <w:rsid w:val="007101F1"/>
    <w:rsid w:val="00713817"/>
    <w:rsid w:val="00736713"/>
    <w:rsid w:val="00757694"/>
    <w:rsid w:val="007E5303"/>
    <w:rsid w:val="008667DF"/>
    <w:rsid w:val="008739F6"/>
    <w:rsid w:val="0089076D"/>
    <w:rsid w:val="00945403"/>
    <w:rsid w:val="00952C89"/>
    <w:rsid w:val="00954318"/>
    <w:rsid w:val="009C3712"/>
    <w:rsid w:val="00A40DD0"/>
    <w:rsid w:val="00AA30C0"/>
    <w:rsid w:val="00AB4AF7"/>
    <w:rsid w:val="00AD43CD"/>
    <w:rsid w:val="00B2327D"/>
    <w:rsid w:val="00BB362A"/>
    <w:rsid w:val="00BC6336"/>
    <w:rsid w:val="00C1325B"/>
    <w:rsid w:val="00C70F27"/>
    <w:rsid w:val="00C83A45"/>
    <w:rsid w:val="00CC1ADB"/>
    <w:rsid w:val="00D31A90"/>
    <w:rsid w:val="00D9017D"/>
    <w:rsid w:val="00DC04D7"/>
    <w:rsid w:val="00E21FED"/>
    <w:rsid w:val="00EC01EB"/>
    <w:rsid w:val="00EC2941"/>
    <w:rsid w:val="00F22DAD"/>
    <w:rsid w:val="00F5021C"/>
    <w:rsid w:val="00F70D1C"/>
    <w:rsid w:val="00FB56E9"/>
    <w:rsid w:val="00FC2DAF"/>
    <w:rsid w:val="019A10AD"/>
    <w:rsid w:val="01CE0603"/>
    <w:rsid w:val="035D2013"/>
    <w:rsid w:val="0469124B"/>
    <w:rsid w:val="052E6A0B"/>
    <w:rsid w:val="06010068"/>
    <w:rsid w:val="06305334"/>
    <w:rsid w:val="06B04988"/>
    <w:rsid w:val="07D60EE8"/>
    <w:rsid w:val="07FC3326"/>
    <w:rsid w:val="08D95292"/>
    <w:rsid w:val="095A6AE5"/>
    <w:rsid w:val="0EA3280F"/>
    <w:rsid w:val="11142614"/>
    <w:rsid w:val="157405BF"/>
    <w:rsid w:val="1776488C"/>
    <w:rsid w:val="17E91348"/>
    <w:rsid w:val="1A0E6ACF"/>
    <w:rsid w:val="1B674782"/>
    <w:rsid w:val="1BF765EF"/>
    <w:rsid w:val="1D5F48BD"/>
    <w:rsid w:val="1E222F6B"/>
    <w:rsid w:val="20533996"/>
    <w:rsid w:val="21047F36"/>
    <w:rsid w:val="227F2CA6"/>
    <w:rsid w:val="23C16B35"/>
    <w:rsid w:val="24955C14"/>
    <w:rsid w:val="25556F4C"/>
    <w:rsid w:val="255C215A"/>
    <w:rsid w:val="265832F6"/>
    <w:rsid w:val="2C006140"/>
    <w:rsid w:val="2D144984"/>
    <w:rsid w:val="2D7A7BAB"/>
    <w:rsid w:val="2FFA0EC4"/>
    <w:rsid w:val="31592105"/>
    <w:rsid w:val="339820E0"/>
    <w:rsid w:val="345C5BF5"/>
    <w:rsid w:val="35B361A6"/>
    <w:rsid w:val="37EA1649"/>
    <w:rsid w:val="3C9F2581"/>
    <w:rsid w:val="3D2A5D69"/>
    <w:rsid w:val="3D6D1CD5"/>
    <w:rsid w:val="3E201779"/>
    <w:rsid w:val="3FC840B3"/>
    <w:rsid w:val="43916667"/>
    <w:rsid w:val="45913BAE"/>
    <w:rsid w:val="4743487A"/>
    <w:rsid w:val="47B0742C"/>
    <w:rsid w:val="49956802"/>
    <w:rsid w:val="4A4F0FFA"/>
    <w:rsid w:val="4B4A0E91"/>
    <w:rsid w:val="4E1216A5"/>
    <w:rsid w:val="4ED70169"/>
    <w:rsid w:val="503735A8"/>
    <w:rsid w:val="507A2D98"/>
    <w:rsid w:val="52634E37"/>
    <w:rsid w:val="530C784E"/>
    <w:rsid w:val="55E90F00"/>
    <w:rsid w:val="59384E70"/>
    <w:rsid w:val="5A432DA3"/>
    <w:rsid w:val="617B3D7A"/>
    <w:rsid w:val="631728A2"/>
    <w:rsid w:val="65457634"/>
    <w:rsid w:val="667F2833"/>
    <w:rsid w:val="677A75D3"/>
    <w:rsid w:val="679113F7"/>
    <w:rsid w:val="67A86E1E"/>
    <w:rsid w:val="694542C0"/>
    <w:rsid w:val="69644B75"/>
    <w:rsid w:val="6CE1032F"/>
    <w:rsid w:val="71B5409B"/>
    <w:rsid w:val="74F91C79"/>
    <w:rsid w:val="776E4C01"/>
    <w:rsid w:val="781C4CBC"/>
    <w:rsid w:val="7ABA5715"/>
    <w:rsid w:val="7B756C9A"/>
    <w:rsid w:val="7CD32459"/>
    <w:rsid w:val="7D892E81"/>
    <w:rsid w:val="7E1562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360</Characters>
  <Lines>3</Lines>
  <Paragraphs>1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2017-12-27T02:12:00Z</dcterms:created>
  <dc:creator>Dell</dc:creator>
  <cp:lastModifiedBy>IGG</cp:lastModifiedBy>
  <dcterms:modified xsi:type="dcterms:W3CDTF">2018-10-19T06:25:48Z</dcterms:modified>
  <dc:title>CSV配置规范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