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563EB"/>
          <w:sz w:val="44"/>
          <w:szCs w:val="44"/>
        </w:rPr>
        <w:t xml:space="preserve">教师端项目实施策划书</w:t>
      </w:r>
    </w:p>
    <w:p>
      <w:pPr>
        <w:spacing w:after="100"/>
        <w:jc w:val="center"/>
      </w:pPr>
      <w:r>
        <w:rPr>
          <w:rFonts w:ascii="Arial" w:eastAsia="Microsoft YaHei" w:hAnsi="Arial"/>
          <w:color w:val="4B5563"/>
          <w:sz w:val="28"/>
          <w:szCs w:val="28"/>
        </w:rPr>
        <w:t xml:space="preserve">AI Skills（教育）创新创作平台</w:t>
      </w:r>
    </w:p>
    <w:p>
      <w:pPr>
        <w:spacing w:after="60"/>
        <w:jc w:val="center"/>
      </w:pPr>
      <w:r>
        <w:rPr>
          <w:rFonts w:ascii="Arial" w:eastAsia="Microsoft YaHei" w:hAnsi="Arial"/>
          <w:color w:val="6B7280"/>
          <w:sz w:val="24"/>
          <w:szCs w:val="24"/>
        </w:rPr>
        <w:t xml:space="preserve">v1.1 · Demo 实施版 · SQLite 方案</w:t>
      </w:r>
    </w:p>
    <w:p>
      <w:pPr>
        <w:spacing w:after="200"/>
        <w:jc w:val="center"/>
      </w:pPr>
      <w:r>
        <w:rPr>
          <w:rFonts w:ascii="Arial" w:eastAsia="Microsoft YaHei" w:hAnsi="Arial"/>
          <w:color w:val="9CA3AF"/>
          <w:sz w:val="22"/>
          <w:szCs w:val="22"/>
        </w:rPr>
        <w:t xml:space="preserve">吴应和组 · 2026-07-24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一、项目概述与 Demo 目标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项目背景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AI Skills（教育）创新创作平台是一个面向高等教育的 AI 教学助手创作与部署平台。教师通过引导式表单上传课程资料，平台自动构建 RAG 知识引擎，生成可发布到市场的 AI 教学助手（Skill），学生即可使用该 Skill 进行个性化学习。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Demo 目标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一句话目标：</w:t>
      </w:r>
      <w:r>
        <w:rPr>
          <w:sz w:val="22"/>
          <w:szCs w:val="22"/>
        </w:rPr>
        <w:t xml:space="preserve">跑通 教师注册 → 创建 Skill → 上传知识库 → 配置 Prompt → 测试对话 → 发布到市场 的完整闭环，并在比赛现场演示。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策划书定位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本文档是教师端 Demo 的施工蓝图，包含：每页具体要做什么、数据模型怎么建、API 怎么设计、RAG 怎么实现、开发任务怎么拆、演示时说什么。你可以拿着这份文档直接开始写代码。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1.4 相关文档索引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PRD v0.3（docx）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完整产品需求，作为背景参考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交互原型（HTML）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页面视觉参考，本文档的 UI 依据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 结构定义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模块 JSON Schema，创建 Skill 的数据结构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数据库设计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表结构 ER 图 + DDL，后端建表依据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RAG 知识引擎分析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入库/检索流程的参数配置参考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带教反馈分析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条反馈的逐条回应，范围裁剪依据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二、Demo 范围定义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包含页面（6 页）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400"/>
        <w:gridCol w:w="8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登录/注册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邮箱注册、邮箱登录、记住登录状态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身份选择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首次登录选择教师/学生身份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 教师工作台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/teacher/dashboard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数据概览、快速操作入口、最近 Skills 列表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 创建向导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/teacher/skills/create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四步向导：基本信息→知识配置→Prompt设计→测试发布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P5 知识库管理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/teacher/knowledge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文件上传、文件列表、处理状态、测试检索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P6 预览与调试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/teacher/skills/:id/preview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实时对话预览、配置面板、质量反馈、发布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不包含（明确砍掉）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砍掉内容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学生端（Skill 市场、对话学习）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先用 P6 预览对话代替学生端验证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科研团队、企业导师、管理员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单人无法完成，非 MVP 核心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微信/手机号/SSO 登录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邮箱登录足够 Demo 使用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身份认证审核流程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默认注册即通过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质量分析看板（完整版）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只做满意度统计，不做完整图表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教师向 Skill 发布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先只做学生向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2.3 Demo 核心闭环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教师注册/登录 → 选教师身份 → 教师工作台 → 创建 Skill（四步向导）→ 上传知识库文件 → RAG 引擎处理（解析→分块→Embedding→入库）→ 预览调试 → 发布到市场 → 回到工作台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三、技术架构与选型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总体架构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前端（React + TypeScript）：登录/注册、工作台、创建向导、知识库管理、预览调试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后端（Python FastAPI）：Auth 模块（JWT 认证）、Skill 模块（CRUD + 配置）、Knowledge 模块（文件上传 + 解析）、RAG 模块（检索 + 生成）、Chat 模块（对话管理）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数据存储：SQLite（业务数据）、Chroma（向量数据库）、Local FS（原始文件）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AI 服务：OpenAI API（Embedding）、Claude API / GPT-4o（LLM 生成）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技术选型（v1.1 更新）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200"/>
        <w:gridCol w:w="35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18.x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生态成熟，AI 辅助生成代码质量高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组件可复制粘贴，适合快速原型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路由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标准 SPA 路由方案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Context + useReducer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状态简单，不需要 Redux/Zustand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0.110+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异步支持好，自动生成 API 文档，RAG 链路 Python 生态最全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SQLAlchemy 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最成熟的 ORM，切换数据库只需改一行连接字符串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业务数据库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零配置，文件即数据库，无需安装任何数据库服务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pip install 即用，零部署，适合 Demo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用 small 版省钱，效果差别不大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模型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Sonnet 4 / GPT-4o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两个都接入，演示时哪个快用哪个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文件解析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PyPDF2 + python-docx + markdown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标准库，AI 写得最熟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认证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(python-jose)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轻量，无需额外服务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密码加密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行业标准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项目目录结构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ai-skills-platform/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frontend/                  # React 前端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src/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pages/             # 页面组件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Login.tsx       # P1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Onboarding.tsx  # P2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Dashboard.tsx   # P3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SkillCreate.tsx # P4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Knowledge.tsx   # P5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SkillPreview.tsx# P6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components/        # 通用组件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hooks/             # 自定义 hooks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lib/               # 工具函数、API 调用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App.tsx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package.json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backend/                   # Python 后端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app/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main.py            # FastAPI 入口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config.py          # 配置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models/            # SQLAlchemy 模型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routers/           # API 路由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services/          # 业务逻辑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auth.py        # 认证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skill.py       # Skill CRUD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knowledge.py   # 知识库管理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├── rag.py         # RAG 引擎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│   └── chat.py        # 对话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utils/             # 工具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requirements.txt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start.sh                   # 一键启动脚本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四、数据模型设计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表结构（教师端 Demo 需要 5 张表）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核心字段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email, password_hash, role, display_name, department, avatar_url, created_at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教学助手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name, course_name, status, config(JSON), version, created_at, updated_at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knowledge_files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知识库文件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filename, file_path, status, chunk_count, file_type, file_size, created_at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skill_id, user_id, title, created_at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消息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conversation_id, role, content, sources(JSON), feedback(JSON), created_at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关键设计决策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为什么用 JSON 字段存 Skill 配置而不是拆表？</w:t>
      </w:r>
      <w:r>
        <w:rPr>
          <w:sz w:val="22"/>
          <w:szCs w:val="22"/>
        </w:rPr>
        <w:t xml:space="preserve"> Skill 的 6 模块结构是固定的，但内容高度可变。拆成 6 张表会导致大量 JOIN 和复杂迁移。JSON 字段 + 应用层校验是最灵活的选择。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为什么 Demo 阶段用 SQLite？</w:t>
      </w:r>
      <w:r>
        <w:rPr>
          <w:sz w:val="22"/>
          <w:szCs w:val="22"/>
        </w:rPr>
        <w:t xml:space="preserve"> SQLite 零配置、文件即数据库，无需安装任何数据库服务。SQLAlchemy 在 SQLite 和 MySQL 之间切换只需要改一行连接字符串，比赛需要时随时可以迁移。SQLite 对 JSON 字段支持良好，单用户 Demo 场景下性能完全够用。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五、页面逐一详细设计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P1 · 登录/注册页（路由：/login）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页面元素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平台 Logo + 名称「AI Skills」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标题「欢迎回来」+ 副标题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邮箱输入框（带 placeholder）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密码输入框（带显示/隐藏切换）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「记住登录状态」复选框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「忘记密码？」链接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「登录」按钮（蓝色主按钮）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「还没有账号？立即注册」链接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注册模式切换：同一表单，按钮文字变为「注册」，增加「确认密码」字段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交互逻辑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登录成功 → 判断是否首次登录 → 是则跳转 P2，否则跳转 P3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注册成功 → 自动登录 → 跳转 P2（首次必须选身份）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「记住登录状态」→ 勾选后 token 存 localStorage，7 天有效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表单校验：邮箱格式、密码长度≥6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错误提示：账号不存在、密码错误、网络异常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P2 · 身份选择页（路由：/onboarding）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页面元素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标题「选择你的身份」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两张身份卡片：教师（蓝色边框）、学生（橙色边框）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教师卡片描述：「创建 AI 教学助手，管理知识库，查看教学数据」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学生卡片描述：「发现 AI 学习助手，随时随地获取个性化辅导」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「确认」按钮（选择身份后激活）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交互逻辑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点击卡片切换选中态（蓝色边框高亮）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教师身份 → 弹出简化信息填写（姓名、院系）→ 跳转 P3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学生身份 → 跳转学生首页（Demo 不实现）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P3 · 教师工作台（路由：/teacher/dashboard）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页面元素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左侧导航栏：工作台 / 我的 Skills / 知识库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顶部：用户头像 + 姓名 + 角色标签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数据概览卡片（4 个）：我的 Skills 数、学生使用量、平均评分、知识库文件数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快捷入口卡片（3 个）：创建新 Skill / 管理知识库 / 查看数据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「最近编辑的 Skills」表格：名称、状态、使用量、评分、最后编辑时间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交互逻辑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点击「创建新 Skill」→ 跳转 P4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点击「管理知识库」→ 跳转 P5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点击表格行 → 草稿跳 P4 编辑，测试中/已发布跳 P6 预览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P4 · Skill 创建向导（核心页面）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路由：/teacher/skills/create（新建）或 /teacher/skills/:id/edit（编辑草稿）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整体布局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顶部：步骤指示器（① 基本信息 → ② 知识配置 → ③ Prompt 设计 → ④ 测试发布）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右上角：「保存草稿」按钮（随时可点）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底部：「← 上一步」和「下一步 →」按钮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Step 1：基本信息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课程全称（输入框）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Skill 名称（输入框）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自定义说明（文本域，新增）：教师自由输入教学理念、特殊要求、学生特点等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发布范围（单选，新增）：仅我的学生 / 公开市场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风格倾向（卡片选择：严谨学术 / 轻松互动 / 实战导向）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学科分类（下拉框）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适用层次（下拉框）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标签（输入框 + 回车添加）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Step 2：知识配置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「关联已有知识库」：展示教师已创建的知识库列表（卡片式），点击选中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「+ 新建知识库并上传文档」：按钮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分块策略配置：Chunk Size（默认 512）、Overlap（默认 50）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Step 3：Prompt 设计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教师画像展示区（自动生成）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System Prompt 编辑器（大文本域，预填模板，完全可编辑）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LLM 模型选择（下拉框，新增）：Claude Sonnet 4 / GPT-4o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高级模式开关（新增）：开启后展示完整 JSON 编辑器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Step 4：测试发布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RAG 配置摘要：Top-K、Rerank、相似度阈值、Chunk 参数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LLM 模型信息：当前选择的模型名称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对话预览区（核心）：模拟学生视角的对话界面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输入框 + 发送按钮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对话气泡：AI 回答 + 参考来源标注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「🚀 发布到市场」按钮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P5 · 知识库管理（路由：/teacher/knowledge）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页面元素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文件上传区（拖拽或点击上传）：支持 PDF/Word/TXT/MD，单文件 ≤ 50MB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文件列表表格：文件名、大小、类型、状态、分块数、上传时间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每行操作：删除（同时清理向量数据）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向量库信息卡片：Embedding 模型、Collection 名称、总文档块数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「测试检索」功能区：输入框 + 搜索按钮 + 检索结果展示（Top 5 片段 + 相似度）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交互逻辑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文件上传 → 前端显示上传进度 → 后端异步处理（解析→分块→Embedding→入库）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处理状态通过轮询更新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删除文件 → 确认弹窗 → 删除文件和向量数据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测试检索 → 输入查询文本 → 调用 POST /api/knowledge/test-search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P6 · Skill 预览与调试（路由：/teacher/skills/:id/preview）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页面元素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顶部：Skill 名称 + 状态标签（草稿/测试中/已发布）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左侧配置面板（可折叠）：System Prompt 摘要、RAG 配置、LLM 模型、知识库文件列表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中间对话区：对话气泡 + 输入框 + 发送按钮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每条 AI 回答下方：参考来源（文档名 + 页码/段落 + 相似度）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每条回答右侧：快速反馈按钮（有帮助 / 需改进 / 有错误）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右上角按钮：「编辑」→ 跳转 P4 / 「发布到市场」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563EB"/>
          <w:sz w:val="24"/>
          <w:szCs w:val="24"/>
        </w:rPr>
        <w:t xml:space="preserve">交互逻辑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发送消息 → 调用 POST /api/skills/:id/chat → SSE 流式返回 → 逐字显示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点击反馈按钮 → 调用 POST /api/messages/:id/feedback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「发布到市场」→ 确认弹窗 → 调用 PUT /api/skills/:id/publish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六、RAG 知识引擎实现方案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整体流程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知识入库流程：</w:t>
      </w:r>
      <w:r>
        <w:rPr>
          <w:sz w:val="22"/>
          <w:szCs w:val="22"/>
        </w:rPr>
        <w:t xml:space="preserve">文件上传（PDF/Word/TXT/MD）→ 文档解析提取纯文本 → 智能分块（Sliding Window 512/50）→ Embedding 向量化（text-embedding-3-small）→ 存入 Chroma（Collection: user_{id}）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检索生成流程：</w:t>
      </w:r>
      <w:r>
        <w:rPr>
          <w:sz w:val="22"/>
          <w:szCs w:val="22"/>
        </w:rPr>
        <w:t xml:space="preserve">用户提问 → 直接使用原文（不做 Query 改写）→ Chroma 向量检索（Top-K=5）→ 相似度过滤（threshold ≥ 0.7）→ 上下文组装拼接检索片段 → LLM 生成（Claude/GPT）→ 回答 + 来源标注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Demo 简化清单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完整版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Demo 版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改写（LLM）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直接使用原文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减少一次 API 调用，降低延迟和成本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Rerank 重排序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跳过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Top-K=5 直接喂给 LLM，效果够用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PPT 解析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不支持，提示用户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PPT 解析复杂，Demo 不必要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Milvus 向量库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 零部署，pip install 即可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text-embedding-3-large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成本低 80%，Demo 效果差别不大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多模型热切换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配置文件切换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不展示热切换，重启服务即可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七、API 接口设计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接口总览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400"/>
        <w:gridCol w:w="2400"/>
        <w:gridCol w:w="8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邮箱注册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邮箱登录，返回 JWT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获取当前用户信息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/api/skills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获取我的 Skills 列表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/api/skills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创建新 Skill（草稿）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/api/skills/:id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 Skill 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/api/skills/:id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更新 Skill（保存草稿）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/api/skills/:id/publish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发布 Skill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/api/knowledge/upload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上传文件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/api/knowledge/files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获取文件列表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/api/knowledge/files/:id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删除文件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/api/knowledge/test-search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测试检索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/api/skills/:id/chat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对话（SSE 流式）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/api/messages/:id/feedback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提交反馈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教师工作台数据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八、开发任务拆解与时间线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总体时间线（8 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周次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主题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核心任务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W1-W2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基础架构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项目搭建 + 认证：前后端脚手架、数据库建表、注册/登录、JWT 认证、P1+P2 页面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W3-W4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教师端核心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工作台 + 创建向导：P3 工作台、P4 四步向导（全 4 步）、Skill CRUD、保存草稿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知识库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文件上传 + RAG 入库：P5 知识库管理、文档解析、文本分块、Embedding、Chroma 入库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RAG 引擎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检索 + 生成：向量检索、相似度过滤、LLM 生成、SSE 流式输出、P6 对话预览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联调打磨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端到端联调 + 反馈：完整闭环测试、发布流程、快速反馈、Bug 修复、UI 打磨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比赛准备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演示脚本 + 最终检查：演示脚本排练、边界情况处理、README 文档、录制备用视频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详细任务清单（W1-W2）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200"/>
        <w:gridCol w:w="30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预估时间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项目脚手架搭建（React + FastAPI + SQLite）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项目能跑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数据库建表（users、skills、knowledge_files、conversations、messages）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DDL + SQLAlchemy 模型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注册/登录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/auth/register + /auth/login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登录/注册页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页面 + 表单校验 + 跳转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认证中间件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路由守卫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身份选择页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选身份 + 填信息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 教师工作台（骨架 + 数据概览）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仪表盘 + 快捷入口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8.3 单人开发建议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每天 4-6 小时有效编码时间。早上用 AI（Claude/Cursor/TRAE）辅助写代码，下午调试和联调。遇到卡点超过 2 小时就简化方案——Demo 的核心是「能跑通」，不是「做完美」。第 8 周只做演示准备，不写新功能。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九、比赛演示脚本（5 分钟版）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开场（30 秒）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说：</w:t>
      </w:r>
      <w:r>
        <w:rPr>
          <w:sz w:val="22"/>
          <w:szCs w:val="22"/>
        </w:rPr>
        <w:t xml:space="preserve">"各位评委好，我是吴应和。我做的产品叫 AI Skills 教育创新创作平台。它的核心价值是：让教师零代码创建 AI 教学助手，把课程资料变成可以 24 小时回答学生问题的智能助教。接下来我演示教师端的完整使用流程。"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场景一：注册与登录（30 秒）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说：</w:t>
      </w:r>
      <w:r>
        <w:rPr>
          <w:sz w:val="22"/>
          <w:szCs w:val="22"/>
        </w:rPr>
        <w:t xml:space="preserve">"首先，一位教师来到平台。她输入邮箱和密码完成注册。第一次登录需要选择身份——她选择教师。这里我快速跳过。"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场景二：教师工作台（20 秒）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说：</w:t>
      </w:r>
      <w:r>
        <w:rPr>
          <w:sz w:val="22"/>
          <w:szCs w:val="22"/>
        </w:rPr>
        <w:t xml:space="preserve">"这是教师工作台，可以看到她的 Skills 数据概览。目前还没有任何 Skill，她点击创建新 Skill。"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场景三：四步创建向导（1 分 30 秒）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说：</w:t>
      </w:r>
      <w:r>
        <w:rPr>
          <w:sz w:val="22"/>
          <w:szCs w:val="22"/>
        </w:rPr>
        <w:t xml:space="preserve">"创建流程分为四步。第一步，填写基本信息——课程名称、Skill 名称、风格。这里我新增了一个自定义说明框，教师可以自由输入教学理念，这些内容会融入 System Prompt。同时选择发布范围。"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说：</w:t>
      </w:r>
      <w:r>
        <w:rPr>
          <w:sz w:val="22"/>
          <w:szCs w:val="22"/>
        </w:rPr>
        <w:t xml:space="preserve">"第二步，关联知识库。教师可以选择已有的知识库，或者新建一个。这里她已经上传过机器学习教材，直接选中。分块策略用默认的 512/50。"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说：</w:t>
      </w:r>
      <w:r>
        <w:rPr>
          <w:sz w:val="22"/>
          <w:szCs w:val="22"/>
        </w:rPr>
        <w:t xml:space="preserve">"第三步，Prompt 设计。系统根据教师画像自动生成了 System Prompt 模板，教师可以完全自定义。我还增加了模型选择——可以在 Claude 和 GPT 之间切换。还有一个高级模式，打开后可以看到完整的 JSON 配置，懂技术的老师可以直接修改 JSON。"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说：</w:t>
      </w:r>
      <w:r>
        <w:rPr>
          <w:sz w:val="22"/>
          <w:szCs w:val="22"/>
        </w:rPr>
        <w:t xml:space="preserve">"第四步，测试发布。这里教师可以模拟学生视角进行对话测试。我来问一个机器学习的问题——什么是过拟合？"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场景四：RAG 效果展示（1 分钟）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说：</w:t>
      </w:r>
      <w:r>
        <w:rPr>
          <w:sz w:val="22"/>
          <w:szCs w:val="22"/>
        </w:rPr>
        <w:t xml:space="preserve">"大家注意看，AI 的回答不仅解释了过拟合的概念，还给出了解决方法，更重要的是——底部标注了参考来源：来自周志华《机器学习》第 2 章，相似度 0.92。这说明 AI 不是凭空编造，而是基于教师上传的教材内容在回答。这是 RAG 检索增强生成的核心价值——回答有据可查。"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收尾（30 秒）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说：</w:t>
      </w:r>
      <w:r>
        <w:rPr>
          <w:sz w:val="22"/>
          <w:szCs w:val="22"/>
        </w:rPr>
        <w:t xml:space="preserve">"以上就是教师端的完整闭环——从注册、创建 Skill、上传知识库、配置 Prompt、到测试对话、发布到市场。全流程大约 5 分钟。我的核心设计理念是：引导式表单降低门槛，自定义输入和高级模式保留灵活性，RAG 引擎确保回答有据可查。谢谢各位评委，欢迎提问。"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十、技术风险与对策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47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概率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API 调用慢/超时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演示时卡住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设置 15 秒超时；准备预生成对话缓存；选延迟低的模型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Embedding API 费用超预算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开发中断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 text-embedding-3-small（$0.02/1M tokens）；限制测试文档数量；预充值 $5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检索结果不相关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回答质量差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准备兜底回答；手工挑选高命中率问题用于演示；调整 chunk_size 优化检索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文档解析失败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知识库无法入库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只用 PDF 和 TXT 测试（解析最稳定）；上传前检查文件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 数据丢失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检索全部失败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 数据目录本地保留；提供重新入库脚本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前端页面未完成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部分页面无法演示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优先保证 P1→P2→P3→P4→P6 链路；用硬编码数据填充未完成展示区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比赛现场网络差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无法演示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准备录制好的演示视频；本地部署 localhost；手机热点备用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十一、附录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A. 环境变量配置模板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backend/.env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DATABASE_URL=sqlite:///./app.db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SECRET_KEY=your-secret-key-change-in-production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OPENAI_API_KEY=sk-...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CHROMA_PERSIST_DIR=./chroma_data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UPLOAD_DIR=./uploads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DEFAULT_LLM_MODEL=claude-sonnet-4-20250514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DEFAULT_EMBEDDING_MODEL=text-embedding-3-small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CHUNK_SIZE=512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CHUNK_OVERLAP=50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TOP_K=5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SIMILARITY_THRESHOLD=0.7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B. 推荐安装依赖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backend/requirements.txt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fastapi==0.110.0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uvicorn[standard]==0.27.0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sqlalchemy==2.0.25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python-jose[cryptography]==3.3.0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python-multipart==0.0.9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bcrypt==4.1.2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openai==1.12.0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anthropic==0.18.0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chromadb==0.4.24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PyPDF2==3.0.1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python-docx==1.1.0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markdown==3.5.2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python-dotenv==1.0.1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aiofiles==23.2.1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frontend/package.json (关键依赖)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"dependencies":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"react": "^18.2.0",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"react-router-dom": "^6.22.0",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"lucide-react": "^0.312.0"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"devDependencies": {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"tailwindcss": "^3.4.1",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"typescript": "^5.3.3",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"vite": "^5.1.0"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C. System Prompt 模板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# 教师端 Demo 使用的默认 System Prompt 模板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你是一位经验丰富的{课程名称}课程 AI 教学助手。你的职责是：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1. 基于提供的教材知识库，用通俗易懂的方式解释{学科}概念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2. 回答学生关于课程内容的问题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3. 当学生困惑时，先理解其知识水平，再给予针对性指导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4. 提供实际案例帮助理解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5. 鼓励学生批判性思考，而非直接给出答案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6. 回答始终附带教材参考来源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教学风格：{风格倾向}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适用对象：{适用层次}学生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{自定义说明}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D. v1.1 更新说明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数据库从 MySQL 8.0 改为 SQLite 3.x：零配置，文件即数据库，无需安装任何数据库服务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移除 docker-compose.yml，改为 start.sh 一键启动脚本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技术选型表中业务数据库选型理由更新为 SQLite 优势说明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架构图中存储层标注从 MySQL 改为 SQLite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其他技术选型（React、FastAPI、SQLAlchemy、Chroma、JWT、OpenAI/Claude API）保持不变</w:t>
      </w: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E. 关键技术参考链接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资源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链接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官方文档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https://fastapi.tiangolo.com/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Chroma 向量数据库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https://docs.trychroma.com/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 Embeddings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https://platform.openai.com/docs/guides/embeddings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https://docs.anthropic.com/claude/reference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https://tailwindcss.com/docs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shadcn/ui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https://ui.shadcn.com/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SSE 流式输出（FastAPI）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https://fastapi.tiangolo.com/advanced/streaming-response/</w:t>
            </w:r>
          </w:p>
        </w:tc>
      </w:tr>
    </w:tbl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2026-07-23T16:20:04.900Z</dcterms:created>
  <dcterms:modified xsi:type="dcterms:W3CDTF">2026-07-23T16:20:04.900Z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