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firstLine="14"/>
        <w:spacing w:line="1358" w:lineRule="exact"/>
        <w:rPr/>
      </w:pPr>
      <w:r>
        <w:rPr>
          <w:position w:val="-27"/>
        </w:rPr>
        <w:drawing>
          <wp:inline distT="0" distB="0" distL="0" distR="0">
            <wp:extent cx="5295900" cy="862583"/>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295900" cy="862583"/>
                    </a:xfrm>
                    <a:prstGeom prst="rect">
                      <a:avLst/>
                    </a:prstGeom>
                  </pic:spPr>
                </pic:pic>
              </a:graphicData>
            </a:graphic>
          </wp:inline>
        </w:drawing>
      </w:r>
    </w:p>
    <w:p>
      <w:pPr>
        <w:ind w:left="3526" w:right="1845" w:hanging="1682"/>
        <w:spacing w:before="366" w:line="313" w:lineRule="auto"/>
        <w:rPr>
          <w:rFonts w:ascii="SimHei" w:hAnsi="SimHei" w:eastAsia="SimHei" w:cs="SimHei"/>
          <w:sz w:val="43"/>
          <w:szCs w:val="43"/>
        </w:rPr>
      </w:pPr>
      <w:r>
        <w:rPr>
          <w:rFonts w:ascii="SimHei" w:hAnsi="SimHei" w:eastAsia="SimHei" w:cs="SimHei"/>
          <w:sz w:val="52"/>
          <w:szCs w:val="52"/>
          <w:spacing w:val="-2"/>
        </w:rPr>
        <w:t>协作机器人用户手册</w:t>
      </w:r>
      <w:r>
        <w:rPr>
          <w:rFonts w:ascii="SimHei" w:hAnsi="SimHei" w:eastAsia="SimHei" w:cs="SimHei"/>
          <w:sz w:val="43"/>
          <w:szCs w:val="43"/>
          <w:spacing w:val="3"/>
        </w:rPr>
        <w:t>软件篇</w:t>
      </w:r>
    </w:p>
    <w:p>
      <w:pPr>
        <w:pStyle w:val="BodyText"/>
        <w:spacing w:line="255" w:lineRule="auto"/>
        <w:rPr/>
      </w:pPr>
      <w:r/>
    </w:p>
    <w:p>
      <w:pPr>
        <w:pStyle w:val="BodyText"/>
        <w:spacing w:line="256" w:lineRule="auto"/>
        <w:rPr/>
      </w:pPr>
      <w:r/>
    </w:p>
    <w:p>
      <w:pPr>
        <w:ind w:left="2543"/>
        <w:spacing w:before="65" w:line="227" w:lineRule="auto"/>
        <w:rPr>
          <w:rFonts w:ascii="Times New Roman" w:hAnsi="Times New Roman" w:eastAsia="Times New Roman" w:cs="Times New Roman"/>
          <w:sz w:val="20"/>
          <w:szCs w:val="20"/>
        </w:rPr>
      </w:pPr>
      <w:r>
        <w:rPr>
          <w:rFonts w:ascii="SimSun" w:hAnsi="SimSun" w:eastAsia="SimSun" w:cs="SimSun"/>
          <w:sz w:val="20"/>
          <w:szCs w:val="20"/>
          <w:spacing w:val="6"/>
        </w:rPr>
        <w:t>文档版本：</w:t>
      </w:r>
      <w:r>
        <w:rPr>
          <w:rFonts w:ascii="Times New Roman" w:hAnsi="Times New Roman" w:eastAsia="Times New Roman" w:cs="Times New Roman"/>
          <w:sz w:val="20"/>
          <w:szCs w:val="20"/>
          <w:spacing w:val="6"/>
        </w:rPr>
        <w:t>V1.5</w:t>
      </w:r>
    </w:p>
    <w:p>
      <w:pPr>
        <w:ind w:left="2545"/>
        <w:spacing w:before="244" w:line="227" w:lineRule="auto"/>
        <w:rPr>
          <w:rFonts w:ascii="SimSun" w:hAnsi="SimSun" w:eastAsia="SimSun" w:cs="SimSun"/>
          <w:sz w:val="20"/>
          <w:szCs w:val="20"/>
        </w:rPr>
      </w:pPr>
      <w:r>
        <w:rPr>
          <w:rFonts w:ascii="SimSun" w:hAnsi="SimSun" w:eastAsia="SimSun" w:cs="SimSun"/>
          <w:sz w:val="20"/>
          <w:szCs w:val="20"/>
          <w:spacing w:val="2"/>
        </w:rPr>
        <w:t>发布日期：</w:t>
      </w:r>
      <w:r>
        <w:rPr>
          <w:rFonts w:ascii="Times New Roman" w:hAnsi="Times New Roman" w:eastAsia="Times New Roman" w:cs="Times New Roman"/>
          <w:sz w:val="20"/>
          <w:szCs w:val="20"/>
          <w:spacing w:val="2"/>
        </w:rPr>
        <w:t>2025 </w:t>
      </w:r>
      <w:r>
        <w:rPr>
          <w:rFonts w:ascii="SimSun" w:hAnsi="SimSun" w:eastAsia="SimSun" w:cs="SimSun"/>
          <w:sz w:val="20"/>
          <w:szCs w:val="20"/>
          <w:spacing w:val="2"/>
        </w:rPr>
        <w:t>年</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2"/>
        </w:rPr>
        <w:t>10</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2"/>
        </w:rPr>
        <w:t>月</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27  </w:t>
      </w:r>
      <w:r>
        <w:rPr>
          <w:rFonts w:ascii="SimSun" w:hAnsi="SimSun" w:eastAsia="SimSun" w:cs="SimSun"/>
          <w:sz w:val="20"/>
          <w:szCs w:val="20"/>
          <w:spacing w:val="2"/>
        </w:rPr>
        <w:t>日</w:t>
      </w:r>
    </w:p>
    <w:p>
      <w:pPr>
        <w:ind w:left="2543"/>
        <w:spacing w:before="243" w:line="221" w:lineRule="auto"/>
        <w:rPr>
          <w:rFonts w:ascii="Times New Roman" w:hAnsi="Times New Roman" w:eastAsia="Times New Roman" w:cs="Times New Roman"/>
          <w:sz w:val="20"/>
          <w:szCs w:val="20"/>
        </w:rPr>
      </w:pPr>
      <w:r>
        <w:rPr>
          <w:rFonts w:ascii="SimSun" w:hAnsi="SimSun" w:eastAsia="SimSun" w:cs="SimSun"/>
          <w:sz w:val="20"/>
          <w:szCs w:val="20"/>
          <w:spacing w:val="10"/>
        </w:rPr>
        <w:t>文档编号：</w:t>
      </w:r>
      <w:r>
        <w:rPr>
          <w:rFonts w:ascii="Times New Roman" w:hAnsi="Times New Roman" w:eastAsia="Times New Roman" w:cs="Times New Roman"/>
          <w:sz w:val="20"/>
          <w:szCs w:val="20"/>
        </w:rPr>
        <w:t>CGXi</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QM</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CR</w:t>
      </w:r>
      <w:r>
        <w:rPr>
          <w:rFonts w:ascii="Times New Roman" w:hAnsi="Times New Roman" w:eastAsia="Times New Roman" w:cs="Times New Roman"/>
          <w:sz w:val="20"/>
          <w:szCs w:val="20"/>
          <w:spacing w:val="10"/>
        </w:rPr>
        <w:t>-008</w:t>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firstLine="2921"/>
        <w:spacing w:line="3661" w:lineRule="exact"/>
        <w:rPr/>
      </w:pPr>
      <w:r>
        <w:rPr>
          <w:position w:val="-73"/>
        </w:rPr>
        <w:drawing>
          <wp:inline distT="0" distB="0" distL="0" distR="0">
            <wp:extent cx="1720701" cy="2324500"/>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720701" cy="2324500"/>
                    </a:xfrm>
                    <a:prstGeom prst="rect">
                      <a:avLst/>
                    </a:prstGeom>
                  </pic:spPr>
                </pic:pic>
              </a:graphicData>
            </a:graphic>
          </wp:inline>
        </w:drawing>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595"/>
        <w:spacing w:before="65" w:line="228" w:lineRule="auto"/>
        <w:rPr>
          <w:rFonts w:ascii="SimSun" w:hAnsi="SimSun" w:eastAsia="SimSun" w:cs="SimSun"/>
          <w:sz w:val="20"/>
          <w:szCs w:val="20"/>
        </w:rPr>
      </w:pPr>
      <w:r>
        <w:rPr>
          <w:rFonts w:ascii="SimSun" w:hAnsi="SimSun" w:eastAsia="SimSun" w:cs="SimSun"/>
          <w:sz w:val="20"/>
          <w:szCs w:val="20"/>
          <w:b/>
          <w:bCs/>
          <w:spacing w:val="8"/>
        </w:rPr>
        <w:t>长广溪智能制造（无锡）有限公司</w:t>
      </w:r>
    </w:p>
    <w:p>
      <w:pPr>
        <w:ind w:left="1589"/>
        <w:spacing w:before="278"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4"/>
        </w:rPr>
        <w:t>Changguangxi Intelligent Manufacturing(Wuxi) Co., Ltd.</w:t>
      </w:r>
    </w:p>
    <w:p>
      <w:pPr>
        <w:spacing w:line="197" w:lineRule="auto"/>
        <w:sectPr>
          <w:headerReference w:type="default" r:id="rId1"/>
          <w:pgSz w:w="11906" w:h="16839"/>
          <w:pgMar w:top="1241" w:right="1765" w:bottom="0" w:left="1785" w:header="795" w:footer="0" w:gutter="0"/>
        </w:sectPr>
        <w:rPr>
          <w:rFonts w:ascii="Times New Roman" w:hAnsi="Times New Roman" w:eastAsia="Times New Roman" w:cs="Times New Roman"/>
          <w:sz w:val="20"/>
          <w:szCs w:val="20"/>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firstLine="3242"/>
        <w:spacing w:line="2971" w:lineRule="exact"/>
        <w:rPr/>
      </w:pPr>
      <w:r>
        <w:rPr>
          <w:position w:val="-59"/>
        </w:rPr>
        <w:drawing>
          <wp:inline distT="0" distB="0" distL="0" distR="0">
            <wp:extent cx="1629155" cy="1886711"/>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1629155" cy="1886711"/>
                    </a:xfrm>
                    <a:prstGeom prst="rect">
                      <a:avLst/>
                    </a:prstGeom>
                  </pic:spPr>
                </pic:pic>
              </a:graphicData>
            </a:graphic>
          </wp:inline>
        </w:drawing>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18" w:firstLine="2"/>
        <w:spacing w:before="66" w:line="295" w:lineRule="auto"/>
        <w:jc w:val="both"/>
        <w:rPr>
          <w:rFonts w:ascii="STZhongsong" w:hAnsi="STZhongsong" w:eastAsia="STZhongsong" w:cs="STZhongsong"/>
          <w:sz w:val="18"/>
          <w:szCs w:val="18"/>
        </w:rPr>
      </w:pPr>
      <w:r>
        <w:rPr>
          <w:rFonts w:ascii="STZhongsong" w:hAnsi="STZhongsong" w:eastAsia="STZhongsong" w:cs="STZhongsong"/>
          <w:sz w:val="18"/>
          <w:szCs w:val="18"/>
        </w:rPr>
        <w:t>长广溪智能制造（无锡）有限公司（简称长广溪智造）保留对此文件修改之权利且不另行通知</w:t>
      </w:r>
      <w:r>
        <w:rPr>
          <w:rFonts w:ascii="STZhongsong" w:hAnsi="STZhongsong" w:eastAsia="STZhongsong" w:cs="STZhongsong"/>
          <w:sz w:val="18"/>
          <w:szCs w:val="18"/>
          <w:spacing w:val="-34"/>
        </w:rPr>
        <w:t xml:space="preserve"> </w:t>
      </w:r>
      <w:r>
        <w:rPr>
          <w:rFonts w:ascii="STZhongsong" w:hAnsi="STZhongsong" w:eastAsia="STZhongsong" w:cs="STZhongsong"/>
          <w:sz w:val="18"/>
          <w:szCs w:val="18"/>
          <w:spacing w:val="-1"/>
        </w:rPr>
        <w:t>。长广溪智</w:t>
      </w:r>
      <w:r>
        <w:rPr>
          <w:rFonts w:ascii="STZhongsong" w:hAnsi="STZhongsong" w:eastAsia="STZhongsong" w:cs="STZhongsong"/>
          <w:sz w:val="18"/>
          <w:szCs w:val="18"/>
          <w:spacing w:val="-1"/>
        </w:rPr>
        <w:t>能制造（无锡）有限公司所提供之信息相信为正确且可靠之信息</w:t>
      </w:r>
      <w:r>
        <w:rPr>
          <w:rFonts w:ascii="STZhongsong" w:hAnsi="STZhongsong" w:eastAsia="STZhongsong" w:cs="STZhongsong"/>
          <w:sz w:val="18"/>
          <w:szCs w:val="18"/>
          <w:spacing w:val="-15"/>
        </w:rPr>
        <w:t xml:space="preserve"> </w:t>
      </w:r>
      <w:r>
        <w:rPr>
          <w:rFonts w:ascii="STZhongsong" w:hAnsi="STZhongsong" w:eastAsia="STZhongsong" w:cs="STZhongsong"/>
          <w:sz w:val="18"/>
          <w:szCs w:val="18"/>
          <w:spacing w:val="-1"/>
        </w:rPr>
        <w:t>，但并不保证本文件中绝无错误</w:t>
      </w:r>
      <w:r>
        <w:rPr>
          <w:rFonts w:ascii="STZhongsong" w:hAnsi="STZhongsong" w:eastAsia="STZhongsong" w:cs="STZhongsong"/>
          <w:sz w:val="18"/>
          <w:szCs w:val="18"/>
          <w:spacing w:val="-34"/>
        </w:rPr>
        <w:t xml:space="preserve"> </w:t>
      </w:r>
      <w:r>
        <w:rPr>
          <w:rFonts w:ascii="STZhongsong" w:hAnsi="STZhongsong" w:eastAsia="STZhongsong" w:cs="STZhongsong"/>
          <w:sz w:val="18"/>
          <w:szCs w:val="18"/>
          <w:spacing w:val="-1"/>
        </w:rPr>
        <w:t>。请于向</w:t>
      </w:r>
      <w:r>
        <w:rPr>
          <w:rFonts w:ascii="STZhongsong" w:hAnsi="STZhongsong" w:eastAsia="STZhongsong" w:cs="STZhongsong"/>
          <w:sz w:val="18"/>
          <w:szCs w:val="18"/>
          <w:spacing w:val="-1"/>
        </w:rPr>
        <w:t>长广溪智能制造（无锡）有限公司提出订单前，</w:t>
      </w:r>
      <w:r>
        <w:rPr>
          <w:rFonts w:ascii="STZhongsong" w:hAnsi="STZhongsong" w:eastAsia="STZhongsong" w:cs="STZhongsong"/>
          <w:sz w:val="18"/>
          <w:szCs w:val="18"/>
          <w:spacing w:val="-17"/>
        </w:rPr>
        <w:t xml:space="preserve"> </w:t>
      </w:r>
      <w:r>
        <w:rPr>
          <w:rFonts w:ascii="STZhongsong" w:hAnsi="STZhongsong" w:eastAsia="STZhongsong" w:cs="STZhongsong"/>
          <w:sz w:val="18"/>
          <w:szCs w:val="18"/>
          <w:spacing w:val="-1"/>
        </w:rPr>
        <w:t>自行确定所使用之相关技术文件及规格为最新之版本</w:t>
      </w:r>
      <w:r>
        <w:rPr>
          <w:rFonts w:ascii="STZhongsong" w:hAnsi="STZhongsong" w:eastAsia="STZhongsong" w:cs="STZhongsong"/>
          <w:sz w:val="18"/>
          <w:szCs w:val="18"/>
          <w:spacing w:val="-32"/>
        </w:rPr>
        <w:t xml:space="preserve"> </w:t>
      </w:r>
      <w:r>
        <w:rPr>
          <w:rFonts w:ascii="STZhongsong" w:hAnsi="STZhongsong" w:eastAsia="STZhongsong" w:cs="STZhongsong"/>
          <w:sz w:val="18"/>
          <w:szCs w:val="18"/>
          <w:spacing w:val="-1"/>
        </w:rPr>
        <w:t>。若</w:t>
      </w:r>
      <w:r>
        <w:rPr>
          <w:rFonts w:ascii="STZhongsong" w:hAnsi="STZhongsong" w:eastAsia="STZhongsong" w:cs="STZhongsong"/>
          <w:sz w:val="18"/>
          <w:szCs w:val="18"/>
          <w:spacing w:val="-1"/>
        </w:rPr>
        <w:t>因贵公司使用本公司之文件或产品</w:t>
      </w:r>
      <w:r>
        <w:rPr>
          <w:rFonts w:ascii="STZhongsong" w:hAnsi="STZhongsong" w:eastAsia="STZhongsong" w:cs="STZhongsong"/>
          <w:sz w:val="18"/>
          <w:szCs w:val="18"/>
          <w:spacing w:val="-18"/>
        </w:rPr>
        <w:t xml:space="preserve"> </w:t>
      </w:r>
      <w:r>
        <w:rPr>
          <w:rFonts w:ascii="STZhongsong" w:hAnsi="STZhongsong" w:eastAsia="STZhongsong" w:cs="STZhongsong"/>
          <w:sz w:val="18"/>
          <w:szCs w:val="18"/>
          <w:spacing w:val="-1"/>
        </w:rPr>
        <w:t>，而涉及第三人之专利或著作权等智能财产权之应用及配合时</w:t>
      </w:r>
      <w:r>
        <w:rPr>
          <w:rFonts w:ascii="STZhongsong" w:hAnsi="STZhongsong" w:eastAsia="STZhongsong" w:cs="STZhongsong"/>
          <w:sz w:val="18"/>
          <w:szCs w:val="18"/>
          <w:spacing w:val="-31"/>
        </w:rPr>
        <w:t xml:space="preserve"> </w:t>
      </w:r>
      <w:r>
        <w:rPr>
          <w:rFonts w:ascii="STZhongsong" w:hAnsi="STZhongsong" w:eastAsia="STZhongsong" w:cs="STZhongsong"/>
          <w:sz w:val="18"/>
          <w:szCs w:val="18"/>
          <w:spacing w:val="-1"/>
        </w:rPr>
        <w:t>，则应由</w:t>
      </w:r>
      <w:r>
        <w:rPr>
          <w:rFonts w:ascii="STZhongsong" w:hAnsi="STZhongsong" w:eastAsia="STZhongsong" w:cs="STZhongsong"/>
          <w:sz w:val="18"/>
          <w:szCs w:val="18"/>
          <w:spacing w:val="-2"/>
        </w:rPr>
        <w:t>贵公司负责取得同意及授权，本公司仅单纯贩售产品，上述关于同意及授权，非属本公司应为保证</w:t>
      </w:r>
      <w:r>
        <w:rPr>
          <w:rFonts w:ascii="STZhongsong" w:hAnsi="STZhongsong" w:eastAsia="STZhongsong" w:cs="STZhongsong"/>
          <w:sz w:val="18"/>
          <w:szCs w:val="18"/>
          <w:spacing w:val="-3"/>
        </w:rPr>
        <w:t>之责任。</w:t>
      </w:r>
      <w:r>
        <w:rPr>
          <w:rFonts w:ascii="STZhongsong" w:hAnsi="STZhongsong" w:eastAsia="STZhongsong" w:cs="STZhongsong"/>
          <w:sz w:val="18"/>
          <w:szCs w:val="18"/>
          <w:spacing w:val="-1"/>
        </w:rPr>
        <w:t>又未经长广溪智能制造（无锡）有限公司之正式书面许可</w:t>
      </w:r>
      <w:r>
        <w:rPr>
          <w:rFonts w:ascii="STZhongsong" w:hAnsi="STZhongsong" w:eastAsia="STZhongsong" w:cs="STZhongsong"/>
          <w:sz w:val="18"/>
          <w:szCs w:val="18"/>
          <w:spacing w:val="-18"/>
        </w:rPr>
        <w:t xml:space="preserve"> </w:t>
      </w:r>
      <w:r>
        <w:rPr>
          <w:rFonts w:ascii="STZhongsong" w:hAnsi="STZhongsong" w:eastAsia="STZhongsong" w:cs="STZhongsong"/>
          <w:sz w:val="18"/>
          <w:szCs w:val="18"/>
          <w:spacing w:val="-1"/>
        </w:rPr>
        <w:t>，本公司之所有产品不得使用于医疗器材</w:t>
      </w:r>
      <w:r>
        <w:rPr>
          <w:rFonts w:ascii="STZhongsong" w:hAnsi="STZhongsong" w:eastAsia="STZhongsong" w:cs="STZhongsong"/>
          <w:sz w:val="18"/>
          <w:szCs w:val="18"/>
          <w:spacing w:val="-31"/>
        </w:rPr>
        <w:t xml:space="preserve"> </w:t>
      </w:r>
      <w:r>
        <w:rPr>
          <w:rFonts w:ascii="STZhongsong" w:hAnsi="STZhongsong" w:eastAsia="STZhongsong" w:cs="STZhongsong"/>
          <w:sz w:val="18"/>
          <w:szCs w:val="18"/>
          <w:spacing w:val="-1"/>
        </w:rPr>
        <w:t>，维持</w:t>
      </w:r>
      <w:r>
        <w:rPr>
          <w:rFonts w:ascii="STZhongsong" w:hAnsi="STZhongsong" w:eastAsia="STZhongsong" w:cs="STZhongsong"/>
          <w:sz w:val="18"/>
          <w:szCs w:val="18"/>
          <w:spacing w:val="-1"/>
        </w:rPr>
        <w:t>生命系统及飞航等相关设备。</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21"/>
        <w:spacing w:before="73" w:line="200" w:lineRule="auto"/>
        <w:rPr>
          <w:rFonts w:ascii="STZhongsong" w:hAnsi="STZhongsong" w:eastAsia="STZhongsong" w:cs="STZhongsong"/>
          <w:sz w:val="20"/>
          <w:szCs w:val="20"/>
        </w:rPr>
      </w:pPr>
      <w:r>
        <w:rPr>
          <w:rFonts w:ascii="Times New Roman" w:hAnsi="Times New Roman" w:eastAsia="Times New Roman" w:cs="Times New Roman"/>
          <w:sz w:val="20"/>
          <w:szCs w:val="20"/>
        </w:rPr>
        <w:t>Copyright</w:t>
      </w:r>
      <w:r>
        <w:rPr>
          <w:rFonts w:ascii="Times New Roman" w:hAnsi="Times New Roman" w:eastAsia="Times New Roman" w:cs="Times New Roman"/>
          <w:sz w:val="20"/>
          <w:szCs w:val="20"/>
          <w:spacing w:val="8"/>
        </w:rPr>
        <w:t xml:space="preserve"> © 2022-2023  </w:t>
      </w:r>
      <w:r>
        <w:rPr>
          <w:rFonts w:ascii="STZhongsong" w:hAnsi="STZhongsong" w:eastAsia="STZhongsong" w:cs="STZhongsong"/>
          <w:sz w:val="20"/>
          <w:szCs w:val="20"/>
          <w:spacing w:val="8"/>
        </w:rPr>
        <w:t>长广溪智造保留所有版权</w:t>
      </w:r>
    </w:p>
    <w:p>
      <w:pPr>
        <w:spacing w:line="200" w:lineRule="auto"/>
        <w:sectPr>
          <w:headerReference w:type="default" r:id="rId4"/>
          <w:pgSz w:w="11906" w:h="16839"/>
          <w:pgMar w:top="1241" w:right="1738" w:bottom="0" w:left="1785" w:header="795" w:footer="0" w:gutter="0"/>
        </w:sectPr>
        <w:rPr>
          <w:rFonts w:ascii="STZhongsong" w:hAnsi="STZhongsong" w:eastAsia="STZhongsong" w:cs="STZhongsong"/>
          <w:sz w:val="20"/>
          <w:szCs w:val="20"/>
        </w:rPr>
      </w:pPr>
    </w:p>
    <w:p>
      <w:pPr>
        <w:ind w:left="3748"/>
        <w:spacing w:before="289" w:line="225" w:lineRule="auto"/>
        <w:outlineLvl w:val="0"/>
        <w:rPr>
          <w:rFonts w:ascii="SimSun" w:hAnsi="SimSun" w:eastAsia="SimSun" w:cs="SimSun"/>
          <w:sz w:val="43"/>
          <w:szCs w:val="43"/>
        </w:rPr>
      </w:pPr>
      <w:bookmarkStart w:name="bookmark1" w:id="1"/>
      <w:bookmarkEnd w:id="1"/>
      <w:r>
        <w:rPr>
          <w:rFonts w:ascii="SimSun" w:hAnsi="SimSun" w:eastAsia="SimSun" w:cs="SimSun"/>
          <w:sz w:val="43"/>
          <w:szCs w:val="43"/>
          <w:b/>
          <w:bCs/>
          <w:spacing w:val="-7"/>
        </w:rPr>
        <w:t>前言</w:t>
      </w:r>
    </w:p>
    <w:p>
      <w:pPr>
        <w:ind w:left="23" w:right="15" w:firstLine="420"/>
        <w:spacing w:before="136" w:line="433" w:lineRule="auto"/>
        <w:jc w:val="both"/>
        <w:rPr>
          <w:rFonts w:ascii="SimSun" w:hAnsi="SimSun" w:eastAsia="SimSun" w:cs="SimSun"/>
          <w:sz w:val="20"/>
          <w:szCs w:val="20"/>
        </w:rPr>
      </w:pPr>
      <w:r>
        <w:rPr>
          <w:rFonts w:ascii="SimSun" w:hAnsi="SimSun" w:eastAsia="SimSun" w:cs="SimSun"/>
          <w:sz w:val="20"/>
          <w:szCs w:val="20"/>
          <w:spacing w:val="7"/>
        </w:rPr>
        <w:t>感谢您对长广溪智造协作机器人和团队的信任，我们将以充满诚挚的热情为您及贵团队</w:t>
      </w:r>
      <w:r>
        <w:rPr>
          <w:rFonts w:ascii="SimSun" w:hAnsi="SimSun" w:eastAsia="SimSun" w:cs="SimSun"/>
          <w:sz w:val="20"/>
          <w:szCs w:val="20"/>
          <w:spacing w:val="7"/>
        </w:rPr>
        <w:t>提供优质的产品及全方位的技术服务！在您按照硬件手册将机器人安装完成后，浏览以下内</w:t>
      </w:r>
      <w:r>
        <w:rPr>
          <w:rFonts w:ascii="SimSun" w:hAnsi="SimSun" w:eastAsia="SimSun" w:cs="SimSun"/>
          <w:sz w:val="20"/>
          <w:szCs w:val="20"/>
          <w:spacing w:val="8"/>
        </w:rPr>
        <w:t>容，即可开启长广溪协作机器人工业之旅。</w:t>
      </w:r>
    </w:p>
    <w:p>
      <w:pPr>
        <w:spacing w:line="433" w:lineRule="auto"/>
        <w:sectPr>
          <w:headerReference w:type="default" r:id="rId6"/>
          <w:footerReference w:type="default" r:id="rId7"/>
          <w:pgSz w:w="11906" w:h="16839"/>
          <w:pgMar w:top="1241" w:right="1785" w:bottom="1245" w:left="1785" w:header="795" w:footer="1059" w:gutter="0"/>
        </w:sectPr>
        <w:rPr>
          <w:rFonts w:ascii="SimSun" w:hAnsi="SimSun" w:eastAsia="SimSun" w:cs="SimSun"/>
          <w:sz w:val="20"/>
          <w:szCs w:val="20"/>
        </w:rPr>
      </w:pPr>
    </w:p>
    <w:p>
      <w:pPr>
        <w:ind w:left="2644"/>
        <w:spacing w:before="290" w:line="223" w:lineRule="auto"/>
        <w:outlineLvl w:val="0"/>
        <w:rPr>
          <w:rFonts w:ascii="SimSun" w:hAnsi="SimSun" w:eastAsia="SimSun" w:cs="SimSun"/>
          <w:sz w:val="43"/>
          <w:szCs w:val="43"/>
        </w:rPr>
      </w:pPr>
      <w:bookmarkStart w:name="bookmark2" w:id="2"/>
      <w:bookmarkEnd w:id="2"/>
      <w:r>
        <w:rPr>
          <w:rFonts w:ascii="SimSun" w:hAnsi="SimSun" w:eastAsia="SimSun" w:cs="SimSun"/>
          <w:sz w:val="43"/>
          <w:szCs w:val="43"/>
          <w:b/>
          <w:bCs/>
          <w:spacing w:val="3"/>
        </w:rPr>
        <w:t>关于示教器软件</w:t>
      </w:r>
    </w:p>
    <w:p>
      <w:pPr>
        <w:ind w:left="23" w:right="131" w:firstLine="420"/>
        <w:spacing w:before="140" w:line="432" w:lineRule="auto"/>
        <w:rPr>
          <w:rFonts w:ascii="SimSun" w:hAnsi="SimSun" w:eastAsia="SimSun" w:cs="SimSun"/>
          <w:sz w:val="20"/>
          <w:szCs w:val="20"/>
        </w:rPr>
      </w:pPr>
      <w:r>
        <w:rPr>
          <w:rFonts w:ascii="SimSun" w:hAnsi="SimSun" w:eastAsia="SimSun" w:cs="SimSun"/>
          <w:sz w:val="20"/>
          <w:szCs w:val="20"/>
          <w:spacing w:val="7"/>
        </w:rPr>
        <w:t>示教器软件是用来设置操作及编写机器人工程的软件工具，可通过实体示教器来进行操</w:t>
      </w:r>
      <w:r>
        <w:rPr>
          <w:rFonts w:ascii="SimSun" w:hAnsi="SimSun" w:eastAsia="SimSun" w:cs="SimSun"/>
          <w:sz w:val="20"/>
          <w:szCs w:val="20"/>
          <w:spacing w:val="8"/>
        </w:rPr>
        <w:t>作，也可以通过电脑端软件进行操作。</w:t>
      </w:r>
    </w:p>
    <w:p>
      <w:pPr>
        <w:ind w:left="437"/>
        <w:spacing w:line="227" w:lineRule="auto"/>
        <w:rPr>
          <w:rFonts w:ascii="SimSun" w:hAnsi="SimSun" w:eastAsia="SimSun" w:cs="SimSun"/>
          <w:sz w:val="20"/>
          <w:szCs w:val="20"/>
        </w:rPr>
      </w:pPr>
      <w:r>
        <w:rPr>
          <w:rFonts w:ascii="Times New Roman" w:hAnsi="Times New Roman" w:eastAsia="Times New Roman" w:cs="Times New Roman"/>
          <w:sz w:val="20"/>
          <w:szCs w:val="20"/>
        </w:rPr>
        <w:t>PC</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端示教器软件运行要求如下。</w:t>
      </w:r>
    </w:p>
    <w:p>
      <w:pPr>
        <w:spacing w:line="92" w:lineRule="exact"/>
        <w:rPr/>
      </w:pPr>
      <w:r/>
    </w:p>
    <w:tbl>
      <w:tblPr>
        <w:tblStyle w:val="TableNormal"/>
        <w:tblW w:w="7229" w:type="dxa"/>
        <w:tblInd w:w="55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44"/>
        <w:gridCol w:w="5385"/>
      </w:tblGrid>
      <w:tr>
        <w:trPr>
          <w:trHeight w:val="475" w:hRule="atLeast"/>
        </w:trPr>
        <w:tc>
          <w:tcPr>
            <w:shd w:val="clear" w:fill="D7D7D7"/>
            <w:tcW w:w="1844" w:type="dxa"/>
            <w:vAlign w:val="top"/>
            <w:tcBorders>
              <w:left w:val="single" w:color="000000" w:sz="6" w:space="0"/>
              <w:top w:val="single" w:color="000000" w:sz="6" w:space="0"/>
            </w:tcBorders>
          </w:tcPr>
          <w:p>
            <w:pPr>
              <w:ind w:left="714"/>
              <w:spacing w:before="17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CPU</w:t>
            </w:r>
          </w:p>
        </w:tc>
        <w:tc>
          <w:tcPr>
            <w:tcW w:w="5385" w:type="dxa"/>
            <w:vAlign w:val="top"/>
            <w:tcBorders>
              <w:right w:val="single" w:color="000000" w:sz="6" w:space="0"/>
              <w:top w:val="single" w:color="000000" w:sz="6" w:space="0"/>
            </w:tcBorders>
          </w:tcPr>
          <w:p>
            <w:pPr>
              <w:pStyle w:val="TableText"/>
              <w:ind w:left="1207"/>
              <w:spacing w:before="134" w:line="228" w:lineRule="auto"/>
              <w:rPr/>
            </w:pPr>
            <w:r>
              <w:rPr>
                <w:color w:val="171A1D"/>
                <w:spacing w:val="6"/>
              </w:rPr>
              <w:t>支持</w:t>
            </w:r>
            <w:r>
              <w:rPr>
                <w:color w:val="171A1D"/>
                <w:spacing w:val="-36"/>
              </w:rPr>
              <w:t xml:space="preserve"> </w:t>
            </w:r>
            <w:r>
              <w:rPr>
                <w:rFonts w:ascii="Times New Roman" w:hAnsi="Times New Roman" w:eastAsia="Times New Roman" w:cs="Times New Roman"/>
                <w:color w:val="171A1D"/>
                <w:spacing w:val="6"/>
              </w:rPr>
              <w:t>64 </w:t>
            </w:r>
            <w:r>
              <w:rPr>
                <w:color w:val="171A1D"/>
                <w:spacing w:val="6"/>
              </w:rPr>
              <w:t>位的</w:t>
            </w:r>
            <w:r>
              <w:rPr>
                <w:color w:val="171A1D"/>
                <w:spacing w:val="-43"/>
              </w:rPr>
              <w:t xml:space="preserve"> </w:t>
            </w:r>
            <w:r>
              <w:rPr>
                <w:rFonts w:ascii="Times New Roman" w:hAnsi="Times New Roman" w:eastAsia="Times New Roman" w:cs="Times New Roman"/>
                <w:color w:val="171A1D"/>
              </w:rPr>
              <w:t>Intel</w:t>
            </w:r>
            <w:r>
              <w:rPr>
                <w:rFonts w:ascii="Times New Roman" w:hAnsi="Times New Roman" w:eastAsia="Times New Roman" w:cs="Times New Roman"/>
                <w:color w:val="171A1D"/>
                <w:spacing w:val="-25"/>
              </w:rPr>
              <w:t xml:space="preserve"> </w:t>
            </w:r>
            <w:r>
              <w:rPr>
                <w:color w:val="171A1D"/>
                <w:spacing w:val="6"/>
              </w:rPr>
              <w:t>、</w:t>
            </w:r>
            <w:r>
              <w:rPr>
                <w:rFonts w:ascii="Times New Roman" w:hAnsi="Times New Roman" w:eastAsia="Times New Roman" w:cs="Times New Roman"/>
                <w:color w:val="171A1D"/>
              </w:rPr>
              <w:t>AMD</w:t>
            </w:r>
            <w:r>
              <w:rPr>
                <w:rFonts w:ascii="Times New Roman" w:hAnsi="Times New Roman" w:eastAsia="Times New Roman" w:cs="Times New Roman"/>
                <w:color w:val="171A1D"/>
                <w:spacing w:val="18"/>
                <w:w w:val="101"/>
              </w:rPr>
              <w:t xml:space="preserve"> </w:t>
            </w:r>
            <w:r>
              <w:rPr>
                <w:color w:val="171A1D"/>
                <w:spacing w:val="6"/>
              </w:rPr>
              <w:t>处理器</w:t>
            </w:r>
          </w:p>
        </w:tc>
      </w:tr>
      <w:tr>
        <w:trPr>
          <w:trHeight w:val="470" w:hRule="atLeast"/>
        </w:trPr>
        <w:tc>
          <w:tcPr>
            <w:shd w:val="clear" w:fill="D7D7D7"/>
            <w:tcW w:w="1844" w:type="dxa"/>
            <w:vAlign w:val="top"/>
            <w:tcBorders>
              <w:left w:val="single" w:color="000000" w:sz="6" w:space="0"/>
            </w:tcBorders>
          </w:tcPr>
          <w:p>
            <w:pPr>
              <w:pStyle w:val="TableText"/>
              <w:ind w:left="609"/>
              <w:spacing w:before="132" w:line="228" w:lineRule="auto"/>
              <w:rPr/>
            </w:pPr>
            <w:r>
              <w:rPr>
                <w:spacing w:val="6"/>
              </w:rPr>
              <w:t>主内存</w:t>
            </w:r>
          </w:p>
        </w:tc>
        <w:tc>
          <w:tcPr>
            <w:tcW w:w="5385" w:type="dxa"/>
            <w:vAlign w:val="top"/>
            <w:tcBorders>
              <w:right w:val="single" w:color="000000" w:sz="6" w:space="0"/>
            </w:tcBorders>
          </w:tcPr>
          <w:p>
            <w:pPr>
              <w:pStyle w:val="TableText"/>
              <w:ind w:left="2151"/>
              <w:spacing w:before="132" w:line="229" w:lineRule="auto"/>
              <w:rPr/>
            </w:pPr>
            <w:r>
              <w:rPr>
                <w:rFonts w:ascii="Times New Roman" w:hAnsi="Times New Roman" w:eastAsia="Times New Roman" w:cs="Times New Roman"/>
                <w:color w:val="171A1D"/>
                <w:spacing w:val="8"/>
              </w:rPr>
              <w:t>2</w:t>
            </w:r>
            <w:r>
              <w:rPr>
                <w:rFonts w:ascii="Times New Roman" w:hAnsi="Times New Roman" w:eastAsia="Times New Roman" w:cs="Times New Roman"/>
                <w:color w:val="171A1D"/>
              </w:rPr>
              <w:t>GB</w:t>
            </w:r>
            <w:r>
              <w:rPr>
                <w:rFonts w:ascii="Times New Roman" w:hAnsi="Times New Roman" w:eastAsia="Times New Roman" w:cs="Times New Roman"/>
                <w:color w:val="171A1D"/>
                <w:spacing w:val="13"/>
                <w:w w:val="101"/>
              </w:rPr>
              <w:t xml:space="preserve"> </w:t>
            </w:r>
            <w:r>
              <w:rPr>
                <w:color w:val="171A1D"/>
                <w:spacing w:val="8"/>
              </w:rPr>
              <w:t>或更多</w:t>
            </w:r>
          </w:p>
        </w:tc>
      </w:tr>
      <w:tr>
        <w:trPr>
          <w:trHeight w:val="470" w:hRule="atLeast"/>
        </w:trPr>
        <w:tc>
          <w:tcPr>
            <w:shd w:val="clear" w:fill="D7D7D7"/>
            <w:tcW w:w="1844" w:type="dxa"/>
            <w:vAlign w:val="top"/>
            <w:tcBorders>
              <w:left w:val="single" w:color="000000" w:sz="6" w:space="0"/>
            </w:tcBorders>
          </w:tcPr>
          <w:p>
            <w:pPr>
              <w:pStyle w:val="TableText"/>
              <w:ind w:left="710"/>
              <w:spacing w:before="135" w:line="229" w:lineRule="auto"/>
              <w:rPr/>
            </w:pPr>
            <w:r>
              <w:rPr>
                <w:spacing w:val="4"/>
              </w:rPr>
              <w:t>硬盘</w:t>
            </w:r>
          </w:p>
        </w:tc>
        <w:tc>
          <w:tcPr>
            <w:tcW w:w="5385" w:type="dxa"/>
            <w:vAlign w:val="top"/>
            <w:tcBorders>
              <w:right w:val="single" w:color="000000" w:sz="6" w:space="0"/>
            </w:tcBorders>
          </w:tcPr>
          <w:p>
            <w:pPr>
              <w:pStyle w:val="TableText"/>
              <w:ind w:left="2151"/>
              <w:spacing w:before="135" w:line="229" w:lineRule="auto"/>
              <w:rPr/>
            </w:pPr>
            <w:r>
              <w:rPr>
                <w:rFonts w:ascii="Times New Roman" w:hAnsi="Times New Roman" w:eastAsia="Times New Roman" w:cs="Times New Roman"/>
                <w:color w:val="171A1D"/>
                <w:spacing w:val="8"/>
              </w:rPr>
              <w:t>2</w:t>
            </w:r>
            <w:r>
              <w:rPr>
                <w:rFonts w:ascii="Times New Roman" w:hAnsi="Times New Roman" w:eastAsia="Times New Roman" w:cs="Times New Roman"/>
                <w:color w:val="171A1D"/>
              </w:rPr>
              <w:t>GB</w:t>
            </w:r>
            <w:r>
              <w:rPr>
                <w:rFonts w:ascii="Times New Roman" w:hAnsi="Times New Roman" w:eastAsia="Times New Roman" w:cs="Times New Roman"/>
                <w:color w:val="171A1D"/>
                <w:spacing w:val="13"/>
                <w:w w:val="101"/>
              </w:rPr>
              <w:t xml:space="preserve"> </w:t>
            </w:r>
            <w:r>
              <w:rPr>
                <w:color w:val="171A1D"/>
                <w:spacing w:val="8"/>
              </w:rPr>
              <w:t>或更多</w:t>
            </w:r>
          </w:p>
        </w:tc>
      </w:tr>
      <w:tr>
        <w:trPr>
          <w:trHeight w:val="471" w:hRule="atLeast"/>
        </w:trPr>
        <w:tc>
          <w:tcPr>
            <w:shd w:val="clear" w:fill="D7D7D7"/>
            <w:tcW w:w="1844" w:type="dxa"/>
            <w:vAlign w:val="top"/>
            <w:tcBorders>
              <w:left w:val="single" w:color="000000" w:sz="6" w:space="0"/>
            </w:tcBorders>
          </w:tcPr>
          <w:p>
            <w:pPr>
              <w:pStyle w:val="TableText"/>
              <w:ind w:left="612"/>
              <w:spacing w:before="138" w:line="229" w:lineRule="auto"/>
              <w:rPr/>
            </w:pPr>
            <w:r>
              <w:rPr>
                <w:spacing w:val="5"/>
              </w:rPr>
              <w:t>显示器</w:t>
            </w:r>
          </w:p>
        </w:tc>
        <w:tc>
          <w:tcPr>
            <w:tcW w:w="5385" w:type="dxa"/>
            <w:vAlign w:val="top"/>
            <w:tcBorders>
              <w:right w:val="single" w:color="000000" w:sz="6" w:space="0"/>
            </w:tcBorders>
          </w:tcPr>
          <w:p>
            <w:pPr>
              <w:pStyle w:val="TableText"/>
              <w:ind w:left="1950"/>
              <w:spacing w:before="137" w:line="228" w:lineRule="auto"/>
              <w:rPr/>
            </w:pPr>
            <w:r>
              <w:rPr>
                <w:rFonts w:ascii="Times New Roman" w:hAnsi="Times New Roman" w:eastAsia="Times New Roman" w:cs="Times New Roman"/>
                <w:color w:val="171A1D"/>
                <w:spacing w:val="3"/>
              </w:rPr>
              <w:t>1024*768 </w:t>
            </w:r>
            <w:r>
              <w:rPr>
                <w:color w:val="171A1D"/>
                <w:spacing w:val="3"/>
              </w:rPr>
              <w:t>或更高</w:t>
            </w:r>
          </w:p>
        </w:tc>
      </w:tr>
      <w:tr>
        <w:trPr>
          <w:trHeight w:val="471" w:hRule="atLeast"/>
        </w:trPr>
        <w:tc>
          <w:tcPr>
            <w:shd w:val="clear" w:fill="D7D7D7"/>
            <w:tcW w:w="1844" w:type="dxa"/>
            <w:vAlign w:val="top"/>
            <w:tcBorders>
              <w:left w:val="single" w:color="000000" w:sz="6" w:space="0"/>
            </w:tcBorders>
          </w:tcPr>
          <w:p>
            <w:pPr>
              <w:pStyle w:val="TableText"/>
              <w:ind w:left="506"/>
              <w:spacing w:before="140" w:line="228" w:lineRule="auto"/>
              <w:rPr/>
            </w:pPr>
            <w:r>
              <w:rPr>
                <w:spacing w:val="6"/>
              </w:rPr>
              <w:t>定位设备</w:t>
            </w:r>
          </w:p>
        </w:tc>
        <w:tc>
          <w:tcPr>
            <w:tcW w:w="5385" w:type="dxa"/>
            <w:vAlign w:val="top"/>
            <w:tcBorders>
              <w:right w:val="single" w:color="000000" w:sz="6" w:space="0"/>
            </w:tcBorders>
          </w:tcPr>
          <w:p>
            <w:pPr>
              <w:pStyle w:val="TableText"/>
              <w:ind w:left="1527"/>
              <w:spacing w:before="140" w:line="228" w:lineRule="auto"/>
              <w:rPr/>
            </w:pPr>
            <w:r>
              <w:rPr>
                <w:spacing w:val="12"/>
              </w:rPr>
              <w:t>在</w:t>
            </w:r>
            <w:r>
              <w:rPr>
                <w:spacing w:val="-47"/>
              </w:rPr>
              <w:t xml:space="preserve"> </w:t>
            </w:r>
            <w:r>
              <w:rPr>
                <w:rFonts w:ascii="Times New Roman" w:hAnsi="Times New Roman" w:eastAsia="Times New Roman" w:cs="Times New Roman"/>
              </w:rPr>
              <w:t>windows</w:t>
            </w:r>
            <w:r>
              <w:rPr>
                <w:rFonts w:ascii="Times New Roman" w:hAnsi="Times New Roman" w:eastAsia="Times New Roman" w:cs="Times New Roman"/>
                <w:spacing w:val="12"/>
              </w:rPr>
              <w:t xml:space="preserve"> </w:t>
            </w:r>
            <w:r>
              <w:rPr>
                <w:spacing w:val="12"/>
              </w:rPr>
              <w:t>上动作的设备</w:t>
            </w:r>
          </w:p>
        </w:tc>
      </w:tr>
      <w:tr>
        <w:trPr>
          <w:trHeight w:val="485" w:hRule="atLeast"/>
        </w:trPr>
        <w:tc>
          <w:tcPr>
            <w:shd w:val="clear" w:fill="D7D7D7"/>
            <w:tcW w:w="1844" w:type="dxa"/>
            <w:vAlign w:val="top"/>
            <w:tcBorders>
              <w:left w:val="single" w:color="000000" w:sz="6" w:space="0"/>
              <w:bottom w:val="single" w:color="000000" w:sz="6" w:space="0"/>
            </w:tcBorders>
          </w:tcPr>
          <w:p>
            <w:pPr>
              <w:pStyle w:val="TableText"/>
              <w:ind w:left="506"/>
              <w:spacing w:before="141" w:line="229" w:lineRule="auto"/>
              <w:rPr/>
            </w:pPr>
            <w:r>
              <w:rPr>
                <w:spacing w:val="6"/>
              </w:rPr>
              <w:t>系统要求</w:t>
            </w:r>
          </w:p>
        </w:tc>
        <w:tc>
          <w:tcPr>
            <w:tcW w:w="5385" w:type="dxa"/>
            <w:vAlign w:val="top"/>
            <w:tcBorders>
              <w:bottom w:val="single" w:color="000000" w:sz="6" w:space="0"/>
              <w:right w:val="single" w:color="000000" w:sz="6" w:space="0"/>
            </w:tcBorders>
          </w:tcPr>
          <w:p>
            <w:pPr>
              <w:pStyle w:val="TableText"/>
              <w:ind w:left="1336"/>
              <w:spacing w:before="141" w:line="227" w:lineRule="auto"/>
              <w:rPr/>
            </w:pPr>
            <w:r>
              <w:rPr>
                <w:rFonts w:ascii="Times New Roman" w:hAnsi="Times New Roman" w:eastAsia="Times New Roman" w:cs="Times New Roman"/>
                <w:color w:val="171A1D"/>
              </w:rPr>
              <w:t>windows</w:t>
            </w:r>
            <w:r>
              <w:rPr>
                <w:rFonts w:ascii="Times New Roman" w:hAnsi="Times New Roman" w:eastAsia="Times New Roman" w:cs="Times New Roman"/>
                <w:color w:val="171A1D"/>
                <w:spacing w:val="9"/>
              </w:rPr>
              <w:t xml:space="preserve"> 7 </w:t>
            </w:r>
            <w:r>
              <w:rPr>
                <w:color w:val="171A1D"/>
                <w:spacing w:val="9"/>
              </w:rPr>
              <w:t>及更高版本，</w:t>
            </w:r>
            <w:r>
              <w:rPr>
                <w:rFonts w:ascii="Times New Roman" w:hAnsi="Times New Roman" w:eastAsia="Times New Roman" w:cs="Times New Roman"/>
                <w:color w:val="171A1D"/>
                <w:spacing w:val="9"/>
              </w:rPr>
              <w:t>64</w:t>
            </w:r>
            <w:r>
              <w:rPr>
                <w:rFonts w:ascii="Times New Roman" w:hAnsi="Times New Roman" w:eastAsia="Times New Roman" w:cs="Times New Roman"/>
                <w:color w:val="171A1D"/>
                <w:spacing w:val="17"/>
                <w:w w:val="101"/>
              </w:rPr>
              <w:t xml:space="preserve"> </w:t>
            </w:r>
            <w:r>
              <w:rPr>
                <w:color w:val="171A1D"/>
                <w:spacing w:val="9"/>
              </w:rPr>
              <w:t>位</w:t>
            </w:r>
          </w:p>
        </w:tc>
      </w:tr>
    </w:tbl>
    <w:p>
      <w:pPr>
        <w:pStyle w:val="BodyText"/>
        <w:spacing w:line="265" w:lineRule="auto"/>
        <w:rPr/>
      </w:pPr>
      <w:r/>
    </w:p>
    <w:p>
      <w:pPr>
        <w:pStyle w:val="BodyText"/>
        <w:spacing w:line="265" w:lineRule="auto"/>
        <w:rPr/>
      </w:pPr>
      <w:r>
        <w:drawing>
          <wp:anchor distT="0" distB="0" distL="0" distR="0" simplePos="0" relativeHeight="251658240" behindDoc="0" locked="0" layoutInCell="1" allowOverlap="1">
            <wp:simplePos x="0" y="0"/>
            <wp:positionH relativeFrom="column">
              <wp:posOffset>3918013</wp:posOffset>
            </wp:positionH>
            <wp:positionV relativeFrom="paragraph">
              <wp:posOffset>177905</wp:posOffset>
            </wp:positionV>
            <wp:extent cx="1447800" cy="1056132"/>
            <wp:effectExtent l="0" t="0" r="0" b="0"/>
            <wp:wrapNone/>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1447800" cy="1056132"/>
                    </a:xfrm>
                    <a:prstGeom prst="rect">
                      <a:avLst/>
                    </a:prstGeom>
                  </pic:spPr>
                </pic:pic>
              </a:graphicData>
            </a:graphic>
          </wp:anchor>
        </w:drawing>
      </w:r>
      <w:r/>
    </w:p>
    <w:p>
      <w:pPr>
        <w:ind w:left="443" w:right="4499" w:firstLine="1"/>
        <w:spacing w:before="66" w:line="432" w:lineRule="auto"/>
        <w:rPr>
          <w:rFonts w:ascii="SimSun" w:hAnsi="SimSun" w:eastAsia="SimSun" w:cs="SimSun"/>
          <w:sz w:val="20"/>
          <w:szCs w:val="20"/>
        </w:rPr>
      </w:pPr>
      <w:r>
        <w:rPr>
          <w:rFonts w:ascii="SimSun" w:hAnsi="SimSun" w:eastAsia="SimSun" w:cs="SimSun"/>
          <w:sz w:val="20"/>
          <w:szCs w:val="20"/>
          <w:spacing w:val="9"/>
        </w:rPr>
        <w:t>如何获取最新的</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PC</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端示教器软件版本</w:t>
      </w:r>
      <w:r>
        <w:rPr>
          <w:rFonts w:ascii="SimSun" w:hAnsi="SimSun" w:eastAsia="SimSun" w:cs="SimSun"/>
          <w:sz w:val="20"/>
          <w:szCs w:val="20"/>
          <w:spacing w:val="6"/>
        </w:rPr>
        <w:t>您可按如下方式获取更多信息和服务：</w:t>
      </w:r>
    </w:p>
    <w:p>
      <w:pPr>
        <w:ind w:left="458"/>
        <w:spacing w:line="221"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登陆长广溪智造官方网站（</w:t>
      </w:r>
      <w:hyperlink w:history="true" r:id="rId11">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cgxi</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com</w:t>
        </w:r>
      </w:hyperlink>
      <w:r>
        <w:rPr>
          <w:rFonts w:ascii="SimSun" w:hAnsi="SimSun" w:eastAsia="SimSun" w:cs="SimSun"/>
          <w:sz w:val="20"/>
          <w:szCs w:val="20"/>
          <w:spacing w:val="7"/>
        </w:rPr>
        <w:t>）。</w:t>
      </w:r>
    </w:p>
    <w:p>
      <w:pPr>
        <w:ind w:left="438"/>
        <w:spacing w:before="228" w:line="228" w:lineRule="auto"/>
        <w:rPr>
          <w:rFonts w:ascii="SimSun" w:hAnsi="SimSun" w:eastAsia="SimSun" w:cs="SimSun"/>
          <w:sz w:val="20"/>
          <w:szCs w:val="20"/>
        </w:rPr>
      </w:pPr>
      <w:r>
        <w:rPr>
          <w:rFonts w:ascii="Times New Roman" w:hAnsi="Times New Roman" w:eastAsia="Times New Roman" w:cs="Times New Roman"/>
          <w:sz w:val="20"/>
          <w:szCs w:val="20"/>
          <w:spacing w:val="8"/>
        </w:rPr>
        <w:t>2.  </w:t>
      </w:r>
      <w:r>
        <w:rPr>
          <w:rFonts w:ascii="SimSun" w:hAnsi="SimSun" w:eastAsia="SimSun" w:cs="SimSun"/>
          <w:sz w:val="20"/>
          <w:szCs w:val="20"/>
          <w:spacing w:val="8"/>
        </w:rPr>
        <w:t>请扫描右侧二维码，关注长广溪智造微信公众号。</w:t>
      </w:r>
    </w:p>
    <w:p>
      <w:pPr>
        <w:spacing w:line="228" w:lineRule="auto"/>
        <w:sectPr>
          <w:headerReference w:type="default" r:id="rId8"/>
          <w:footerReference w:type="default" r:id="rId9"/>
          <w:pgSz w:w="11906" w:h="16839"/>
          <w:pgMar w:top="1241" w:right="1670" w:bottom="1245" w:left="1785" w:header="795" w:footer="1059" w:gutter="0"/>
        </w:sectPr>
        <w:rPr>
          <w:rFonts w:ascii="SimSun" w:hAnsi="SimSun" w:eastAsia="SimSun" w:cs="SimSun"/>
          <w:sz w:val="20"/>
          <w:szCs w:val="20"/>
        </w:rPr>
      </w:pPr>
    </w:p>
    <w:p>
      <w:pPr>
        <w:ind w:left="4036"/>
        <w:spacing w:before="290" w:line="225" w:lineRule="auto"/>
        <w:outlineLvl w:val="0"/>
        <w:rPr>
          <w:rFonts w:ascii="SimSun" w:hAnsi="SimSun" w:eastAsia="SimSun" w:cs="SimSun"/>
          <w:sz w:val="43"/>
          <w:szCs w:val="43"/>
        </w:rPr>
      </w:pPr>
      <w:bookmarkStart w:name="bookmark3" w:id="3"/>
      <w:bookmarkEnd w:id="3"/>
      <w:r>
        <w:rPr>
          <w:rFonts w:ascii="SimSun" w:hAnsi="SimSun" w:eastAsia="SimSun" w:cs="SimSun"/>
          <w:sz w:val="43"/>
          <w:szCs w:val="43"/>
          <w:b/>
          <w:bCs/>
          <w:spacing w:val="-45"/>
        </w:rPr>
        <w:t>目录</w:t>
      </w:r>
    </w:p>
    <w:sdt>
      <w:sdtPr>
        <w:rPr>
          <w:rFonts w:ascii="SimSun" w:hAnsi="SimSun" w:eastAsia="SimSun" w:cs="SimSu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445"/>
            <w:spacing w:before="135" w:line="193" w:lineRule="auto"/>
            <w:tabs>
              <w:tab w:val="right" w:leader="dot" w:pos="8319"/>
            </w:tabs>
            <w:rPr>
              <w:rFonts w:ascii="Times New Roman" w:hAnsi="Times New Roman" w:eastAsia="Times New Roman" w:cs="Times New Roman"/>
              <w:sz w:val="20"/>
              <w:szCs w:val="20"/>
            </w:rPr>
          </w:pPr>
          <w:hyperlink w:history="true" w:anchor="bookmark1">
            <w:r>
              <w:rPr>
                <w:rFonts w:ascii="SimSun" w:hAnsi="SimSun" w:eastAsia="SimSun" w:cs="SimSun"/>
                <w:sz w:val="20"/>
                <w:szCs w:val="20"/>
                <w:spacing w:val="3"/>
              </w:rPr>
              <w:t>前言</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73"/>
              </w:rPr>
              <w:t xml:space="preserve"> </w:t>
            </w:r>
            <w:r>
              <w:rPr>
                <w:rFonts w:ascii="Times New Roman" w:hAnsi="Times New Roman" w:eastAsia="Times New Roman" w:cs="Times New Roman"/>
                <w:sz w:val="20"/>
                <w:szCs w:val="20"/>
                <w:spacing w:val="-20"/>
              </w:rPr>
              <w:t>1</w:t>
            </w:r>
          </w:hyperlink>
        </w:p>
        <w:p>
          <w:pPr>
            <w:ind w:left="445"/>
            <w:spacing w:before="258" w:line="193" w:lineRule="auto"/>
            <w:tabs>
              <w:tab w:val="right" w:leader="dot" w:pos="8319"/>
            </w:tabs>
            <w:rPr>
              <w:rFonts w:ascii="Times New Roman" w:hAnsi="Times New Roman" w:eastAsia="Times New Roman" w:cs="Times New Roman"/>
              <w:sz w:val="20"/>
              <w:szCs w:val="20"/>
            </w:rPr>
          </w:pPr>
          <w:hyperlink w:history="true" w:anchor="bookmark2">
            <w:r>
              <w:rPr>
                <w:rFonts w:ascii="SimSun" w:hAnsi="SimSun" w:eastAsia="SimSun" w:cs="SimSun"/>
                <w:sz w:val="20"/>
                <w:szCs w:val="20"/>
                <w:spacing w:val="8"/>
              </w:rPr>
              <w:t>关于示教器软件</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50"/>
              </w:rPr>
              <w:t xml:space="preserve"> </w:t>
            </w:r>
            <w:r>
              <w:rPr>
                <w:rFonts w:ascii="Times New Roman" w:hAnsi="Times New Roman" w:eastAsia="Times New Roman" w:cs="Times New Roman"/>
                <w:sz w:val="20"/>
                <w:szCs w:val="20"/>
              </w:rPr>
              <w:t>2</w:t>
            </w:r>
          </w:hyperlink>
        </w:p>
        <w:p>
          <w:pPr>
            <w:ind w:left="482"/>
            <w:spacing w:before="259" w:line="193" w:lineRule="auto"/>
            <w:tabs>
              <w:tab w:val="right" w:leader="dot" w:pos="8319"/>
            </w:tabs>
            <w:rPr>
              <w:rFonts w:ascii="Times New Roman" w:hAnsi="Times New Roman" w:eastAsia="Times New Roman" w:cs="Times New Roman"/>
              <w:sz w:val="20"/>
              <w:szCs w:val="20"/>
            </w:rPr>
          </w:pPr>
          <w:hyperlink w:history="true" w:anchor="bookmark3">
            <w:r>
              <w:rPr>
                <w:rFonts w:ascii="SimSun" w:hAnsi="SimSun" w:eastAsia="SimSun" w:cs="SimSun"/>
                <w:sz w:val="20"/>
                <w:szCs w:val="20"/>
                <w:spacing w:val="-16"/>
              </w:rPr>
              <w:t>目录</w:t>
            </w:r>
            <w:r>
              <w:rPr>
                <w:rFonts w:ascii="SimSun" w:hAnsi="SimSun" w:eastAsia="SimSun" w:cs="SimSun"/>
                <w:sz w:val="20"/>
                <w:szCs w:val="20"/>
                <w:spacing w:val="-56"/>
              </w:rPr>
              <w:t xml:space="preserve"> </w:t>
            </w:r>
            <w:r>
              <w:rPr>
                <w:rFonts w:ascii="SimSun" w:hAnsi="SimSun" w:eastAsia="SimSun" w:cs="SimSun"/>
                <w:sz w:val="20"/>
                <w:szCs w:val="20"/>
              </w:rPr>
              <w:tab/>
            </w:r>
            <w:r>
              <w:rPr>
                <w:rFonts w:ascii="Times New Roman" w:hAnsi="Times New Roman" w:eastAsia="Times New Roman" w:cs="Times New Roman"/>
                <w:sz w:val="20"/>
                <w:szCs w:val="20"/>
                <w:spacing w:val="7"/>
              </w:rPr>
              <w:t>3</w:t>
            </w:r>
          </w:hyperlink>
        </w:p>
        <w:p>
          <w:pPr>
            <w:ind w:left="443"/>
            <w:spacing w:before="259" w:line="193" w:lineRule="auto"/>
            <w:tabs>
              <w:tab w:val="right" w:leader="dot" w:pos="8319"/>
            </w:tabs>
            <w:rPr>
              <w:rFonts w:ascii="Times New Roman" w:hAnsi="Times New Roman" w:eastAsia="Times New Roman" w:cs="Times New Roman"/>
              <w:sz w:val="20"/>
              <w:szCs w:val="20"/>
            </w:rPr>
          </w:pPr>
          <w:hyperlink w:history="true" w:anchor="bookmark4">
            <w:r>
              <w:rPr>
                <w:rFonts w:ascii="SimSun" w:hAnsi="SimSun" w:eastAsia="SimSun" w:cs="SimSun"/>
                <w:sz w:val="20"/>
                <w:szCs w:val="20"/>
                <w:spacing w:val="7"/>
              </w:rPr>
              <w:t>使用介绍</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40"/>
              </w:rPr>
              <w:t xml:space="preserve"> </w:t>
            </w:r>
            <w:r>
              <w:rPr>
                <w:rFonts w:ascii="Times New Roman" w:hAnsi="Times New Roman" w:eastAsia="Times New Roman" w:cs="Times New Roman"/>
                <w:sz w:val="20"/>
                <w:szCs w:val="20"/>
              </w:rPr>
              <w:t>5</w:t>
            </w:r>
          </w:hyperlink>
        </w:p>
        <w:p>
          <w:pPr>
            <w:ind w:left="865"/>
            <w:spacing w:before="259" w:line="193" w:lineRule="auto"/>
            <w:tabs>
              <w:tab w:val="right" w:leader="dot" w:pos="8319"/>
            </w:tabs>
            <w:rPr>
              <w:rFonts w:ascii="Times New Roman" w:hAnsi="Times New Roman" w:eastAsia="Times New Roman" w:cs="Times New Roman"/>
              <w:sz w:val="20"/>
              <w:szCs w:val="20"/>
            </w:rPr>
          </w:pPr>
          <w:hyperlink w:history="true" w:anchor="bookmark5">
            <w:r>
              <w:rPr>
                <w:rFonts w:ascii="SimSun" w:hAnsi="SimSun" w:eastAsia="SimSun" w:cs="SimSun"/>
                <w:sz w:val="20"/>
                <w:szCs w:val="20"/>
                <w:spacing w:val="7"/>
              </w:rPr>
              <w:t>一、主界面</w:t>
            </w:r>
            <w:r>
              <w:rPr>
                <w:rFonts w:ascii="SimSun" w:hAnsi="SimSun" w:eastAsia="SimSun" w:cs="SimSun"/>
                <w:sz w:val="20"/>
                <w:szCs w:val="20"/>
                <w:spacing w:val="-58"/>
              </w:rPr>
              <w:t xml:space="preserve"> </w:t>
            </w:r>
            <w:r>
              <w:rPr>
                <w:rFonts w:ascii="SimSun" w:hAnsi="SimSun" w:eastAsia="SimSun" w:cs="SimSun"/>
                <w:sz w:val="20"/>
                <w:szCs w:val="20"/>
              </w:rPr>
              <w:tab/>
            </w:r>
            <w:r>
              <w:rPr>
                <w:rFonts w:ascii="SimSun" w:hAnsi="SimSun" w:eastAsia="SimSun" w:cs="SimSun"/>
                <w:sz w:val="20"/>
                <w:szCs w:val="20"/>
                <w:spacing w:val="-46"/>
              </w:rPr>
              <w:t xml:space="preserve"> </w:t>
            </w:r>
            <w:r>
              <w:rPr>
                <w:rFonts w:ascii="Times New Roman" w:hAnsi="Times New Roman" w:eastAsia="Times New Roman" w:cs="Times New Roman"/>
                <w:sz w:val="20"/>
                <w:szCs w:val="20"/>
              </w:rPr>
              <w:t>6</w:t>
            </w:r>
          </w:hyperlink>
        </w:p>
        <w:p>
          <w:pPr>
            <w:ind w:left="1298"/>
            <w:spacing w:before="259" w:line="193" w:lineRule="auto"/>
            <w:tabs>
              <w:tab w:val="right" w:leader="dot" w:pos="8319"/>
            </w:tabs>
            <w:rPr>
              <w:rFonts w:ascii="Times New Roman" w:hAnsi="Times New Roman" w:eastAsia="Times New Roman" w:cs="Times New Roman"/>
              <w:sz w:val="20"/>
              <w:szCs w:val="20"/>
            </w:rPr>
          </w:pPr>
          <w:hyperlink w:history="true" w:anchor="bookmark6">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功能栏</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49"/>
              </w:rPr>
              <w:t xml:space="preserve"> </w:t>
            </w:r>
            <w:r>
              <w:rPr>
                <w:rFonts w:ascii="Times New Roman" w:hAnsi="Times New Roman" w:eastAsia="Times New Roman" w:cs="Times New Roman"/>
                <w:sz w:val="20"/>
                <w:szCs w:val="20"/>
              </w:rPr>
              <w:t>6</w:t>
            </w:r>
          </w:hyperlink>
        </w:p>
        <w:p>
          <w:pPr>
            <w:ind w:left="1298"/>
            <w:spacing w:before="259" w:line="193" w:lineRule="auto"/>
            <w:tabs>
              <w:tab w:val="right" w:leader="dot" w:pos="8319"/>
            </w:tabs>
            <w:rPr>
              <w:rFonts w:ascii="Times New Roman" w:hAnsi="Times New Roman" w:eastAsia="Times New Roman" w:cs="Times New Roman"/>
              <w:sz w:val="20"/>
              <w:szCs w:val="20"/>
            </w:rPr>
          </w:pPr>
          <w:hyperlink w:history="true" w:anchor="bookmark7">
            <w:r>
              <w:rPr>
                <w:rFonts w:ascii="Times New Roman" w:hAnsi="Times New Roman" w:eastAsia="Times New Roman" w:cs="Times New Roman"/>
                <w:sz w:val="20"/>
                <w:szCs w:val="20"/>
                <w:spacing w:val="2"/>
              </w:rPr>
              <w:t>1.2</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2"/>
              </w:rPr>
              <w:t>工程管理</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53"/>
              </w:rPr>
              <w:t xml:space="preserve"> </w:t>
            </w:r>
            <w:r>
              <w:rPr>
                <w:rFonts w:ascii="Times New Roman" w:hAnsi="Times New Roman" w:eastAsia="Times New Roman" w:cs="Times New Roman"/>
                <w:sz w:val="20"/>
                <w:szCs w:val="20"/>
              </w:rPr>
              <w:t>7</w:t>
            </w:r>
          </w:hyperlink>
        </w:p>
        <w:p>
          <w:pPr>
            <w:ind w:left="1298"/>
            <w:spacing w:before="258" w:line="193" w:lineRule="auto"/>
            <w:tabs>
              <w:tab w:val="right" w:leader="dot" w:pos="8319"/>
            </w:tabs>
            <w:rPr>
              <w:rFonts w:ascii="Times New Roman" w:hAnsi="Times New Roman" w:eastAsia="Times New Roman" w:cs="Times New Roman"/>
              <w:sz w:val="20"/>
              <w:szCs w:val="20"/>
            </w:rPr>
          </w:pPr>
          <w:hyperlink w:history="true" w:anchor="bookmark8">
            <w:r>
              <w:rPr>
                <w:rFonts w:ascii="Times New Roman" w:hAnsi="Times New Roman" w:eastAsia="Times New Roman" w:cs="Times New Roman"/>
                <w:sz w:val="20"/>
                <w:szCs w:val="20"/>
                <w:spacing w:val="2"/>
              </w:rPr>
              <w:t>1.3</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2"/>
              </w:rPr>
              <w:t>运动控制</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52"/>
              </w:rPr>
              <w:t xml:space="preserve"> </w:t>
            </w:r>
            <w:r>
              <w:rPr>
                <w:rFonts w:ascii="Times New Roman" w:hAnsi="Times New Roman" w:eastAsia="Times New Roman" w:cs="Times New Roman"/>
                <w:sz w:val="20"/>
                <w:szCs w:val="20"/>
              </w:rPr>
              <w:t>9</w:t>
            </w:r>
          </w:hyperlink>
        </w:p>
        <w:p>
          <w:pPr>
            <w:ind w:left="1298"/>
            <w:spacing w:before="259" w:line="193" w:lineRule="auto"/>
            <w:tabs>
              <w:tab w:val="right" w:leader="dot" w:pos="8319"/>
            </w:tabs>
            <w:rPr>
              <w:rFonts w:ascii="Times New Roman" w:hAnsi="Times New Roman" w:eastAsia="Times New Roman" w:cs="Times New Roman"/>
              <w:sz w:val="20"/>
              <w:szCs w:val="20"/>
            </w:rPr>
          </w:pPr>
          <w:hyperlink w:history="true" w:anchor="bookmark9">
            <w:r>
              <w:rPr>
                <w:rFonts w:ascii="Times New Roman" w:hAnsi="Times New Roman" w:eastAsia="Times New Roman" w:cs="Times New Roman"/>
                <w:sz w:val="20"/>
                <w:szCs w:val="20"/>
                <w:spacing w:val="2"/>
              </w:rPr>
              <w:t>1.4</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2"/>
              </w:rPr>
              <w:t>状态控制</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10</w:t>
            </w:r>
          </w:hyperlink>
        </w:p>
        <w:p>
          <w:pPr>
            <w:ind w:left="1298"/>
            <w:spacing w:before="259" w:line="193" w:lineRule="auto"/>
            <w:tabs>
              <w:tab w:val="right" w:leader="dot" w:pos="8319"/>
            </w:tabs>
            <w:rPr>
              <w:rFonts w:ascii="Times New Roman" w:hAnsi="Times New Roman" w:eastAsia="Times New Roman" w:cs="Times New Roman"/>
              <w:sz w:val="20"/>
              <w:szCs w:val="20"/>
            </w:rPr>
          </w:pPr>
          <w:hyperlink w:history="true" w:anchor="bookmark10">
            <w:r>
              <w:rPr>
                <w:rFonts w:ascii="Times New Roman" w:hAnsi="Times New Roman" w:eastAsia="Times New Roman" w:cs="Times New Roman"/>
                <w:sz w:val="20"/>
                <w:szCs w:val="20"/>
                <w:spacing w:val="3"/>
              </w:rPr>
              <w:t>1.5  </w:t>
            </w:r>
            <w:r>
              <w:rPr>
                <w:rFonts w:ascii="SimSun" w:hAnsi="SimSun" w:eastAsia="SimSun" w:cs="SimSun"/>
                <w:sz w:val="20"/>
                <w:szCs w:val="20"/>
                <w:spacing w:val="3"/>
              </w:rPr>
              <w:t>程序状态</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12</w:t>
            </w:r>
          </w:hyperlink>
        </w:p>
        <w:p>
          <w:pPr>
            <w:ind w:left="1298"/>
            <w:spacing w:before="259" w:line="193" w:lineRule="auto"/>
            <w:tabs>
              <w:tab w:val="right" w:leader="dot" w:pos="8319"/>
            </w:tabs>
            <w:rPr>
              <w:rFonts w:ascii="Times New Roman" w:hAnsi="Times New Roman" w:eastAsia="Times New Roman" w:cs="Times New Roman"/>
              <w:sz w:val="20"/>
              <w:szCs w:val="20"/>
            </w:rPr>
          </w:pPr>
          <w:hyperlink w:history="true" w:anchor="bookmark11">
            <w:r>
              <w:rPr>
                <w:rFonts w:ascii="Times New Roman" w:hAnsi="Times New Roman" w:eastAsia="Times New Roman" w:cs="Times New Roman"/>
                <w:sz w:val="20"/>
                <w:szCs w:val="20"/>
                <w:spacing w:val="2"/>
              </w:rPr>
              <w:t>1.6</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2"/>
              </w:rPr>
              <w:t>仿真界面</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12</w:t>
            </w:r>
          </w:hyperlink>
        </w:p>
        <w:p>
          <w:pPr>
            <w:ind w:left="1298"/>
            <w:spacing w:before="259" w:line="193" w:lineRule="auto"/>
            <w:tabs>
              <w:tab w:val="right" w:leader="dot" w:pos="8319"/>
            </w:tabs>
            <w:rPr>
              <w:rFonts w:ascii="Times New Roman" w:hAnsi="Times New Roman" w:eastAsia="Times New Roman" w:cs="Times New Roman"/>
              <w:sz w:val="20"/>
              <w:szCs w:val="20"/>
            </w:rPr>
          </w:pPr>
          <w:hyperlink w:history="true" w:anchor="bookmark12">
            <w:r>
              <w:rPr>
                <w:rFonts w:ascii="Times New Roman" w:hAnsi="Times New Roman" w:eastAsia="Times New Roman" w:cs="Times New Roman"/>
                <w:sz w:val="20"/>
                <w:szCs w:val="20"/>
                <w:spacing w:val="2"/>
              </w:rPr>
              <w:t>1.7</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2"/>
              </w:rPr>
              <w:t>运行信息</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13</w:t>
            </w:r>
          </w:hyperlink>
        </w:p>
        <w:p>
          <w:pPr>
            <w:ind w:left="865"/>
            <w:spacing w:before="259" w:line="193" w:lineRule="auto"/>
            <w:tabs>
              <w:tab w:val="right" w:leader="dot" w:pos="8319"/>
            </w:tabs>
            <w:rPr>
              <w:rFonts w:ascii="Times New Roman" w:hAnsi="Times New Roman" w:eastAsia="Times New Roman" w:cs="Times New Roman"/>
              <w:sz w:val="20"/>
              <w:szCs w:val="20"/>
            </w:rPr>
          </w:pPr>
          <w:hyperlink w:history="true" w:anchor="bookmark13">
            <w:r>
              <w:rPr>
                <w:rFonts w:ascii="SimSun" w:hAnsi="SimSun" w:eastAsia="SimSun" w:cs="SimSun"/>
                <w:sz w:val="20"/>
                <w:szCs w:val="20"/>
                <w:spacing w:val="4"/>
              </w:rPr>
              <w:t>二、</w:t>
            </w:r>
            <w:r>
              <w:rPr>
                <w:rFonts w:ascii="SimSun" w:hAnsi="SimSun" w:eastAsia="SimSun" w:cs="SimSun"/>
                <w:sz w:val="20"/>
                <w:szCs w:val="20"/>
                <w:spacing w:val="26"/>
              </w:rPr>
              <w:t xml:space="preserve"> </w:t>
            </w:r>
            <w:r>
              <w:rPr>
                <w:rFonts w:ascii="SimSun" w:hAnsi="SimSun" w:eastAsia="SimSun" w:cs="SimSun"/>
                <w:sz w:val="20"/>
                <w:szCs w:val="20"/>
                <w:spacing w:val="4"/>
              </w:rPr>
              <w:t>编程界面</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14</w:t>
            </w:r>
          </w:hyperlink>
        </w:p>
        <w:p>
          <w:pPr>
            <w:ind w:left="1278"/>
            <w:spacing w:before="259" w:line="193" w:lineRule="auto"/>
            <w:tabs>
              <w:tab w:val="right" w:leader="dot" w:pos="8319"/>
            </w:tabs>
            <w:rPr>
              <w:rFonts w:ascii="Times New Roman" w:hAnsi="Times New Roman" w:eastAsia="Times New Roman" w:cs="Times New Roman"/>
              <w:sz w:val="20"/>
              <w:szCs w:val="20"/>
            </w:rPr>
          </w:pPr>
          <w:hyperlink w:history="true" w:anchor="bookmark14">
            <w:r>
              <w:rPr>
                <w:rFonts w:ascii="Times New Roman" w:hAnsi="Times New Roman" w:eastAsia="Times New Roman" w:cs="Times New Roman"/>
                <w:sz w:val="20"/>
                <w:szCs w:val="20"/>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7"/>
              </w:rPr>
              <w:t xml:space="preserve">  </w:t>
            </w:r>
            <w:r>
              <w:rPr>
                <w:rFonts w:ascii="SimSun" w:hAnsi="SimSun" w:eastAsia="SimSun" w:cs="SimSun"/>
                <w:sz w:val="20"/>
                <w:szCs w:val="20"/>
              </w:rPr>
              <w:t>指令库</w:t>
            </w:r>
            <w:r>
              <w:rPr>
                <w:rFonts w:ascii="SimSun" w:hAnsi="SimSun" w:eastAsia="SimSun" w:cs="SimSun"/>
                <w:sz w:val="20"/>
                <w:szCs w:val="20"/>
                <w:spacing w:val="-58"/>
              </w:rPr>
              <w:t xml:space="preserve"> </w:t>
            </w:r>
            <w:r>
              <w:rPr>
                <w:rFonts w:ascii="SimSun" w:hAnsi="SimSun" w:eastAsia="SimSun" w:cs="SimSun"/>
                <w:sz w:val="20"/>
                <w:szCs w:val="20"/>
              </w:rPr>
              <w:tab/>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8"/>
              </w:rPr>
              <w:t>14</w:t>
            </w:r>
          </w:hyperlink>
        </w:p>
        <w:p>
          <w:pPr>
            <w:ind w:left="1278"/>
            <w:spacing w:before="259" w:line="193" w:lineRule="auto"/>
            <w:tabs>
              <w:tab w:val="right" w:leader="dot" w:pos="8319"/>
            </w:tabs>
            <w:rPr>
              <w:rFonts w:ascii="Times New Roman" w:hAnsi="Times New Roman" w:eastAsia="Times New Roman" w:cs="Times New Roman"/>
              <w:sz w:val="20"/>
              <w:szCs w:val="20"/>
            </w:rPr>
          </w:pPr>
          <w:hyperlink w:history="true" w:anchor="bookmark15">
            <w:r>
              <w:rPr>
                <w:rFonts w:ascii="Times New Roman" w:hAnsi="Times New Roman" w:eastAsia="Times New Roman" w:cs="Times New Roman"/>
                <w:sz w:val="20"/>
                <w:szCs w:val="20"/>
                <w:spacing w:val="5"/>
              </w:rPr>
              <w:t>2.2  </w:t>
            </w:r>
            <w:r>
              <w:rPr>
                <w:rFonts w:ascii="SimSun" w:hAnsi="SimSun" w:eastAsia="SimSun" w:cs="SimSun"/>
                <w:sz w:val="20"/>
                <w:szCs w:val="20"/>
                <w:spacing w:val="5"/>
              </w:rPr>
              <w:t>程序编辑</w:t>
            </w:r>
            <w:r>
              <w:rPr>
                <w:rFonts w:ascii="SimSun" w:hAnsi="SimSun" w:eastAsia="SimSun" w:cs="SimSun"/>
                <w:sz w:val="20"/>
                <w:szCs w:val="20"/>
                <w:spacing w:val="-52"/>
              </w:rPr>
              <w:t xml:space="preserve"> </w:t>
            </w:r>
            <w:r>
              <w:rPr>
                <w:rFonts w:ascii="SimSun" w:hAnsi="SimSun" w:eastAsia="SimSun" w:cs="SimSun"/>
                <w:sz w:val="20"/>
                <w:szCs w:val="20"/>
              </w:rPr>
              <w:tab/>
            </w:r>
            <w:r>
              <w:rPr>
                <w:rFonts w:ascii="SimSun" w:hAnsi="SimSun" w:eastAsia="SimSun" w:cs="SimSun"/>
                <w:sz w:val="20"/>
                <w:szCs w:val="20"/>
                <w:spacing w:val="-52"/>
              </w:rPr>
              <w:t xml:space="preserve"> </w:t>
            </w:r>
            <w:r>
              <w:rPr>
                <w:rFonts w:ascii="Times New Roman" w:hAnsi="Times New Roman" w:eastAsia="Times New Roman" w:cs="Times New Roman"/>
                <w:sz w:val="20"/>
                <w:szCs w:val="20"/>
              </w:rPr>
              <w:t>53</w:t>
            </w:r>
          </w:hyperlink>
        </w:p>
        <w:p>
          <w:pPr>
            <w:ind w:left="1278"/>
            <w:spacing w:before="259" w:line="193" w:lineRule="auto"/>
            <w:tabs>
              <w:tab w:val="right" w:leader="dot" w:pos="8319"/>
            </w:tabs>
            <w:rPr>
              <w:rFonts w:ascii="Times New Roman" w:hAnsi="Times New Roman" w:eastAsia="Times New Roman" w:cs="Times New Roman"/>
              <w:sz w:val="20"/>
              <w:szCs w:val="20"/>
            </w:rPr>
          </w:pPr>
          <w:hyperlink w:history="true" w:anchor="bookmark16">
            <w:r>
              <w:rPr>
                <w:rFonts w:ascii="Times New Roman" w:hAnsi="Times New Roman" w:eastAsia="Times New Roman" w:cs="Times New Roman"/>
                <w:sz w:val="20"/>
                <w:szCs w:val="20"/>
                <w:spacing w:val="5"/>
              </w:rPr>
              <w:t>2.3  </w:t>
            </w:r>
            <w:r>
              <w:rPr>
                <w:rFonts w:ascii="SimSun" w:hAnsi="SimSun" w:eastAsia="SimSun" w:cs="SimSun"/>
                <w:sz w:val="20"/>
                <w:szCs w:val="20"/>
                <w:spacing w:val="5"/>
              </w:rPr>
              <w:t>程序设置</w:t>
            </w:r>
            <w:r>
              <w:rPr>
                <w:rFonts w:ascii="SimSun" w:hAnsi="SimSun" w:eastAsia="SimSun" w:cs="SimSun"/>
                <w:sz w:val="20"/>
                <w:szCs w:val="20"/>
                <w:spacing w:val="-52"/>
              </w:rPr>
              <w:t xml:space="preserve"> </w:t>
            </w:r>
            <w:r>
              <w:rPr>
                <w:rFonts w:ascii="SimSun" w:hAnsi="SimSun" w:eastAsia="SimSun" w:cs="SimSun"/>
                <w:sz w:val="20"/>
                <w:szCs w:val="20"/>
              </w:rPr>
              <w:tab/>
            </w:r>
            <w:r>
              <w:rPr>
                <w:rFonts w:ascii="SimSun" w:hAnsi="SimSun" w:eastAsia="SimSun" w:cs="SimSun"/>
                <w:sz w:val="20"/>
                <w:szCs w:val="20"/>
                <w:spacing w:val="-52"/>
              </w:rPr>
              <w:t xml:space="preserve"> </w:t>
            </w:r>
            <w:r>
              <w:rPr>
                <w:rFonts w:ascii="Times New Roman" w:hAnsi="Times New Roman" w:eastAsia="Times New Roman" w:cs="Times New Roman"/>
                <w:sz w:val="20"/>
                <w:szCs w:val="20"/>
              </w:rPr>
              <w:t>58</w:t>
            </w:r>
          </w:hyperlink>
        </w:p>
        <w:p>
          <w:pPr>
            <w:ind w:left="1278"/>
            <w:spacing w:before="259" w:line="193" w:lineRule="auto"/>
            <w:tabs>
              <w:tab w:val="right" w:leader="dot" w:pos="8319"/>
            </w:tabs>
            <w:rPr>
              <w:rFonts w:ascii="Times New Roman" w:hAnsi="Times New Roman" w:eastAsia="Times New Roman" w:cs="Times New Roman"/>
              <w:sz w:val="20"/>
              <w:szCs w:val="20"/>
            </w:rPr>
          </w:pPr>
          <w:hyperlink w:history="true" w:anchor="bookmark17">
            <w:r>
              <w:rPr>
                <w:rFonts w:ascii="Times New Roman" w:hAnsi="Times New Roman" w:eastAsia="Times New Roman" w:cs="Times New Roman"/>
                <w:sz w:val="20"/>
                <w:szCs w:val="20"/>
                <w:spacing w:val="3"/>
              </w:rPr>
              <w:t>2.4</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3"/>
              </w:rPr>
              <w:t>其它</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49"/>
              </w:rPr>
              <w:t xml:space="preserve"> </w:t>
            </w:r>
            <w:r>
              <w:rPr>
                <w:rFonts w:ascii="Times New Roman" w:hAnsi="Times New Roman" w:eastAsia="Times New Roman" w:cs="Times New Roman"/>
                <w:sz w:val="20"/>
                <w:szCs w:val="20"/>
              </w:rPr>
              <w:t>61</w:t>
            </w:r>
          </w:hyperlink>
        </w:p>
        <w:p>
          <w:pPr>
            <w:ind w:left="862"/>
            <w:spacing w:before="259" w:line="193" w:lineRule="auto"/>
            <w:tabs>
              <w:tab w:val="right" w:leader="dot" w:pos="8319"/>
            </w:tabs>
            <w:rPr>
              <w:rFonts w:ascii="Times New Roman" w:hAnsi="Times New Roman" w:eastAsia="Times New Roman" w:cs="Times New Roman"/>
              <w:sz w:val="20"/>
              <w:szCs w:val="20"/>
            </w:rPr>
          </w:pPr>
          <w:hyperlink w:history="true" w:anchor="bookmark18">
            <w:r>
              <w:rPr>
                <w:rFonts w:ascii="SimSun" w:hAnsi="SimSun" w:eastAsia="SimSun" w:cs="SimSun"/>
                <w:sz w:val="20"/>
                <w:szCs w:val="20"/>
                <w:spacing w:val="8"/>
              </w:rPr>
              <w:t>三、配置界面</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50"/>
              </w:rPr>
              <w:t xml:space="preserve"> </w:t>
            </w:r>
            <w:r>
              <w:rPr>
                <w:rFonts w:ascii="Times New Roman" w:hAnsi="Times New Roman" w:eastAsia="Times New Roman" w:cs="Times New Roman"/>
                <w:sz w:val="20"/>
                <w:szCs w:val="20"/>
              </w:rPr>
              <w:t>64</w:t>
            </w:r>
          </w:hyperlink>
        </w:p>
        <w:p>
          <w:pPr>
            <w:ind w:left="1282"/>
            <w:spacing w:before="259" w:line="193" w:lineRule="auto"/>
            <w:tabs>
              <w:tab w:val="right" w:leader="dot" w:pos="8319"/>
            </w:tabs>
            <w:rPr>
              <w:rFonts w:ascii="Times New Roman" w:hAnsi="Times New Roman" w:eastAsia="Times New Roman" w:cs="Times New Roman"/>
              <w:sz w:val="20"/>
              <w:szCs w:val="20"/>
            </w:rPr>
          </w:pPr>
          <w:hyperlink w:history="true" w:anchor="bookmark19">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
              </w:rPr>
              <w:t>通用配置</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53"/>
              </w:rPr>
              <w:t xml:space="preserve"> </w:t>
            </w:r>
            <w:r>
              <w:rPr>
                <w:rFonts w:ascii="Times New Roman" w:hAnsi="Times New Roman" w:eastAsia="Times New Roman" w:cs="Times New Roman"/>
                <w:sz w:val="20"/>
                <w:szCs w:val="20"/>
              </w:rPr>
              <w:t>64</w:t>
            </w:r>
          </w:hyperlink>
        </w:p>
        <w:p>
          <w:pPr>
            <w:ind w:left="1282"/>
            <w:spacing w:before="258" w:line="193" w:lineRule="auto"/>
            <w:tabs>
              <w:tab w:val="right" w:leader="dot" w:pos="8319"/>
            </w:tabs>
            <w:rPr>
              <w:rFonts w:ascii="Times New Roman" w:hAnsi="Times New Roman" w:eastAsia="Times New Roman" w:cs="Times New Roman"/>
              <w:sz w:val="20"/>
              <w:szCs w:val="20"/>
            </w:rPr>
          </w:pPr>
          <w:hyperlink w:history="true" w:anchor="bookmark20">
            <w:r>
              <w:rPr>
                <w:rFonts w:ascii="Times New Roman" w:hAnsi="Times New Roman" w:eastAsia="Times New Roman" w:cs="Times New Roman"/>
                <w:sz w:val="20"/>
                <w:szCs w:val="20"/>
                <w:spacing w:val="4"/>
              </w:rPr>
              <w:t>3.2</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安全配置</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1"/>
              </w:rPr>
              <w:t>72</w:t>
            </w:r>
          </w:hyperlink>
        </w:p>
        <w:p>
          <w:pPr>
            <w:ind w:left="1282"/>
            <w:spacing w:before="259" w:line="193" w:lineRule="auto"/>
            <w:tabs>
              <w:tab w:val="right" w:leader="dot" w:pos="8319"/>
            </w:tabs>
            <w:rPr>
              <w:rFonts w:ascii="Times New Roman" w:hAnsi="Times New Roman" w:eastAsia="Times New Roman" w:cs="Times New Roman"/>
              <w:sz w:val="20"/>
              <w:szCs w:val="20"/>
            </w:rPr>
          </w:pPr>
          <w:hyperlink w:history="true" w:anchor="bookmark21">
            <w:r>
              <w:rPr>
                <w:rFonts w:ascii="Times New Roman" w:hAnsi="Times New Roman" w:eastAsia="Times New Roman" w:cs="Times New Roman"/>
                <w:sz w:val="20"/>
                <w:szCs w:val="20"/>
                <w:spacing w:val="5"/>
              </w:rPr>
              <w:t>3.3  </w:t>
            </w:r>
            <w:r>
              <w:rPr>
                <w:rFonts w:ascii="SimSun" w:hAnsi="SimSun" w:eastAsia="SimSun" w:cs="SimSun"/>
                <w:sz w:val="20"/>
                <w:szCs w:val="20"/>
                <w:spacing w:val="5"/>
              </w:rPr>
              <w:t>变量配置</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1"/>
              </w:rPr>
              <w:t>77</w:t>
            </w:r>
          </w:hyperlink>
        </w:p>
        <w:p>
          <w:pPr>
            <w:ind w:left="1282"/>
            <w:spacing w:before="259" w:line="193" w:lineRule="auto"/>
            <w:tabs>
              <w:tab w:val="right" w:leader="dot" w:pos="8319"/>
            </w:tabs>
            <w:rPr>
              <w:rFonts w:ascii="Times New Roman" w:hAnsi="Times New Roman" w:eastAsia="Times New Roman" w:cs="Times New Roman"/>
              <w:sz w:val="20"/>
              <w:szCs w:val="20"/>
            </w:rPr>
          </w:pPr>
          <w:hyperlink w:history="true" w:anchor="bookmark22">
            <w:r>
              <w:rPr>
                <w:rFonts w:ascii="Times New Roman" w:hAnsi="Times New Roman" w:eastAsia="Times New Roman" w:cs="Times New Roman"/>
                <w:sz w:val="20"/>
                <w:szCs w:val="20"/>
                <w:spacing w:val="5"/>
              </w:rPr>
              <w:t>3.4  </w:t>
            </w:r>
            <w:r>
              <w:rPr>
                <w:rFonts w:ascii="SimSun" w:hAnsi="SimSun" w:eastAsia="SimSun" w:cs="SimSun"/>
                <w:sz w:val="20"/>
                <w:szCs w:val="20"/>
                <w:spacing w:val="5"/>
              </w:rPr>
              <w:t>坐标系配置</w:t>
            </w:r>
            <w:r>
              <w:rPr>
                <w:rFonts w:ascii="SimSun" w:hAnsi="SimSun" w:eastAsia="SimSun" w:cs="SimSun"/>
                <w:sz w:val="20"/>
                <w:szCs w:val="20"/>
                <w:spacing w:val="-53"/>
              </w:rPr>
              <w:t xml:space="preserve"> </w:t>
            </w:r>
            <w:r>
              <w:rPr>
                <w:rFonts w:ascii="SimSun" w:hAnsi="SimSun" w:eastAsia="SimSun" w:cs="SimSun"/>
                <w:sz w:val="20"/>
                <w:szCs w:val="20"/>
              </w:rPr>
              <w:tab/>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2"/>
              </w:rPr>
              <w:t>80</w:t>
            </w:r>
          </w:hyperlink>
        </w:p>
        <w:p>
          <w:pPr>
            <w:ind w:left="1282"/>
            <w:spacing w:before="259" w:line="193" w:lineRule="auto"/>
            <w:tabs>
              <w:tab w:val="right" w:leader="dot" w:pos="8319"/>
            </w:tabs>
            <w:rPr>
              <w:rFonts w:ascii="Times New Roman" w:hAnsi="Times New Roman" w:eastAsia="Times New Roman" w:cs="Times New Roman"/>
              <w:sz w:val="20"/>
              <w:szCs w:val="20"/>
            </w:rPr>
          </w:pPr>
          <w:hyperlink w:history="true" w:anchor="bookmark23">
            <w:r>
              <w:rPr>
                <w:rFonts w:ascii="Times New Roman" w:hAnsi="Times New Roman" w:eastAsia="Times New Roman" w:cs="Times New Roman"/>
                <w:sz w:val="20"/>
                <w:szCs w:val="20"/>
                <w:spacing w:val="5"/>
              </w:rPr>
              <w:t>3.5  </w:t>
            </w:r>
            <w:r>
              <w:rPr>
                <w:rFonts w:ascii="SimSun" w:hAnsi="SimSun" w:eastAsia="SimSun" w:cs="SimSun"/>
                <w:sz w:val="20"/>
                <w:szCs w:val="20"/>
                <w:spacing w:val="5"/>
              </w:rPr>
              <w:t>通讯配置</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2"/>
              </w:rPr>
              <w:t>82</w:t>
            </w:r>
          </w:hyperlink>
        </w:p>
        <w:p>
          <w:pPr>
            <w:ind w:left="1282"/>
            <w:spacing w:before="259" w:line="193" w:lineRule="auto"/>
            <w:tabs>
              <w:tab w:val="right" w:leader="dot" w:pos="8319"/>
            </w:tabs>
            <w:rPr>
              <w:rFonts w:ascii="Times New Roman" w:hAnsi="Times New Roman" w:eastAsia="Times New Roman" w:cs="Times New Roman"/>
              <w:sz w:val="20"/>
              <w:szCs w:val="20"/>
            </w:rPr>
          </w:pPr>
          <w:hyperlink w:history="true" w:anchor="bookmark24">
            <w:r>
              <w:rPr>
                <w:rFonts w:ascii="Times New Roman" w:hAnsi="Times New Roman" w:eastAsia="Times New Roman" w:cs="Times New Roman"/>
                <w:sz w:val="20"/>
                <w:szCs w:val="20"/>
                <w:spacing w:val="3"/>
              </w:rPr>
              <w:t>3.6</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3"/>
              </w:rPr>
              <w:t>外设配置</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2"/>
              </w:rPr>
              <w:t>85</w:t>
            </w:r>
          </w:hyperlink>
        </w:p>
        <w:p>
          <w:pPr>
            <w:ind w:left="881"/>
            <w:spacing w:before="259" w:line="193" w:lineRule="auto"/>
            <w:tabs>
              <w:tab w:val="right" w:leader="dot" w:pos="8319"/>
            </w:tabs>
            <w:rPr>
              <w:rFonts w:ascii="Times New Roman" w:hAnsi="Times New Roman" w:eastAsia="Times New Roman" w:cs="Times New Roman"/>
              <w:sz w:val="20"/>
              <w:szCs w:val="20"/>
            </w:rPr>
          </w:pPr>
          <w:hyperlink w:history="true" w:anchor="bookmark25">
            <w:r>
              <w:rPr>
                <w:rFonts w:ascii="SimSun" w:hAnsi="SimSun" w:eastAsia="SimSun" w:cs="SimSun"/>
                <w:sz w:val="20"/>
                <w:szCs w:val="20"/>
                <w:spacing w:val="4"/>
              </w:rPr>
              <w:t>四、移动界面</w:t>
            </w:r>
            <w:r>
              <w:rPr>
                <w:rFonts w:ascii="SimSun" w:hAnsi="SimSun" w:eastAsia="SimSun" w:cs="SimSun"/>
                <w:sz w:val="20"/>
                <w:szCs w:val="20"/>
                <w:spacing w:val="-52"/>
              </w:rPr>
              <w:t xml:space="preserve"> </w:t>
            </w:r>
            <w:r>
              <w:rPr>
                <w:rFonts w:ascii="SimSun" w:hAnsi="SimSun" w:eastAsia="SimSun" w:cs="SimSun"/>
                <w:sz w:val="20"/>
                <w:szCs w:val="20"/>
              </w:rPr>
              <w:tab/>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2"/>
              </w:rPr>
              <w:t>88</w:t>
            </w:r>
          </w:hyperlink>
        </w:p>
        <w:p>
          <w:pPr>
            <w:ind w:left="1277"/>
            <w:spacing w:before="259" w:line="193" w:lineRule="auto"/>
            <w:tabs>
              <w:tab w:val="right" w:leader="dot" w:pos="8319"/>
            </w:tabs>
            <w:rPr>
              <w:rFonts w:ascii="Times New Roman" w:hAnsi="Times New Roman" w:eastAsia="Times New Roman" w:cs="Times New Roman"/>
              <w:sz w:val="20"/>
              <w:szCs w:val="20"/>
            </w:rPr>
          </w:pPr>
          <w:hyperlink w:history="true" w:anchor="bookmark26">
            <w:r>
              <w:rPr>
                <w:rFonts w:ascii="Times New Roman" w:hAnsi="Times New Roman" w:eastAsia="Times New Roman" w:cs="Times New Roman"/>
                <w:sz w:val="20"/>
                <w:szCs w:val="20"/>
                <w:spacing w:val="2"/>
              </w:rPr>
              <w:t>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2"/>
              </w:rPr>
              <w:t>位姿显示</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2"/>
              </w:rPr>
              <w:t>88</w:t>
            </w:r>
          </w:hyperlink>
        </w:p>
        <w:p>
          <w:pPr>
            <w:ind w:left="1277"/>
            <w:spacing w:before="259" w:line="193" w:lineRule="auto"/>
            <w:tabs>
              <w:tab w:val="right" w:leader="dot" w:pos="8319"/>
            </w:tabs>
            <w:rPr>
              <w:rFonts w:ascii="Times New Roman" w:hAnsi="Times New Roman" w:eastAsia="Times New Roman" w:cs="Times New Roman"/>
              <w:sz w:val="20"/>
              <w:szCs w:val="20"/>
            </w:rPr>
          </w:pPr>
          <w:hyperlink w:history="true" w:anchor="bookmark27">
            <w:r>
              <w:rPr>
                <w:rFonts w:ascii="Times New Roman" w:hAnsi="Times New Roman" w:eastAsia="Times New Roman" w:cs="Times New Roman"/>
                <w:sz w:val="20"/>
                <w:szCs w:val="20"/>
                <w:spacing w:val="4"/>
              </w:rPr>
              <w:t>4.2</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4"/>
              </w:rPr>
              <w:t>点动控制</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2"/>
              </w:rPr>
              <w:t>89</w:t>
            </w:r>
          </w:hyperlink>
        </w:p>
        <w:p>
          <w:pPr>
            <w:ind w:left="1277"/>
            <w:spacing w:before="259" w:line="228" w:lineRule="auto"/>
            <w:tabs>
              <w:tab w:val="right" w:leader="dot" w:pos="8319"/>
            </w:tabs>
            <w:rPr>
              <w:rFonts w:ascii="Times New Roman" w:hAnsi="Times New Roman" w:eastAsia="Times New Roman" w:cs="Times New Roman"/>
              <w:sz w:val="20"/>
              <w:szCs w:val="20"/>
            </w:rPr>
          </w:pPr>
          <w:hyperlink w:history="true" w:anchor="bookmark28">
            <w:r>
              <w:rPr>
                <w:rFonts w:ascii="Times New Roman" w:hAnsi="Times New Roman" w:eastAsia="Times New Roman" w:cs="Times New Roman"/>
                <w:sz w:val="20"/>
                <w:szCs w:val="20"/>
                <w:spacing w:val="5"/>
              </w:rPr>
              <w:t>4.3  </w:t>
            </w:r>
            <w:r>
              <w:rPr>
                <w:rFonts w:ascii="SimSun" w:hAnsi="SimSun" w:eastAsia="SimSun" w:cs="SimSun"/>
                <w:sz w:val="20"/>
                <w:szCs w:val="20"/>
                <w:spacing w:val="5"/>
              </w:rPr>
              <w:t>位姿控制</w:t>
            </w:r>
            <w:r>
              <w:rPr>
                <w:rFonts w:ascii="SimSun" w:hAnsi="SimSun" w:eastAsia="SimSun" w:cs="SimSun"/>
                <w:sz w:val="20"/>
                <w:szCs w:val="20"/>
                <w:spacing w:val="-51"/>
              </w:rPr>
              <w:t xml:space="preserve"> </w:t>
            </w:r>
            <w:r>
              <w:rPr>
                <w:rFonts w:ascii="SimSun" w:hAnsi="SimSun" w:eastAsia="SimSun" w:cs="SimSun"/>
                <w:sz w:val="20"/>
                <w:szCs w:val="20"/>
              </w:rPr>
              <w:tab/>
            </w:r>
            <w:r>
              <w:rPr>
                <w:rFonts w:ascii="SimSun" w:hAnsi="SimSun" w:eastAsia="SimSun" w:cs="SimSun"/>
                <w:sz w:val="20"/>
                <w:szCs w:val="20"/>
                <w:spacing w:val="-53"/>
              </w:rPr>
              <w:t xml:space="preserve"> </w:t>
            </w:r>
            <w:r>
              <w:rPr>
                <w:rFonts w:ascii="Times New Roman" w:hAnsi="Times New Roman" w:eastAsia="Times New Roman" w:cs="Times New Roman"/>
                <w:sz w:val="20"/>
                <w:szCs w:val="20"/>
              </w:rPr>
              <w:t>91</w:t>
            </w:r>
          </w:hyperlink>
        </w:p>
      </w:sdtContent>
    </w:sdt>
    <w:p>
      <w:pPr>
        <w:spacing w:line="228" w:lineRule="auto"/>
        <w:sectPr>
          <w:headerReference w:type="default" r:id="rId6"/>
          <w:footerReference w:type="default" r:id="rId12"/>
          <w:pgSz w:w="11906" w:h="16839"/>
          <w:pgMar w:top="1241" w:right="1785" w:bottom="1245" w:left="1785" w:header="795" w:footer="1059" w:gutter="0"/>
        </w:sectPr>
        <w:rPr>
          <w:rFonts w:ascii="Times New Roman" w:hAnsi="Times New Roman" w:eastAsia="Times New Roman" w:cs="Times New Roman"/>
          <w:sz w:val="20"/>
          <w:szCs w:val="20"/>
        </w:rPr>
      </w:pPr>
    </w:p>
    <w:p>
      <w:pPr>
        <w:pStyle w:val="BodyText"/>
        <w:spacing w:line="259" w:lineRule="auto"/>
        <w:rPr/>
      </w:pPr>
      <w:r/>
    </w:p>
    <w:sdt>
      <w:sdtPr>
        <w:rPr>
          <w:rFonts w:ascii="SimSun" w:hAnsi="SimSun" w:eastAsia="SimSun" w:cs="SimSu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865"/>
            <w:spacing w:before="65" w:line="193" w:lineRule="auto"/>
            <w:tabs>
              <w:tab w:val="right" w:leader="dot" w:pos="8319"/>
            </w:tabs>
            <w:rPr>
              <w:rFonts w:ascii="Times New Roman" w:hAnsi="Times New Roman" w:eastAsia="Times New Roman" w:cs="Times New Roman"/>
              <w:sz w:val="20"/>
              <w:szCs w:val="20"/>
            </w:rPr>
          </w:pPr>
          <w:hyperlink w:history="true" w:anchor="bookmark29">
            <w:r>
              <w:rPr>
                <w:rFonts w:ascii="SimSun" w:hAnsi="SimSun" w:eastAsia="SimSun" w:cs="SimSun"/>
                <w:sz w:val="20"/>
                <w:szCs w:val="20"/>
                <w:spacing w:val="7"/>
              </w:rPr>
              <w:t>五、监控界面</w:t>
            </w:r>
            <w:r>
              <w:rPr>
                <w:rFonts w:ascii="SimSun" w:hAnsi="SimSun" w:eastAsia="SimSun" w:cs="SimSun"/>
                <w:sz w:val="20"/>
                <w:szCs w:val="20"/>
                <w:spacing w:val="-54"/>
              </w:rPr>
              <w:t xml:space="preserve"> </w:t>
            </w:r>
            <w:r>
              <w:rPr>
                <w:rFonts w:ascii="SimSun" w:hAnsi="SimSun" w:eastAsia="SimSun" w:cs="SimSun"/>
                <w:sz w:val="20"/>
                <w:szCs w:val="20"/>
              </w:rPr>
              <w:tab/>
            </w:r>
            <w:r>
              <w:rPr>
                <w:rFonts w:ascii="SimSun" w:hAnsi="SimSun" w:eastAsia="SimSun" w:cs="SimSun"/>
                <w:sz w:val="20"/>
                <w:szCs w:val="20"/>
                <w:spacing w:val="-50"/>
              </w:rPr>
              <w:t xml:space="preserve"> </w:t>
            </w:r>
            <w:r>
              <w:rPr>
                <w:rFonts w:ascii="Times New Roman" w:hAnsi="Times New Roman" w:eastAsia="Times New Roman" w:cs="Times New Roman"/>
                <w:sz w:val="20"/>
                <w:szCs w:val="20"/>
              </w:rPr>
              <w:t>93</w:t>
            </w:r>
          </w:hyperlink>
        </w:p>
        <w:p>
          <w:pPr>
            <w:ind w:left="1284"/>
            <w:spacing w:before="258" w:line="193" w:lineRule="auto"/>
            <w:tabs>
              <w:tab w:val="right" w:leader="dot" w:pos="8319"/>
            </w:tabs>
            <w:rPr>
              <w:rFonts w:ascii="Times New Roman" w:hAnsi="Times New Roman" w:eastAsia="Times New Roman" w:cs="Times New Roman"/>
              <w:sz w:val="20"/>
              <w:szCs w:val="20"/>
            </w:rPr>
          </w:pPr>
          <w:hyperlink w:history="true" w:anchor="bookmark30">
            <w:r>
              <w:rPr>
                <w:rFonts w:ascii="Times New Roman" w:hAnsi="Times New Roman" w:eastAsia="Times New Roman" w:cs="Times New Roman"/>
                <w:sz w:val="20"/>
                <w:szCs w:val="20"/>
                <w:spacing w:val="-1"/>
              </w:rPr>
              <w:t>5.</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1 IO</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
              </w:rPr>
              <w:t>变量</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62"/>
              </w:rPr>
              <w:t xml:space="preserve"> </w:t>
            </w:r>
            <w:r>
              <w:rPr>
                <w:rFonts w:ascii="Times New Roman" w:hAnsi="Times New Roman" w:eastAsia="Times New Roman" w:cs="Times New Roman"/>
                <w:sz w:val="20"/>
                <w:szCs w:val="20"/>
              </w:rPr>
              <w:t>93</w:t>
            </w:r>
          </w:hyperlink>
        </w:p>
        <w:p>
          <w:pPr>
            <w:ind w:left="1284"/>
            <w:spacing w:before="258" w:line="193" w:lineRule="auto"/>
            <w:tabs>
              <w:tab w:val="right" w:leader="dot" w:pos="8319"/>
            </w:tabs>
            <w:rPr>
              <w:rFonts w:ascii="Times New Roman" w:hAnsi="Times New Roman" w:eastAsia="Times New Roman" w:cs="Times New Roman"/>
              <w:sz w:val="20"/>
              <w:szCs w:val="20"/>
            </w:rPr>
          </w:pPr>
          <w:hyperlink w:history="true" w:anchor="bookmark31">
            <w:r>
              <w:rPr>
                <w:rFonts w:ascii="Times New Roman" w:hAnsi="Times New Roman" w:eastAsia="Times New Roman" w:cs="Times New Roman"/>
                <w:sz w:val="20"/>
                <w:szCs w:val="20"/>
                <w:spacing w:val="4"/>
              </w:rPr>
              <w:t>5.2  </w:t>
            </w:r>
            <w:r>
              <w:rPr>
                <w:rFonts w:ascii="SimSun" w:hAnsi="SimSun" w:eastAsia="SimSun" w:cs="SimSun"/>
                <w:sz w:val="20"/>
                <w:szCs w:val="20"/>
                <w:spacing w:val="4"/>
              </w:rPr>
              <w:t>通讯变量</w:t>
            </w:r>
            <w:r>
              <w:rPr>
                <w:rFonts w:ascii="SimSun" w:hAnsi="SimSun" w:eastAsia="SimSun" w:cs="SimSun"/>
                <w:sz w:val="20"/>
                <w:szCs w:val="20"/>
                <w:spacing w:val="-49"/>
              </w:rPr>
              <w:t xml:space="preserve"> </w:t>
            </w:r>
            <w:r>
              <w:rPr>
                <w:rFonts w:ascii="SimSun" w:hAnsi="SimSun" w:eastAsia="SimSun" w:cs="SimSun"/>
                <w:sz w:val="20"/>
                <w:szCs w:val="20"/>
              </w:rPr>
              <w:tab/>
            </w:r>
            <w:r>
              <w:rPr>
                <w:rFonts w:ascii="SimSun" w:hAnsi="SimSun" w:eastAsia="SimSun" w:cs="SimSun"/>
                <w:sz w:val="20"/>
                <w:szCs w:val="20"/>
                <w:spacing w:val="-53"/>
              </w:rPr>
              <w:t xml:space="preserve"> </w:t>
            </w:r>
            <w:r>
              <w:rPr>
                <w:rFonts w:ascii="Times New Roman" w:hAnsi="Times New Roman" w:eastAsia="Times New Roman" w:cs="Times New Roman"/>
                <w:sz w:val="20"/>
                <w:szCs w:val="20"/>
              </w:rPr>
              <w:t>95</w:t>
            </w:r>
          </w:hyperlink>
        </w:p>
        <w:p>
          <w:pPr>
            <w:ind w:left="1284"/>
            <w:spacing w:before="259" w:line="193" w:lineRule="auto"/>
            <w:tabs>
              <w:tab w:val="right" w:leader="dot" w:pos="8319"/>
            </w:tabs>
            <w:rPr>
              <w:rFonts w:ascii="Times New Roman" w:hAnsi="Times New Roman" w:eastAsia="Times New Roman" w:cs="Times New Roman"/>
              <w:sz w:val="20"/>
              <w:szCs w:val="20"/>
            </w:rPr>
          </w:pPr>
          <w:hyperlink w:history="true" w:anchor="bookmark32">
            <w:r>
              <w:rPr>
                <w:rFonts w:ascii="Times New Roman" w:hAnsi="Times New Roman" w:eastAsia="Times New Roman" w:cs="Times New Roman"/>
                <w:sz w:val="20"/>
                <w:szCs w:val="20"/>
                <w:spacing w:val="4"/>
              </w:rPr>
              <w:t>5.3</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4"/>
              </w:rPr>
              <w:t>工程变量</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53"/>
              </w:rPr>
              <w:t xml:space="preserve"> </w:t>
            </w:r>
            <w:r>
              <w:rPr>
                <w:rFonts w:ascii="Times New Roman" w:hAnsi="Times New Roman" w:eastAsia="Times New Roman" w:cs="Times New Roman"/>
                <w:sz w:val="20"/>
                <w:szCs w:val="20"/>
              </w:rPr>
              <w:t>95</w:t>
            </w:r>
          </w:hyperlink>
        </w:p>
        <w:p>
          <w:pPr>
            <w:ind w:left="1284"/>
            <w:spacing w:before="259" w:line="193" w:lineRule="auto"/>
            <w:tabs>
              <w:tab w:val="right" w:leader="dot" w:pos="8319"/>
            </w:tabs>
            <w:rPr>
              <w:rFonts w:ascii="Times New Roman" w:hAnsi="Times New Roman" w:eastAsia="Times New Roman" w:cs="Times New Roman"/>
              <w:sz w:val="20"/>
              <w:szCs w:val="20"/>
            </w:rPr>
          </w:pPr>
          <w:hyperlink w:history="true" w:anchor="bookmark33">
            <w:r>
              <w:rPr>
                <w:rFonts w:ascii="Times New Roman" w:hAnsi="Times New Roman" w:eastAsia="Times New Roman" w:cs="Times New Roman"/>
                <w:sz w:val="20"/>
                <w:szCs w:val="20"/>
                <w:spacing w:val="4"/>
              </w:rPr>
              <w:t>5.4</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路点变量</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53"/>
              </w:rPr>
              <w:t xml:space="preserve"> </w:t>
            </w:r>
            <w:r>
              <w:rPr>
                <w:rFonts w:ascii="Times New Roman" w:hAnsi="Times New Roman" w:eastAsia="Times New Roman" w:cs="Times New Roman"/>
                <w:sz w:val="20"/>
                <w:szCs w:val="20"/>
              </w:rPr>
              <w:t>96</w:t>
            </w:r>
          </w:hyperlink>
        </w:p>
        <w:p>
          <w:pPr>
            <w:ind w:left="1284"/>
            <w:spacing w:before="259" w:line="193" w:lineRule="auto"/>
            <w:tabs>
              <w:tab w:val="right" w:leader="dot" w:pos="8319"/>
            </w:tabs>
            <w:rPr>
              <w:rFonts w:ascii="Times New Roman" w:hAnsi="Times New Roman" w:eastAsia="Times New Roman" w:cs="Times New Roman"/>
              <w:sz w:val="20"/>
              <w:szCs w:val="20"/>
            </w:rPr>
          </w:pPr>
          <w:hyperlink w:history="true" w:anchor="bookmark34">
            <w:r>
              <w:rPr>
                <w:rFonts w:ascii="Times New Roman" w:hAnsi="Times New Roman" w:eastAsia="Times New Roman" w:cs="Times New Roman"/>
                <w:sz w:val="20"/>
                <w:szCs w:val="20"/>
                <w:spacing w:val="4"/>
              </w:rPr>
              <w:t>5.5</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4"/>
              </w:rPr>
              <w:t>轨迹控制</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53"/>
              </w:rPr>
              <w:t xml:space="preserve"> </w:t>
            </w:r>
            <w:r>
              <w:rPr>
                <w:rFonts w:ascii="Times New Roman" w:hAnsi="Times New Roman" w:eastAsia="Times New Roman" w:cs="Times New Roman"/>
                <w:sz w:val="20"/>
                <w:szCs w:val="20"/>
              </w:rPr>
              <w:t>97</w:t>
            </w:r>
          </w:hyperlink>
        </w:p>
        <w:p>
          <w:pPr>
            <w:ind w:left="1284"/>
            <w:spacing w:before="259" w:line="193" w:lineRule="auto"/>
            <w:tabs>
              <w:tab w:val="right" w:leader="dot" w:pos="8320"/>
            </w:tabs>
            <w:rPr>
              <w:rFonts w:ascii="Times New Roman" w:hAnsi="Times New Roman" w:eastAsia="Times New Roman" w:cs="Times New Roman"/>
              <w:sz w:val="20"/>
              <w:szCs w:val="20"/>
            </w:rPr>
          </w:pPr>
          <w:hyperlink w:history="true" w:anchor="bookmark35">
            <w:r>
              <w:rPr>
                <w:rFonts w:ascii="Times New Roman" w:hAnsi="Times New Roman" w:eastAsia="Times New Roman" w:cs="Times New Roman"/>
                <w:sz w:val="20"/>
                <w:szCs w:val="20"/>
                <w:spacing w:val="4"/>
              </w:rPr>
              <w:t>5.6</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4"/>
              </w:rPr>
              <w:t>变量监控</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3"/>
              </w:rPr>
              <w:t>101</w:t>
            </w:r>
          </w:hyperlink>
        </w:p>
        <w:p>
          <w:pPr>
            <w:ind w:left="863"/>
            <w:spacing w:before="259" w:line="193" w:lineRule="auto"/>
            <w:tabs>
              <w:tab w:val="right" w:leader="dot" w:pos="8320"/>
            </w:tabs>
            <w:rPr>
              <w:rFonts w:ascii="Times New Roman" w:hAnsi="Times New Roman" w:eastAsia="Times New Roman" w:cs="Times New Roman"/>
              <w:sz w:val="20"/>
              <w:szCs w:val="20"/>
            </w:rPr>
          </w:pPr>
          <w:hyperlink w:history="true" w:anchor="bookmark36">
            <w:r>
              <w:rPr>
                <w:rFonts w:ascii="SimSun" w:hAnsi="SimSun" w:eastAsia="SimSun" w:cs="SimSun"/>
                <w:sz w:val="20"/>
                <w:szCs w:val="20"/>
                <w:spacing w:val="-1"/>
              </w:rPr>
              <w:t>六、</w:t>
            </w:r>
            <w:r>
              <w:rPr>
                <w:rFonts w:ascii="SimSun" w:hAnsi="SimSun" w:eastAsia="SimSun" w:cs="SimSun"/>
                <w:sz w:val="20"/>
                <w:szCs w:val="20"/>
                <w:spacing w:val="-48"/>
              </w:rPr>
              <w:t xml:space="preserve"> </w:t>
            </w:r>
            <w:r>
              <w:rPr>
                <w:rFonts w:ascii="SimSun" w:hAnsi="SimSun" w:eastAsia="SimSun" w:cs="SimSun"/>
                <w:sz w:val="20"/>
                <w:szCs w:val="20"/>
                <w:spacing w:val="-1"/>
              </w:rPr>
              <w:t>日志界面</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3"/>
              </w:rPr>
              <w:t>105</w:t>
            </w:r>
          </w:hyperlink>
        </w:p>
        <w:p>
          <w:pPr>
            <w:ind w:left="1283"/>
            <w:spacing w:before="259" w:line="193" w:lineRule="auto"/>
            <w:tabs>
              <w:tab w:val="right" w:leader="dot" w:pos="8320"/>
            </w:tabs>
            <w:rPr>
              <w:rFonts w:ascii="Times New Roman" w:hAnsi="Times New Roman" w:eastAsia="Times New Roman" w:cs="Times New Roman"/>
              <w:sz w:val="20"/>
              <w:szCs w:val="20"/>
            </w:rPr>
          </w:pPr>
          <w:hyperlink w:history="true" w:anchor="bookmark37">
            <w:r>
              <w:rPr>
                <w:rFonts w:ascii="Times New Roman" w:hAnsi="Times New Roman" w:eastAsia="Times New Roman" w:cs="Times New Roman"/>
                <w:sz w:val="20"/>
                <w:szCs w:val="20"/>
                <w:spacing w:val="3"/>
              </w:rPr>
              <w:t>6.</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3"/>
              </w:rPr>
              <w:t>1  </w:t>
            </w:r>
            <w:r>
              <w:rPr>
                <w:rFonts w:ascii="SimSun" w:hAnsi="SimSun" w:eastAsia="SimSun" w:cs="SimSun"/>
                <w:sz w:val="20"/>
                <w:szCs w:val="20"/>
                <w:spacing w:val="3"/>
              </w:rPr>
              <w:t>机器人状态</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3"/>
              </w:rPr>
              <w:t>105</w:t>
            </w:r>
          </w:hyperlink>
        </w:p>
        <w:p>
          <w:pPr>
            <w:ind w:left="1283"/>
            <w:spacing w:before="259" w:line="193" w:lineRule="auto"/>
            <w:tabs>
              <w:tab w:val="right" w:leader="dot" w:pos="8320"/>
            </w:tabs>
            <w:rPr>
              <w:rFonts w:ascii="Times New Roman" w:hAnsi="Times New Roman" w:eastAsia="Times New Roman" w:cs="Times New Roman"/>
              <w:sz w:val="20"/>
              <w:szCs w:val="20"/>
            </w:rPr>
          </w:pPr>
          <w:hyperlink w:history="true" w:anchor="bookmark38">
            <w:r>
              <w:rPr>
                <w:rFonts w:ascii="Times New Roman" w:hAnsi="Times New Roman" w:eastAsia="Times New Roman" w:cs="Times New Roman"/>
                <w:sz w:val="20"/>
                <w:szCs w:val="20"/>
                <w:spacing w:val="4"/>
              </w:rPr>
              <w:t>6.2</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关节状态</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3"/>
              </w:rPr>
              <w:t>105</w:t>
            </w:r>
          </w:hyperlink>
        </w:p>
        <w:p>
          <w:pPr>
            <w:ind w:left="1283"/>
            <w:spacing w:before="259" w:line="193" w:lineRule="auto"/>
            <w:tabs>
              <w:tab w:val="right" w:leader="dot" w:pos="8320"/>
            </w:tabs>
            <w:rPr>
              <w:rFonts w:ascii="Times New Roman" w:hAnsi="Times New Roman" w:eastAsia="Times New Roman" w:cs="Times New Roman"/>
              <w:sz w:val="20"/>
              <w:szCs w:val="20"/>
            </w:rPr>
          </w:pPr>
          <w:hyperlink w:history="true" w:anchor="bookmark39">
            <w:r>
              <w:rPr>
                <w:rFonts w:ascii="Times New Roman" w:hAnsi="Times New Roman" w:eastAsia="Times New Roman" w:cs="Times New Roman"/>
                <w:sz w:val="20"/>
                <w:szCs w:val="20"/>
                <w:spacing w:val="-1"/>
              </w:rPr>
              <w:t>6.3</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1"/>
              </w:rPr>
              <w:t>日志信息</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3"/>
              </w:rPr>
              <w:t>106</w:t>
            </w:r>
          </w:hyperlink>
        </w:p>
        <w:p>
          <w:pPr>
            <w:ind w:left="861"/>
            <w:spacing w:before="259" w:line="193" w:lineRule="auto"/>
            <w:tabs>
              <w:tab w:val="right" w:leader="dot" w:pos="8320"/>
            </w:tabs>
            <w:rPr>
              <w:rFonts w:ascii="Times New Roman" w:hAnsi="Times New Roman" w:eastAsia="Times New Roman" w:cs="Times New Roman"/>
              <w:sz w:val="20"/>
              <w:szCs w:val="20"/>
            </w:rPr>
          </w:pPr>
          <w:hyperlink w:history="true" w:anchor="bookmark40">
            <w:r>
              <w:rPr>
                <w:rFonts w:ascii="SimSun" w:hAnsi="SimSun" w:eastAsia="SimSun" w:cs="SimSun"/>
                <w:sz w:val="20"/>
                <w:szCs w:val="20"/>
                <w:spacing w:val="8"/>
              </w:rPr>
              <w:t>七、其它功能</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3"/>
              </w:rPr>
              <w:t>108</w:t>
            </w:r>
          </w:hyperlink>
        </w:p>
        <w:p>
          <w:pPr>
            <w:ind w:left="1281"/>
            <w:spacing w:before="258" w:line="193" w:lineRule="auto"/>
            <w:tabs>
              <w:tab w:val="right" w:leader="dot" w:pos="8320"/>
            </w:tabs>
            <w:rPr>
              <w:rFonts w:ascii="Times New Roman" w:hAnsi="Times New Roman" w:eastAsia="Times New Roman" w:cs="Times New Roman"/>
              <w:sz w:val="20"/>
              <w:szCs w:val="20"/>
            </w:rPr>
          </w:pPr>
          <w:hyperlink w:history="true" w:anchor="bookmark41">
            <w:r>
              <w:rPr>
                <w:rFonts w:ascii="Times New Roman" w:hAnsi="Times New Roman" w:eastAsia="Times New Roman" w:cs="Times New Roman"/>
                <w:sz w:val="20"/>
                <w:szCs w:val="20"/>
              </w:rPr>
              <w:t>7.</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8"/>
              </w:rPr>
              <w:t xml:space="preserve">  </w:t>
            </w:r>
            <w:r>
              <w:rPr>
                <w:rFonts w:ascii="SimSun" w:hAnsi="SimSun" w:eastAsia="SimSun" w:cs="SimSun"/>
                <w:sz w:val="20"/>
                <w:szCs w:val="20"/>
              </w:rPr>
              <w:t>帮助指南</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3"/>
              </w:rPr>
              <w:t>108</w:t>
            </w:r>
          </w:hyperlink>
        </w:p>
        <w:p>
          <w:pPr>
            <w:ind w:left="1281"/>
            <w:spacing w:before="259" w:line="193" w:lineRule="auto"/>
            <w:tabs>
              <w:tab w:val="right" w:leader="dot" w:pos="8320"/>
            </w:tabs>
            <w:rPr>
              <w:rFonts w:ascii="Times New Roman" w:hAnsi="Times New Roman" w:eastAsia="Times New Roman" w:cs="Times New Roman"/>
              <w:sz w:val="20"/>
              <w:szCs w:val="20"/>
            </w:rPr>
          </w:pPr>
          <w:hyperlink w:history="true" w:anchor="bookmark42">
            <w:r>
              <w:rPr>
                <w:rFonts w:ascii="Times New Roman" w:hAnsi="Times New Roman" w:eastAsia="Times New Roman" w:cs="Times New Roman"/>
                <w:sz w:val="20"/>
                <w:szCs w:val="20"/>
                <w:spacing w:val="6"/>
              </w:rPr>
              <w:t>7.2  </w:t>
            </w:r>
            <w:r>
              <w:rPr>
                <w:rFonts w:ascii="SimSun" w:hAnsi="SimSun" w:eastAsia="SimSun" w:cs="SimSun"/>
                <w:sz w:val="20"/>
                <w:szCs w:val="20"/>
                <w:spacing w:val="6"/>
              </w:rPr>
              <w:t>控制柜设备列表</w:t>
            </w:r>
            <w:r>
              <w:rPr>
                <w:rFonts w:ascii="SimSun" w:hAnsi="SimSun" w:eastAsia="SimSun" w:cs="SimSun"/>
                <w:sz w:val="20"/>
                <w:szCs w:val="20"/>
                <w:spacing w:val="-54"/>
              </w:rPr>
              <w:t xml:space="preserve"> </w:t>
            </w:r>
            <w:r>
              <w:rPr>
                <w:rFonts w:ascii="SimSun" w:hAnsi="SimSun" w:eastAsia="SimSun" w:cs="SimSun"/>
                <w:sz w:val="20"/>
                <w:szCs w:val="20"/>
              </w:rPr>
              <w:tab/>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3"/>
              </w:rPr>
              <w:t>108</w:t>
            </w:r>
          </w:hyperlink>
        </w:p>
        <w:p>
          <w:pPr>
            <w:ind w:left="1281"/>
            <w:spacing w:before="259" w:line="193" w:lineRule="auto"/>
            <w:tabs>
              <w:tab w:val="right" w:leader="dot" w:pos="8320"/>
            </w:tabs>
            <w:rPr>
              <w:rFonts w:ascii="Times New Roman" w:hAnsi="Times New Roman" w:eastAsia="Times New Roman" w:cs="Times New Roman"/>
              <w:sz w:val="20"/>
              <w:szCs w:val="20"/>
            </w:rPr>
          </w:pPr>
          <w:hyperlink w:history="true" w:anchor="bookmark43">
            <w:r>
              <w:rPr>
                <w:rFonts w:ascii="Times New Roman" w:hAnsi="Times New Roman" w:eastAsia="Times New Roman" w:cs="Times New Roman"/>
                <w:sz w:val="20"/>
                <w:szCs w:val="20"/>
                <w:spacing w:val="4"/>
              </w:rPr>
              <w:t>7.3</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4"/>
              </w:rPr>
              <w:t>用户登录</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3"/>
              </w:rPr>
              <w:t>109</w:t>
            </w:r>
          </w:hyperlink>
        </w:p>
        <w:p>
          <w:pPr>
            <w:ind w:left="1281"/>
            <w:spacing w:before="259" w:line="228" w:lineRule="auto"/>
            <w:tabs>
              <w:tab w:val="right" w:leader="dot" w:pos="8320"/>
            </w:tabs>
            <w:rPr>
              <w:rFonts w:ascii="Times New Roman" w:hAnsi="Times New Roman" w:eastAsia="Times New Roman" w:cs="Times New Roman"/>
              <w:sz w:val="20"/>
              <w:szCs w:val="20"/>
            </w:rPr>
          </w:pPr>
          <w:hyperlink w:history="true" w:anchor="bookmark44">
            <w:r>
              <w:rPr>
                <w:rFonts w:ascii="Times New Roman" w:hAnsi="Times New Roman" w:eastAsia="Times New Roman" w:cs="Times New Roman"/>
                <w:sz w:val="20"/>
                <w:szCs w:val="20"/>
                <w:spacing w:val="5"/>
              </w:rPr>
              <w:t>7.4  </w:t>
            </w:r>
            <w:r>
              <w:rPr>
                <w:rFonts w:ascii="SimSun" w:hAnsi="SimSun" w:eastAsia="SimSun" w:cs="SimSun"/>
                <w:sz w:val="20"/>
                <w:szCs w:val="20"/>
                <w:spacing w:val="5"/>
              </w:rPr>
              <w:t>汉堡菜单</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3"/>
              </w:rPr>
              <w:t>109</w:t>
            </w:r>
          </w:hyperlink>
        </w:p>
      </w:sdtContent>
    </w:sdt>
    <w:p>
      <w:pPr>
        <w:spacing w:line="228" w:lineRule="auto"/>
        <w:sectPr>
          <w:footerReference w:type="default" r:id="rId13"/>
          <w:pgSz w:w="11906" w:h="16839"/>
          <w:pgMar w:top="1241" w:right="1785" w:bottom="1245" w:left="1785" w:header="795" w:footer="1059" w:gutter="0"/>
        </w:sectPr>
        <w:rPr>
          <w:rFonts w:ascii="Times New Roman" w:hAnsi="Times New Roman" w:eastAsia="Times New Roman" w:cs="Times New Roman"/>
          <w:sz w:val="20"/>
          <w:szCs w:val="20"/>
        </w:rPr>
      </w:pPr>
    </w:p>
    <w:p>
      <w:pPr>
        <w:ind w:left="3740"/>
        <w:spacing w:before="291" w:line="222" w:lineRule="auto"/>
        <w:outlineLvl w:val="0"/>
        <w:rPr>
          <w:rFonts w:ascii="SimSun" w:hAnsi="SimSun" w:eastAsia="SimSun" w:cs="SimSun"/>
          <w:sz w:val="43"/>
          <w:szCs w:val="43"/>
        </w:rPr>
      </w:pPr>
      <w:bookmarkStart w:name="bookmark4" w:id="4"/>
      <w:bookmarkEnd w:id="4"/>
      <w:r>
        <w:rPr>
          <w:rFonts w:ascii="SimSun" w:hAnsi="SimSun" w:eastAsia="SimSun" w:cs="SimSun"/>
          <w:sz w:val="43"/>
          <w:szCs w:val="43"/>
          <w:b/>
          <w:bCs/>
          <w:spacing w:val="1"/>
        </w:rPr>
        <w:t>使用介绍</w:t>
      </w:r>
    </w:p>
    <w:p>
      <w:pPr>
        <w:ind w:left="23" w:right="15" w:firstLine="420"/>
        <w:spacing w:before="142" w:line="432" w:lineRule="auto"/>
        <w:jc w:val="both"/>
        <w:rPr>
          <w:rFonts w:ascii="SimSun" w:hAnsi="SimSun" w:eastAsia="SimSun" w:cs="SimSun"/>
          <w:sz w:val="20"/>
          <w:szCs w:val="20"/>
        </w:rPr>
      </w:pPr>
      <w:r>
        <w:rPr>
          <w:rFonts w:ascii="SimSun" w:hAnsi="SimSun" w:eastAsia="SimSun" w:cs="SimSun"/>
          <w:sz w:val="20"/>
          <w:szCs w:val="20"/>
          <w:spacing w:val="7"/>
        </w:rPr>
        <w:t>示教器软件主要分为七个部分：分别为主界面、配置界面、编程界面、移动界面、监控</w:t>
      </w:r>
      <w:r>
        <w:rPr>
          <w:rFonts w:ascii="SimSun" w:hAnsi="SimSun" w:eastAsia="SimSun" w:cs="SimSun"/>
          <w:sz w:val="20"/>
          <w:szCs w:val="20"/>
          <w:spacing w:val="7"/>
        </w:rPr>
        <w:t>界面、日志界面和其他功能。本手册根据示教器界面对协作机器人的功能和使用方法进行详</w:t>
      </w:r>
      <w:r>
        <w:rPr>
          <w:rFonts w:ascii="SimSun" w:hAnsi="SimSun" w:eastAsia="SimSun" w:cs="SimSun"/>
          <w:sz w:val="20"/>
          <w:szCs w:val="20"/>
          <w:spacing w:val="8"/>
        </w:rPr>
        <w:t>细说明，</w:t>
      </w:r>
      <w:r>
        <w:rPr>
          <w:rFonts w:ascii="SimSun" w:hAnsi="SimSun" w:eastAsia="SimSun" w:cs="SimSun"/>
          <w:sz w:val="20"/>
          <w:szCs w:val="20"/>
          <w:spacing w:val="-60"/>
        </w:rPr>
        <w:t xml:space="preserve"> </w:t>
      </w:r>
      <w:r>
        <w:rPr>
          <w:rFonts w:ascii="SimSun" w:hAnsi="SimSun" w:eastAsia="SimSun" w:cs="SimSun"/>
          <w:sz w:val="20"/>
          <w:szCs w:val="20"/>
          <w:spacing w:val="8"/>
        </w:rPr>
        <w:t>以指导客户快速掌握长广溪智造协作机器人的</w:t>
      </w:r>
      <w:r>
        <w:rPr>
          <w:rFonts w:ascii="SimSun" w:hAnsi="SimSun" w:eastAsia="SimSun" w:cs="SimSun"/>
          <w:sz w:val="20"/>
          <w:szCs w:val="20"/>
          <w:spacing w:val="7"/>
        </w:rPr>
        <w:t>使用方法。</w:t>
      </w:r>
    </w:p>
    <w:p>
      <w:pPr>
        <w:ind w:left="444"/>
        <w:spacing w:line="226" w:lineRule="auto"/>
        <w:rPr>
          <w:rFonts w:ascii="SimSun" w:hAnsi="SimSun" w:eastAsia="SimSun" w:cs="SimSun"/>
          <w:sz w:val="20"/>
          <w:szCs w:val="20"/>
        </w:rPr>
      </w:pPr>
      <w:r>
        <w:rPr>
          <w:rFonts w:ascii="SimSun" w:hAnsi="SimSun" w:eastAsia="SimSun" w:cs="SimSun"/>
          <w:sz w:val="20"/>
          <w:szCs w:val="20"/>
          <w:spacing w:val="8"/>
        </w:rPr>
        <w:t>详细功能介绍见以下章节的介绍。</w:t>
      </w:r>
    </w:p>
    <w:p>
      <w:pPr>
        <w:spacing w:line="226" w:lineRule="auto"/>
        <w:sectPr>
          <w:footerReference w:type="default" r:id="rId14"/>
          <w:pgSz w:w="11906" w:h="16839"/>
          <w:pgMar w:top="1241" w:right="1785" w:bottom="1243" w:left="1785" w:header="795" w:footer="1059" w:gutter="0"/>
        </w:sectPr>
        <w:rPr>
          <w:rFonts w:ascii="SimSun" w:hAnsi="SimSun" w:eastAsia="SimSun" w:cs="SimSun"/>
          <w:sz w:val="20"/>
          <w:szCs w:val="20"/>
        </w:rPr>
      </w:pPr>
    </w:p>
    <w:p>
      <w:pPr>
        <w:pStyle w:val="BodyText"/>
        <w:spacing w:line="405" w:lineRule="auto"/>
        <w:rPr/>
      </w:pPr>
      <w:r/>
    </w:p>
    <w:p>
      <w:pPr>
        <w:ind w:left="3382"/>
        <w:spacing w:before="101" w:line="226" w:lineRule="auto"/>
        <w:outlineLvl w:val="1"/>
        <w:rPr>
          <w:rFonts w:ascii="SimSun" w:hAnsi="SimSun" w:eastAsia="SimSun" w:cs="SimSun"/>
          <w:sz w:val="31"/>
          <w:szCs w:val="31"/>
        </w:rPr>
      </w:pPr>
      <w:bookmarkStart w:name="bookmark5" w:id="5"/>
      <w:bookmarkEnd w:id="5"/>
      <w:r>
        <w:rPr>
          <w:rFonts w:ascii="SimSun" w:hAnsi="SimSun" w:eastAsia="SimSun" w:cs="SimSun"/>
          <w:sz w:val="31"/>
          <w:szCs w:val="31"/>
          <w:b/>
          <w:bCs/>
          <w:spacing w:val="3"/>
        </w:rPr>
        <w:t>一、主界面</w:t>
      </w:r>
    </w:p>
    <w:p>
      <w:pPr>
        <w:pStyle w:val="BodyText"/>
        <w:spacing w:line="307" w:lineRule="auto"/>
        <w:rPr/>
      </w:pPr>
      <w:r/>
    </w:p>
    <w:p>
      <w:pPr>
        <w:ind w:left="22" w:right="47" w:firstLine="419"/>
        <w:spacing w:before="65" w:line="394" w:lineRule="auto"/>
        <w:rPr>
          <w:rFonts w:ascii="SimSun" w:hAnsi="SimSun" w:eastAsia="SimSun" w:cs="SimSun"/>
          <w:sz w:val="20"/>
          <w:szCs w:val="20"/>
        </w:rPr>
      </w:pPr>
      <w:r>
        <w:rPr>
          <w:rFonts w:ascii="SimSun" w:hAnsi="SimSun" w:eastAsia="SimSun" w:cs="SimSun"/>
          <w:sz w:val="20"/>
          <w:szCs w:val="20"/>
          <w:spacing w:val="7"/>
        </w:rPr>
        <w:t>机器人完成上电使能后，示教器主界面如图</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所示。主界面分为功能栏、工程管理、</w:t>
      </w:r>
      <w:r>
        <w:rPr>
          <w:rFonts w:ascii="SimSun" w:hAnsi="SimSun" w:eastAsia="SimSun" w:cs="SimSun"/>
          <w:sz w:val="20"/>
          <w:szCs w:val="20"/>
          <w:spacing w:val="9"/>
        </w:rPr>
        <w:t>运动控制、状态控制、仿真界面、运行信息等模块。</w:t>
      </w:r>
    </w:p>
    <w:p>
      <w:pPr>
        <w:ind w:firstLine="810"/>
        <w:spacing w:line="5215" w:lineRule="exact"/>
        <w:rPr/>
      </w:pPr>
      <w:r>
        <w:rPr>
          <w:position w:val="-104"/>
        </w:rPr>
        <w:drawing>
          <wp:inline distT="0" distB="0" distL="0" distR="0">
            <wp:extent cx="4262627" cy="3311652"/>
            <wp:effectExtent l="0" t="0" r="0" b="0"/>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4262627" cy="3311652"/>
                    </a:xfrm>
                    <a:prstGeom prst="rect">
                      <a:avLst/>
                    </a:prstGeom>
                  </pic:spPr>
                </pic:pic>
              </a:graphicData>
            </a:graphic>
          </wp:inline>
        </w:drawing>
      </w:r>
    </w:p>
    <w:p>
      <w:pPr>
        <w:ind w:left="3014"/>
        <w:spacing w:before="110"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13"/>
        </w:rPr>
        <w:t xml:space="preserve"> </w:t>
      </w:r>
      <w:r>
        <w:rPr>
          <w:rFonts w:ascii="Times New Roman" w:hAnsi="Times New Roman" w:eastAsia="Times New Roman" w:cs="Times New Roman"/>
          <w:sz w:val="18"/>
          <w:szCs w:val="18"/>
          <w:spacing w:val="-5"/>
        </w:rPr>
        <w:t>1-</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5"/>
        </w:rPr>
        <w:t>1  </w:t>
      </w:r>
      <w:r>
        <w:rPr>
          <w:rFonts w:ascii="SimSun" w:hAnsi="SimSun" w:eastAsia="SimSun" w:cs="SimSun"/>
          <w:sz w:val="18"/>
          <w:szCs w:val="18"/>
          <w:spacing w:val="-5"/>
        </w:rPr>
        <w:t>示教器进入主操作界面</w:t>
      </w:r>
    </w:p>
    <w:p>
      <w:pPr>
        <w:ind w:left="35"/>
        <w:spacing w:before="185" w:line="225" w:lineRule="auto"/>
        <w:outlineLvl w:val="2"/>
        <w:rPr>
          <w:rFonts w:ascii="SimSun" w:hAnsi="SimSun" w:eastAsia="SimSun" w:cs="SimSun"/>
          <w:sz w:val="31"/>
          <w:szCs w:val="31"/>
        </w:rPr>
      </w:pPr>
      <w:bookmarkStart w:name="bookmark6" w:id="6"/>
      <w:bookmarkEnd w:id="6"/>
      <w:r>
        <w:rPr>
          <w:rFonts w:ascii="Times New Roman" w:hAnsi="Times New Roman" w:eastAsia="Times New Roman" w:cs="Times New Roman"/>
          <w:sz w:val="31"/>
          <w:szCs w:val="31"/>
          <w:b/>
          <w:bCs/>
          <w:spacing w:val="-1"/>
        </w:rPr>
        <w:t>1.1</w:t>
      </w:r>
      <w:r>
        <w:rPr>
          <w:rFonts w:ascii="Times New Roman" w:hAnsi="Times New Roman" w:eastAsia="Times New Roman" w:cs="Times New Roman"/>
          <w:sz w:val="31"/>
          <w:szCs w:val="31"/>
          <w:b/>
          <w:bCs/>
          <w:spacing w:val="11"/>
        </w:rPr>
        <w:t xml:space="preserve">  </w:t>
      </w:r>
      <w:r>
        <w:rPr>
          <w:rFonts w:ascii="SimSun" w:hAnsi="SimSun" w:eastAsia="SimSun" w:cs="SimSun"/>
          <w:sz w:val="31"/>
          <w:szCs w:val="31"/>
          <w:b/>
          <w:bCs/>
          <w:spacing w:val="-1"/>
        </w:rPr>
        <w:t>功能栏</w:t>
      </w:r>
    </w:p>
    <w:p>
      <w:pPr>
        <w:ind w:left="21" w:right="70" w:firstLine="412"/>
        <w:spacing w:before="178" w:line="401" w:lineRule="auto"/>
        <w:rPr>
          <w:rFonts w:ascii="SimSun" w:hAnsi="SimSun" w:eastAsia="SimSun" w:cs="SimSun"/>
          <w:sz w:val="20"/>
          <w:szCs w:val="20"/>
        </w:rPr>
      </w:pPr>
      <w:r>
        <w:rPr>
          <w:rFonts w:ascii="SimSun" w:hAnsi="SimSun" w:eastAsia="SimSun" w:cs="SimSun"/>
          <w:sz w:val="20"/>
          <w:szCs w:val="20"/>
        </w:rPr>
        <w:drawing>
          <wp:inline distT="0" distB="0" distL="0" distR="0">
            <wp:extent cx="234695" cy="245364"/>
            <wp:effectExtent l="0" t="0" r="0" b="0"/>
            <wp:docPr id="22" name="IM 22"/>
            <wp:cNvGraphicFramePr/>
            <a:graphic>
              <a:graphicData uri="http://schemas.openxmlformats.org/drawingml/2006/picture">
                <pic:pic>
                  <pic:nvPicPr>
                    <pic:cNvPr id="22" name="IM 22"/>
                    <pic:cNvPicPr/>
                  </pic:nvPicPr>
                  <pic:blipFill>
                    <a:blip r:embed="rId18"/>
                    <a:stretch>
                      <a:fillRect/>
                    </a:stretch>
                  </pic:blipFill>
                  <pic:spPr>
                    <a:xfrm rot="0">
                      <a:off x="0" y="0"/>
                      <a:ext cx="234695" cy="245364"/>
                    </a:xfrm>
                    <a:prstGeom prst="rect">
                      <a:avLst/>
                    </a:prstGeom>
                  </pic:spPr>
                </pic:pic>
              </a:graphicData>
            </a:graphic>
          </wp:inline>
        </w:drawing>
      </w:r>
      <w:r>
        <w:rPr>
          <w:rFonts w:ascii="SimSun" w:hAnsi="SimSun" w:eastAsia="SimSun" w:cs="SimSun"/>
          <w:sz w:val="20"/>
          <w:szCs w:val="20"/>
          <w:b/>
          <w:bCs/>
          <w:spacing w:val="9"/>
        </w:rPr>
        <w:t>编程：</w:t>
      </w:r>
      <w:r>
        <w:rPr>
          <w:rFonts w:ascii="SimSun" w:hAnsi="SimSun" w:eastAsia="SimSun" w:cs="SimSun"/>
          <w:sz w:val="20"/>
          <w:szCs w:val="20"/>
          <w:spacing w:val="9"/>
        </w:rPr>
        <w:t>编程界面提供了丰富的指令，用户可</w:t>
      </w:r>
      <w:r>
        <w:rPr>
          <w:rFonts w:ascii="SimSun" w:hAnsi="SimSun" w:eastAsia="SimSun" w:cs="SimSun"/>
          <w:sz w:val="20"/>
          <w:szCs w:val="20"/>
          <w:spacing w:val="8"/>
        </w:rPr>
        <w:t>以根据实际需求选择不同的指令完成工</w:t>
      </w:r>
      <w:r>
        <w:rPr>
          <w:rFonts w:ascii="SimSun" w:hAnsi="SimSun" w:eastAsia="SimSun" w:cs="SimSun"/>
          <w:sz w:val="20"/>
          <w:szCs w:val="20"/>
          <w:spacing w:val="6"/>
        </w:rPr>
        <w:t>程的编辑。</w:t>
      </w:r>
    </w:p>
    <w:p>
      <w:pPr>
        <w:ind w:left="22" w:firstLine="411"/>
        <w:spacing w:before="6" w:line="383" w:lineRule="auto"/>
        <w:rPr>
          <w:rFonts w:ascii="SimSun" w:hAnsi="SimSun" w:eastAsia="SimSun" w:cs="SimSun"/>
          <w:sz w:val="20"/>
          <w:szCs w:val="20"/>
        </w:rPr>
      </w:pPr>
      <w:r>
        <w:drawing>
          <wp:anchor distT="0" distB="0" distL="0" distR="0" simplePos="0" relativeHeight="251662336" behindDoc="0" locked="0" layoutInCell="1" allowOverlap="1">
            <wp:simplePos x="0" y="0"/>
            <wp:positionH relativeFrom="column">
              <wp:posOffset>275653</wp:posOffset>
            </wp:positionH>
            <wp:positionV relativeFrom="paragraph">
              <wp:posOffset>697626</wp:posOffset>
            </wp:positionV>
            <wp:extent cx="259079" cy="281939"/>
            <wp:effectExtent l="0" t="0" r="0" b="0"/>
            <wp:wrapNone/>
            <wp:docPr id="24" name="IM 24"/>
            <wp:cNvGraphicFramePr/>
            <a:graphic>
              <a:graphicData uri="http://schemas.openxmlformats.org/drawingml/2006/picture">
                <pic:pic>
                  <pic:nvPicPr>
                    <pic:cNvPr id="24" name="IM 24"/>
                    <pic:cNvPicPr/>
                  </pic:nvPicPr>
                  <pic:blipFill>
                    <a:blip r:embed="rId19"/>
                    <a:stretch>
                      <a:fillRect/>
                    </a:stretch>
                  </pic:blipFill>
                  <pic:spPr>
                    <a:xfrm rot="0">
                      <a:off x="0" y="0"/>
                      <a:ext cx="259079" cy="281939"/>
                    </a:xfrm>
                    <a:prstGeom prst="rect">
                      <a:avLst/>
                    </a:prstGeom>
                  </pic:spPr>
                </pic:pic>
              </a:graphicData>
            </a:graphic>
          </wp:anchor>
        </w:drawing>
      </w:r>
      <w:r>
        <w:rPr>
          <w:rFonts w:ascii="SimSun" w:hAnsi="SimSun" w:eastAsia="SimSun" w:cs="SimSun"/>
          <w:sz w:val="20"/>
          <w:szCs w:val="20"/>
        </w:rPr>
        <w:drawing>
          <wp:inline distT="0" distB="0" distL="0" distR="0">
            <wp:extent cx="252983" cy="280415"/>
            <wp:effectExtent l="0" t="0" r="0" b="0"/>
            <wp:docPr id="26" name="IM 26"/>
            <wp:cNvGraphicFramePr/>
            <a:graphic>
              <a:graphicData uri="http://schemas.openxmlformats.org/drawingml/2006/picture">
                <pic:pic>
                  <pic:nvPicPr>
                    <pic:cNvPr id="26" name="IM 26"/>
                    <pic:cNvPicPr/>
                  </pic:nvPicPr>
                  <pic:blipFill>
                    <a:blip r:embed="rId20"/>
                    <a:stretch>
                      <a:fillRect/>
                    </a:stretch>
                  </pic:blipFill>
                  <pic:spPr>
                    <a:xfrm rot="0">
                      <a:off x="0" y="0"/>
                      <a:ext cx="252983" cy="280415"/>
                    </a:xfrm>
                    <a:prstGeom prst="rect">
                      <a:avLst/>
                    </a:prstGeom>
                  </pic:spPr>
                </pic:pic>
              </a:graphicData>
            </a:graphic>
          </wp:inline>
        </w:drawing>
      </w:r>
      <w:r>
        <w:rPr>
          <w:rFonts w:ascii="SimSun" w:hAnsi="SimSun" w:eastAsia="SimSun" w:cs="SimSun"/>
          <w:sz w:val="20"/>
          <w:szCs w:val="20"/>
          <w:b/>
          <w:bCs/>
          <w:spacing w:val="4"/>
        </w:rPr>
        <w:t>配置：</w:t>
      </w:r>
      <w:r>
        <w:rPr>
          <w:rFonts w:ascii="SimSun" w:hAnsi="SimSun" w:eastAsia="SimSun" w:cs="SimSun"/>
          <w:sz w:val="20"/>
          <w:szCs w:val="20"/>
          <w:spacing w:val="4"/>
        </w:rPr>
        <w:t>在配置界面，用户可以完成对通用配置、安全配置、变量配置、坐标系配置、</w:t>
      </w:r>
      <w:r>
        <w:rPr>
          <w:rFonts w:ascii="SimSun" w:hAnsi="SimSun" w:eastAsia="SimSun" w:cs="SimSun"/>
          <w:sz w:val="20"/>
          <w:szCs w:val="20"/>
          <w:spacing w:val="7"/>
        </w:rPr>
        <w:t>通讯配置等的设置。</w:t>
      </w:r>
    </w:p>
    <w:p>
      <w:pPr>
        <w:ind w:left="863"/>
        <w:spacing w:before="293" w:line="227" w:lineRule="auto"/>
        <w:rPr>
          <w:rFonts w:ascii="SimSun" w:hAnsi="SimSun" w:eastAsia="SimSun" w:cs="SimSun"/>
          <w:sz w:val="20"/>
          <w:szCs w:val="20"/>
        </w:rPr>
      </w:pPr>
      <w:r>
        <w:rPr>
          <w:rFonts w:ascii="SimSun" w:hAnsi="SimSun" w:eastAsia="SimSun" w:cs="SimSun"/>
          <w:sz w:val="20"/>
          <w:szCs w:val="20"/>
          <w:b/>
          <w:bCs/>
          <w:spacing w:val="11"/>
        </w:rPr>
        <w:t>移动：</w:t>
      </w:r>
      <w:r>
        <w:rPr>
          <w:rFonts w:ascii="SimSun" w:hAnsi="SimSun" w:eastAsia="SimSun" w:cs="SimSun"/>
          <w:sz w:val="20"/>
          <w:szCs w:val="20"/>
          <w:spacing w:val="11"/>
        </w:rPr>
        <w:t>在移动界面，用户可以通过</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位姿、关节角度、点动等</w:t>
      </w:r>
      <w:r>
        <w:rPr>
          <w:rFonts w:ascii="SimSun" w:hAnsi="SimSun" w:eastAsia="SimSun" w:cs="SimSun"/>
          <w:sz w:val="20"/>
          <w:szCs w:val="20"/>
          <w:spacing w:val="10"/>
        </w:rPr>
        <w:t>方式控制机器人</w:t>
      </w:r>
    </w:p>
    <w:p>
      <w:pPr>
        <w:ind w:left="39"/>
        <w:spacing w:before="182" w:line="228" w:lineRule="auto"/>
        <w:rPr>
          <w:rFonts w:ascii="SimSun" w:hAnsi="SimSun" w:eastAsia="SimSun" w:cs="SimSun"/>
          <w:sz w:val="20"/>
          <w:szCs w:val="20"/>
        </w:rPr>
      </w:pPr>
      <w:r>
        <w:rPr>
          <w:rFonts w:ascii="SimSun" w:hAnsi="SimSun" w:eastAsia="SimSun" w:cs="SimSun"/>
          <w:sz w:val="20"/>
          <w:szCs w:val="20"/>
        </w:rPr>
        <w:t>的运动。</w:t>
      </w:r>
    </w:p>
    <w:p>
      <w:pPr>
        <w:pStyle w:val="BodyText"/>
        <w:spacing w:line="350" w:lineRule="auto"/>
        <w:rPr/>
      </w:pPr>
      <w:r>
        <w:drawing>
          <wp:anchor distT="0" distB="0" distL="0" distR="0" simplePos="0" relativeHeight="251665408" behindDoc="0" locked="0" layoutInCell="1" allowOverlap="1">
            <wp:simplePos x="0" y="0"/>
            <wp:positionH relativeFrom="column">
              <wp:posOffset>275653</wp:posOffset>
            </wp:positionH>
            <wp:positionV relativeFrom="paragraph">
              <wp:posOffset>93391</wp:posOffset>
            </wp:positionV>
            <wp:extent cx="245364" cy="268223"/>
            <wp:effectExtent l="0" t="0" r="0" b="0"/>
            <wp:wrapNone/>
            <wp:docPr id="28" name="IM 28"/>
            <wp:cNvGraphicFramePr/>
            <a:graphic>
              <a:graphicData uri="http://schemas.openxmlformats.org/drawingml/2006/picture">
                <pic:pic>
                  <pic:nvPicPr>
                    <pic:cNvPr id="28" name="IM 28"/>
                    <pic:cNvPicPr/>
                  </pic:nvPicPr>
                  <pic:blipFill>
                    <a:blip r:embed="rId21"/>
                    <a:stretch>
                      <a:fillRect/>
                    </a:stretch>
                  </pic:blipFill>
                  <pic:spPr>
                    <a:xfrm rot="0">
                      <a:off x="0" y="0"/>
                      <a:ext cx="245364" cy="268223"/>
                    </a:xfrm>
                    <a:prstGeom prst="rect">
                      <a:avLst/>
                    </a:prstGeom>
                  </pic:spPr>
                </pic:pic>
              </a:graphicData>
            </a:graphic>
          </wp:anchor>
        </w:drawing>
      </w:r>
      <w:r/>
    </w:p>
    <w:p>
      <w:pPr>
        <w:spacing w:before="65" w:line="227" w:lineRule="auto"/>
        <w:jc w:val="right"/>
        <w:rPr>
          <w:rFonts w:ascii="SimSun" w:hAnsi="SimSun" w:eastAsia="SimSun" w:cs="SimSun"/>
          <w:sz w:val="20"/>
          <w:szCs w:val="20"/>
        </w:rPr>
      </w:pPr>
      <w:r>
        <w:rPr>
          <w:rFonts w:ascii="SimSun" w:hAnsi="SimSun" w:eastAsia="SimSun" w:cs="SimSun"/>
          <w:sz w:val="20"/>
          <w:szCs w:val="20"/>
          <w:b/>
          <w:bCs/>
          <w:spacing w:val="6"/>
        </w:rPr>
        <w:t>监控：</w:t>
      </w:r>
      <w:r>
        <w:rPr>
          <w:rFonts w:ascii="SimSun" w:hAnsi="SimSun" w:eastAsia="SimSun" w:cs="SimSun"/>
          <w:sz w:val="20"/>
          <w:szCs w:val="20"/>
          <w:spacing w:val="6"/>
        </w:rPr>
        <w:t>在监控界面，用户可以设置和监视机器人的</w:t>
      </w:r>
      <w:r>
        <w:rPr>
          <w:rFonts w:ascii="SimSun" w:hAnsi="SimSun" w:eastAsia="SimSun" w:cs="SimSun"/>
          <w:sz w:val="20"/>
          <w:szCs w:val="20"/>
          <w:spacing w:val="-28"/>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变量、通讯变量、安装变量、</w:t>
      </w:r>
    </w:p>
    <w:p>
      <w:pPr>
        <w:ind w:left="23"/>
        <w:spacing w:before="181" w:line="227" w:lineRule="auto"/>
        <w:rPr>
          <w:rFonts w:ascii="SimSun" w:hAnsi="SimSun" w:eastAsia="SimSun" w:cs="SimSun"/>
          <w:sz w:val="20"/>
          <w:szCs w:val="20"/>
        </w:rPr>
      </w:pPr>
      <w:r>
        <w:rPr>
          <w:rFonts w:ascii="SimSun" w:hAnsi="SimSun" w:eastAsia="SimSun" w:cs="SimSun"/>
          <w:sz w:val="20"/>
          <w:szCs w:val="20"/>
          <w:spacing w:val="8"/>
        </w:rPr>
        <w:t>路点变量，同时可以记录并复现机器人的轨迹。</w:t>
      </w:r>
    </w:p>
    <w:p>
      <w:pPr>
        <w:pStyle w:val="BodyText"/>
        <w:spacing w:line="351" w:lineRule="auto"/>
        <w:rPr/>
      </w:pPr>
      <w:r>
        <w:drawing>
          <wp:anchor distT="0" distB="0" distL="0" distR="0" simplePos="0" relativeHeight="251664384" behindDoc="0" locked="0" layoutInCell="1" allowOverlap="1">
            <wp:simplePos x="0" y="0"/>
            <wp:positionH relativeFrom="column">
              <wp:posOffset>275653</wp:posOffset>
            </wp:positionH>
            <wp:positionV relativeFrom="paragraph">
              <wp:posOffset>94382</wp:posOffset>
            </wp:positionV>
            <wp:extent cx="246888" cy="274320"/>
            <wp:effectExtent l="0" t="0" r="0" b="0"/>
            <wp:wrapNone/>
            <wp:docPr id="30" name="IM 30"/>
            <wp:cNvGraphicFramePr/>
            <a:graphic>
              <a:graphicData uri="http://schemas.openxmlformats.org/drawingml/2006/picture">
                <pic:pic>
                  <pic:nvPicPr>
                    <pic:cNvPr id="30" name="IM 30"/>
                    <pic:cNvPicPr/>
                  </pic:nvPicPr>
                  <pic:blipFill>
                    <a:blip r:embed="rId22"/>
                    <a:stretch>
                      <a:fillRect/>
                    </a:stretch>
                  </pic:blipFill>
                  <pic:spPr>
                    <a:xfrm rot="0">
                      <a:off x="0" y="0"/>
                      <a:ext cx="246888" cy="274320"/>
                    </a:xfrm>
                    <a:prstGeom prst="rect">
                      <a:avLst/>
                    </a:prstGeom>
                  </pic:spPr>
                </pic:pic>
              </a:graphicData>
            </a:graphic>
          </wp:anchor>
        </w:drawing>
      </w:r>
      <w:r/>
    </w:p>
    <w:p>
      <w:pPr>
        <w:ind w:left="866"/>
        <w:spacing w:before="66" w:line="227" w:lineRule="auto"/>
        <w:rPr>
          <w:rFonts w:ascii="SimSun" w:hAnsi="SimSun" w:eastAsia="SimSun" w:cs="SimSun"/>
          <w:sz w:val="20"/>
          <w:szCs w:val="20"/>
        </w:rPr>
      </w:pPr>
      <w:r>
        <w:rPr>
          <w:rFonts w:ascii="SimSun" w:hAnsi="SimSun" w:eastAsia="SimSun" w:cs="SimSun"/>
          <w:sz w:val="20"/>
          <w:szCs w:val="20"/>
          <w:b/>
          <w:bCs/>
          <w:spacing w:val="4"/>
        </w:rPr>
        <w:t>日志：</w:t>
      </w:r>
      <w:r>
        <w:rPr>
          <w:rFonts w:ascii="SimSun" w:hAnsi="SimSun" w:eastAsia="SimSun" w:cs="SimSun"/>
          <w:sz w:val="20"/>
          <w:szCs w:val="20"/>
          <w:spacing w:val="-42"/>
        </w:rPr>
        <w:t xml:space="preserve"> </w:t>
      </w:r>
      <w:r>
        <w:rPr>
          <w:rFonts w:ascii="SimSun" w:hAnsi="SimSun" w:eastAsia="SimSun" w:cs="SimSun"/>
          <w:sz w:val="20"/>
          <w:szCs w:val="20"/>
          <w:spacing w:val="4"/>
        </w:rPr>
        <w:t>日志界面显示各关节及机器人的状态、</w:t>
      </w:r>
      <w:r>
        <w:rPr>
          <w:rFonts w:ascii="SimSun" w:hAnsi="SimSun" w:eastAsia="SimSun" w:cs="SimSun"/>
          <w:sz w:val="20"/>
          <w:szCs w:val="20"/>
          <w:spacing w:val="-51"/>
        </w:rPr>
        <w:t xml:space="preserve"> </w:t>
      </w:r>
      <w:r>
        <w:rPr>
          <w:rFonts w:ascii="SimSun" w:hAnsi="SimSun" w:eastAsia="SimSun" w:cs="SimSun"/>
          <w:sz w:val="20"/>
          <w:szCs w:val="20"/>
          <w:spacing w:val="4"/>
        </w:rPr>
        <w:t>日志信息等信息。</w:t>
      </w:r>
    </w:p>
    <w:p>
      <w:pPr>
        <w:pStyle w:val="BodyText"/>
        <w:spacing w:line="296" w:lineRule="auto"/>
        <w:rPr/>
      </w:pPr>
      <w:r>
        <w:drawing>
          <wp:anchor distT="0" distB="0" distL="0" distR="0" simplePos="0" relativeHeight="251663360" behindDoc="0" locked="0" layoutInCell="1" allowOverlap="1">
            <wp:simplePos x="0" y="0"/>
            <wp:positionH relativeFrom="column">
              <wp:posOffset>275653</wp:posOffset>
            </wp:positionH>
            <wp:positionV relativeFrom="paragraph">
              <wp:posOffset>78938</wp:posOffset>
            </wp:positionV>
            <wp:extent cx="266700" cy="262127"/>
            <wp:effectExtent l="0" t="0" r="0" b="0"/>
            <wp:wrapNone/>
            <wp:docPr id="32" name="IM 32"/>
            <wp:cNvGraphicFramePr/>
            <a:graphic>
              <a:graphicData uri="http://schemas.openxmlformats.org/drawingml/2006/picture">
                <pic:pic>
                  <pic:nvPicPr>
                    <pic:cNvPr id="32" name="IM 32"/>
                    <pic:cNvPicPr/>
                  </pic:nvPicPr>
                  <pic:blipFill>
                    <a:blip r:embed="rId23"/>
                    <a:stretch>
                      <a:fillRect/>
                    </a:stretch>
                  </pic:blipFill>
                  <pic:spPr>
                    <a:xfrm rot="0">
                      <a:off x="0" y="0"/>
                      <a:ext cx="266700" cy="262127"/>
                    </a:xfrm>
                    <a:prstGeom prst="rect">
                      <a:avLst/>
                    </a:prstGeom>
                  </pic:spPr>
                </pic:pic>
              </a:graphicData>
            </a:graphic>
          </wp:anchor>
        </w:drawing>
      </w:r>
      <w:r/>
    </w:p>
    <w:p>
      <w:pPr>
        <w:ind w:left="866"/>
        <w:spacing w:before="66" w:line="228" w:lineRule="auto"/>
        <w:rPr>
          <w:rFonts w:ascii="SimSun" w:hAnsi="SimSun" w:eastAsia="SimSun" w:cs="SimSun"/>
          <w:sz w:val="20"/>
          <w:szCs w:val="20"/>
        </w:rPr>
      </w:pPr>
      <w:r>
        <w:rPr>
          <w:rFonts w:ascii="SimSun" w:hAnsi="SimSun" w:eastAsia="SimSun" w:cs="SimSun"/>
          <w:sz w:val="20"/>
          <w:szCs w:val="20"/>
          <w:b/>
          <w:bCs/>
          <w:spacing w:val="9"/>
        </w:rPr>
        <w:t>帮助指南：</w:t>
      </w:r>
      <w:r>
        <w:rPr>
          <w:rFonts w:ascii="SimSun" w:hAnsi="SimSun" w:eastAsia="SimSun" w:cs="SimSun"/>
          <w:sz w:val="20"/>
          <w:szCs w:val="20"/>
          <w:spacing w:val="9"/>
        </w:rPr>
        <w:t>点击此按钮，可以帮助用户快速掌握示教器界面中的各模块功能。</w:t>
      </w:r>
    </w:p>
    <w:p>
      <w:pPr>
        <w:spacing w:line="228" w:lineRule="auto"/>
        <w:sectPr>
          <w:headerReference w:type="default" r:id="rId15"/>
          <w:footerReference w:type="default" r:id="rId16"/>
          <w:pgSz w:w="11906" w:h="16839"/>
          <w:pgMar w:top="1241" w:right="1731" w:bottom="1245" w:left="1785" w:header="795" w:footer="1059" w:gutter="0"/>
        </w:sectPr>
        <w:rPr>
          <w:rFonts w:ascii="SimSun" w:hAnsi="SimSun" w:eastAsia="SimSun" w:cs="SimSun"/>
          <w:sz w:val="20"/>
          <w:szCs w:val="20"/>
        </w:rPr>
      </w:pPr>
    </w:p>
    <w:p>
      <w:pPr>
        <w:ind w:left="434"/>
        <w:spacing w:before="270" w:line="485" w:lineRule="exact"/>
        <w:rPr>
          <w:rFonts w:ascii="SimSun" w:hAnsi="SimSun" w:eastAsia="SimSun" w:cs="SimSun"/>
          <w:sz w:val="20"/>
          <w:szCs w:val="20"/>
        </w:rPr>
      </w:pPr>
      <w:r>
        <w:rPr>
          <w:rFonts w:ascii="SimSun" w:hAnsi="SimSun" w:eastAsia="SimSun" w:cs="SimSun"/>
          <w:sz w:val="20"/>
          <w:szCs w:val="20"/>
          <w:position w:val="-5"/>
        </w:rPr>
        <w:drawing>
          <wp:inline distT="0" distB="0" distL="0" distR="0">
            <wp:extent cx="262127" cy="266700"/>
            <wp:effectExtent l="0" t="0" r="0" b="0"/>
            <wp:docPr id="36" name="IM 36"/>
            <wp:cNvGraphicFramePr/>
            <a:graphic>
              <a:graphicData uri="http://schemas.openxmlformats.org/drawingml/2006/picture">
                <pic:pic>
                  <pic:nvPicPr>
                    <pic:cNvPr id="36" name="IM 36"/>
                    <pic:cNvPicPr/>
                  </pic:nvPicPr>
                  <pic:blipFill>
                    <a:blip r:embed="rId26"/>
                    <a:stretch>
                      <a:fillRect/>
                    </a:stretch>
                  </pic:blipFill>
                  <pic:spPr>
                    <a:xfrm rot="0">
                      <a:off x="0" y="0"/>
                      <a:ext cx="262127" cy="266700"/>
                    </a:xfrm>
                    <a:prstGeom prst="rect">
                      <a:avLst/>
                    </a:prstGeom>
                  </pic:spPr>
                </pic:pic>
              </a:graphicData>
            </a:graphic>
          </wp:inline>
        </w:drawing>
      </w:r>
      <w:r>
        <w:rPr>
          <w:rFonts w:ascii="SimSun" w:hAnsi="SimSun" w:eastAsia="SimSun" w:cs="SimSun"/>
          <w:sz w:val="20"/>
          <w:szCs w:val="20"/>
          <w:b/>
          <w:bCs/>
          <w:spacing w:val="9"/>
          <w:position w:val="-5"/>
        </w:rPr>
        <w:t>控制柜设备列表：</w:t>
      </w:r>
      <w:r>
        <w:rPr>
          <w:rFonts w:ascii="SimSun" w:hAnsi="SimSun" w:eastAsia="SimSun" w:cs="SimSun"/>
          <w:sz w:val="20"/>
          <w:szCs w:val="20"/>
          <w:spacing w:val="9"/>
          <w:position w:val="-5"/>
        </w:rPr>
        <w:t>显示控制柜与示教器的连接状态。</w:t>
      </w:r>
    </w:p>
    <w:p>
      <w:pPr>
        <w:ind w:left="434"/>
        <w:spacing w:before="138" w:line="485" w:lineRule="exact"/>
        <w:rPr>
          <w:rFonts w:ascii="SimSun" w:hAnsi="SimSun" w:eastAsia="SimSun" w:cs="SimSun"/>
          <w:sz w:val="20"/>
          <w:szCs w:val="20"/>
        </w:rPr>
      </w:pPr>
      <w:r>
        <w:rPr>
          <w:rFonts w:ascii="SimSun" w:hAnsi="SimSun" w:eastAsia="SimSun" w:cs="SimSun"/>
          <w:sz w:val="20"/>
          <w:szCs w:val="20"/>
          <w:position w:val="-5"/>
        </w:rPr>
        <w:drawing>
          <wp:inline distT="0" distB="0" distL="0" distR="0">
            <wp:extent cx="259079" cy="257556"/>
            <wp:effectExtent l="0" t="0" r="0" b="0"/>
            <wp:docPr id="38" name="IM 38"/>
            <wp:cNvGraphicFramePr/>
            <a:graphic>
              <a:graphicData uri="http://schemas.openxmlformats.org/drawingml/2006/picture">
                <pic:pic>
                  <pic:nvPicPr>
                    <pic:cNvPr id="38" name="IM 38"/>
                    <pic:cNvPicPr/>
                  </pic:nvPicPr>
                  <pic:blipFill>
                    <a:blip r:embed="rId27"/>
                    <a:stretch>
                      <a:fillRect/>
                    </a:stretch>
                  </pic:blipFill>
                  <pic:spPr>
                    <a:xfrm rot="0">
                      <a:off x="0" y="0"/>
                      <a:ext cx="259079" cy="257556"/>
                    </a:xfrm>
                    <a:prstGeom prst="rect">
                      <a:avLst/>
                    </a:prstGeom>
                  </pic:spPr>
                </pic:pic>
              </a:graphicData>
            </a:graphic>
          </wp:inline>
        </w:drawing>
      </w:r>
      <w:r>
        <w:rPr>
          <w:rFonts w:ascii="SimSun" w:hAnsi="SimSun" w:eastAsia="SimSun" w:cs="SimSun"/>
          <w:sz w:val="20"/>
          <w:szCs w:val="20"/>
          <w:b/>
          <w:bCs/>
          <w:spacing w:val="10"/>
          <w:position w:val="-5"/>
        </w:rPr>
        <w:t>用户登录：</w:t>
      </w:r>
      <w:r>
        <w:rPr>
          <w:rFonts w:ascii="SimSun" w:hAnsi="SimSun" w:eastAsia="SimSun" w:cs="SimSun"/>
          <w:sz w:val="20"/>
          <w:szCs w:val="20"/>
          <w:spacing w:val="10"/>
          <w:position w:val="-5"/>
        </w:rPr>
        <w:t>可以通过操作员、程序员、管理</w:t>
      </w:r>
      <w:r>
        <w:rPr>
          <w:rFonts w:ascii="SimSun" w:hAnsi="SimSun" w:eastAsia="SimSun" w:cs="SimSun"/>
          <w:sz w:val="20"/>
          <w:szCs w:val="20"/>
          <w:spacing w:val="9"/>
          <w:position w:val="-5"/>
        </w:rPr>
        <w:t>员的权限登入登出。</w:t>
      </w:r>
    </w:p>
    <w:p>
      <w:pPr>
        <w:ind w:left="434"/>
        <w:spacing w:before="138" w:line="485" w:lineRule="exact"/>
        <w:rPr>
          <w:rFonts w:ascii="SimSun" w:hAnsi="SimSun" w:eastAsia="SimSun" w:cs="SimSun"/>
          <w:sz w:val="20"/>
          <w:szCs w:val="20"/>
        </w:rPr>
      </w:pPr>
      <w:r>
        <w:rPr>
          <w:rFonts w:ascii="SimSun" w:hAnsi="SimSun" w:eastAsia="SimSun" w:cs="SimSun"/>
          <w:sz w:val="20"/>
          <w:szCs w:val="20"/>
          <w:position w:val="-5"/>
        </w:rPr>
        <w:drawing>
          <wp:inline distT="0" distB="0" distL="0" distR="0">
            <wp:extent cx="266700" cy="263652"/>
            <wp:effectExtent l="0" t="0" r="0" b="0"/>
            <wp:docPr id="40" name="IM 40"/>
            <wp:cNvGraphicFramePr/>
            <a:graphic>
              <a:graphicData uri="http://schemas.openxmlformats.org/drawingml/2006/picture">
                <pic:pic>
                  <pic:nvPicPr>
                    <pic:cNvPr id="40" name="IM 40"/>
                    <pic:cNvPicPr/>
                  </pic:nvPicPr>
                  <pic:blipFill>
                    <a:blip r:embed="rId28"/>
                    <a:stretch>
                      <a:fillRect/>
                    </a:stretch>
                  </pic:blipFill>
                  <pic:spPr>
                    <a:xfrm rot="0">
                      <a:off x="0" y="0"/>
                      <a:ext cx="266700" cy="263652"/>
                    </a:xfrm>
                    <a:prstGeom prst="rect">
                      <a:avLst/>
                    </a:prstGeom>
                  </pic:spPr>
                </pic:pic>
              </a:graphicData>
            </a:graphic>
          </wp:inline>
        </w:drawing>
      </w:r>
      <w:r>
        <w:rPr>
          <w:rFonts w:ascii="SimSun" w:hAnsi="SimSun" w:eastAsia="SimSun" w:cs="SimSun"/>
          <w:sz w:val="20"/>
          <w:szCs w:val="20"/>
          <w:b/>
          <w:bCs/>
          <w:spacing w:val="9"/>
          <w:position w:val="-5"/>
        </w:rPr>
        <w:t>汉堡菜单：</w:t>
      </w:r>
      <w:r>
        <w:rPr>
          <w:rFonts w:ascii="SimSun" w:hAnsi="SimSun" w:eastAsia="SimSun" w:cs="SimSun"/>
          <w:sz w:val="20"/>
          <w:szCs w:val="20"/>
          <w:spacing w:val="9"/>
          <w:position w:val="-5"/>
        </w:rPr>
        <w:t>可以进行系统设置、机器人参数、版本信息、重启示教器等操作。</w:t>
      </w:r>
    </w:p>
    <w:p>
      <w:pPr>
        <w:ind w:left="35"/>
        <w:spacing w:before="220" w:line="225" w:lineRule="auto"/>
        <w:outlineLvl w:val="2"/>
        <w:rPr>
          <w:rFonts w:ascii="SimSun" w:hAnsi="SimSun" w:eastAsia="SimSun" w:cs="SimSun"/>
          <w:sz w:val="31"/>
          <w:szCs w:val="31"/>
        </w:rPr>
      </w:pPr>
      <w:bookmarkStart w:name="bookmark7" w:id="7"/>
      <w:bookmarkEnd w:id="7"/>
      <w:r>
        <w:rPr>
          <w:rFonts w:ascii="Times New Roman" w:hAnsi="Times New Roman" w:eastAsia="Times New Roman" w:cs="Times New Roman"/>
          <w:sz w:val="31"/>
          <w:szCs w:val="31"/>
          <w:b/>
          <w:bCs/>
        </w:rPr>
        <w:t>1.2</w:t>
      </w:r>
      <w:r>
        <w:rPr>
          <w:rFonts w:ascii="Times New Roman" w:hAnsi="Times New Roman" w:eastAsia="Times New Roman" w:cs="Times New Roman"/>
          <w:sz w:val="31"/>
          <w:szCs w:val="31"/>
          <w:b/>
          <w:bCs/>
          <w:spacing w:val="12"/>
        </w:rPr>
        <w:t xml:space="preserve">  </w:t>
      </w:r>
      <w:r>
        <w:rPr>
          <w:rFonts w:ascii="SimSun" w:hAnsi="SimSun" w:eastAsia="SimSun" w:cs="SimSun"/>
          <w:sz w:val="31"/>
          <w:szCs w:val="31"/>
          <w:b/>
          <w:bCs/>
        </w:rPr>
        <w:t>工程管理</w:t>
      </w:r>
    </w:p>
    <w:p>
      <w:pPr>
        <w:ind w:left="23" w:right="40" w:firstLine="480"/>
        <w:spacing w:before="221" w:line="416" w:lineRule="auto"/>
        <w:rPr>
          <w:rFonts w:ascii="SimSun" w:hAnsi="SimSun" w:eastAsia="SimSun" w:cs="SimSun"/>
          <w:sz w:val="20"/>
          <w:szCs w:val="20"/>
        </w:rPr>
      </w:pPr>
      <w:r>
        <w:rPr>
          <w:rFonts w:ascii="SimSun" w:hAnsi="SimSun" w:eastAsia="SimSun" w:cs="SimSun"/>
          <w:sz w:val="20"/>
          <w:szCs w:val="20"/>
          <w:spacing w:val="11"/>
        </w:rPr>
        <w:t>工程管理模块提供了工程的新建、打开、保存等</w:t>
      </w:r>
      <w:r>
        <w:rPr>
          <w:rFonts w:ascii="SimSun" w:hAnsi="SimSun" w:eastAsia="SimSun" w:cs="SimSun"/>
          <w:sz w:val="20"/>
          <w:szCs w:val="20"/>
          <w:spacing w:val="10"/>
        </w:rPr>
        <w:t>功能，如图</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10"/>
        </w:rPr>
        <w:t>1-2</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0"/>
        </w:rPr>
        <w:t>所示，用户根据需求</w:t>
      </w:r>
      <w:r>
        <w:rPr>
          <w:rFonts w:ascii="SimSun" w:hAnsi="SimSun" w:eastAsia="SimSun" w:cs="SimSun"/>
          <w:sz w:val="20"/>
          <w:szCs w:val="20"/>
          <w:spacing w:val="8"/>
        </w:rPr>
        <w:t>可以进行工程文件管理的相关操作。</w:t>
      </w:r>
    </w:p>
    <w:p>
      <w:pPr>
        <w:ind w:firstLine="2517"/>
        <w:spacing w:line="735" w:lineRule="exact"/>
        <w:rPr/>
      </w:pPr>
      <w:r>
        <w:rPr>
          <w:position w:val="-14"/>
        </w:rPr>
        <w:drawing>
          <wp:inline distT="0" distB="0" distL="0" distR="0">
            <wp:extent cx="2081784" cy="466343"/>
            <wp:effectExtent l="0" t="0" r="0" b="0"/>
            <wp:docPr id="42" name="IM 42"/>
            <wp:cNvGraphicFramePr/>
            <a:graphic>
              <a:graphicData uri="http://schemas.openxmlformats.org/drawingml/2006/picture">
                <pic:pic>
                  <pic:nvPicPr>
                    <pic:cNvPr id="42" name="IM 42"/>
                    <pic:cNvPicPr/>
                  </pic:nvPicPr>
                  <pic:blipFill>
                    <a:blip r:embed="rId29"/>
                    <a:stretch>
                      <a:fillRect/>
                    </a:stretch>
                  </pic:blipFill>
                  <pic:spPr>
                    <a:xfrm rot="0">
                      <a:off x="0" y="0"/>
                      <a:ext cx="2081784" cy="466343"/>
                    </a:xfrm>
                    <a:prstGeom prst="rect">
                      <a:avLst/>
                    </a:prstGeom>
                  </pic:spPr>
                </pic:pic>
              </a:graphicData>
            </a:graphic>
          </wp:inline>
        </w:drawing>
      </w:r>
    </w:p>
    <w:p>
      <w:pPr>
        <w:ind w:left="3374"/>
        <w:spacing w:before="175"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4"/>
        </w:rPr>
        <w:t>1-2  </w:t>
      </w:r>
      <w:r>
        <w:rPr>
          <w:rFonts w:ascii="SimSun" w:hAnsi="SimSun" w:eastAsia="SimSun" w:cs="SimSun"/>
          <w:sz w:val="18"/>
          <w:szCs w:val="18"/>
          <w:spacing w:val="-4"/>
        </w:rPr>
        <w:t>工程管理界面</w:t>
      </w:r>
    </w:p>
    <w:p>
      <w:pPr>
        <w:ind w:left="503"/>
        <w:spacing w:before="160" w:line="228" w:lineRule="auto"/>
        <w:rPr>
          <w:rFonts w:ascii="SimSun" w:hAnsi="SimSun" w:eastAsia="SimSun" w:cs="SimSun"/>
          <w:sz w:val="20"/>
          <w:szCs w:val="20"/>
        </w:rPr>
      </w:pPr>
      <w:r>
        <w:rPr>
          <w:rFonts w:ascii="SimSun" w:hAnsi="SimSun" w:eastAsia="SimSun" w:cs="SimSun"/>
          <w:sz w:val="20"/>
          <w:szCs w:val="20"/>
          <w:b/>
          <w:bCs/>
          <w:spacing w:val="7"/>
        </w:rPr>
        <w:t>新建：</w:t>
      </w:r>
      <w:r>
        <w:rPr>
          <w:rFonts w:ascii="SimSun" w:hAnsi="SimSun" w:eastAsia="SimSun" w:cs="SimSun"/>
          <w:sz w:val="20"/>
          <w:szCs w:val="20"/>
          <w:spacing w:val="7"/>
        </w:rPr>
        <w:t>创建新的用户工程。</w:t>
      </w:r>
    </w:p>
    <w:p>
      <w:pPr>
        <w:ind w:left="505"/>
        <w:spacing w:before="220" w:line="228" w:lineRule="auto"/>
        <w:rPr>
          <w:rFonts w:ascii="SimSun" w:hAnsi="SimSun" w:eastAsia="SimSun" w:cs="SimSun"/>
          <w:sz w:val="20"/>
          <w:szCs w:val="20"/>
        </w:rPr>
      </w:pPr>
      <w:r>
        <w:rPr>
          <w:rFonts w:ascii="SimSun" w:hAnsi="SimSun" w:eastAsia="SimSun" w:cs="SimSun"/>
          <w:sz w:val="20"/>
          <w:szCs w:val="20"/>
          <w:b/>
          <w:bCs/>
          <w:spacing w:val="8"/>
        </w:rPr>
        <w:t>打开：</w:t>
      </w:r>
      <w:r>
        <w:rPr>
          <w:rFonts w:ascii="SimSun" w:hAnsi="SimSun" w:eastAsia="SimSun" w:cs="SimSun"/>
          <w:sz w:val="20"/>
          <w:szCs w:val="20"/>
          <w:spacing w:val="8"/>
        </w:rPr>
        <w:t>打开之前保存或导入的工程。</w:t>
      </w:r>
    </w:p>
    <w:p>
      <w:pPr>
        <w:ind w:left="503"/>
        <w:spacing w:before="221" w:line="228" w:lineRule="auto"/>
        <w:rPr>
          <w:rFonts w:ascii="SimSun" w:hAnsi="SimSun" w:eastAsia="SimSun" w:cs="SimSun"/>
          <w:sz w:val="20"/>
          <w:szCs w:val="20"/>
        </w:rPr>
      </w:pPr>
      <w:r>
        <w:rPr>
          <w:rFonts w:ascii="SimSun" w:hAnsi="SimSun" w:eastAsia="SimSun" w:cs="SimSun"/>
          <w:sz w:val="20"/>
          <w:szCs w:val="20"/>
          <w:b/>
          <w:bCs/>
          <w:spacing w:val="8"/>
        </w:rPr>
        <w:t>保存：</w:t>
      </w:r>
      <w:r>
        <w:rPr>
          <w:rFonts w:ascii="SimSun" w:hAnsi="SimSun" w:eastAsia="SimSun" w:cs="SimSun"/>
          <w:sz w:val="20"/>
          <w:szCs w:val="20"/>
          <w:spacing w:val="8"/>
        </w:rPr>
        <w:t>保存当前创建的工程。</w:t>
      </w:r>
    </w:p>
    <w:p>
      <w:pPr>
        <w:ind w:left="501"/>
        <w:spacing w:before="222" w:line="227" w:lineRule="auto"/>
        <w:rPr>
          <w:rFonts w:ascii="SimSun" w:hAnsi="SimSun" w:eastAsia="SimSun" w:cs="SimSun"/>
          <w:sz w:val="20"/>
          <w:szCs w:val="20"/>
        </w:rPr>
      </w:pPr>
      <w:r>
        <w:rPr>
          <w:rFonts w:ascii="SimSun" w:hAnsi="SimSun" w:eastAsia="SimSun" w:cs="SimSun"/>
          <w:sz w:val="20"/>
          <w:szCs w:val="20"/>
          <w:b/>
          <w:bCs/>
          <w:spacing w:val="8"/>
        </w:rPr>
        <w:t>机器人：</w:t>
      </w:r>
      <w:r>
        <w:rPr>
          <w:rFonts w:ascii="SimSun" w:hAnsi="SimSun" w:eastAsia="SimSun" w:cs="SimSun"/>
          <w:sz w:val="20"/>
          <w:szCs w:val="20"/>
          <w:spacing w:val="8"/>
        </w:rPr>
        <w:t>显示当前机器人的型号。</w:t>
      </w:r>
    </w:p>
    <w:p>
      <w:pPr>
        <w:ind w:left="504"/>
        <w:spacing w:before="222" w:line="228" w:lineRule="auto"/>
        <w:rPr>
          <w:rFonts w:ascii="SimSun" w:hAnsi="SimSun" w:eastAsia="SimSun" w:cs="SimSun"/>
          <w:sz w:val="20"/>
          <w:szCs w:val="20"/>
        </w:rPr>
      </w:pPr>
      <w:r>
        <w:rPr>
          <w:rFonts w:ascii="SimSun" w:hAnsi="SimSun" w:eastAsia="SimSun" w:cs="SimSun"/>
          <w:sz w:val="20"/>
          <w:szCs w:val="20"/>
          <w:b/>
          <w:bCs/>
          <w:spacing w:val="7"/>
        </w:rPr>
        <w:t>工程：</w:t>
      </w:r>
      <w:r>
        <w:rPr>
          <w:rFonts w:ascii="SimSun" w:hAnsi="SimSun" w:eastAsia="SimSun" w:cs="SimSun"/>
          <w:sz w:val="20"/>
          <w:szCs w:val="20"/>
          <w:spacing w:val="7"/>
        </w:rPr>
        <w:t>显示当前的工程名称。</w:t>
      </w:r>
    </w:p>
    <w:p>
      <w:pPr>
        <w:ind w:left="32"/>
        <w:spacing w:before="264"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3"/>
        </w:rPr>
        <w:t>1.2.1  </w:t>
      </w:r>
      <w:r>
        <w:rPr>
          <w:rFonts w:ascii="SimSun" w:hAnsi="SimSun" w:eastAsia="SimSun" w:cs="SimSun"/>
          <w:sz w:val="28"/>
          <w:szCs w:val="28"/>
          <w:b/>
          <w:bCs/>
          <w:spacing w:val="-3"/>
        </w:rPr>
        <w:t>新建工程</w:t>
      </w:r>
    </w:p>
    <w:p>
      <w:pPr>
        <w:ind w:left="20" w:firstLine="432"/>
        <w:spacing w:before="246" w:line="396" w:lineRule="auto"/>
        <w:jc w:val="both"/>
        <w:rPr>
          <w:rFonts w:ascii="SimSun" w:hAnsi="SimSun" w:eastAsia="SimSun" w:cs="SimSun"/>
          <w:sz w:val="20"/>
          <w:szCs w:val="20"/>
        </w:rPr>
      </w:pPr>
      <w:r>
        <w:rPr>
          <w:rFonts w:ascii="SimSun" w:hAnsi="SimSun" w:eastAsia="SimSun" w:cs="SimSun"/>
          <w:sz w:val="20"/>
          <w:szCs w:val="20"/>
          <w:spacing w:val="5"/>
        </w:rPr>
        <w:t>点击“新建</w:t>
      </w:r>
      <w:r>
        <w:rPr>
          <w:rFonts w:ascii="SimSun" w:hAnsi="SimSun" w:eastAsia="SimSun" w:cs="SimSun"/>
          <w:sz w:val="20"/>
          <w:szCs w:val="20"/>
          <w:spacing w:val="-70"/>
        </w:rPr>
        <w:t xml:space="preserve"> </w:t>
      </w:r>
      <w:r>
        <w:rPr>
          <w:rFonts w:ascii="SimSun" w:hAnsi="SimSun" w:eastAsia="SimSun" w:cs="SimSun"/>
          <w:sz w:val="20"/>
          <w:szCs w:val="20"/>
          <w:spacing w:val="5"/>
        </w:rPr>
        <w:t>”按钮后，界面中会出现“是否创建新工程</w:t>
      </w:r>
      <w:r>
        <w:rPr>
          <w:rFonts w:ascii="SimSun" w:hAnsi="SimSun" w:eastAsia="SimSun" w:cs="SimSun"/>
          <w:sz w:val="20"/>
          <w:szCs w:val="20"/>
          <w:spacing w:val="-72"/>
        </w:rPr>
        <w:t xml:space="preserve"> </w:t>
      </w:r>
      <w:r>
        <w:rPr>
          <w:rFonts w:ascii="SimSun" w:hAnsi="SimSun" w:eastAsia="SimSun" w:cs="SimSun"/>
          <w:sz w:val="20"/>
          <w:szCs w:val="20"/>
          <w:spacing w:val="4"/>
        </w:rPr>
        <w:t>”的弹窗，然后点击“确定</w:t>
      </w:r>
      <w:r>
        <w:rPr>
          <w:rFonts w:ascii="SimSun" w:hAnsi="SimSun" w:eastAsia="SimSun" w:cs="SimSun"/>
          <w:sz w:val="20"/>
          <w:szCs w:val="20"/>
          <w:spacing w:val="-70"/>
        </w:rPr>
        <w:t xml:space="preserve"> </w:t>
      </w:r>
      <w:r>
        <w:rPr>
          <w:rFonts w:ascii="SimSun" w:hAnsi="SimSun" w:eastAsia="SimSun" w:cs="SimSun"/>
          <w:sz w:val="20"/>
          <w:szCs w:val="20"/>
          <w:spacing w:val="4"/>
        </w:rPr>
        <w:t>”按</w:t>
      </w:r>
      <w:r>
        <w:rPr>
          <w:rFonts w:ascii="SimSun" w:hAnsi="SimSun" w:eastAsia="SimSun" w:cs="SimSun"/>
          <w:sz w:val="20"/>
          <w:szCs w:val="20"/>
          <w:spacing w:val="9"/>
        </w:rPr>
        <w:t>钮，编程界面会切换到新的工程编辑界面，</w:t>
      </w:r>
      <w:r>
        <w:rPr>
          <w:rFonts w:ascii="SimSun" w:hAnsi="SimSun" w:eastAsia="SimSun" w:cs="SimSun"/>
          <w:sz w:val="20"/>
          <w:szCs w:val="20"/>
          <w:spacing w:val="8"/>
        </w:rPr>
        <w:t>原有的程序会被覆盖，用户可以编辑新的程序，</w:t>
      </w:r>
      <w:r>
        <w:rPr>
          <w:rFonts w:ascii="SimSun" w:hAnsi="SimSun" w:eastAsia="SimSun" w:cs="SimSun"/>
          <w:sz w:val="20"/>
          <w:szCs w:val="20"/>
          <w:spacing w:val="2"/>
        </w:rPr>
        <w:t>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2"/>
        </w:rPr>
        <w:t>1-3 </w:t>
      </w:r>
      <w:r>
        <w:rPr>
          <w:rFonts w:ascii="SimSun" w:hAnsi="SimSun" w:eastAsia="SimSun" w:cs="SimSun"/>
          <w:sz w:val="20"/>
          <w:szCs w:val="20"/>
          <w:spacing w:val="2"/>
        </w:rPr>
        <w:t>所示。</w:t>
      </w:r>
    </w:p>
    <w:p>
      <w:pPr>
        <w:ind w:firstLine="1379"/>
        <w:spacing w:line="4318" w:lineRule="exact"/>
        <w:rPr/>
      </w:pPr>
      <w:r>
        <w:rPr>
          <w:position w:val="-86"/>
        </w:rPr>
        <w:drawing>
          <wp:inline distT="0" distB="0" distL="0" distR="0">
            <wp:extent cx="3537203" cy="2741676"/>
            <wp:effectExtent l="0" t="0" r="0" b="0"/>
            <wp:docPr id="44" name="IM 44"/>
            <wp:cNvGraphicFramePr/>
            <a:graphic>
              <a:graphicData uri="http://schemas.openxmlformats.org/drawingml/2006/picture">
                <pic:pic>
                  <pic:nvPicPr>
                    <pic:cNvPr id="44" name="IM 44"/>
                    <pic:cNvPicPr/>
                  </pic:nvPicPr>
                  <pic:blipFill>
                    <a:blip r:embed="rId30"/>
                    <a:stretch>
                      <a:fillRect/>
                    </a:stretch>
                  </pic:blipFill>
                  <pic:spPr>
                    <a:xfrm rot="0">
                      <a:off x="0" y="0"/>
                      <a:ext cx="3537203" cy="2741676"/>
                    </a:xfrm>
                    <a:prstGeom prst="rect">
                      <a:avLst/>
                    </a:prstGeom>
                  </pic:spPr>
                </pic:pic>
              </a:graphicData>
            </a:graphic>
          </wp:inline>
        </w:drawing>
      </w:r>
    </w:p>
    <w:p>
      <w:pPr>
        <w:ind w:left="3554"/>
        <w:spacing w:before="105" w:line="220"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5"/>
        </w:rPr>
        <w:t>1-3  </w:t>
      </w:r>
      <w:r>
        <w:rPr>
          <w:rFonts w:ascii="SimSun" w:hAnsi="SimSun" w:eastAsia="SimSun" w:cs="SimSun"/>
          <w:sz w:val="18"/>
          <w:szCs w:val="18"/>
          <w:spacing w:val="-5"/>
        </w:rPr>
        <w:t>新建工程</w:t>
      </w:r>
    </w:p>
    <w:p>
      <w:pPr>
        <w:spacing w:line="220" w:lineRule="auto"/>
        <w:sectPr>
          <w:headerReference w:type="default" r:id="rId24"/>
          <w:footerReference w:type="default" r:id="rId25"/>
          <w:pgSz w:w="11906" w:h="16839"/>
          <w:pgMar w:top="1241" w:right="1759" w:bottom="1243" w:left="1785" w:header="795" w:footer="1059" w:gutter="0"/>
        </w:sectPr>
        <w:rPr>
          <w:rFonts w:ascii="SimSun" w:hAnsi="SimSun" w:eastAsia="SimSun" w:cs="SimSun"/>
          <w:sz w:val="18"/>
          <w:szCs w:val="18"/>
        </w:rPr>
      </w:pPr>
    </w:p>
    <w:p>
      <w:pPr>
        <w:ind w:left="14"/>
        <w:spacing w:before="289"/>
        <w:rPr>
          <w:rFonts w:ascii="SimSun" w:hAnsi="SimSun" w:eastAsia="SimSun" w:cs="SimSun"/>
          <w:sz w:val="18"/>
          <w:szCs w:val="18"/>
        </w:rPr>
      </w:pPr>
      <w:r>
        <w:rPr>
          <w:rFonts w:ascii="SimSun" w:hAnsi="SimSun" w:eastAsia="SimSun" w:cs="SimSun"/>
          <w:sz w:val="18"/>
          <w:szCs w:val="18"/>
          <w:position w:val="-17"/>
        </w:rPr>
        <w:drawing>
          <wp:inline distT="0" distB="0" distL="0" distR="0">
            <wp:extent cx="274319" cy="280416"/>
            <wp:effectExtent l="0" t="0" r="0" b="0"/>
            <wp:docPr id="46" name="IM 46"/>
            <wp:cNvGraphicFramePr/>
            <a:graphic>
              <a:graphicData uri="http://schemas.openxmlformats.org/drawingml/2006/picture">
                <pic:pic>
                  <pic:nvPicPr>
                    <pic:cNvPr id="46" name="IM 46"/>
                    <pic:cNvPicPr/>
                  </pic:nvPicPr>
                  <pic:blipFill>
                    <a:blip r:embed="rId32"/>
                    <a:stretch>
                      <a:fillRect/>
                    </a:stretch>
                  </pic:blipFill>
                  <pic:spPr>
                    <a:xfrm rot="0">
                      <a:off x="0" y="0"/>
                      <a:ext cx="274319" cy="280416"/>
                    </a:xfrm>
                    <a:prstGeom prst="rect">
                      <a:avLst/>
                    </a:prstGeom>
                  </pic:spPr>
                </pic:pic>
              </a:graphicData>
            </a:graphic>
          </wp:inline>
        </w:drawing>
      </w:r>
      <w:r>
        <w:rPr>
          <w:rFonts w:ascii="SimSun" w:hAnsi="SimSun" w:eastAsia="SimSun" w:cs="SimSun"/>
          <w:sz w:val="18"/>
          <w:szCs w:val="18"/>
          <w:b/>
          <w:bCs/>
        </w:rPr>
        <w:t>注意：</w:t>
      </w:r>
      <w:r>
        <w:rPr>
          <w:rFonts w:ascii="SimSun" w:hAnsi="SimSun" w:eastAsia="SimSun" w:cs="SimSun"/>
          <w:sz w:val="18"/>
          <w:szCs w:val="18"/>
        </w:rPr>
        <w:t>在新建工程前，建议用户先保存之前的工程，以免因为新建工程导致</w:t>
      </w:r>
      <w:r>
        <w:rPr>
          <w:rFonts w:ascii="SimSun" w:hAnsi="SimSun" w:eastAsia="SimSun" w:cs="SimSun"/>
          <w:sz w:val="18"/>
          <w:szCs w:val="18"/>
          <w:spacing w:val="-1"/>
        </w:rPr>
        <w:t>数据丢失。</w:t>
      </w:r>
    </w:p>
    <w:p>
      <w:pPr>
        <w:ind w:left="32"/>
        <w:spacing w:before="263"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5"/>
        </w:rPr>
        <w:t>1.2.2</w:t>
      </w:r>
      <w:r>
        <w:rPr>
          <w:rFonts w:ascii="Times New Roman" w:hAnsi="Times New Roman" w:eastAsia="Times New Roman" w:cs="Times New Roman"/>
          <w:sz w:val="28"/>
          <w:szCs w:val="28"/>
          <w:b/>
          <w:bCs/>
          <w:spacing w:val="8"/>
        </w:rPr>
        <w:t xml:space="preserve">  </w:t>
      </w:r>
      <w:r>
        <w:rPr>
          <w:rFonts w:ascii="SimSun" w:hAnsi="SimSun" w:eastAsia="SimSun" w:cs="SimSun"/>
          <w:sz w:val="28"/>
          <w:szCs w:val="28"/>
          <w:b/>
          <w:bCs/>
          <w:spacing w:val="-5"/>
        </w:rPr>
        <w:t>打开工程</w:t>
      </w:r>
    </w:p>
    <w:p>
      <w:pPr>
        <w:ind w:left="12" w:right="15" w:firstLine="433"/>
        <w:spacing w:before="246" w:line="404" w:lineRule="auto"/>
        <w:jc w:val="both"/>
        <w:rPr>
          <w:rFonts w:ascii="SimSun" w:hAnsi="SimSun" w:eastAsia="SimSun" w:cs="SimSun"/>
          <w:sz w:val="20"/>
          <w:szCs w:val="20"/>
        </w:rPr>
      </w:pPr>
      <w:r>
        <w:rPr>
          <w:rFonts w:ascii="SimSun" w:hAnsi="SimSun" w:eastAsia="SimSun" w:cs="SimSun"/>
          <w:sz w:val="20"/>
          <w:szCs w:val="20"/>
          <w:spacing w:val="6"/>
        </w:rPr>
        <w:t>如图</w:t>
      </w:r>
      <w:r>
        <w:rPr>
          <w:rFonts w:ascii="SimSun" w:hAnsi="SimSun" w:eastAsia="SimSun" w:cs="SimSun"/>
          <w:sz w:val="20"/>
          <w:szCs w:val="20"/>
          <w:spacing w:val="-15"/>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所示，点击“打开</w:t>
      </w:r>
      <w:r>
        <w:rPr>
          <w:rFonts w:ascii="SimSun" w:hAnsi="SimSun" w:eastAsia="SimSun" w:cs="SimSun"/>
          <w:sz w:val="20"/>
          <w:szCs w:val="20"/>
          <w:spacing w:val="-70"/>
        </w:rPr>
        <w:t xml:space="preserve"> </w:t>
      </w:r>
      <w:r>
        <w:rPr>
          <w:rFonts w:ascii="SimSun" w:hAnsi="SimSun" w:eastAsia="SimSun" w:cs="SimSun"/>
          <w:sz w:val="20"/>
          <w:szCs w:val="20"/>
          <w:spacing w:val="6"/>
        </w:rPr>
        <w:t>”按钮，在弹出的对话框里选择想要打开的工程文件，点击</w:t>
      </w:r>
      <w:r>
        <w:rPr>
          <w:rFonts w:ascii="SimSun" w:hAnsi="SimSun" w:eastAsia="SimSun" w:cs="SimSun"/>
          <w:sz w:val="20"/>
          <w:szCs w:val="20"/>
          <w:spacing w:val="6"/>
        </w:rPr>
        <w:t>“下一步</w:t>
      </w:r>
      <w:r>
        <w:rPr>
          <w:rFonts w:ascii="SimSun" w:hAnsi="SimSun" w:eastAsia="SimSun" w:cs="SimSun"/>
          <w:sz w:val="20"/>
          <w:szCs w:val="20"/>
          <w:spacing w:val="-65"/>
        </w:rPr>
        <w:t xml:space="preserve"> </w:t>
      </w:r>
      <w:r>
        <w:rPr>
          <w:rFonts w:ascii="SimSun" w:hAnsi="SimSun" w:eastAsia="SimSun" w:cs="SimSun"/>
          <w:sz w:val="20"/>
          <w:szCs w:val="20"/>
          <w:spacing w:val="6"/>
        </w:rPr>
        <w:t>”按钮，在弹出的提示中勾选工程或配置，点击“确定</w:t>
      </w:r>
      <w:r>
        <w:rPr>
          <w:rFonts w:ascii="SimSun" w:hAnsi="SimSun" w:eastAsia="SimSun" w:cs="SimSun"/>
          <w:sz w:val="20"/>
          <w:szCs w:val="20"/>
          <w:spacing w:val="-70"/>
        </w:rPr>
        <w:t xml:space="preserve"> </w:t>
      </w:r>
      <w:r>
        <w:rPr>
          <w:rFonts w:ascii="SimSun" w:hAnsi="SimSun" w:eastAsia="SimSun" w:cs="SimSun"/>
          <w:sz w:val="20"/>
          <w:szCs w:val="20"/>
          <w:spacing w:val="6"/>
        </w:rPr>
        <w:t>”按钮，打开工程在编辑界</w:t>
      </w:r>
      <w:r>
        <w:rPr>
          <w:rFonts w:ascii="SimSun" w:hAnsi="SimSun" w:eastAsia="SimSun" w:cs="SimSun"/>
          <w:sz w:val="20"/>
          <w:szCs w:val="20"/>
          <w:spacing w:val="9"/>
        </w:rPr>
        <w:t>面就会导入所选择的工程。</w:t>
      </w:r>
    </w:p>
    <w:p>
      <w:pPr>
        <w:ind w:firstLine="1406"/>
        <w:spacing w:line="4269" w:lineRule="exact"/>
        <w:rPr/>
      </w:pPr>
      <w:r>
        <w:rPr>
          <w:position w:val="-85"/>
        </w:rPr>
        <w:drawing>
          <wp:inline distT="0" distB="0" distL="0" distR="0">
            <wp:extent cx="3505200" cy="2711195"/>
            <wp:effectExtent l="0" t="0" r="0" b="0"/>
            <wp:docPr id="48" name="IM 48"/>
            <wp:cNvGraphicFramePr/>
            <a:graphic>
              <a:graphicData uri="http://schemas.openxmlformats.org/drawingml/2006/picture">
                <pic:pic>
                  <pic:nvPicPr>
                    <pic:cNvPr id="48" name="IM 48"/>
                    <pic:cNvPicPr/>
                  </pic:nvPicPr>
                  <pic:blipFill>
                    <a:blip r:embed="rId33"/>
                    <a:stretch>
                      <a:fillRect/>
                    </a:stretch>
                  </pic:blipFill>
                  <pic:spPr>
                    <a:xfrm rot="0">
                      <a:off x="0" y="0"/>
                      <a:ext cx="3505200" cy="2711195"/>
                    </a:xfrm>
                    <a:prstGeom prst="rect">
                      <a:avLst/>
                    </a:prstGeom>
                  </pic:spPr>
                </pic:pic>
              </a:graphicData>
            </a:graphic>
          </wp:inline>
        </w:drawing>
      </w:r>
    </w:p>
    <w:p>
      <w:pPr>
        <w:ind w:left="3554"/>
        <w:spacing w:before="127" w:line="220" w:lineRule="auto"/>
        <w:rPr>
          <w:rFonts w:ascii="SimSun" w:hAnsi="SimSun" w:eastAsia="SimSun" w:cs="SimSun"/>
          <w:sz w:val="18"/>
          <w:szCs w:val="18"/>
        </w:rPr>
      </w:pPr>
      <w:r>
        <w:rPr>
          <w:rFonts w:ascii="SimSun" w:hAnsi="SimSun" w:eastAsia="SimSun" w:cs="SimSun"/>
          <w:sz w:val="18"/>
          <w:szCs w:val="18"/>
          <w:spacing w:val="-7"/>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7"/>
        </w:rPr>
        <w:t>1-4</w:t>
      </w:r>
      <w:r>
        <w:rPr>
          <w:rFonts w:ascii="Times New Roman" w:hAnsi="Times New Roman" w:eastAsia="Times New Roman" w:cs="Times New Roman"/>
          <w:sz w:val="18"/>
          <w:szCs w:val="18"/>
          <w:spacing w:val="4"/>
        </w:rPr>
        <w:t xml:space="preserve">  </w:t>
      </w:r>
      <w:r>
        <w:rPr>
          <w:rFonts w:ascii="SimSun" w:hAnsi="SimSun" w:eastAsia="SimSun" w:cs="SimSun"/>
          <w:sz w:val="18"/>
          <w:szCs w:val="18"/>
          <w:spacing w:val="-7"/>
        </w:rPr>
        <w:t>打开工程</w:t>
      </w:r>
    </w:p>
    <w:p>
      <w:pPr>
        <w:ind w:left="32"/>
        <w:spacing w:before="202" w:line="220"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3"/>
        </w:rPr>
        <w:t>1.2.3  </w:t>
      </w:r>
      <w:r>
        <w:rPr>
          <w:rFonts w:ascii="SimSun" w:hAnsi="SimSun" w:eastAsia="SimSun" w:cs="SimSun"/>
          <w:sz w:val="28"/>
          <w:szCs w:val="28"/>
          <w:b/>
          <w:bCs/>
          <w:spacing w:val="-3"/>
        </w:rPr>
        <w:t>保存工程</w:t>
      </w:r>
    </w:p>
    <w:p>
      <w:pPr>
        <w:ind w:left="24" w:right="15" w:firstLine="430"/>
        <w:spacing w:before="247" w:line="433" w:lineRule="auto"/>
        <w:rPr>
          <w:rFonts w:ascii="SimSun" w:hAnsi="SimSun" w:eastAsia="SimSun" w:cs="SimSun"/>
          <w:sz w:val="20"/>
          <w:szCs w:val="20"/>
        </w:rPr>
      </w:pPr>
      <w:r>
        <w:rPr>
          <w:rFonts w:ascii="SimSun" w:hAnsi="SimSun" w:eastAsia="SimSun" w:cs="SimSun"/>
          <w:sz w:val="20"/>
          <w:szCs w:val="20"/>
          <w:spacing w:val="5"/>
        </w:rPr>
        <w:t>当用户完成工程编辑后，点击“保存</w:t>
      </w:r>
      <w:r>
        <w:rPr>
          <w:rFonts w:ascii="SimSun" w:hAnsi="SimSun" w:eastAsia="SimSun" w:cs="SimSun"/>
          <w:sz w:val="20"/>
          <w:szCs w:val="20"/>
          <w:spacing w:val="-56"/>
        </w:rPr>
        <w:t xml:space="preserve"> </w:t>
      </w:r>
      <w:r>
        <w:rPr>
          <w:rFonts w:ascii="SimSun" w:hAnsi="SimSun" w:eastAsia="SimSun" w:cs="SimSun"/>
          <w:sz w:val="20"/>
          <w:szCs w:val="20"/>
          <w:spacing w:val="5"/>
        </w:rPr>
        <w:t>”按钮后，在弹出的对话框“文件名</w:t>
      </w:r>
      <w:r>
        <w:rPr>
          <w:rFonts w:ascii="SimSun" w:hAnsi="SimSun" w:eastAsia="SimSun" w:cs="SimSun"/>
          <w:sz w:val="20"/>
          <w:szCs w:val="20"/>
          <w:spacing w:val="-73"/>
        </w:rPr>
        <w:t xml:space="preserve"> </w:t>
      </w:r>
      <w:r>
        <w:rPr>
          <w:rFonts w:ascii="SimSun" w:hAnsi="SimSun" w:eastAsia="SimSun" w:cs="SimSun"/>
          <w:sz w:val="20"/>
          <w:szCs w:val="20"/>
          <w:spacing w:val="5"/>
        </w:rPr>
        <w:t>”中输入文件</w:t>
      </w:r>
      <w:r>
        <w:rPr>
          <w:rFonts w:ascii="SimSun" w:hAnsi="SimSun" w:eastAsia="SimSun" w:cs="SimSun"/>
          <w:sz w:val="20"/>
          <w:szCs w:val="20"/>
          <w:spacing w:val="7"/>
        </w:rPr>
        <w:t>名称，然后点击“确定</w:t>
      </w:r>
      <w:r>
        <w:rPr>
          <w:rFonts w:ascii="SimSun" w:hAnsi="SimSun" w:eastAsia="SimSun" w:cs="SimSun"/>
          <w:sz w:val="20"/>
          <w:szCs w:val="20"/>
          <w:spacing w:val="-70"/>
        </w:rPr>
        <w:t xml:space="preserve"> </w:t>
      </w:r>
      <w:r>
        <w:rPr>
          <w:rFonts w:ascii="SimSun" w:hAnsi="SimSun" w:eastAsia="SimSun" w:cs="SimSun"/>
          <w:sz w:val="20"/>
          <w:szCs w:val="20"/>
          <w:spacing w:val="7"/>
        </w:rPr>
        <w:t>”按钮，即可保存现有的文档，如</w:t>
      </w:r>
      <w:r>
        <w:rPr>
          <w:rFonts w:ascii="SimSun" w:hAnsi="SimSun" w:eastAsia="SimSun" w:cs="SimSun"/>
          <w:sz w:val="20"/>
          <w:szCs w:val="20"/>
          <w:spacing w:val="6"/>
        </w:rPr>
        <w:t>图</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6"/>
        </w:rPr>
        <w:t>1-5 </w:t>
      </w:r>
      <w:r>
        <w:rPr>
          <w:rFonts w:ascii="SimSun" w:hAnsi="SimSun" w:eastAsia="SimSun" w:cs="SimSun"/>
          <w:sz w:val="20"/>
          <w:szCs w:val="20"/>
          <w:spacing w:val="6"/>
        </w:rPr>
        <w:t>所示。</w:t>
      </w:r>
    </w:p>
    <w:p>
      <w:pPr>
        <w:spacing w:line="433" w:lineRule="auto"/>
        <w:sectPr>
          <w:headerReference w:type="default" r:id="rId6"/>
          <w:footerReference w:type="default" r:id="rId31"/>
          <w:pgSz w:w="11906" w:h="16839"/>
          <w:pgMar w:top="1241" w:right="1785" w:bottom="1245" w:left="1785" w:header="795" w:footer="1059" w:gutter="0"/>
        </w:sectPr>
        <w:rPr>
          <w:rFonts w:ascii="SimSun" w:hAnsi="SimSun" w:eastAsia="SimSun" w:cs="SimSun"/>
          <w:sz w:val="20"/>
          <w:szCs w:val="20"/>
        </w:rPr>
      </w:pPr>
    </w:p>
    <w:p>
      <w:pPr>
        <w:pStyle w:val="BodyText"/>
        <w:spacing w:line="270" w:lineRule="auto"/>
        <w:rPr/>
      </w:pPr>
      <w:r/>
    </w:p>
    <w:p>
      <w:pPr>
        <w:ind w:firstLine="854"/>
        <w:spacing w:line="5127" w:lineRule="exact"/>
        <w:rPr/>
      </w:pPr>
      <w:r>
        <w:rPr>
          <w:position w:val="-102"/>
        </w:rPr>
        <w:drawing>
          <wp:inline distT="0" distB="0" distL="0" distR="0">
            <wp:extent cx="4192523" cy="3255264"/>
            <wp:effectExtent l="0" t="0" r="0" b="0"/>
            <wp:docPr id="50" name="IM 50"/>
            <wp:cNvGraphicFramePr/>
            <a:graphic>
              <a:graphicData uri="http://schemas.openxmlformats.org/drawingml/2006/picture">
                <pic:pic>
                  <pic:nvPicPr>
                    <pic:cNvPr id="50" name="IM 50"/>
                    <pic:cNvPicPr/>
                  </pic:nvPicPr>
                  <pic:blipFill>
                    <a:blip r:embed="rId35"/>
                    <a:stretch>
                      <a:fillRect/>
                    </a:stretch>
                  </pic:blipFill>
                  <pic:spPr>
                    <a:xfrm rot="0">
                      <a:off x="0" y="0"/>
                      <a:ext cx="4192523" cy="3255264"/>
                    </a:xfrm>
                    <a:prstGeom prst="rect">
                      <a:avLst/>
                    </a:prstGeom>
                  </pic:spPr>
                </pic:pic>
              </a:graphicData>
            </a:graphic>
          </wp:inline>
        </w:drawing>
      </w:r>
    </w:p>
    <w:p>
      <w:pPr>
        <w:ind w:left="3554"/>
        <w:spacing w:before="170"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5"/>
        </w:rPr>
        <w:t>1-5  </w:t>
      </w:r>
      <w:r>
        <w:rPr>
          <w:rFonts w:ascii="SimSun" w:hAnsi="SimSun" w:eastAsia="SimSun" w:cs="SimSun"/>
          <w:sz w:val="18"/>
          <w:szCs w:val="18"/>
          <w:spacing w:val="-5"/>
        </w:rPr>
        <w:t>保存工程</w:t>
      </w:r>
    </w:p>
    <w:p>
      <w:pPr>
        <w:ind w:left="35"/>
        <w:spacing w:before="185" w:line="225" w:lineRule="auto"/>
        <w:outlineLvl w:val="2"/>
        <w:rPr>
          <w:rFonts w:ascii="SimSun" w:hAnsi="SimSun" w:eastAsia="SimSun" w:cs="SimSun"/>
          <w:sz w:val="31"/>
          <w:szCs w:val="31"/>
        </w:rPr>
      </w:pPr>
      <w:bookmarkStart w:name="bookmark8" w:id="8"/>
      <w:bookmarkEnd w:id="8"/>
      <w:r>
        <w:rPr>
          <w:rFonts w:ascii="Times New Roman" w:hAnsi="Times New Roman" w:eastAsia="Times New Roman" w:cs="Times New Roman"/>
          <w:sz w:val="31"/>
          <w:szCs w:val="31"/>
          <w:b/>
          <w:bCs/>
          <w:spacing w:val="2"/>
        </w:rPr>
        <w:t>1.3  </w:t>
      </w:r>
      <w:r>
        <w:rPr>
          <w:rFonts w:ascii="SimSun" w:hAnsi="SimSun" w:eastAsia="SimSun" w:cs="SimSun"/>
          <w:sz w:val="31"/>
          <w:szCs w:val="31"/>
          <w:b/>
          <w:bCs/>
          <w:spacing w:val="2"/>
        </w:rPr>
        <w:t>运动控制</w:t>
      </w:r>
    </w:p>
    <w:p>
      <w:pPr>
        <w:ind w:left="23" w:right="70" w:firstLine="419"/>
        <w:spacing w:before="221" w:line="422" w:lineRule="auto"/>
        <w:rPr>
          <w:rFonts w:ascii="SimSun" w:hAnsi="SimSun" w:eastAsia="SimSun" w:cs="SimSun"/>
          <w:sz w:val="20"/>
          <w:szCs w:val="20"/>
        </w:rPr>
      </w:pPr>
      <w:r>
        <w:rPr>
          <w:rFonts w:ascii="SimSun" w:hAnsi="SimSun" w:eastAsia="SimSun" w:cs="SimSun"/>
          <w:sz w:val="20"/>
          <w:szCs w:val="20"/>
          <w:spacing w:val="7"/>
        </w:rPr>
        <w:t>运动控制模块如图</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1-6 </w:t>
      </w:r>
      <w:r>
        <w:rPr>
          <w:rFonts w:ascii="SimSun" w:hAnsi="SimSun" w:eastAsia="SimSun" w:cs="SimSun"/>
          <w:sz w:val="20"/>
          <w:szCs w:val="20"/>
          <w:spacing w:val="7"/>
        </w:rPr>
        <w:t>所示，通过运动控制模块，用户可以对机器人的运行状态进</w:t>
      </w:r>
      <w:r>
        <w:rPr>
          <w:rFonts w:ascii="SimSun" w:hAnsi="SimSun" w:eastAsia="SimSun" w:cs="SimSun"/>
          <w:sz w:val="20"/>
          <w:szCs w:val="20"/>
          <w:spacing w:val="6"/>
        </w:rPr>
        <w:t>行控</w:t>
      </w:r>
      <w:r>
        <w:rPr>
          <w:rFonts w:ascii="SimSun" w:hAnsi="SimSun" w:eastAsia="SimSun" w:cs="SimSun"/>
          <w:sz w:val="20"/>
          <w:szCs w:val="20"/>
          <w:spacing w:val="9"/>
        </w:rPr>
        <w:t>制，如运行速度控制、程序设置、程序暂停和程序停止等。</w:t>
      </w:r>
    </w:p>
    <w:p>
      <w:pPr>
        <w:ind w:firstLine="1211"/>
        <w:spacing w:line="703" w:lineRule="exact"/>
        <w:rPr/>
      </w:pPr>
      <w:r>
        <w:rPr>
          <w:position w:val="-14"/>
        </w:rPr>
        <w:drawing>
          <wp:inline distT="0" distB="0" distL="0" distR="0">
            <wp:extent cx="3747515" cy="446532"/>
            <wp:effectExtent l="0" t="0" r="0" b="0"/>
            <wp:docPr id="52" name="IM 52"/>
            <wp:cNvGraphicFramePr/>
            <a:graphic>
              <a:graphicData uri="http://schemas.openxmlformats.org/drawingml/2006/picture">
                <pic:pic>
                  <pic:nvPicPr>
                    <pic:cNvPr id="52" name="IM 52"/>
                    <pic:cNvPicPr/>
                  </pic:nvPicPr>
                  <pic:blipFill>
                    <a:blip r:embed="rId36"/>
                    <a:stretch>
                      <a:fillRect/>
                    </a:stretch>
                  </pic:blipFill>
                  <pic:spPr>
                    <a:xfrm rot="0">
                      <a:off x="0" y="0"/>
                      <a:ext cx="3747515" cy="446532"/>
                    </a:xfrm>
                    <a:prstGeom prst="rect">
                      <a:avLst/>
                    </a:prstGeom>
                  </pic:spPr>
                </pic:pic>
              </a:graphicData>
            </a:graphic>
          </wp:inline>
        </w:drawing>
      </w:r>
    </w:p>
    <w:p>
      <w:pPr>
        <w:ind w:left="3374"/>
        <w:spacing w:before="192"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4"/>
        </w:rPr>
        <w:t>1-6  </w:t>
      </w:r>
      <w:r>
        <w:rPr>
          <w:rFonts w:ascii="SimSun" w:hAnsi="SimSun" w:eastAsia="SimSun" w:cs="SimSun"/>
          <w:sz w:val="18"/>
          <w:szCs w:val="18"/>
          <w:spacing w:val="-4"/>
        </w:rPr>
        <w:t>运动控制界面</w:t>
      </w:r>
    </w:p>
    <w:p>
      <w:pPr>
        <w:ind w:left="434"/>
        <w:spacing w:before="162" w:line="365" w:lineRule="exact"/>
        <w:rPr>
          <w:rFonts w:ascii="SimSun" w:hAnsi="SimSun" w:eastAsia="SimSun" w:cs="SimSun"/>
          <w:sz w:val="20"/>
          <w:szCs w:val="20"/>
        </w:rPr>
      </w:pPr>
      <w:r>
        <w:rPr>
          <w:rFonts w:ascii="SimSun" w:hAnsi="SimSun" w:eastAsia="SimSun" w:cs="SimSun"/>
          <w:sz w:val="20"/>
          <w:szCs w:val="20"/>
          <w:position w:val="-2"/>
        </w:rPr>
        <w:drawing>
          <wp:inline distT="0" distB="0" distL="0" distR="0">
            <wp:extent cx="1077467" cy="182879"/>
            <wp:effectExtent l="0" t="0" r="0" b="0"/>
            <wp:docPr id="54" name="IM 54"/>
            <wp:cNvGraphicFramePr/>
            <a:graphic>
              <a:graphicData uri="http://schemas.openxmlformats.org/drawingml/2006/picture">
                <pic:pic>
                  <pic:nvPicPr>
                    <pic:cNvPr id="54" name="IM 54"/>
                    <pic:cNvPicPr/>
                  </pic:nvPicPr>
                  <pic:blipFill>
                    <a:blip r:embed="rId37"/>
                    <a:stretch>
                      <a:fillRect/>
                    </a:stretch>
                  </pic:blipFill>
                  <pic:spPr>
                    <a:xfrm rot="0">
                      <a:off x="0" y="0"/>
                      <a:ext cx="1077467" cy="182879"/>
                    </a:xfrm>
                    <a:prstGeom prst="rect">
                      <a:avLst/>
                    </a:prstGeom>
                  </pic:spPr>
                </pic:pic>
              </a:graphicData>
            </a:graphic>
          </wp:inline>
        </w:drawing>
      </w:r>
      <w:r>
        <w:rPr>
          <w:rFonts w:ascii="SimSun" w:hAnsi="SimSun" w:eastAsia="SimSun" w:cs="SimSun"/>
          <w:sz w:val="20"/>
          <w:szCs w:val="20"/>
          <w:b/>
          <w:bCs/>
          <w:spacing w:val="9"/>
          <w:position w:val="-2"/>
        </w:rPr>
        <w:t>运行速度控制：</w:t>
      </w:r>
      <w:r>
        <w:rPr>
          <w:rFonts w:ascii="SimSun" w:hAnsi="SimSun" w:eastAsia="SimSun" w:cs="SimSun"/>
          <w:sz w:val="20"/>
          <w:szCs w:val="20"/>
          <w:spacing w:val="9"/>
          <w:position w:val="-2"/>
        </w:rPr>
        <w:t>通过拖动进度条来控制机器人的运行速度。</w:t>
      </w:r>
    </w:p>
    <w:p>
      <w:pPr>
        <w:ind w:left="32" w:right="124" w:firstLine="401"/>
        <w:spacing w:before="242" w:line="479" w:lineRule="auto"/>
        <w:rPr>
          <w:rFonts w:ascii="SimSun" w:hAnsi="SimSun" w:eastAsia="SimSun" w:cs="SimSun"/>
          <w:sz w:val="20"/>
          <w:szCs w:val="20"/>
        </w:rPr>
      </w:pPr>
      <w:r>
        <w:drawing>
          <wp:anchor distT="0" distB="0" distL="0" distR="0" simplePos="0" relativeHeight="251674624" behindDoc="1" locked="0" layoutInCell="1" allowOverlap="1">
            <wp:simplePos x="0" y="0"/>
            <wp:positionH relativeFrom="column">
              <wp:posOffset>275653</wp:posOffset>
            </wp:positionH>
            <wp:positionV relativeFrom="paragraph">
              <wp:posOffset>549916</wp:posOffset>
            </wp:positionV>
            <wp:extent cx="202691" cy="195071"/>
            <wp:effectExtent l="0" t="0" r="0" b="0"/>
            <wp:wrapNone/>
            <wp:docPr id="56" name="IM 56"/>
            <wp:cNvGraphicFramePr/>
            <a:graphic>
              <a:graphicData uri="http://schemas.openxmlformats.org/drawingml/2006/picture">
                <pic:pic>
                  <pic:nvPicPr>
                    <pic:cNvPr id="56" name="IM 56"/>
                    <pic:cNvPicPr/>
                  </pic:nvPicPr>
                  <pic:blipFill>
                    <a:blip r:embed="rId38"/>
                    <a:stretch>
                      <a:fillRect/>
                    </a:stretch>
                  </pic:blipFill>
                  <pic:spPr>
                    <a:xfrm rot="0">
                      <a:off x="0" y="0"/>
                      <a:ext cx="202691" cy="195071"/>
                    </a:xfrm>
                    <a:prstGeom prst="rect">
                      <a:avLst/>
                    </a:prstGeom>
                  </pic:spPr>
                </pic:pic>
              </a:graphicData>
            </a:graphic>
          </wp:anchor>
        </w:drawing>
      </w:r>
      <w:r>
        <w:drawing>
          <wp:anchor distT="0" distB="0" distL="0" distR="0" simplePos="0" relativeHeight="251675648" behindDoc="0" locked="0" layoutInCell="1" allowOverlap="1">
            <wp:simplePos x="0" y="0"/>
            <wp:positionH relativeFrom="column">
              <wp:posOffset>275653</wp:posOffset>
            </wp:positionH>
            <wp:positionV relativeFrom="paragraph">
              <wp:posOffset>946155</wp:posOffset>
            </wp:positionV>
            <wp:extent cx="220979" cy="204216"/>
            <wp:effectExtent l="0" t="0" r="0" b="0"/>
            <wp:wrapNone/>
            <wp:docPr id="58" name="IM 58"/>
            <wp:cNvGraphicFramePr/>
            <a:graphic>
              <a:graphicData uri="http://schemas.openxmlformats.org/drawingml/2006/picture">
                <pic:pic>
                  <pic:nvPicPr>
                    <pic:cNvPr id="58" name="IM 58"/>
                    <pic:cNvPicPr/>
                  </pic:nvPicPr>
                  <pic:blipFill>
                    <a:blip r:embed="rId39"/>
                    <a:stretch>
                      <a:fillRect/>
                    </a:stretch>
                  </pic:blipFill>
                  <pic:spPr>
                    <a:xfrm rot="0">
                      <a:off x="0" y="0"/>
                      <a:ext cx="220979" cy="204216"/>
                    </a:xfrm>
                    <a:prstGeom prst="rect">
                      <a:avLst/>
                    </a:prstGeom>
                  </pic:spPr>
                </pic:pic>
              </a:graphicData>
            </a:graphic>
          </wp:anchor>
        </w:drawing>
      </w:r>
      <w:r>
        <w:rPr>
          <w:rFonts w:ascii="SimSun" w:hAnsi="SimSun" w:eastAsia="SimSun" w:cs="SimSun"/>
          <w:sz w:val="20"/>
          <w:szCs w:val="20"/>
          <w:position w:val="2"/>
        </w:rPr>
        <w:drawing>
          <wp:inline distT="0" distB="0" distL="0" distR="0">
            <wp:extent cx="188209" cy="190500"/>
            <wp:effectExtent l="0" t="0" r="0" b="0"/>
            <wp:docPr id="60" name="IM 60"/>
            <wp:cNvGraphicFramePr/>
            <a:graphic>
              <a:graphicData uri="http://schemas.openxmlformats.org/drawingml/2006/picture">
                <pic:pic>
                  <pic:nvPicPr>
                    <pic:cNvPr id="60" name="IM 60"/>
                    <pic:cNvPicPr/>
                  </pic:nvPicPr>
                  <pic:blipFill>
                    <a:blip r:embed="rId40"/>
                    <a:stretch>
                      <a:fillRect/>
                    </a:stretch>
                  </pic:blipFill>
                  <pic:spPr>
                    <a:xfrm rot="0">
                      <a:off x="0" y="0"/>
                      <a:ext cx="188209" cy="190500"/>
                    </a:xfrm>
                    <a:prstGeom prst="rect">
                      <a:avLst/>
                    </a:prstGeom>
                  </pic:spPr>
                </pic:pic>
              </a:graphicData>
            </a:graphic>
          </wp:inline>
        </w:drawing>
      </w:r>
      <w:r>
        <w:rPr>
          <w:rFonts w:ascii="SimSun" w:hAnsi="SimSun" w:eastAsia="SimSun" w:cs="SimSun"/>
          <w:sz w:val="20"/>
          <w:szCs w:val="20"/>
          <w:b/>
          <w:bCs/>
          <w:spacing w:val="10"/>
        </w:rPr>
        <w:t>程序开始</w:t>
      </w:r>
      <w:r>
        <w:rPr>
          <w:rFonts w:ascii="Times New Roman" w:hAnsi="Times New Roman" w:eastAsia="Times New Roman" w:cs="Times New Roman"/>
          <w:sz w:val="20"/>
          <w:szCs w:val="20"/>
          <w:b/>
          <w:bCs/>
          <w:spacing w:val="10"/>
        </w:rPr>
        <w:t>/</w:t>
      </w:r>
      <w:r>
        <w:rPr>
          <w:rFonts w:ascii="SimSun" w:hAnsi="SimSun" w:eastAsia="SimSun" w:cs="SimSun"/>
          <w:sz w:val="20"/>
          <w:szCs w:val="20"/>
          <w:b/>
          <w:bCs/>
          <w:spacing w:val="10"/>
        </w:rPr>
        <w:t>暂停：</w:t>
      </w:r>
      <w:r>
        <w:rPr>
          <w:rFonts w:ascii="SimSun" w:hAnsi="SimSun" w:eastAsia="SimSun" w:cs="SimSun"/>
          <w:sz w:val="20"/>
          <w:szCs w:val="20"/>
          <w:spacing w:val="10"/>
        </w:rPr>
        <w:t>选择或编辑程序后，点击此按钮可以运行程序并切换到</w:t>
      </w:r>
      <w:r>
        <w:rPr>
          <w:sz w:val="20"/>
          <w:szCs w:val="20"/>
          <w:position w:val="2"/>
        </w:rPr>
        <w:drawing>
          <wp:inline distT="0" distB="0" distL="0" distR="0">
            <wp:extent cx="200450" cy="192023"/>
            <wp:effectExtent l="0" t="0" r="0" b="0"/>
            <wp:docPr id="62" name="IM 62"/>
            <wp:cNvGraphicFramePr/>
            <a:graphic>
              <a:graphicData uri="http://schemas.openxmlformats.org/drawingml/2006/picture">
                <pic:pic>
                  <pic:nvPicPr>
                    <pic:cNvPr id="62" name="IM 62"/>
                    <pic:cNvPicPr/>
                  </pic:nvPicPr>
                  <pic:blipFill>
                    <a:blip r:embed="rId41"/>
                    <a:stretch>
                      <a:fillRect/>
                    </a:stretch>
                  </pic:blipFill>
                  <pic:spPr>
                    <a:xfrm rot="0">
                      <a:off x="0" y="0"/>
                      <a:ext cx="200450" cy="192023"/>
                    </a:xfrm>
                    <a:prstGeom prst="rect">
                      <a:avLst/>
                    </a:prstGeom>
                  </pic:spPr>
                </pic:pic>
              </a:graphicData>
            </a:graphic>
          </wp:inline>
        </w:drawing>
      </w:r>
      <w:r>
        <w:rPr>
          <w:rFonts w:ascii="SimSun" w:hAnsi="SimSun" w:eastAsia="SimSun" w:cs="SimSun"/>
          <w:sz w:val="20"/>
          <w:szCs w:val="20"/>
          <w:spacing w:val="9"/>
        </w:rPr>
        <w:t>状态；</w:t>
      </w:r>
      <w:r>
        <w:rPr>
          <w:rFonts w:ascii="SimSun" w:hAnsi="SimSun" w:eastAsia="SimSun" w:cs="SimSun"/>
          <w:sz w:val="20"/>
          <w:szCs w:val="20"/>
          <w:spacing w:val="9"/>
        </w:rPr>
        <w:t>点击   后可以暂停程序并切换到</w:t>
      </w:r>
      <w:r>
        <w:rPr>
          <w:sz w:val="20"/>
          <w:szCs w:val="20"/>
        </w:rPr>
        <w:drawing>
          <wp:inline distT="0" distB="0" distL="0" distR="0">
            <wp:extent cx="181267" cy="184403"/>
            <wp:effectExtent l="0" t="0" r="0" b="0"/>
            <wp:docPr id="64" name="IM 64"/>
            <wp:cNvGraphicFramePr/>
            <a:graphic>
              <a:graphicData uri="http://schemas.openxmlformats.org/drawingml/2006/picture">
                <pic:pic>
                  <pic:nvPicPr>
                    <pic:cNvPr id="64" name="IM 64"/>
                    <pic:cNvPicPr/>
                  </pic:nvPicPr>
                  <pic:blipFill>
                    <a:blip r:embed="rId42"/>
                    <a:stretch>
                      <a:fillRect/>
                    </a:stretch>
                  </pic:blipFill>
                  <pic:spPr>
                    <a:xfrm rot="0">
                      <a:off x="0" y="0"/>
                      <a:ext cx="181267" cy="184403"/>
                    </a:xfrm>
                    <a:prstGeom prst="rect">
                      <a:avLst/>
                    </a:prstGeom>
                  </pic:spPr>
                </pic:pic>
              </a:graphicData>
            </a:graphic>
          </wp:inline>
        </w:drawing>
      </w:r>
      <w:r>
        <w:rPr>
          <w:rFonts w:ascii="SimSun" w:hAnsi="SimSun" w:eastAsia="SimSun" w:cs="SimSun"/>
          <w:sz w:val="20"/>
          <w:szCs w:val="20"/>
          <w:spacing w:val="9"/>
        </w:rPr>
        <w:t>状态；再次点击</w:t>
      </w:r>
      <w:r>
        <w:rPr>
          <w:sz w:val="20"/>
          <w:szCs w:val="20"/>
        </w:rPr>
        <w:drawing>
          <wp:inline distT="0" distB="0" distL="0" distR="0">
            <wp:extent cx="181267" cy="184403"/>
            <wp:effectExtent l="0" t="0" r="0" b="0"/>
            <wp:docPr id="66" name="IM 66"/>
            <wp:cNvGraphicFramePr/>
            <a:graphic>
              <a:graphicData uri="http://schemas.openxmlformats.org/drawingml/2006/picture">
                <pic:pic>
                  <pic:nvPicPr>
                    <pic:cNvPr id="66" name="IM 66"/>
                    <pic:cNvPicPr/>
                  </pic:nvPicPr>
                  <pic:blipFill>
                    <a:blip r:embed="rId43"/>
                    <a:stretch>
                      <a:fillRect/>
                    </a:stretch>
                  </pic:blipFill>
                  <pic:spPr>
                    <a:xfrm rot="0">
                      <a:off x="0" y="0"/>
                      <a:ext cx="181267" cy="184403"/>
                    </a:xfrm>
                    <a:prstGeom prst="rect">
                      <a:avLst/>
                    </a:prstGeom>
                  </pic:spPr>
                </pic:pic>
              </a:graphicData>
            </a:graphic>
          </wp:inline>
        </w:drawing>
      </w:r>
      <w:r>
        <w:rPr>
          <w:rFonts w:ascii="SimSun" w:hAnsi="SimSun" w:eastAsia="SimSun" w:cs="SimSun"/>
          <w:sz w:val="20"/>
          <w:szCs w:val="20"/>
          <w:spacing w:val="9"/>
        </w:rPr>
        <w:t>可以在当前姿态下继续运行程序。</w:t>
      </w:r>
    </w:p>
    <w:p>
      <w:pPr>
        <w:ind w:left="803"/>
        <w:spacing w:before="152" w:line="228" w:lineRule="auto"/>
        <w:rPr>
          <w:rFonts w:ascii="SimSun" w:hAnsi="SimSun" w:eastAsia="SimSun" w:cs="SimSun"/>
          <w:sz w:val="20"/>
          <w:szCs w:val="20"/>
        </w:rPr>
      </w:pPr>
      <w:r>
        <w:rPr>
          <w:rFonts w:ascii="SimSun" w:hAnsi="SimSun" w:eastAsia="SimSun" w:cs="SimSun"/>
          <w:sz w:val="20"/>
          <w:szCs w:val="20"/>
          <w:b/>
          <w:bCs/>
          <w:spacing w:val="4"/>
        </w:rPr>
        <w:t>预留功能</w:t>
      </w:r>
      <w:r>
        <w:rPr>
          <w:rFonts w:ascii="SimSun" w:hAnsi="SimSun" w:eastAsia="SimSun" w:cs="SimSun"/>
          <w:sz w:val="20"/>
          <w:szCs w:val="20"/>
          <w:spacing w:val="4"/>
        </w:rPr>
        <w:t>。</w:t>
      </w:r>
    </w:p>
    <w:p>
      <w:pPr>
        <w:ind w:left="23" w:right="70" w:firstLine="411"/>
        <w:spacing w:before="199" w:line="430" w:lineRule="auto"/>
        <w:rPr>
          <w:rFonts w:ascii="SimSun" w:hAnsi="SimSun" w:eastAsia="SimSun" w:cs="SimSun"/>
          <w:sz w:val="20"/>
          <w:szCs w:val="20"/>
        </w:rPr>
      </w:pPr>
      <w:r>
        <w:rPr>
          <w:rFonts w:ascii="SimSun" w:hAnsi="SimSun" w:eastAsia="SimSun" w:cs="SimSun"/>
          <w:sz w:val="20"/>
          <w:szCs w:val="20"/>
          <w:position w:val="2"/>
        </w:rPr>
        <w:drawing>
          <wp:inline distT="0" distB="0" distL="0" distR="0">
            <wp:extent cx="236220" cy="231648"/>
            <wp:effectExtent l="0" t="0" r="0" b="0"/>
            <wp:docPr id="68" name="IM 68"/>
            <wp:cNvGraphicFramePr/>
            <a:graphic>
              <a:graphicData uri="http://schemas.openxmlformats.org/drawingml/2006/picture">
                <pic:pic>
                  <pic:nvPicPr>
                    <pic:cNvPr id="68" name="IM 68"/>
                    <pic:cNvPicPr/>
                  </pic:nvPicPr>
                  <pic:blipFill>
                    <a:blip r:embed="rId44"/>
                    <a:stretch>
                      <a:fillRect/>
                    </a:stretch>
                  </pic:blipFill>
                  <pic:spPr>
                    <a:xfrm rot="0">
                      <a:off x="0" y="0"/>
                      <a:ext cx="236220" cy="231648"/>
                    </a:xfrm>
                    <a:prstGeom prst="rect">
                      <a:avLst/>
                    </a:prstGeom>
                  </pic:spPr>
                </pic:pic>
              </a:graphicData>
            </a:graphic>
          </wp:inline>
        </w:drawing>
      </w:r>
      <w:r>
        <w:rPr>
          <w:rFonts w:ascii="SimSun" w:hAnsi="SimSun" w:eastAsia="SimSun" w:cs="SimSun"/>
          <w:sz w:val="20"/>
          <w:szCs w:val="20"/>
          <w:b/>
          <w:bCs/>
          <w:spacing w:val="8"/>
        </w:rPr>
        <w:t>程序停止：</w:t>
      </w:r>
      <w:r>
        <w:rPr>
          <w:rFonts w:ascii="SimSun" w:hAnsi="SimSun" w:eastAsia="SimSun" w:cs="SimSun"/>
          <w:sz w:val="20"/>
          <w:szCs w:val="20"/>
          <w:spacing w:val="8"/>
        </w:rPr>
        <w:t>当程序运行时，此按钮会切换成亮色，点击此按钮，可以停止程序，用</w:t>
      </w:r>
      <w:r>
        <w:rPr>
          <w:rFonts w:ascii="SimSun" w:hAnsi="SimSun" w:eastAsia="SimSun" w:cs="SimSun"/>
          <w:sz w:val="20"/>
          <w:szCs w:val="20"/>
          <w:spacing w:val="7"/>
        </w:rPr>
        <w:t>户想要继续运行程序，则必须点击程序开始按钮，使机器人回到初始点后，点击启动按钮运</w:t>
      </w:r>
      <w:r>
        <w:rPr>
          <w:rFonts w:ascii="SimSun" w:hAnsi="SimSun" w:eastAsia="SimSun" w:cs="SimSun"/>
          <w:sz w:val="20"/>
          <w:szCs w:val="20"/>
          <w:spacing w:val="4"/>
        </w:rPr>
        <w:t>行程序。</w:t>
      </w:r>
    </w:p>
    <w:p>
      <w:pPr>
        <w:spacing w:before="4" w:line="410" w:lineRule="exact"/>
        <w:jc w:val="right"/>
        <w:rPr>
          <w:rFonts w:ascii="SimSun" w:hAnsi="SimSun" w:eastAsia="SimSun" w:cs="SimSun"/>
          <w:sz w:val="20"/>
          <w:szCs w:val="20"/>
        </w:rPr>
      </w:pPr>
      <w:r>
        <w:rPr>
          <w:rFonts w:ascii="SimSun" w:hAnsi="SimSun" w:eastAsia="SimSun" w:cs="SimSun"/>
          <w:sz w:val="20"/>
          <w:szCs w:val="20"/>
          <w:position w:val="-3"/>
        </w:rPr>
        <w:drawing>
          <wp:inline distT="0" distB="0" distL="0" distR="0">
            <wp:extent cx="202691" cy="208788"/>
            <wp:effectExtent l="0" t="0" r="0" b="0"/>
            <wp:docPr id="70" name="IM 70"/>
            <wp:cNvGraphicFramePr/>
            <a:graphic>
              <a:graphicData uri="http://schemas.openxmlformats.org/drawingml/2006/picture">
                <pic:pic>
                  <pic:nvPicPr>
                    <pic:cNvPr id="70" name="IM 70"/>
                    <pic:cNvPicPr/>
                  </pic:nvPicPr>
                  <pic:blipFill>
                    <a:blip r:embed="rId45"/>
                    <a:stretch>
                      <a:fillRect/>
                    </a:stretch>
                  </pic:blipFill>
                  <pic:spPr>
                    <a:xfrm rot="0">
                      <a:off x="0" y="0"/>
                      <a:ext cx="202691" cy="208788"/>
                    </a:xfrm>
                    <a:prstGeom prst="rect">
                      <a:avLst/>
                    </a:prstGeom>
                  </pic:spPr>
                </pic:pic>
              </a:graphicData>
            </a:graphic>
          </wp:inline>
        </w:drawing>
      </w:r>
      <w:r>
        <w:rPr>
          <w:rFonts w:ascii="SimSun" w:hAnsi="SimSun" w:eastAsia="SimSun" w:cs="SimSun"/>
          <w:sz w:val="20"/>
          <w:szCs w:val="20"/>
          <w:b/>
          <w:bCs/>
          <w:spacing w:val="5"/>
          <w:position w:val="-3"/>
        </w:rPr>
        <w:t>程序设置：</w:t>
      </w:r>
      <w:r>
        <w:rPr>
          <w:rFonts w:ascii="SimSun" w:hAnsi="SimSun" w:eastAsia="SimSun" w:cs="SimSun"/>
          <w:sz w:val="24"/>
          <w:szCs w:val="24"/>
          <w:spacing w:val="5"/>
          <w:position w:val="-3"/>
        </w:rPr>
        <w:t>程序运行前，</w:t>
      </w:r>
      <w:r>
        <w:rPr>
          <w:rFonts w:ascii="SimSun" w:hAnsi="SimSun" w:eastAsia="SimSun" w:cs="SimSun"/>
          <w:sz w:val="20"/>
          <w:szCs w:val="20"/>
          <w:spacing w:val="5"/>
          <w:position w:val="-3"/>
        </w:rPr>
        <w:t>点击此按钮选择程序加密、程序队列和移至第一个路点。</w:t>
      </w:r>
    </w:p>
    <w:p>
      <w:pPr>
        <w:ind w:left="434"/>
        <w:spacing w:before="188" w:line="456" w:lineRule="exact"/>
        <w:rPr>
          <w:rFonts w:ascii="SimSun" w:hAnsi="SimSun" w:eastAsia="SimSun" w:cs="SimSun"/>
          <w:sz w:val="20"/>
          <w:szCs w:val="20"/>
        </w:rPr>
      </w:pPr>
      <w:r>
        <w:rPr>
          <w:rFonts w:ascii="SimSun" w:hAnsi="SimSun" w:eastAsia="SimSun" w:cs="SimSun"/>
          <w:sz w:val="20"/>
          <w:szCs w:val="20"/>
          <w:position w:val="-4"/>
        </w:rPr>
        <w:drawing>
          <wp:inline distT="0" distB="0" distL="0" distR="0">
            <wp:extent cx="753573" cy="239267"/>
            <wp:effectExtent l="0" t="0" r="0" b="0"/>
            <wp:docPr id="72" name="IM 72"/>
            <wp:cNvGraphicFramePr/>
            <a:graphic>
              <a:graphicData uri="http://schemas.openxmlformats.org/drawingml/2006/picture">
                <pic:pic>
                  <pic:nvPicPr>
                    <pic:cNvPr id="72" name="IM 72"/>
                    <pic:cNvPicPr/>
                  </pic:nvPicPr>
                  <pic:blipFill>
                    <a:blip r:embed="rId46"/>
                    <a:stretch>
                      <a:fillRect/>
                    </a:stretch>
                  </pic:blipFill>
                  <pic:spPr>
                    <a:xfrm rot="0">
                      <a:off x="0" y="0"/>
                      <a:ext cx="753573" cy="239267"/>
                    </a:xfrm>
                    <a:prstGeom prst="rect">
                      <a:avLst/>
                    </a:prstGeom>
                  </pic:spPr>
                </pic:pic>
              </a:graphicData>
            </a:graphic>
          </wp:inline>
        </w:drawing>
      </w:r>
      <w:r>
        <w:rPr>
          <w:rFonts w:ascii="SimSun" w:hAnsi="SimSun" w:eastAsia="SimSun" w:cs="SimSun"/>
          <w:sz w:val="20"/>
          <w:szCs w:val="20"/>
          <w:b/>
          <w:bCs/>
          <w:spacing w:val="8"/>
          <w:position w:val="-4"/>
        </w:rPr>
        <w:t>程序加密：</w:t>
      </w:r>
      <w:r>
        <w:rPr>
          <w:rFonts w:ascii="SimSun" w:hAnsi="SimSun" w:eastAsia="SimSun" w:cs="SimSun"/>
          <w:sz w:val="20"/>
          <w:szCs w:val="20"/>
          <w:spacing w:val="8"/>
          <w:position w:val="-4"/>
        </w:rPr>
        <w:t>勾选程序加密，此时运行按钮</w:t>
      </w:r>
      <w:r>
        <w:rPr>
          <w:sz w:val="20"/>
          <w:szCs w:val="20"/>
          <w:position w:val="-3"/>
        </w:rPr>
        <w:drawing>
          <wp:inline distT="0" distB="0" distL="0" distR="0">
            <wp:extent cx="210939" cy="214883"/>
            <wp:effectExtent l="0" t="0" r="0" b="0"/>
            <wp:docPr id="74" name="IM 74"/>
            <wp:cNvGraphicFramePr/>
            <a:graphic>
              <a:graphicData uri="http://schemas.openxmlformats.org/drawingml/2006/picture">
                <pic:pic>
                  <pic:nvPicPr>
                    <pic:cNvPr id="74" name="IM 74"/>
                    <pic:cNvPicPr/>
                  </pic:nvPicPr>
                  <pic:blipFill>
                    <a:blip r:embed="rId47"/>
                    <a:stretch>
                      <a:fillRect/>
                    </a:stretch>
                  </pic:blipFill>
                  <pic:spPr>
                    <a:xfrm rot="0">
                      <a:off x="0" y="0"/>
                      <a:ext cx="210939" cy="214883"/>
                    </a:xfrm>
                    <a:prstGeom prst="rect">
                      <a:avLst/>
                    </a:prstGeom>
                  </pic:spPr>
                </pic:pic>
              </a:graphicData>
            </a:graphic>
          </wp:inline>
        </w:drawing>
      </w:r>
      <w:r>
        <w:rPr>
          <w:rFonts w:ascii="SimSun" w:hAnsi="SimSun" w:eastAsia="SimSun" w:cs="SimSun"/>
          <w:sz w:val="20"/>
          <w:szCs w:val="20"/>
          <w:spacing w:val="8"/>
          <w:position w:val="-4"/>
        </w:rPr>
        <w:t>会变为</w:t>
      </w:r>
      <w:r>
        <w:rPr>
          <w:sz w:val="20"/>
          <w:szCs w:val="20"/>
          <w:position w:val="-4"/>
        </w:rPr>
        <w:drawing>
          <wp:inline distT="0" distB="0" distL="0" distR="0">
            <wp:extent cx="217053" cy="204216"/>
            <wp:effectExtent l="0" t="0" r="0" b="0"/>
            <wp:docPr id="76" name="IM 76"/>
            <wp:cNvGraphicFramePr/>
            <a:graphic>
              <a:graphicData uri="http://schemas.openxmlformats.org/drawingml/2006/picture">
                <pic:pic>
                  <pic:nvPicPr>
                    <pic:cNvPr id="76" name="IM 76"/>
                    <pic:cNvPicPr/>
                  </pic:nvPicPr>
                  <pic:blipFill>
                    <a:blip r:embed="rId48"/>
                    <a:stretch>
                      <a:fillRect/>
                    </a:stretch>
                  </pic:blipFill>
                  <pic:spPr>
                    <a:xfrm rot="0">
                      <a:off x="0" y="0"/>
                      <a:ext cx="217053" cy="204216"/>
                    </a:xfrm>
                    <a:prstGeom prst="rect">
                      <a:avLst/>
                    </a:prstGeom>
                  </pic:spPr>
                </pic:pic>
              </a:graphicData>
            </a:graphic>
          </wp:inline>
        </w:drawing>
      </w:r>
      <w:r>
        <w:rPr>
          <w:rFonts w:ascii="SimSun" w:hAnsi="SimSun" w:eastAsia="SimSun" w:cs="SimSun"/>
          <w:sz w:val="20"/>
          <w:szCs w:val="20"/>
          <w:spacing w:val="-80"/>
          <w:position w:val="-4"/>
        </w:rPr>
        <w:t xml:space="preserve"> </w:t>
      </w:r>
      <w:r>
        <w:rPr>
          <w:rFonts w:ascii="SimSun" w:hAnsi="SimSun" w:eastAsia="SimSun" w:cs="SimSun"/>
          <w:sz w:val="20"/>
          <w:szCs w:val="20"/>
          <w:spacing w:val="8"/>
          <w:position w:val="-4"/>
        </w:rPr>
        <w:t>。点击</w:t>
      </w:r>
      <w:r>
        <w:rPr>
          <w:sz w:val="20"/>
          <w:szCs w:val="20"/>
          <w:position w:val="-4"/>
        </w:rPr>
        <w:drawing>
          <wp:inline distT="0" distB="0" distL="0" distR="0">
            <wp:extent cx="238453" cy="225552"/>
            <wp:effectExtent l="0" t="0" r="0" b="0"/>
            <wp:docPr id="78" name="IM 78"/>
            <wp:cNvGraphicFramePr/>
            <a:graphic>
              <a:graphicData uri="http://schemas.openxmlformats.org/drawingml/2006/picture">
                <pic:pic>
                  <pic:nvPicPr>
                    <pic:cNvPr id="78" name="IM 78"/>
                    <pic:cNvPicPr/>
                  </pic:nvPicPr>
                  <pic:blipFill>
                    <a:blip r:embed="rId49"/>
                    <a:stretch>
                      <a:fillRect/>
                    </a:stretch>
                  </pic:blipFill>
                  <pic:spPr>
                    <a:xfrm rot="0">
                      <a:off x="0" y="0"/>
                      <a:ext cx="238453" cy="225552"/>
                    </a:xfrm>
                    <a:prstGeom prst="rect">
                      <a:avLst/>
                    </a:prstGeom>
                  </pic:spPr>
                </pic:pic>
              </a:graphicData>
            </a:graphic>
          </wp:inline>
        </w:drawing>
      </w:r>
      <w:r>
        <w:rPr>
          <w:rFonts w:ascii="SimSun" w:hAnsi="SimSun" w:eastAsia="SimSun" w:cs="SimSun"/>
          <w:sz w:val="20"/>
          <w:szCs w:val="20"/>
          <w:spacing w:val="8"/>
          <w:position w:val="-4"/>
        </w:rPr>
        <w:t>运行程</w:t>
      </w:r>
    </w:p>
    <w:p>
      <w:pPr>
        <w:spacing w:line="456" w:lineRule="exact"/>
        <w:sectPr>
          <w:headerReference w:type="default" r:id="rId15"/>
          <w:footerReference w:type="default" r:id="rId34"/>
          <w:pgSz w:w="11906" w:h="16839"/>
          <w:pgMar w:top="1241" w:right="1731" w:bottom="1245" w:left="1785" w:header="795" w:footer="1059" w:gutter="0"/>
        </w:sectPr>
        <w:rPr>
          <w:rFonts w:ascii="SimSun" w:hAnsi="SimSun" w:eastAsia="SimSun" w:cs="SimSun"/>
          <w:sz w:val="20"/>
          <w:szCs w:val="20"/>
        </w:rPr>
      </w:pPr>
    </w:p>
    <w:p>
      <w:pPr>
        <w:pStyle w:val="BodyText"/>
        <w:spacing w:line="260" w:lineRule="auto"/>
        <w:rPr/>
      </w:pPr>
      <w:r/>
    </w:p>
    <w:p>
      <w:pPr>
        <w:ind w:left="26" w:hanging="5"/>
        <w:spacing w:before="65" w:line="419" w:lineRule="auto"/>
        <w:rPr>
          <w:rFonts w:ascii="SimSun" w:hAnsi="SimSun" w:eastAsia="SimSun" w:cs="SimSun"/>
          <w:sz w:val="20"/>
          <w:szCs w:val="20"/>
        </w:rPr>
      </w:pPr>
      <w:r>
        <w:rPr>
          <w:rFonts w:ascii="SimSun" w:hAnsi="SimSun" w:eastAsia="SimSun" w:cs="SimSun"/>
          <w:sz w:val="20"/>
          <w:szCs w:val="20"/>
          <w:spacing w:val="3"/>
        </w:rPr>
        <w:t>序，则该程序后续上传会失败，并且日志会提醒“程序加密</w:t>
      </w:r>
      <w:r>
        <w:rPr>
          <w:rFonts w:ascii="SimSun" w:hAnsi="SimSun" w:eastAsia="SimSun" w:cs="SimSun"/>
          <w:sz w:val="20"/>
          <w:szCs w:val="20"/>
          <w:spacing w:val="-70"/>
        </w:rPr>
        <w:t xml:space="preserve"> </w:t>
      </w:r>
      <w:r>
        <w:rPr>
          <w:rFonts w:ascii="SimSun" w:hAnsi="SimSun" w:eastAsia="SimSun" w:cs="SimSun"/>
          <w:sz w:val="20"/>
          <w:szCs w:val="20"/>
          <w:spacing w:val="3"/>
        </w:rPr>
        <w:t>”。若后面取消勾选再运行</w:t>
      </w:r>
      <w:r>
        <w:rPr>
          <w:rFonts w:ascii="SimSun" w:hAnsi="SimSun" w:eastAsia="SimSun" w:cs="SimSun"/>
          <w:sz w:val="20"/>
          <w:szCs w:val="20"/>
          <w:spacing w:val="2"/>
        </w:rPr>
        <w:t>程序，</w:t>
      </w:r>
      <w:r>
        <w:rPr>
          <w:rFonts w:ascii="SimSun" w:hAnsi="SimSun" w:eastAsia="SimSun" w:cs="SimSun"/>
          <w:sz w:val="20"/>
          <w:szCs w:val="20"/>
          <w:spacing w:val="7"/>
        </w:rPr>
        <w:t>则该程序就可以上传。</w:t>
      </w:r>
    </w:p>
    <w:p>
      <w:pPr>
        <w:ind w:left="21" w:right="54" w:firstLine="412"/>
        <w:spacing w:before="1" w:line="415" w:lineRule="auto"/>
        <w:rPr>
          <w:rFonts w:ascii="SimSun" w:hAnsi="SimSun" w:eastAsia="SimSun" w:cs="SimSun"/>
          <w:sz w:val="20"/>
          <w:szCs w:val="20"/>
        </w:rPr>
      </w:pPr>
      <w:r>
        <w:rPr>
          <w:rFonts w:ascii="SimSun" w:hAnsi="SimSun" w:eastAsia="SimSun" w:cs="SimSun"/>
          <w:sz w:val="20"/>
          <w:szCs w:val="20"/>
          <w:position w:val="1"/>
        </w:rPr>
        <w:drawing>
          <wp:inline distT="0" distB="0" distL="0" distR="0">
            <wp:extent cx="1315211" cy="216407"/>
            <wp:effectExtent l="0" t="0" r="0" b="0"/>
            <wp:docPr id="82" name="IM 82"/>
            <wp:cNvGraphicFramePr/>
            <a:graphic>
              <a:graphicData uri="http://schemas.openxmlformats.org/drawingml/2006/picture">
                <pic:pic>
                  <pic:nvPicPr>
                    <pic:cNvPr id="82" name="IM 82"/>
                    <pic:cNvPicPr/>
                  </pic:nvPicPr>
                  <pic:blipFill>
                    <a:blip r:embed="rId52"/>
                    <a:stretch>
                      <a:fillRect/>
                    </a:stretch>
                  </pic:blipFill>
                  <pic:spPr>
                    <a:xfrm rot="0">
                      <a:off x="0" y="0"/>
                      <a:ext cx="1315211" cy="216407"/>
                    </a:xfrm>
                    <a:prstGeom prst="rect">
                      <a:avLst/>
                    </a:prstGeom>
                  </pic:spPr>
                </pic:pic>
              </a:graphicData>
            </a:graphic>
          </wp:inline>
        </w:drawing>
      </w:r>
      <w:r>
        <w:rPr>
          <w:rFonts w:ascii="SimSun" w:hAnsi="SimSun" w:eastAsia="SimSun" w:cs="SimSun"/>
          <w:sz w:val="20"/>
          <w:szCs w:val="20"/>
          <w:b/>
          <w:bCs/>
          <w:spacing w:val="7"/>
        </w:rPr>
        <w:t>程序队列：</w:t>
      </w:r>
      <w:r>
        <w:rPr>
          <w:rFonts w:ascii="SimSun" w:hAnsi="SimSun" w:eastAsia="SimSun" w:cs="SimSun"/>
          <w:sz w:val="20"/>
          <w:szCs w:val="20"/>
          <w:spacing w:val="7"/>
        </w:rPr>
        <w:t>程序队列列表中可以看到当前控制器存储的程序索引</w:t>
      </w:r>
      <w:r>
        <w:rPr>
          <w:rFonts w:ascii="SimSun" w:hAnsi="SimSun" w:eastAsia="SimSun" w:cs="SimSun"/>
          <w:sz w:val="20"/>
          <w:szCs w:val="20"/>
          <w:spacing w:val="9"/>
        </w:rPr>
        <w:t>及其名称，选择想运行的程序，同时勾选程序队列，再点击运行按钮即可运行该程序。</w:t>
      </w:r>
    </w:p>
    <w:p>
      <w:pPr>
        <w:ind w:left="22" w:right="54" w:firstLine="411"/>
        <w:spacing w:before="56" w:line="428" w:lineRule="auto"/>
        <w:rPr>
          <w:rFonts w:ascii="SimSun" w:hAnsi="SimSun" w:eastAsia="SimSun" w:cs="SimSun"/>
          <w:sz w:val="20"/>
          <w:szCs w:val="20"/>
        </w:rPr>
      </w:pPr>
      <w:r>
        <w:rPr>
          <w:rFonts w:ascii="SimSun" w:hAnsi="SimSun" w:eastAsia="SimSun" w:cs="SimSun"/>
          <w:sz w:val="20"/>
          <w:szCs w:val="20"/>
          <w:position w:val="1"/>
        </w:rPr>
        <w:drawing>
          <wp:inline distT="0" distB="0" distL="0" distR="0">
            <wp:extent cx="812292" cy="199643"/>
            <wp:effectExtent l="0" t="0" r="0" b="0"/>
            <wp:docPr id="84" name="IM 84"/>
            <wp:cNvGraphicFramePr/>
            <a:graphic>
              <a:graphicData uri="http://schemas.openxmlformats.org/drawingml/2006/picture">
                <pic:pic>
                  <pic:nvPicPr>
                    <pic:cNvPr id="84" name="IM 84"/>
                    <pic:cNvPicPr/>
                  </pic:nvPicPr>
                  <pic:blipFill>
                    <a:blip r:embed="rId53"/>
                    <a:stretch>
                      <a:fillRect/>
                    </a:stretch>
                  </pic:blipFill>
                  <pic:spPr>
                    <a:xfrm rot="0">
                      <a:off x="0" y="0"/>
                      <a:ext cx="812292" cy="199643"/>
                    </a:xfrm>
                    <a:prstGeom prst="rect">
                      <a:avLst/>
                    </a:prstGeom>
                  </pic:spPr>
                </pic:pic>
              </a:graphicData>
            </a:graphic>
          </wp:inline>
        </w:drawing>
      </w:r>
      <w:r>
        <w:rPr>
          <w:rFonts w:ascii="SimSun" w:hAnsi="SimSun" w:eastAsia="SimSun" w:cs="SimSun"/>
          <w:sz w:val="20"/>
          <w:szCs w:val="20"/>
          <w:b/>
          <w:bCs/>
          <w:spacing w:val="12"/>
        </w:rPr>
        <w:t>移至第一个路点：</w:t>
      </w:r>
      <w:r>
        <w:rPr>
          <w:rFonts w:ascii="SimSun" w:hAnsi="SimSun" w:eastAsia="SimSun" w:cs="SimSun"/>
          <w:sz w:val="20"/>
          <w:szCs w:val="20"/>
          <w:spacing w:val="12"/>
        </w:rPr>
        <w:t>勾选移至第一个路点，机械臂运动前必须移动到第一</w:t>
      </w:r>
      <w:r>
        <w:rPr>
          <w:rFonts w:ascii="SimSun" w:hAnsi="SimSun" w:eastAsia="SimSun" w:cs="SimSun"/>
          <w:sz w:val="20"/>
          <w:szCs w:val="20"/>
          <w:spacing w:val="8"/>
        </w:rPr>
        <w:t>个路点才能开始运动。</w:t>
      </w:r>
    </w:p>
    <w:p>
      <w:pPr>
        <w:ind w:left="35"/>
        <w:spacing w:before="80" w:line="225" w:lineRule="auto"/>
        <w:outlineLvl w:val="2"/>
        <w:rPr>
          <w:rFonts w:ascii="SimSun" w:hAnsi="SimSun" w:eastAsia="SimSun" w:cs="SimSun"/>
          <w:sz w:val="31"/>
          <w:szCs w:val="31"/>
        </w:rPr>
      </w:pPr>
      <w:bookmarkStart w:name="bookmark9" w:id="9"/>
      <w:bookmarkEnd w:id="9"/>
      <w:r>
        <w:rPr>
          <w:rFonts w:ascii="Times New Roman" w:hAnsi="Times New Roman" w:eastAsia="Times New Roman" w:cs="Times New Roman"/>
          <w:sz w:val="31"/>
          <w:szCs w:val="31"/>
          <w:b/>
          <w:bCs/>
          <w:spacing w:val="2"/>
        </w:rPr>
        <w:t>1.4  </w:t>
      </w:r>
      <w:r>
        <w:rPr>
          <w:rFonts w:ascii="SimSun" w:hAnsi="SimSun" w:eastAsia="SimSun" w:cs="SimSun"/>
          <w:sz w:val="31"/>
          <w:szCs w:val="31"/>
          <w:b/>
          <w:bCs/>
          <w:spacing w:val="2"/>
        </w:rPr>
        <w:t>状态控制</w:t>
      </w:r>
    </w:p>
    <w:p>
      <w:pPr>
        <w:ind w:left="22" w:right="54" w:firstLine="420"/>
        <w:spacing w:before="221" w:line="384" w:lineRule="auto"/>
        <w:rPr>
          <w:rFonts w:ascii="SimSun" w:hAnsi="SimSun" w:eastAsia="SimSun" w:cs="SimSun"/>
          <w:sz w:val="20"/>
          <w:szCs w:val="20"/>
        </w:rPr>
      </w:pPr>
      <w:r>
        <w:rPr>
          <w:rFonts w:ascii="SimSun" w:hAnsi="SimSun" w:eastAsia="SimSun" w:cs="SimSun"/>
          <w:sz w:val="20"/>
          <w:szCs w:val="20"/>
          <w:spacing w:val="7"/>
        </w:rPr>
        <w:t>状态控制分为状态显示和状态控制，如图</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7"/>
        </w:rPr>
        <w:t>1-7 </w:t>
      </w:r>
      <w:r>
        <w:rPr>
          <w:rFonts w:ascii="SimSun" w:hAnsi="SimSun" w:eastAsia="SimSun" w:cs="SimSun"/>
          <w:sz w:val="20"/>
          <w:szCs w:val="20"/>
          <w:spacing w:val="7"/>
        </w:rPr>
        <w:t>所示。状态显示区的指示灯颜色</w:t>
      </w:r>
      <w:r>
        <w:rPr>
          <w:rFonts w:ascii="SimSun" w:hAnsi="SimSun" w:eastAsia="SimSun" w:cs="SimSun"/>
          <w:sz w:val="20"/>
          <w:szCs w:val="20"/>
          <w:spacing w:val="6"/>
        </w:rPr>
        <w:t>会根据状</w:t>
      </w:r>
      <w:r>
        <w:rPr>
          <w:rFonts w:ascii="SimSun" w:hAnsi="SimSun" w:eastAsia="SimSun" w:cs="SimSun"/>
          <w:sz w:val="20"/>
          <w:szCs w:val="20"/>
          <w:spacing w:val="7"/>
        </w:rPr>
        <w:t>态控制进行切换。</w:t>
      </w:r>
    </w:p>
    <w:p>
      <w:pPr>
        <w:ind w:firstLine="1017"/>
        <w:spacing w:line="1200" w:lineRule="exact"/>
        <w:rPr/>
      </w:pPr>
      <w:r>
        <w:rPr>
          <w:position w:val="-24"/>
        </w:rPr>
        <w:drawing>
          <wp:inline distT="0" distB="0" distL="0" distR="0">
            <wp:extent cx="3985259" cy="762000"/>
            <wp:effectExtent l="0" t="0" r="0" b="0"/>
            <wp:docPr id="86" name="IM 86"/>
            <wp:cNvGraphicFramePr/>
            <a:graphic>
              <a:graphicData uri="http://schemas.openxmlformats.org/drawingml/2006/picture">
                <pic:pic>
                  <pic:nvPicPr>
                    <pic:cNvPr id="86" name="IM 86"/>
                    <pic:cNvPicPr/>
                  </pic:nvPicPr>
                  <pic:blipFill>
                    <a:blip r:embed="rId54"/>
                    <a:stretch>
                      <a:fillRect/>
                    </a:stretch>
                  </pic:blipFill>
                  <pic:spPr>
                    <a:xfrm rot="0">
                      <a:off x="0" y="0"/>
                      <a:ext cx="3985259" cy="762000"/>
                    </a:xfrm>
                    <a:prstGeom prst="rect">
                      <a:avLst/>
                    </a:prstGeom>
                  </pic:spPr>
                </pic:pic>
              </a:graphicData>
            </a:graphic>
          </wp:inline>
        </w:drawing>
      </w:r>
    </w:p>
    <w:p>
      <w:pPr>
        <w:ind w:left="3374"/>
        <w:spacing w:before="91"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4"/>
        </w:rPr>
        <w:t>1-7  </w:t>
      </w:r>
      <w:r>
        <w:rPr>
          <w:rFonts w:ascii="SimSun" w:hAnsi="SimSun" w:eastAsia="SimSun" w:cs="SimSun"/>
          <w:sz w:val="18"/>
          <w:szCs w:val="18"/>
          <w:spacing w:val="-4"/>
        </w:rPr>
        <w:t>状态控制界面</w:t>
      </w:r>
    </w:p>
    <w:p>
      <w:pPr>
        <w:ind w:left="452"/>
        <w:spacing w:before="160"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）机器人断电控制</w:t>
      </w:r>
    </w:p>
    <w:p>
      <w:pPr>
        <w:ind w:left="25" w:right="54" w:firstLine="475"/>
        <w:spacing w:before="222" w:line="432" w:lineRule="auto"/>
        <w:rPr>
          <w:rFonts w:ascii="SimSun" w:hAnsi="SimSun" w:eastAsia="SimSun" w:cs="SimSun"/>
          <w:sz w:val="20"/>
          <w:szCs w:val="20"/>
        </w:rPr>
      </w:pPr>
      <w:r>
        <w:rPr>
          <w:rFonts w:ascii="SimSun" w:hAnsi="SimSun" w:eastAsia="SimSun" w:cs="SimSun"/>
          <w:sz w:val="20"/>
          <w:szCs w:val="20"/>
          <w:spacing w:val="10"/>
        </w:rPr>
        <w:t>机器人在断电、未启动、点击“关</w:t>
      </w:r>
      <w:r>
        <w:rPr>
          <w:rFonts w:ascii="SimSun" w:hAnsi="SimSun" w:eastAsia="SimSun" w:cs="SimSun"/>
          <w:sz w:val="20"/>
          <w:szCs w:val="20"/>
          <w:spacing w:val="-68"/>
        </w:rPr>
        <w:t xml:space="preserve"> </w:t>
      </w:r>
      <w:r>
        <w:rPr>
          <w:rFonts w:ascii="SimSun" w:hAnsi="SimSun" w:eastAsia="SimSun" w:cs="SimSun"/>
          <w:sz w:val="20"/>
          <w:szCs w:val="20"/>
          <w:spacing w:val="10"/>
        </w:rPr>
        <w:t>”按钮时的状态如图</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10"/>
        </w:rPr>
        <w:t>1-7</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0"/>
        </w:rPr>
        <w:t>所</w:t>
      </w:r>
      <w:r>
        <w:rPr>
          <w:rFonts w:ascii="SimSun" w:hAnsi="SimSun" w:eastAsia="SimSun" w:cs="SimSun"/>
          <w:sz w:val="20"/>
          <w:szCs w:val="20"/>
          <w:spacing w:val="9"/>
        </w:rPr>
        <w:t>示，此时机器人无法进</w:t>
      </w:r>
      <w:r>
        <w:rPr>
          <w:rFonts w:ascii="SimSun" w:hAnsi="SimSun" w:eastAsia="SimSun" w:cs="SimSun"/>
          <w:sz w:val="20"/>
          <w:szCs w:val="20"/>
          <w:spacing w:val="6"/>
        </w:rPr>
        <w:t>行任何操作。</w:t>
      </w:r>
    </w:p>
    <w:p>
      <w:pPr>
        <w:ind w:left="512"/>
        <w:spacing w:before="1" w:line="226"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）机器人上电控制</w:t>
      </w:r>
    </w:p>
    <w:p>
      <w:pPr>
        <w:ind w:left="20" w:right="54" w:firstLine="494"/>
        <w:spacing w:before="222" w:line="399" w:lineRule="auto"/>
        <w:rPr>
          <w:rFonts w:ascii="SimSun" w:hAnsi="SimSun" w:eastAsia="SimSun" w:cs="SimSun"/>
          <w:sz w:val="20"/>
          <w:szCs w:val="20"/>
        </w:rPr>
      </w:pPr>
      <w:r>
        <w:rPr>
          <w:rFonts w:ascii="SimSun" w:hAnsi="SimSun" w:eastAsia="SimSun" w:cs="SimSun"/>
          <w:sz w:val="20"/>
          <w:szCs w:val="20"/>
          <w:spacing w:val="10"/>
        </w:rPr>
        <w:t>当控制柜处于启动状态时（主界面中的运行信息模块中的上电时间有时间显示</w:t>
      </w:r>
      <w:r>
        <w:rPr>
          <w:rFonts w:ascii="SimSun" w:hAnsi="SimSun" w:eastAsia="SimSun" w:cs="SimSun"/>
          <w:sz w:val="20"/>
          <w:szCs w:val="20"/>
          <w:spacing w:val="25"/>
        </w:rPr>
        <w:t>），</w:t>
      </w:r>
      <w:r>
        <w:rPr>
          <w:rFonts w:ascii="SimSun" w:hAnsi="SimSun" w:eastAsia="SimSun" w:cs="SimSun"/>
          <w:sz w:val="20"/>
          <w:szCs w:val="20"/>
          <w:spacing w:val="10"/>
        </w:rPr>
        <w:t>点</w:t>
      </w:r>
      <w:r>
        <w:rPr>
          <w:rFonts w:ascii="SimSun" w:hAnsi="SimSun" w:eastAsia="SimSun" w:cs="SimSun"/>
          <w:sz w:val="20"/>
          <w:szCs w:val="20"/>
          <w:spacing w:val="5"/>
        </w:rPr>
        <w:t>击“开</w:t>
      </w:r>
      <w:r>
        <w:rPr>
          <w:rFonts w:ascii="SimSun" w:hAnsi="SimSun" w:eastAsia="SimSun" w:cs="SimSun"/>
          <w:sz w:val="20"/>
          <w:szCs w:val="20"/>
          <w:spacing w:val="-64"/>
        </w:rPr>
        <w:t xml:space="preserve"> </w:t>
      </w:r>
      <w:r>
        <w:rPr>
          <w:rFonts w:ascii="SimSun" w:hAnsi="SimSun" w:eastAsia="SimSun" w:cs="SimSun"/>
          <w:sz w:val="20"/>
          <w:szCs w:val="20"/>
          <w:spacing w:val="5"/>
        </w:rPr>
        <w:t>”按钮，在弹出的“用户登录</w:t>
      </w:r>
      <w:r>
        <w:rPr>
          <w:rFonts w:ascii="SimSun" w:hAnsi="SimSun" w:eastAsia="SimSun" w:cs="SimSun"/>
          <w:sz w:val="20"/>
          <w:szCs w:val="20"/>
          <w:spacing w:val="-70"/>
        </w:rPr>
        <w:t xml:space="preserve"> </w:t>
      </w:r>
      <w:r>
        <w:rPr>
          <w:rFonts w:ascii="SimSun" w:hAnsi="SimSun" w:eastAsia="SimSun" w:cs="SimSun"/>
          <w:sz w:val="20"/>
          <w:szCs w:val="20"/>
          <w:spacing w:val="5"/>
        </w:rPr>
        <w:t>”对话框里选择用户名并输入密码，点击“登录</w:t>
      </w:r>
      <w:r>
        <w:rPr>
          <w:rFonts w:ascii="SimSun" w:hAnsi="SimSun" w:eastAsia="SimSun" w:cs="SimSun"/>
          <w:sz w:val="20"/>
          <w:szCs w:val="20"/>
          <w:spacing w:val="-70"/>
        </w:rPr>
        <w:t xml:space="preserve"> </w:t>
      </w:r>
      <w:r>
        <w:rPr>
          <w:rFonts w:ascii="SimSun" w:hAnsi="SimSun" w:eastAsia="SimSun" w:cs="SimSun"/>
          <w:sz w:val="20"/>
          <w:szCs w:val="20"/>
          <w:spacing w:val="5"/>
        </w:rPr>
        <w:t>”按钮</w:t>
      </w:r>
      <w:r>
        <w:rPr>
          <w:rFonts w:ascii="SimSun" w:hAnsi="SimSun" w:eastAsia="SimSun" w:cs="SimSun"/>
          <w:sz w:val="20"/>
          <w:szCs w:val="20"/>
          <w:spacing w:val="5"/>
        </w:rPr>
        <w:t>进行登录。如图</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5"/>
        </w:rPr>
        <w:t>1-8 </w:t>
      </w:r>
      <w:r>
        <w:rPr>
          <w:rFonts w:ascii="SimSun" w:hAnsi="SimSun" w:eastAsia="SimSun" w:cs="SimSun"/>
          <w:sz w:val="20"/>
          <w:szCs w:val="20"/>
          <w:spacing w:val="5"/>
        </w:rPr>
        <w:t>所示。</w:t>
      </w:r>
    </w:p>
    <w:p>
      <w:pPr>
        <w:ind w:firstLine="2670"/>
        <w:spacing w:line="2427" w:lineRule="exact"/>
        <w:rPr/>
      </w:pPr>
      <w:r>
        <w:rPr>
          <w:position w:val="-48"/>
        </w:rPr>
        <w:drawing>
          <wp:inline distT="0" distB="0" distL="0" distR="0">
            <wp:extent cx="1898903" cy="1540764"/>
            <wp:effectExtent l="0" t="0" r="0" b="0"/>
            <wp:docPr id="88" name="IM 88"/>
            <wp:cNvGraphicFramePr/>
            <a:graphic>
              <a:graphicData uri="http://schemas.openxmlformats.org/drawingml/2006/picture">
                <pic:pic>
                  <pic:nvPicPr>
                    <pic:cNvPr id="88" name="IM 88"/>
                    <pic:cNvPicPr/>
                  </pic:nvPicPr>
                  <pic:blipFill>
                    <a:blip r:embed="rId55"/>
                    <a:stretch>
                      <a:fillRect/>
                    </a:stretch>
                  </pic:blipFill>
                  <pic:spPr>
                    <a:xfrm rot="0">
                      <a:off x="0" y="0"/>
                      <a:ext cx="1898903" cy="1540764"/>
                    </a:xfrm>
                    <a:prstGeom prst="rect">
                      <a:avLst/>
                    </a:prstGeom>
                  </pic:spPr>
                </pic:pic>
              </a:graphicData>
            </a:graphic>
          </wp:inline>
        </w:drawing>
      </w:r>
    </w:p>
    <w:p>
      <w:pPr>
        <w:ind w:left="3374"/>
        <w:spacing w:before="115"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4"/>
        </w:rPr>
        <w:t>1-8  </w:t>
      </w:r>
      <w:r>
        <w:rPr>
          <w:rFonts w:ascii="SimSun" w:hAnsi="SimSun" w:eastAsia="SimSun" w:cs="SimSun"/>
          <w:sz w:val="18"/>
          <w:szCs w:val="18"/>
          <w:spacing w:val="-4"/>
        </w:rPr>
        <w:t>用户登录界面</w:t>
      </w:r>
    </w:p>
    <w:p>
      <w:pPr>
        <w:ind w:left="12" w:right="54" w:firstLine="491"/>
        <w:spacing w:before="159" w:line="433" w:lineRule="auto"/>
        <w:rPr>
          <w:rFonts w:ascii="SimSun" w:hAnsi="SimSun" w:eastAsia="SimSun" w:cs="SimSun"/>
          <w:sz w:val="20"/>
          <w:szCs w:val="20"/>
        </w:rPr>
      </w:pPr>
      <w:r>
        <w:rPr>
          <w:rFonts w:ascii="SimSun" w:hAnsi="SimSun" w:eastAsia="SimSun" w:cs="SimSun"/>
          <w:sz w:val="20"/>
          <w:szCs w:val="20"/>
          <w:spacing w:val="7"/>
        </w:rPr>
        <w:t>再次点击“开</w:t>
      </w:r>
      <w:r>
        <w:rPr>
          <w:rFonts w:ascii="SimSun" w:hAnsi="SimSun" w:eastAsia="SimSun" w:cs="SimSun"/>
          <w:sz w:val="20"/>
          <w:szCs w:val="20"/>
          <w:spacing w:val="-63"/>
        </w:rPr>
        <w:t xml:space="preserve"> </w:t>
      </w:r>
      <w:r>
        <w:rPr>
          <w:rFonts w:ascii="SimSun" w:hAnsi="SimSun" w:eastAsia="SimSun" w:cs="SimSun"/>
          <w:sz w:val="20"/>
          <w:szCs w:val="20"/>
          <w:spacing w:val="7"/>
        </w:rPr>
        <w:t>”按钮，在弹出的“确认</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及负载</w:t>
      </w:r>
      <w:r>
        <w:rPr>
          <w:rFonts w:ascii="SimSun" w:hAnsi="SimSun" w:eastAsia="SimSun" w:cs="SimSun"/>
          <w:sz w:val="20"/>
          <w:szCs w:val="20"/>
          <w:spacing w:val="-72"/>
        </w:rPr>
        <w:t xml:space="preserve"> </w:t>
      </w:r>
      <w:r>
        <w:rPr>
          <w:rFonts w:ascii="SimSun" w:hAnsi="SimSun" w:eastAsia="SimSun" w:cs="SimSun"/>
          <w:sz w:val="20"/>
          <w:szCs w:val="20"/>
          <w:spacing w:val="7"/>
        </w:rPr>
        <w:t>”对话框里选中</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7"/>
        </w:rPr>
        <w:t>和负载，点击</w:t>
      </w:r>
      <w:r>
        <w:rPr>
          <w:rFonts w:ascii="SimSun" w:hAnsi="SimSun" w:eastAsia="SimSun" w:cs="SimSun"/>
          <w:sz w:val="20"/>
          <w:szCs w:val="20"/>
          <w:spacing w:val="6"/>
        </w:rPr>
        <w:t>“机器人上电</w:t>
      </w:r>
      <w:r>
        <w:rPr>
          <w:rFonts w:ascii="SimSun" w:hAnsi="SimSun" w:eastAsia="SimSun" w:cs="SimSun"/>
          <w:sz w:val="20"/>
          <w:szCs w:val="20"/>
          <w:spacing w:val="-56"/>
        </w:rPr>
        <w:t xml:space="preserve"> </w:t>
      </w:r>
      <w:r>
        <w:rPr>
          <w:rFonts w:ascii="SimSun" w:hAnsi="SimSun" w:eastAsia="SimSun" w:cs="SimSun"/>
          <w:sz w:val="20"/>
          <w:szCs w:val="20"/>
          <w:spacing w:val="6"/>
        </w:rPr>
        <w:t>”按钮，如图</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6"/>
        </w:rPr>
        <w:t>1-9 </w:t>
      </w:r>
      <w:r>
        <w:rPr>
          <w:rFonts w:ascii="SimSun" w:hAnsi="SimSun" w:eastAsia="SimSun" w:cs="SimSun"/>
          <w:sz w:val="20"/>
          <w:szCs w:val="20"/>
          <w:spacing w:val="6"/>
        </w:rPr>
        <w:t>所示，机器人开始上电。</w:t>
      </w:r>
    </w:p>
    <w:p>
      <w:pPr>
        <w:spacing w:line="433" w:lineRule="auto"/>
        <w:sectPr>
          <w:headerReference w:type="default" r:id="rId50"/>
          <w:footerReference w:type="default" r:id="rId51"/>
          <w:pgSz w:w="11906" w:h="16839"/>
          <w:pgMar w:top="1241" w:right="1747" w:bottom="1245" w:left="1785" w:header="795" w:footer="1059" w:gutter="0"/>
        </w:sectPr>
        <w:rPr>
          <w:rFonts w:ascii="SimSun" w:hAnsi="SimSun" w:eastAsia="SimSun" w:cs="SimSun"/>
          <w:sz w:val="20"/>
          <w:szCs w:val="20"/>
        </w:rPr>
      </w:pPr>
    </w:p>
    <w:p>
      <w:pPr>
        <w:ind w:firstLine="990"/>
        <w:spacing w:before="210" w:line="4327" w:lineRule="exact"/>
        <w:rPr/>
      </w:pPr>
      <w:r>
        <w:rPr>
          <w:position w:val="-86"/>
        </w:rPr>
        <w:drawing>
          <wp:inline distT="0" distB="0" distL="0" distR="0">
            <wp:extent cx="4034027" cy="2747771"/>
            <wp:effectExtent l="0" t="0" r="0" b="0"/>
            <wp:docPr id="90" name="IM 90"/>
            <wp:cNvGraphicFramePr/>
            <a:graphic>
              <a:graphicData uri="http://schemas.openxmlformats.org/drawingml/2006/picture">
                <pic:pic>
                  <pic:nvPicPr>
                    <pic:cNvPr id="90" name="IM 90"/>
                    <pic:cNvPicPr/>
                  </pic:nvPicPr>
                  <pic:blipFill>
                    <a:blip r:embed="rId57"/>
                    <a:stretch>
                      <a:fillRect/>
                    </a:stretch>
                  </pic:blipFill>
                  <pic:spPr>
                    <a:xfrm rot="0">
                      <a:off x="0" y="0"/>
                      <a:ext cx="4034027" cy="2747771"/>
                    </a:xfrm>
                    <a:prstGeom prst="rect">
                      <a:avLst/>
                    </a:prstGeom>
                  </pic:spPr>
                </pic:pic>
              </a:graphicData>
            </a:graphic>
          </wp:inline>
        </w:drawing>
      </w:r>
    </w:p>
    <w:p>
      <w:pPr>
        <w:ind w:left="3254"/>
        <w:spacing w:before="96"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19"/>
        </w:rPr>
        <w:t xml:space="preserve"> </w:t>
      </w:r>
      <w:r>
        <w:rPr>
          <w:rFonts w:ascii="Times New Roman" w:hAnsi="Times New Roman" w:eastAsia="Times New Roman" w:cs="Times New Roman"/>
          <w:sz w:val="18"/>
          <w:szCs w:val="18"/>
          <w:spacing w:val="-5"/>
        </w:rPr>
        <w:t>1-9  </w:t>
      </w:r>
      <w:r>
        <w:rPr>
          <w:rFonts w:ascii="SimSun" w:hAnsi="SimSun" w:eastAsia="SimSun" w:cs="SimSun"/>
          <w:sz w:val="18"/>
          <w:szCs w:val="18"/>
          <w:spacing w:val="-5"/>
        </w:rPr>
        <w:t>选择</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5"/>
        </w:rPr>
        <w:t>TCP</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5"/>
        </w:rPr>
        <w:t>和负载</w:t>
      </w:r>
    </w:p>
    <w:p>
      <w:pPr>
        <w:ind w:left="21" w:right="70" w:firstLine="422"/>
        <w:spacing w:before="158" w:line="400" w:lineRule="auto"/>
        <w:jc w:val="both"/>
        <w:rPr>
          <w:rFonts w:ascii="SimSun" w:hAnsi="SimSun" w:eastAsia="SimSun" w:cs="SimSun"/>
          <w:sz w:val="20"/>
          <w:szCs w:val="20"/>
        </w:rPr>
      </w:pPr>
      <w:r>
        <w:rPr>
          <w:rFonts w:ascii="SimSun" w:hAnsi="SimSun" w:eastAsia="SimSun" w:cs="SimSun"/>
          <w:sz w:val="20"/>
          <w:szCs w:val="20"/>
          <w:spacing w:val="9"/>
        </w:rPr>
        <w:t>等待一段时间后，机器人各关节依次会有上电成功的响声，界面切换到如图</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9"/>
        </w:rPr>
        <w:t>1-</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9"/>
        </w:rPr>
        <w:t>10</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所示</w:t>
      </w:r>
      <w:r>
        <w:rPr>
          <w:rFonts w:ascii="SimSun" w:hAnsi="SimSun" w:eastAsia="SimSun" w:cs="SimSun"/>
          <w:sz w:val="20"/>
          <w:szCs w:val="20"/>
          <w:spacing w:val="7"/>
        </w:rPr>
        <w:t>状态后，表示机器人上电成功，此时机器人末端的三色指示灯显示为红色。此时，可以进行</w:t>
      </w:r>
      <w:r>
        <w:rPr>
          <w:rFonts w:ascii="SimSun" w:hAnsi="SimSun" w:eastAsia="SimSun" w:cs="SimSun"/>
          <w:sz w:val="20"/>
          <w:szCs w:val="20"/>
          <w:spacing w:val="8"/>
        </w:rPr>
        <w:t>机器人参数的查看、修改等操作。</w:t>
      </w:r>
    </w:p>
    <w:p>
      <w:pPr>
        <w:ind w:firstLine="1106"/>
        <w:spacing w:line="1171" w:lineRule="exact"/>
        <w:rPr/>
      </w:pPr>
      <w:r>
        <w:rPr>
          <w:position w:val="-23"/>
        </w:rPr>
        <w:drawing>
          <wp:inline distT="0" distB="0" distL="0" distR="0">
            <wp:extent cx="3881628" cy="743711"/>
            <wp:effectExtent l="0" t="0" r="0" b="0"/>
            <wp:docPr id="92" name="IM 92"/>
            <wp:cNvGraphicFramePr/>
            <a:graphic>
              <a:graphicData uri="http://schemas.openxmlformats.org/drawingml/2006/picture">
                <pic:pic>
                  <pic:nvPicPr>
                    <pic:cNvPr id="92" name="IM 92"/>
                    <pic:cNvPicPr/>
                  </pic:nvPicPr>
                  <pic:blipFill>
                    <a:blip r:embed="rId58"/>
                    <a:stretch>
                      <a:fillRect/>
                    </a:stretch>
                  </pic:blipFill>
                  <pic:spPr>
                    <a:xfrm rot="0">
                      <a:off x="0" y="0"/>
                      <a:ext cx="3881628" cy="743711"/>
                    </a:xfrm>
                    <a:prstGeom prst="rect">
                      <a:avLst/>
                    </a:prstGeom>
                  </pic:spPr>
                </pic:pic>
              </a:graphicData>
            </a:graphic>
          </wp:inline>
        </w:drawing>
      </w:r>
    </w:p>
    <w:p>
      <w:pPr>
        <w:ind w:left="3237"/>
        <w:spacing w:before="119"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5"/>
        </w:rPr>
        <w:t>1-</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5"/>
        </w:rPr>
        <w:t>10  </w:t>
      </w:r>
      <w:r>
        <w:rPr>
          <w:rFonts w:ascii="SimSun" w:hAnsi="SimSun" w:eastAsia="SimSun" w:cs="SimSun"/>
          <w:sz w:val="18"/>
          <w:szCs w:val="18"/>
          <w:spacing w:val="-5"/>
        </w:rPr>
        <w:t>机器人上电成功</w:t>
      </w:r>
    </w:p>
    <w:p>
      <w:pPr>
        <w:pStyle w:val="BodyText"/>
        <w:spacing w:line="325" w:lineRule="auto"/>
        <w:rPr/>
      </w:pPr>
      <w:r>
        <w:drawing>
          <wp:anchor distT="0" distB="0" distL="0" distR="0" simplePos="0" relativeHeight="251684864" behindDoc="0" locked="0" layoutInCell="1" allowOverlap="1">
            <wp:simplePos x="0" y="0"/>
            <wp:positionH relativeFrom="column">
              <wp:posOffset>8953</wp:posOffset>
            </wp:positionH>
            <wp:positionV relativeFrom="paragraph">
              <wp:posOffset>57972</wp:posOffset>
            </wp:positionV>
            <wp:extent cx="289560" cy="286511"/>
            <wp:effectExtent l="0" t="0" r="0" b="0"/>
            <wp:wrapNone/>
            <wp:docPr id="94" name="IM 94"/>
            <wp:cNvGraphicFramePr/>
            <a:graphic>
              <a:graphicData uri="http://schemas.openxmlformats.org/drawingml/2006/picture">
                <pic:pic>
                  <pic:nvPicPr>
                    <pic:cNvPr id="94" name="IM 94"/>
                    <pic:cNvPicPr/>
                  </pic:nvPicPr>
                  <pic:blipFill>
                    <a:blip r:embed="rId59"/>
                    <a:stretch>
                      <a:fillRect/>
                    </a:stretch>
                  </pic:blipFill>
                  <pic:spPr>
                    <a:xfrm rot="0">
                      <a:off x="0" y="0"/>
                      <a:ext cx="289560" cy="286511"/>
                    </a:xfrm>
                    <a:prstGeom prst="rect">
                      <a:avLst/>
                    </a:prstGeom>
                  </pic:spPr>
                </pic:pic>
              </a:graphicData>
            </a:graphic>
          </wp:anchor>
        </w:drawing>
      </w:r>
      <w:r/>
    </w:p>
    <w:p>
      <w:pPr>
        <w:ind w:left="501"/>
        <w:spacing w:before="59" w:line="219" w:lineRule="auto"/>
        <w:rPr>
          <w:rFonts w:ascii="SimSun" w:hAnsi="SimSun" w:eastAsia="SimSun" w:cs="SimSun"/>
          <w:sz w:val="18"/>
          <w:szCs w:val="18"/>
        </w:rPr>
      </w:pPr>
      <w:r>
        <w:rPr>
          <w:rFonts w:ascii="SimSun" w:hAnsi="SimSun" w:eastAsia="SimSun" w:cs="SimSun"/>
          <w:sz w:val="18"/>
          <w:szCs w:val="18"/>
          <w:b/>
          <w:bCs/>
          <w:spacing w:val="-1"/>
        </w:rPr>
        <w:t>提示：</w:t>
      </w:r>
      <w:r>
        <w:rPr>
          <w:rFonts w:ascii="SimSun" w:hAnsi="SimSun" w:eastAsia="SimSun" w:cs="SimSun"/>
          <w:sz w:val="18"/>
          <w:szCs w:val="18"/>
          <w:spacing w:val="-1"/>
        </w:rPr>
        <w:t>机器人有故障报警时也会切换到此状态。</w:t>
      </w:r>
    </w:p>
    <w:p>
      <w:pPr>
        <w:ind w:left="452"/>
        <w:spacing w:before="185"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）机器人使能控制</w:t>
      </w:r>
    </w:p>
    <w:p>
      <w:pPr>
        <w:ind w:left="25" w:firstLine="427"/>
        <w:spacing w:before="223" w:line="390" w:lineRule="auto"/>
        <w:rPr>
          <w:rFonts w:ascii="SimSun" w:hAnsi="SimSun" w:eastAsia="SimSun" w:cs="SimSun"/>
          <w:sz w:val="20"/>
          <w:szCs w:val="20"/>
        </w:rPr>
      </w:pPr>
      <w:r>
        <w:rPr>
          <w:rFonts w:ascii="SimSun" w:hAnsi="SimSun" w:eastAsia="SimSun" w:cs="SimSun"/>
          <w:sz w:val="20"/>
          <w:szCs w:val="20"/>
          <w:spacing w:val="5"/>
        </w:rPr>
        <w:t>点击“启动</w:t>
      </w:r>
      <w:r>
        <w:rPr>
          <w:rFonts w:ascii="SimSun" w:hAnsi="SimSun" w:eastAsia="SimSun" w:cs="SimSun"/>
          <w:sz w:val="20"/>
          <w:szCs w:val="20"/>
          <w:spacing w:val="-56"/>
        </w:rPr>
        <w:t xml:space="preserve"> </w:t>
      </w:r>
      <w:r>
        <w:rPr>
          <w:rFonts w:ascii="SimSun" w:hAnsi="SimSun" w:eastAsia="SimSun" w:cs="SimSun"/>
          <w:sz w:val="20"/>
          <w:szCs w:val="20"/>
          <w:spacing w:val="5"/>
        </w:rPr>
        <w:t>”按钮，随着各关节抱闸开启的“咔咔</w:t>
      </w:r>
      <w:r>
        <w:rPr>
          <w:rFonts w:ascii="SimSun" w:hAnsi="SimSun" w:eastAsia="SimSun" w:cs="SimSun"/>
          <w:sz w:val="20"/>
          <w:szCs w:val="20"/>
          <w:spacing w:val="-70"/>
        </w:rPr>
        <w:t xml:space="preserve"> </w:t>
      </w:r>
      <w:r>
        <w:rPr>
          <w:rFonts w:ascii="SimSun" w:hAnsi="SimSun" w:eastAsia="SimSun" w:cs="SimSun"/>
          <w:sz w:val="20"/>
          <w:szCs w:val="20"/>
          <w:spacing w:val="5"/>
        </w:rPr>
        <w:t>”声，机器人使能成功，界面切换到</w:t>
      </w:r>
      <w:r>
        <w:rPr>
          <w:rFonts w:ascii="SimSun" w:hAnsi="SimSun" w:eastAsia="SimSun" w:cs="SimSun"/>
          <w:sz w:val="20"/>
          <w:szCs w:val="20"/>
          <w:spacing w:val="6"/>
        </w:rPr>
        <w:t>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11 </w:t>
      </w:r>
      <w:r>
        <w:rPr>
          <w:rFonts w:ascii="SimSun" w:hAnsi="SimSun" w:eastAsia="SimSun" w:cs="SimSun"/>
          <w:sz w:val="20"/>
          <w:szCs w:val="20"/>
          <w:spacing w:val="6"/>
        </w:rPr>
        <w:t>所示状态，此时机器人末端的三色指示灯显示为蓝</w:t>
      </w:r>
      <w:r>
        <w:rPr>
          <w:rFonts w:ascii="SimSun" w:hAnsi="SimSun" w:eastAsia="SimSun" w:cs="SimSun"/>
          <w:sz w:val="20"/>
          <w:szCs w:val="20"/>
          <w:spacing w:val="5"/>
        </w:rPr>
        <w:t>色，用户可以正常操作机器人。</w:t>
      </w:r>
    </w:p>
    <w:p>
      <w:pPr>
        <w:ind w:firstLine="1151"/>
        <w:spacing w:line="1152" w:lineRule="exact"/>
        <w:rPr/>
      </w:pPr>
      <w:r>
        <w:rPr>
          <w:position w:val="-23"/>
        </w:rPr>
        <w:drawing>
          <wp:inline distT="0" distB="0" distL="0" distR="0">
            <wp:extent cx="3828288" cy="731520"/>
            <wp:effectExtent l="0" t="0" r="0" b="0"/>
            <wp:docPr id="96" name="IM 96"/>
            <wp:cNvGraphicFramePr/>
            <a:graphic>
              <a:graphicData uri="http://schemas.openxmlformats.org/drawingml/2006/picture">
                <pic:pic>
                  <pic:nvPicPr>
                    <pic:cNvPr id="96" name="IM 96"/>
                    <pic:cNvPicPr/>
                  </pic:nvPicPr>
                  <pic:blipFill>
                    <a:blip r:embed="rId60"/>
                    <a:stretch>
                      <a:fillRect/>
                    </a:stretch>
                  </pic:blipFill>
                  <pic:spPr>
                    <a:xfrm rot="0">
                      <a:off x="0" y="0"/>
                      <a:ext cx="3828288" cy="731520"/>
                    </a:xfrm>
                    <a:prstGeom prst="rect">
                      <a:avLst/>
                    </a:prstGeom>
                  </pic:spPr>
                </pic:pic>
              </a:graphicData>
            </a:graphic>
          </wp:inline>
        </w:drawing>
      </w:r>
    </w:p>
    <w:p>
      <w:pPr>
        <w:ind w:left="3242"/>
        <w:spacing w:before="124" w:line="219" w:lineRule="auto"/>
        <w:rPr>
          <w:rFonts w:ascii="SimSun" w:hAnsi="SimSun" w:eastAsia="SimSun" w:cs="SimSun"/>
          <w:sz w:val="18"/>
          <w:szCs w:val="18"/>
        </w:rPr>
      </w:pPr>
      <w:r>
        <w:rPr>
          <w:rFonts w:ascii="SimSun" w:hAnsi="SimSun" w:eastAsia="SimSun" w:cs="SimSun"/>
          <w:sz w:val="18"/>
          <w:szCs w:val="18"/>
          <w:spacing w:val="-6"/>
        </w:rPr>
        <w:t>图</w:t>
      </w:r>
      <w:r>
        <w:rPr>
          <w:rFonts w:ascii="SimSun" w:hAnsi="SimSun" w:eastAsia="SimSun" w:cs="SimSun"/>
          <w:sz w:val="18"/>
          <w:szCs w:val="18"/>
          <w:spacing w:val="-15"/>
        </w:rPr>
        <w:t xml:space="preserve"> </w:t>
      </w:r>
      <w:r>
        <w:rPr>
          <w:rFonts w:ascii="Times New Roman" w:hAnsi="Times New Roman" w:eastAsia="Times New Roman" w:cs="Times New Roman"/>
          <w:sz w:val="18"/>
          <w:szCs w:val="18"/>
          <w:spacing w:val="-6"/>
        </w:rPr>
        <w:t>1-</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6"/>
        </w:rPr>
        <w:t>11  </w:t>
      </w:r>
      <w:r>
        <w:rPr>
          <w:rFonts w:ascii="SimSun" w:hAnsi="SimSun" w:eastAsia="SimSun" w:cs="SimSun"/>
          <w:sz w:val="18"/>
          <w:szCs w:val="18"/>
          <w:spacing w:val="-6"/>
        </w:rPr>
        <w:t>机器人使能成功</w:t>
      </w:r>
    </w:p>
    <w:p>
      <w:pPr>
        <w:ind w:left="14"/>
        <w:spacing w:before="92" w:line="508" w:lineRule="exact"/>
        <w:rPr>
          <w:rFonts w:ascii="SimSun" w:hAnsi="SimSun" w:eastAsia="SimSun" w:cs="SimSun"/>
          <w:sz w:val="18"/>
          <w:szCs w:val="18"/>
        </w:rPr>
      </w:pPr>
      <w:r>
        <w:rPr>
          <w:rFonts w:ascii="SimSun" w:hAnsi="SimSun" w:eastAsia="SimSun" w:cs="SimSun"/>
          <w:sz w:val="18"/>
          <w:szCs w:val="18"/>
          <w:position w:val="-4"/>
        </w:rPr>
        <w:drawing>
          <wp:inline distT="0" distB="0" distL="0" distR="0">
            <wp:extent cx="275844" cy="271272"/>
            <wp:effectExtent l="0" t="0" r="0" b="0"/>
            <wp:docPr id="98" name="IM 98"/>
            <wp:cNvGraphicFramePr/>
            <a:graphic>
              <a:graphicData uri="http://schemas.openxmlformats.org/drawingml/2006/picture">
                <pic:pic>
                  <pic:nvPicPr>
                    <pic:cNvPr id="98" name="IM 98"/>
                    <pic:cNvPicPr/>
                  </pic:nvPicPr>
                  <pic:blipFill>
                    <a:blip r:embed="rId61"/>
                    <a:stretch>
                      <a:fillRect/>
                    </a:stretch>
                  </pic:blipFill>
                  <pic:spPr>
                    <a:xfrm rot="0">
                      <a:off x="0" y="0"/>
                      <a:ext cx="275844" cy="271272"/>
                    </a:xfrm>
                    <a:prstGeom prst="rect">
                      <a:avLst/>
                    </a:prstGeom>
                  </pic:spPr>
                </pic:pic>
              </a:graphicData>
            </a:graphic>
          </wp:inline>
        </w:drawing>
      </w:r>
      <w:r>
        <w:rPr>
          <w:rFonts w:ascii="SimSun" w:hAnsi="SimSun" w:eastAsia="SimSun" w:cs="SimSun"/>
          <w:sz w:val="18"/>
          <w:szCs w:val="18"/>
          <w:b/>
          <w:bCs/>
          <w:position w:val="-6"/>
        </w:rPr>
        <w:t>提示：</w:t>
      </w:r>
      <w:r>
        <w:rPr>
          <w:rFonts w:ascii="SimSun" w:hAnsi="SimSun" w:eastAsia="SimSun" w:cs="SimSun"/>
          <w:sz w:val="18"/>
          <w:szCs w:val="18"/>
          <w:position w:val="-6"/>
        </w:rPr>
        <w:t>机器人在使能过程中会有极小范围的运动。</w:t>
      </w:r>
    </w:p>
    <w:p>
      <w:pPr>
        <w:ind w:left="452"/>
        <w:spacing w:before="185"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4</w:t>
      </w:r>
      <w:r>
        <w:rPr>
          <w:rFonts w:ascii="SimSun" w:hAnsi="SimSun" w:eastAsia="SimSun" w:cs="SimSun"/>
          <w:sz w:val="20"/>
          <w:szCs w:val="20"/>
          <w:spacing w:val="6"/>
        </w:rPr>
        <w:t>）主界面切换</w:t>
      </w:r>
    </w:p>
    <w:p>
      <w:pPr>
        <w:pStyle w:val="BodyText"/>
        <w:spacing w:line="290" w:lineRule="auto"/>
        <w:rPr/>
      </w:pPr>
      <w:r>
        <w:drawing>
          <wp:anchor distT="0" distB="0" distL="0" distR="0" simplePos="0" relativeHeight="251683840" behindDoc="1" locked="0" layoutInCell="1" allowOverlap="1">
            <wp:simplePos x="0" y="0"/>
            <wp:positionH relativeFrom="column">
              <wp:posOffset>1609153</wp:posOffset>
            </wp:positionH>
            <wp:positionV relativeFrom="paragraph">
              <wp:posOffset>131490</wp:posOffset>
            </wp:positionV>
            <wp:extent cx="217932" cy="198120"/>
            <wp:effectExtent l="0" t="0" r="0" b="0"/>
            <wp:wrapNone/>
            <wp:docPr id="100" name="IM 100"/>
            <wp:cNvGraphicFramePr/>
            <a:graphic>
              <a:graphicData uri="http://schemas.openxmlformats.org/drawingml/2006/picture">
                <pic:pic>
                  <pic:nvPicPr>
                    <pic:cNvPr id="100" name="IM 100"/>
                    <pic:cNvPicPr/>
                  </pic:nvPicPr>
                  <pic:blipFill>
                    <a:blip r:embed="rId62"/>
                    <a:stretch>
                      <a:fillRect/>
                    </a:stretch>
                  </pic:blipFill>
                  <pic:spPr>
                    <a:xfrm rot="0">
                      <a:off x="0" y="0"/>
                      <a:ext cx="217932" cy="198120"/>
                    </a:xfrm>
                    <a:prstGeom prst="rect">
                      <a:avLst/>
                    </a:prstGeom>
                  </pic:spPr>
                </pic:pic>
              </a:graphicData>
            </a:graphic>
          </wp:anchor>
        </w:drawing>
      </w:r>
      <w:r/>
    </w:p>
    <w:p>
      <w:pPr>
        <w:ind w:left="443"/>
        <w:spacing w:before="65" w:line="227" w:lineRule="auto"/>
        <w:rPr>
          <w:rFonts w:ascii="SimSun" w:hAnsi="SimSun" w:eastAsia="SimSun" w:cs="SimSun"/>
          <w:sz w:val="20"/>
          <w:szCs w:val="20"/>
        </w:rPr>
      </w:pPr>
      <w:r>
        <w:rPr>
          <w:rFonts w:ascii="SimSun" w:hAnsi="SimSun" w:eastAsia="SimSun" w:cs="SimSun"/>
          <w:sz w:val="20"/>
          <w:szCs w:val="20"/>
          <w:spacing w:val="10"/>
        </w:rPr>
        <w:t>示教器主界面左上角的   为主界面切换按钮，其</w:t>
      </w:r>
      <w:r>
        <w:rPr>
          <w:rFonts w:ascii="SimSun" w:hAnsi="SimSun" w:eastAsia="SimSun" w:cs="SimSun"/>
          <w:sz w:val="20"/>
          <w:szCs w:val="20"/>
          <w:spacing w:val="9"/>
        </w:rPr>
        <w:t>三种不同颜色的变换也可以显示机器</w:t>
      </w:r>
    </w:p>
    <w:p>
      <w:pPr>
        <w:spacing w:before="242" w:line="227" w:lineRule="auto"/>
        <w:jc w:val="right"/>
        <w:rPr>
          <w:rFonts w:ascii="SimSun" w:hAnsi="SimSun" w:eastAsia="SimSun" w:cs="SimSun"/>
          <w:sz w:val="20"/>
          <w:szCs w:val="20"/>
        </w:rPr>
      </w:pPr>
      <w:r>
        <w:rPr>
          <w:rFonts w:ascii="SimSun" w:hAnsi="SimSun" w:eastAsia="SimSun" w:cs="SimSun"/>
          <w:sz w:val="20"/>
          <w:szCs w:val="20"/>
          <w:spacing w:val="9"/>
        </w:rPr>
        <w:t>人的不同状态，当用户在浏览其它界面时，可以通过此按钮实时了解到机</w:t>
      </w:r>
      <w:r>
        <w:rPr>
          <w:rFonts w:ascii="SimSun" w:hAnsi="SimSun" w:eastAsia="SimSun" w:cs="SimSun"/>
          <w:sz w:val="20"/>
          <w:szCs w:val="20"/>
          <w:spacing w:val="8"/>
        </w:rPr>
        <w:t>器人当前的状态。</w:t>
      </w:r>
    </w:p>
    <w:p>
      <w:pPr>
        <w:ind w:left="434"/>
        <w:spacing w:before="179" w:line="457" w:lineRule="exact"/>
        <w:rPr>
          <w:rFonts w:ascii="SimSun" w:hAnsi="SimSun" w:eastAsia="SimSun" w:cs="SimSun"/>
          <w:sz w:val="20"/>
          <w:szCs w:val="20"/>
        </w:rPr>
      </w:pPr>
      <w:r>
        <w:rPr>
          <w:rFonts w:ascii="SimSun" w:hAnsi="SimSun" w:eastAsia="SimSun" w:cs="SimSun"/>
          <w:sz w:val="20"/>
          <w:szCs w:val="20"/>
          <w:position w:val="-3"/>
        </w:rPr>
        <w:drawing>
          <wp:inline distT="0" distB="0" distL="0" distR="0">
            <wp:extent cx="234695" cy="234695"/>
            <wp:effectExtent l="0" t="0" r="0" b="0"/>
            <wp:docPr id="102" name="IM 102"/>
            <wp:cNvGraphicFramePr/>
            <a:graphic>
              <a:graphicData uri="http://schemas.openxmlformats.org/drawingml/2006/picture">
                <pic:pic>
                  <pic:nvPicPr>
                    <pic:cNvPr id="102" name="IM 102"/>
                    <pic:cNvPicPr/>
                  </pic:nvPicPr>
                  <pic:blipFill>
                    <a:blip r:embed="rId63"/>
                    <a:stretch>
                      <a:fillRect/>
                    </a:stretch>
                  </pic:blipFill>
                  <pic:spPr>
                    <a:xfrm rot="0">
                      <a:off x="0" y="0"/>
                      <a:ext cx="234695" cy="234695"/>
                    </a:xfrm>
                    <a:prstGeom prst="rect">
                      <a:avLst/>
                    </a:prstGeom>
                  </pic:spPr>
                </pic:pic>
              </a:graphicData>
            </a:graphic>
          </wp:inline>
        </w:drawing>
      </w:r>
      <w:r>
        <w:rPr>
          <w:rFonts w:ascii="SimSun" w:hAnsi="SimSun" w:eastAsia="SimSun" w:cs="SimSun"/>
          <w:sz w:val="20"/>
          <w:szCs w:val="20"/>
          <w:b/>
          <w:bCs/>
          <w:spacing w:val="10"/>
          <w:position w:val="-4"/>
        </w:rPr>
        <w:t>断电状态：</w:t>
      </w:r>
      <w:r>
        <w:rPr>
          <w:rFonts w:ascii="SimSun" w:hAnsi="SimSun" w:eastAsia="SimSun" w:cs="SimSun"/>
          <w:sz w:val="20"/>
          <w:szCs w:val="20"/>
          <w:spacing w:val="10"/>
          <w:position w:val="-4"/>
        </w:rPr>
        <w:t>机器人当前处于未上电状态。</w:t>
      </w:r>
    </w:p>
    <w:p>
      <w:pPr>
        <w:spacing w:line="457" w:lineRule="exact"/>
        <w:sectPr>
          <w:headerReference w:type="default" r:id="rId15"/>
          <w:footerReference w:type="default" r:id="rId56"/>
          <w:pgSz w:w="11906" w:h="16839"/>
          <w:pgMar w:top="1241" w:right="1731" w:bottom="1245" w:left="1785" w:header="795" w:footer="1059" w:gutter="0"/>
        </w:sectPr>
        <w:rPr>
          <w:rFonts w:ascii="SimSun" w:hAnsi="SimSun" w:eastAsia="SimSun" w:cs="SimSun"/>
          <w:sz w:val="20"/>
          <w:szCs w:val="20"/>
        </w:rPr>
      </w:pPr>
    </w:p>
    <w:p>
      <w:pPr>
        <w:ind w:left="434"/>
        <w:spacing w:before="298" w:line="170" w:lineRule="auto"/>
        <w:rPr>
          <w:rFonts w:ascii="SimSun" w:hAnsi="SimSun" w:eastAsia="SimSun" w:cs="SimSun"/>
          <w:sz w:val="20"/>
          <w:szCs w:val="20"/>
        </w:rPr>
      </w:pPr>
      <w:r>
        <w:rPr>
          <w:rFonts w:ascii="Microsoft YaHei" w:hAnsi="Microsoft YaHei" w:eastAsia="Microsoft YaHei" w:cs="Microsoft YaHei"/>
          <w:sz w:val="37"/>
          <w:szCs w:val="37"/>
          <w:color w:val="213F36"/>
          <w:spacing w:val="9"/>
          <w:position w:val="8"/>
        </w:rPr>
        <w:t>回</w:t>
      </w:r>
      <w:r>
        <w:rPr>
          <w:rFonts w:ascii="SimSun" w:hAnsi="SimSun" w:eastAsia="SimSun" w:cs="SimSun"/>
          <w:sz w:val="20"/>
          <w:szCs w:val="20"/>
          <w:b/>
          <w:bCs/>
          <w:spacing w:val="9"/>
          <w:position w:val="-1"/>
        </w:rPr>
        <w:t>上电非使能状态：</w:t>
      </w:r>
      <w:r>
        <w:rPr>
          <w:rFonts w:ascii="SimSun" w:hAnsi="SimSun" w:eastAsia="SimSun" w:cs="SimSun"/>
          <w:sz w:val="20"/>
          <w:szCs w:val="20"/>
          <w:spacing w:val="9"/>
          <w:position w:val="-1"/>
        </w:rPr>
        <w:t>机器人上电成功但未使能或出现故障报警。</w:t>
      </w:r>
    </w:p>
    <w:p>
      <w:pPr>
        <w:pStyle w:val="BodyText"/>
        <w:spacing w:line="303" w:lineRule="auto"/>
        <w:rPr/>
      </w:pPr>
      <w:r>
        <w:drawing>
          <wp:anchor distT="0" distB="0" distL="0" distR="0" simplePos="0" relativeHeight="251688960" behindDoc="0" locked="0" layoutInCell="1" allowOverlap="1">
            <wp:simplePos x="0" y="0"/>
            <wp:positionH relativeFrom="column">
              <wp:posOffset>275653</wp:posOffset>
            </wp:positionH>
            <wp:positionV relativeFrom="paragraph">
              <wp:posOffset>101760</wp:posOffset>
            </wp:positionV>
            <wp:extent cx="251460" cy="242316"/>
            <wp:effectExtent l="0" t="0" r="0" b="0"/>
            <wp:wrapNone/>
            <wp:docPr id="104" name="IM 104"/>
            <wp:cNvGraphicFramePr/>
            <a:graphic>
              <a:graphicData uri="http://schemas.openxmlformats.org/drawingml/2006/picture">
                <pic:pic>
                  <pic:nvPicPr>
                    <pic:cNvPr id="104" name="IM 104"/>
                    <pic:cNvPicPr/>
                  </pic:nvPicPr>
                  <pic:blipFill>
                    <a:blip r:embed="rId65"/>
                    <a:stretch>
                      <a:fillRect/>
                    </a:stretch>
                  </pic:blipFill>
                  <pic:spPr>
                    <a:xfrm rot="0">
                      <a:off x="0" y="0"/>
                      <a:ext cx="251460" cy="242316"/>
                    </a:xfrm>
                    <a:prstGeom prst="rect">
                      <a:avLst/>
                    </a:prstGeom>
                  </pic:spPr>
                </pic:pic>
              </a:graphicData>
            </a:graphic>
          </wp:anchor>
        </w:drawing>
      </w:r>
      <w:r/>
    </w:p>
    <w:p>
      <w:pPr>
        <w:ind w:left="863"/>
        <w:spacing w:before="65" w:line="227" w:lineRule="auto"/>
        <w:rPr>
          <w:rFonts w:ascii="SimSun" w:hAnsi="SimSun" w:eastAsia="SimSun" w:cs="SimSun"/>
          <w:sz w:val="20"/>
          <w:szCs w:val="20"/>
        </w:rPr>
      </w:pPr>
      <w:r>
        <w:rPr>
          <w:rFonts w:ascii="SimSun" w:hAnsi="SimSun" w:eastAsia="SimSun" w:cs="SimSun"/>
          <w:sz w:val="20"/>
          <w:szCs w:val="20"/>
          <w:b/>
          <w:bCs/>
          <w:spacing w:val="8"/>
        </w:rPr>
        <w:t>使能状态：</w:t>
      </w:r>
      <w:r>
        <w:rPr>
          <w:rFonts w:ascii="SimSun" w:hAnsi="SimSun" w:eastAsia="SimSun" w:cs="SimSun"/>
          <w:sz w:val="20"/>
          <w:szCs w:val="20"/>
          <w:spacing w:val="8"/>
        </w:rPr>
        <w:t>机器人使能成功或处于正常运行状态。</w:t>
      </w:r>
    </w:p>
    <w:p>
      <w:pPr>
        <w:ind w:left="35"/>
        <w:spacing w:before="235" w:line="225" w:lineRule="auto"/>
        <w:outlineLvl w:val="2"/>
        <w:rPr>
          <w:rFonts w:ascii="SimSun" w:hAnsi="SimSun" w:eastAsia="SimSun" w:cs="SimSun"/>
          <w:sz w:val="31"/>
          <w:szCs w:val="31"/>
        </w:rPr>
      </w:pPr>
      <w:bookmarkStart w:name="bookmark10" w:id="10"/>
      <w:bookmarkEnd w:id="10"/>
      <w:r>
        <w:rPr>
          <w:rFonts w:ascii="Times New Roman" w:hAnsi="Times New Roman" w:eastAsia="Times New Roman" w:cs="Times New Roman"/>
          <w:sz w:val="31"/>
          <w:szCs w:val="31"/>
          <w:b/>
          <w:bCs/>
          <w:spacing w:val="2"/>
        </w:rPr>
        <w:t>1.5  </w:t>
      </w:r>
      <w:r>
        <w:rPr>
          <w:rFonts w:ascii="SimSun" w:hAnsi="SimSun" w:eastAsia="SimSun" w:cs="SimSun"/>
          <w:sz w:val="31"/>
          <w:szCs w:val="31"/>
          <w:b/>
          <w:bCs/>
          <w:spacing w:val="2"/>
        </w:rPr>
        <w:t>程序状态</w:t>
      </w:r>
    </w:p>
    <w:p>
      <w:pPr>
        <w:spacing w:before="221" w:line="227" w:lineRule="auto"/>
        <w:jc w:val="right"/>
        <w:rPr>
          <w:rFonts w:ascii="SimSun" w:hAnsi="SimSun" w:eastAsia="SimSun" w:cs="SimSun"/>
          <w:sz w:val="20"/>
          <w:szCs w:val="20"/>
        </w:rPr>
      </w:pPr>
      <w:r>
        <w:rPr>
          <w:rFonts w:ascii="SimSun" w:hAnsi="SimSun" w:eastAsia="SimSun" w:cs="SimSun"/>
          <w:sz w:val="20"/>
          <w:szCs w:val="20"/>
          <w:spacing w:val="5"/>
        </w:rPr>
        <w:t>机械臂程序状态包括报警状态、当前运行程序、工作模式和当前时间，如图</w:t>
      </w:r>
      <w:r>
        <w:rPr>
          <w:rFonts w:ascii="SimSun" w:hAnsi="SimSun" w:eastAsia="SimSun" w:cs="SimSun"/>
          <w:sz w:val="20"/>
          <w:szCs w:val="20"/>
          <w:spacing w:val="-16"/>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5"/>
        </w:rPr>
        <w:t>12 </w:t>
      </w:r>
      <w:r>
        <w:rPr>
          <w:rFonts w:ascii="SimSun" w:hAnsi="SimSun" w:eastAsia="SimSun" w:cs="SimSun"/>
          <w:sz w:val="20"/>
          <w:szCs w:val="20"/>
          <w:spacing w:val="5"/>
        </w:rPr>
        <w:t>所示，</w:t>
      </w:r>
    </w:p>
    <w:p>
      <w:pPr>
        <w:ind w:firstLine="191"/>
        <w:spacing w:before="177" w:line="298" w:lineRule="exact"/>
        <w:rPr/>
      </w:pPr>
      <w:r>
        <w:rPr>
          <w:position w:val="-5"/>
        </w:rPr>
        <w:drawing>
          <wp:inline distT="0" distB="0" distL="0" distR="0">
            <wp:extent cx="5039867" cy="188976"/>
            <wp:effectExtent l="0" t="0" r="0" b="0"/>
            <wp:docPr id="106" name="IM 106"/>
            <wp:cNvGraphicFramePr/>
            <a:graphic>
              <a:graphicData uri="http://schemas.openxmlformats.org/drawingml/2006/picture">
                <pic:pic>
                  <pic:nvPicPr>
                    <pic:cNvPr id="106" name="IM 106"/>
                    <pic:cNvPicPr/>
                  </pic:nvPicPr>
                  <pic:blipFill>
                    <a:blip r:embed="rId66"/>
                    <a:stretch>
                      <a:fillRect/>
                    </a:stretch>
                  </pic:blipFill>
                  <pic:spPr>
                    <a:xfrm rot="0">
                      <a:off x="0" y="0"/>
                      <a:ext cx="5039867" cy="188976"/>
                    </a:xfrm>
                    <a:prstGeom prst="rect">
                      <a:avLst/>
                    </a:prstGeom>
                  </pic:spPr>
                </pic:pic>
              </a:graphicData>
            </a:graphic>
          </wp:inline>
        </w:drawing>
      </w:r>
    </w:p>
    <w:p>
      <w:pPr>
        <w:ind w:left="3237"/>
        <w:spacing w:before="153"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5"/>
        </w:rPr>
        <w:t>1-</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5"/>
        </w:rPr>
        <w:t>12  </w:t>
      </w:r>
      <w:r>
        <w:rPr>
          <w:rFonts w:ascii="SimSun" w:hAnsi="SimSun" w:eastAsia="SimSun" w:cs="SimSun"/>
          <w:sz w:val="18"/>
          <w:szCs w:val="18"/>
          <w:spacing w:val="-5"/>
        </w:rPr>
        <w:t>机器人程序状态</w:t>
      </w:r>
    </w:p>
    <w:p>
      <w:pPr>
        <w:ind w:left="22" w:right="70" w:firstLine="411"/>
        <w:spacing w:before="146" w:line="440" w:lineRule="auto"/>
        <w:rPr>
          <w:rFonts w:ascii="SimSun" w:hAnsi="SimSun" w:eastAsia="SimSun" w:cs="SimSun"/>
          <w:sz w:val="20"/>
          <w:szCs w:val="20"/>
        </w:rPr>
      </w:pPr>
      <w:r>
        <w:rPr>
          <w:rFonts w:ascii="SimSun" w:hAnsi="SimSun" w:eastAsia="SimSun" w:cs="SimSun"/>
          <w:sz w:val="20"/>
          <w:szCs w:val="20"/>
        </w:rPr>
        <w:drawing>
          <wp:inline distT="0" distB="0" distL="0" distR="0">
            <wp:extent cx="708660" cy="201168"/>
            <wp:effectExtent l="0" t="0" r="0" b="0"/>
            <wp:docPr id="108" name="IM 108"/>
            <wp:cNvGraphicFramePr/>
            <a:graphic>
              <a:graphicData uri="http://schemas.openxmlformats.org/drawingml/2006/picture">
                <pic:pic>
                  <pic:nvPicPr>
                    <pic:cNvPr id="108" name="IM 108"/>
                    <pic:cNvPicPr/>
                  </pic:nvPicPr>
                  <pic:blipFill>
                    <a:blip r:embed="rId67"/>
                    <a:stretch>
                      <a:fillRect/>
                    </a:stretch>
                  </pic:blipFill>
                  <pic:spPr>
                    <a:xfrm rot="0">
                      <a:off x="0" y="0"/>
                      <a:ext cx="708660" cy="201168"/>
                    </a:xfrm>
                    <a:prstGeom prst="rect">
                      <a:avLst/>
                    </a:prstGeom>
                  </pic:spPr>
                </pic:pic>
              </a:graphicData>
            </a:graphic>
          </wp:inline>
        </w:drawing>
      </w:r>
      <w:r>
        <w:rPr>
          <w:rFonts w:ascii="SimSun" w:hAnsi="SimSun" w:eastAsia="SimSun" w:cs="SimSun"/>
          <w:sz w:val="20"/>
          <w:szCs w:val="20"/>
          <w:b/>
          <w:bCs/>
          <w:spacing w:val="1"/>
        </w:rPr>
        <w:t>报警状态：</w:t>
      </w:r>
      <w:r>
        <w:rPr>
          <w:rFonts w:ascii="SimSun" w:hAnsi="SimSun" w:eastAsia="SimSun" w:cs="SimSun"/>
          <w:sz w:val="20"/>
          <w:szCs w:val="20"/>
          <w:spacing w:val="1"/>
        </w:rPr>
        <w:t>报警状态为</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
        </w:rPr>
        <w:t>0</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
        </w:rPr>
        <w:t>时，表示无报警；报警状态为</w:t>
      </w:r>
      <w:r>
        <w:rPr>
          <w:rFonts w:ascii="SimSun" w:hAnsi="SimSun" w:eastAsia="SimSun" w:cs="SimSun"/>
          <w:sz w:val="20"/>
          <w:szCs w:val="20"/>
          <w:spacing w:val="-23"/>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22"/>
        </w:rPr>
        <w:t xml:space="preserve"> </w:t>
      </w:r>
      <w:r>
        <w:rPr>
          <w:rFonts w:ascii="SimSun" w:hAnsi="SimSun" w:eastAsia="SimSun" w:cs="SimSun"/>
          <w:sz w:val="20"/>
          <w:szCs w:val="20"/>
        </w:rPr>
        <w:t>时，表示</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error</w:t>
      </w:r>
      <w:r>
        <w:rPr>
          <w:rFonts w:ascii="SimSun" w:hAnsi="SimSun" w:eastAsia="SimSun" w:cs="SimSun"/>
          <w:sz w:val="20"/>
          <w:szCs w:val="20"/>
        </w:rPr>
        <w:t>（报</w:t>
      </w:r>
      <w:r>
        <w:rPr>
          <w:rFonts w:ascii="SimSun" w:hAnsi="SimSun" w:eastAsia="SimSun" w:cs="SimSun"/>
          <w:sz w:val="20"/>
          <w:szCs w:val="20"/>
          <w:spacing w:val="11"/>
        </w:rPr>
        <w:t>警等级为报警</w:t>
      </w:r>
      <w:r>
        <w:rPr>
          <w:rFonts w:ascii="SimSun" w:hAnsi="SimSun" w:eastAsia="SimSun" w:cs="SimSun"/>
          <w:sz w:val="20"/>
          <w:szCs w:val="20"/>
          <w:spacing w:val="14"/>
        </w:rPr>
        <w:t>）；</w:t>
      </w:r>
      <w:r>
        <w:rPr>
          <w:rFonts w:ascii="SimSun" w:hAnsi="SimSun" w:eastAsia="SimSun" w:cs="SimSun"/>
          <w:sz w:val="20"/>
          <w:szCs w:val="20"/>
          <w:spacing w:val="11"/>
        </w:rPr>
        <w:t>报警状态为</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11"/>
        </w:rPr>
        <w:t>2</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11"/>
        </w:rPr>
        <w:t>时，表示为</w:t>
      </w:r>
      <w:r>
        <w:rPr>
          <w:rFonts w:ascii="Times New Roman" w:hAnsi="Times New Roman" w:eastAsia="Times New Roman" w:cs="Times New Roman"/>
          <w:sz w:val="20"/>
          <w:szCs w:val="20"/>
        </w:rPr>
        <w:t>warning</w:t>
      </w:r>
      <w:r>
        <w:rPr>
          <w:rFonts w:ascii="SimSun" w:hAnsi="SimSun" w:eastAsia="SimSun" w:cs="SimSun"/>
          <w:sz w:val="20"/>
          <w:szCs w:val="20"/>
          <w:spacing w:val="11"/>
        </w:rPr>
        <w:t>（报警等级为警告</w:t>
      </w:r>
      <w:r>
        <w:rPr>
          <w:rFonts w:ascii="SimSun" w:hAnsi="SimSun" w:eastAsia="SimSun" w:cs="SimSun"/>
          <w:sz w:val="20"/>
          <w:szCs w:val="20"/>
          <w:spacing w:val="14"/>
        </w:rPr>
        <w:t>），</w:t>
      </w:r>
      <w:r>
        <w:rPr>
          <w:rFonts w:ascii="SimSun" w:hAnsi="SimSun" w:eastAsia="SimSun" w:cs="SimSun"/>
          <w:sz w:val="20"/>
          <w:szCs w:val="20"/>
          <w:spacing w:val="11"/>
        </w:rPr>
        <w:t>可以通过故障复</w:t>
      </w:r>
      <w:r>
        <w:rPr>
          <w:rFonts w:ascii="SimSun" w:hAnsi="SimSun" w:eastAsia="SimSun" w:cs="SimSun"/>
          <w:sz w:val="20"/>
          <w:szCs w:val="20"/>
          <w:spacing w:val="8"/>
        </w:rPr>
        <w:t>位清除控制器的报警状态。</w:t>
      </w:r>
    </w:p>
    <w:p>
      <w:pPr>
        <w:ind w:left="21" w:right="70" w:firstLine="412"/>
        <w:spacing w:before="14" w:line="445" w:lineRule="auto"/>
        <w:rPr>
          <w:rFonts w:ascii="SimSun" w:hAnsi="SimSun" w:eastAsia="SimSun" w:cs="SimSun"/>
          <w:sz w:val="20"/>
          <w:szCs w:val="20"/>
        </w:rPr>
      </w:pPr>
      <w:r>
        <w:rPr>
          <w:rFonts w:ascii="SimSun" w:hAnsi="SimSun" w:eastAsia="SimSun" w:cs="SimSun"/>
          <w:sz w:val="20"/>
          <w:szCs w:val="20"/>
        </w:rPr>
        <w:drawing>
          <wp:inline distT="0" distB="0" distL="0" distR="0">
            <wp:extent cx="1447800" cy="201168"/>
            <wp:effectExtent l="0" t="0" r="0" b="0"/>
            <wp:docPr id="110" name="IM 110"/>
            <wp:cNvGraphicFramePr/>
            <a:graphic>
              <a:graphicData uri="http://schemas.openxmlformats.org/drawingml/2006/picture">
                <pic:pic>
                  <pic:nvPicPr>
                    <pic:cNvPr id="110" name="IM 110"/>
                    <pic:cNvPicPr/>
                  </pic:nvPicPr>
                  <pic:blipFill>
                    <a:blip r:embed="rId68"/>
                    <a:stretch>
                      <a:fillRect/>
                    </a:stretch>
                  </pic:blipFill>
                  <pic:spPr>
                    <a:xfrm rot="0">
                      <a:off x="0" y="0"/>
                      <a:ext cx="1447800" cy="201168"/>
                    </a:xfrm>
                    <a:prstGeom prst="rect">
                      <a:avLst/>
                    </a:prstGeom>
                  </pic:spPr>
                </pic:pic>
              </a:graphicData>
            </a:graphic>
          </wp:inline>
        </w:drawing>
      </w:r>
      <w:r>
        <w:rPr>
          <w:rFonts w:ascii="SimSun" w:hAnsi="SimSun" w:eastAsia="SimSun" w:cs="SimSun"/>
          <w:sz w:val="20"/>
          <w:szCs w:val="20"/>
          <w:b/>
          <w:bCs/>
          <w:spacing w:val="7"/>
        </w:rPr>
        <w:t>当前运行程序：</w:t>
      </w:r>
      <w:r>
        <w:rPr>
          <w:rFonts w:ascii="SimSun" w:hAnsi="SimSun" w:eastAsia="SimSun" w:cs="SimSun"/>
          <w:sz w:val="20"/>
          <w:szCs w:val="20"/>
          <w:spacing w:val="7"/>
        </w:rPr>
        <w:t>显示当前运行程序的名称，若勾选了“程序队</w:t>
      </w:r>
      <w:r>
        <w:rPr>
          <w:rFonts w:ascii="SimSun" w:hAnsi="SimSun" w:eastAsia="SimSun" w:cs="SimSun"/>
          <w:sz w:val="20"/>
          <w:szCs w:val="20"/>
          <w:spacing w:val="1"/>
        </w:rPr>
        <w:t>列</w:t>
      </w:r>
      <w:r>
        <w:rPr>
          <w:rFonts w:ascii="SimSun" w:hAnsi="SimSun" w:eastAsia="SimSun" w:cs="SimSun"/>
          <w:sz w:val="20"/>
          <w:szCs w:val="20"/>
          <w:spacing w:val="-73"/>
        </w:rPr>
        <w:t xml:space="preserve"> </w:t>
      </w:r>
      <w:r>
        <w:rPr>
          <w:rFonts w:ascii="SimSun" w:hAnsi="SimSun" w:eastAsia="SimSun" w:cs="SimSun"/>
          <w:sz w:val="20"/>
          <w:szCs w:val="20"/>
          <w:spacing w:val="1"/>
        </w:rPr>
        <w:t>”再运行程序，会显示选中的程序名称。若未勾选“程序队列</w:t>
      </w:r>
      <w:r>
        <w:rPr>
          <w:rFonts w:ascii="SimSun" w:hAnsi="SimSun" w:eastAsia="SimSun" w:cs="SimSun"/>
          <w:sz w:val="20"/>
          <w:szCs w:val="20"/>
          <w:spacing w:val="-70"/>
        </w:rPr>
        <w:t xml:space="preserve"> </w:t>
      </w:r>
      <w:r>
        <w:rPr>
          <w:rFonts w:ascii="SimSun" w:hAnsi="SimSun" w:eastAsia="SimSun" w:cs="SimSun"/>
          <w:sz w:val="20"/>
          <w:szCs w:val="20"/>
          <w:spacing w:val="1"/>
        </w:rPr>
        <w:t>”直接运行程序，会显</w:t>
      </w:r>
      <w:r>
        <w:rPr>
          <w:rFonts w:ascii="SimSun" w:hAnsi="SimSun" w:eastAsia="SimSun" w:cs="SimSun"/>
          <w:sz w:val="20"/>
          <w:szCs w:val="20"/>
        </w:rPr>
        <w:t>示“主</w:t>
      </w:r>
      <w:r>
        <w:rPr>
          <w:rFonts w:ascii="SimSun" w:hAnsi="SimSun" w:eastAsia="SimSun" w:cs="SimSun"/>
          <w:sz w:val="20"/>
          <w:szCs w:val="20"/>
          <w:spacing w:val="5"/>
        </w:rPr>
        <w:t>程序</w:t>
      </w:r>
      <w:r>
        <w:rPr>
          <w:rFonts w:ascii="SimSun" w:hAnsi="SimSun" w:eastAsia="SimSun" w:cs="SimSun"/>
          <w:sz w:val="20"/>
          <w:szCs w:val="20"/>
          <w:spacing w:val="-70"/>
        </w:rPr>
        <w:t xml:space="preserve"> </w:t>
      </w:r>
      <w:r>
        <w:rPr>
          <w:rFonts w:ascii="SimSun" w:hAnsi="SimSun" w:eastAsia="SimSun" w:cs="SimSun"/>
          <w:sz w:val="20"/>
          <w:szCs w:val="20"/>
          <w:spacing w:val="5"/>
        </w:rPr>
        <w:t>”。</w:t>
      </w:r>
    </w:p>
    <w:p>
      <w:pPr>
        <w:ind w:left="23" w:firstLine="411"/>
        <w:spacing w:before="1" w:line="430" w:lineRule="auto"/>
        <w:rPr>
          <w:rFonts w:ascii="SimSun" w:hAnsi="SimSun" w:eastAsia="SimSun" w:cs="SimSun"/>
          <w:sz w:val="20"/>
          <w:szCs w:val="20"/>
        </w:rPr>
      </w:pPr>
      <w:r>
        <w:rPr>
          <w:rFonts w:ascii="SimSun" w:hAnsi="SimSun" w:eastAsia="SimSun" w:cs="SimSun"/>
          <w:sz w:val="20"/>
          <w:szCs w:val="20"/>
          <w:position w:val="1"/>
        </w:rPr>
        <w:drawing>
          <wp:inline distT="0" distB="0" distL="0" distR="0">
            <wp:extent cx="885444" cy="196596"/>
            <wp:effectExtent l="0" t="0" r="0" b="0"/>
            <wp:docPr id="112" name="IM 112"/>
            <wp:cNvGraphicFramePr/>
            <a:graphic>
              <a:graphicData uri="http://schemas.openxmlformats.org/drawingml/2006/picture">
                <pic:pic>
                  <pic:nvPicPr>
                    <pic:cNvPr id="112" name="IM 112"/>
                    <pic:cNvPicPr/>
                  </pic:nvPicPr>
                  <pic:blipFill>
                    <a:blip r:embed="rId69"/>
                    <a:stretch>
                      <a:fillRect/>
                    </a:stretch>
                  </pic:blipFill>
                  <pic:spPr>
                    <a:xfrm rot="0">
                      <a:off x="0" y="0"/>
                      <a:ext cx="885444" cy="196596"/>
                    </a:xfrm>
                    <a:prstGeom prst="rect">
                      <a:avLst/>
                    </a:prstGeom>
                  </pic:spPr>
                </pic:pic>
              </a:graphicData>
            </a:graphic>
          </wp:inline>
        </w:drawing>
      </w:r>
      <w:r>
        <w:rPr>
          <w:rFonts w:ascii="SimSun" w:hAnsi="SimSun" w:eastAsia="SimSun" w:cs="SimSun"/>
          <w:sz w:val="20"/>
          <w:szCs w:val="20"/>
          <w:b/>
          <w:bCs/>
          <w:spacing w:val="9"/>
        </w:rPr>
        <w:t>工作模式：</w:t>
      </w:r>
      <w:r>
        <w:rPr>
          <w:rFonts w:ascii="SimSun" w:hAnsi="SimSun" w:eastAsia="SimSun" w:cs="SimSun"/>
          <w:sz w:val="20"/>
          <w:szCs w:val="20"/>
          <w:spacing w:val="9"/>
        </w:rPr>
        <w:t>显示机器人当前处于的状态，分为自动和手动、缩减和正常</w:t>
      </w:r>
      <w:r>
        <w:rPr>
          <w:rFonts w:ascii="SimSun" w:hAnsi="SimSun" w:eastAsia="SimSun" w:cs="SimSun"/>
          <w:sz w:val="20"/>
          <w:szCs w:val="20"/>
          <w:spacing w:val="8"/>
        </w:rPr>
        <w:t>两种工作模式，自动和手动模式与控制柜面板上的</w:t>
      </w:r>
      <w:r>
        <w:rPr>
          <w:rFonts w:ascii="SimSun" w:hAnsi="SimSun" w:eastAsia="SimSun" w:cs="SimSun"/>
          <w:sz w:val="20"/>
          <w:szCs w:val="20"/>
          <w:spacing w:val="7"/>
        </w:rPr>
        <w:t>自动</w:t>
      </w:r>
      <w:r>
        <w:rPr>
          <w:rFonts w:ascii="Times New Roman" w:hAnsi="Times New Roman" w:eastAsia="Times New Roman" w:cs="Times New Roman"/>
          <w:sz w:val="20"/>
          <w:szCs w:val="20"/>
          <w:spacing w:val="7"/>
        </w:rPr>
        <w:t>/</w:t>
      </w:r>
      <w:r>
        <w:rPr>
          <w:rFonts w:ascii="SimSun" w:hAnsi="SimSun" w:eastAsia="SimSun" w:cs="SimSun"/>
          <w:sz w:val="20"/>
          <w:szCs w:val="20"/>
          <w:spacing w:val="7"/>
        </w:rPr>
        <w:t>手动状态相对应，默认为自动模式。</w:t>
      </w:r>
    </w:p>
    <w:p>
      <w:pPr>
        <w:ind w:left="434"/>
        <w:spacing w:before="59" w:line="364" w:lineRule="exact"/>
        <w:rPr>
          <w:rFonts w:ascii="SimSun" w:hAnsi="SimSun" w:eastAsia="SimSun" w:cs="SimSun"/>
          <w:sz w:val="20"/>
          <w:szCs w:val="20"/>
        </w:rPr>
      </w:pPr>
      <w:r>
        <w:rPr>
          <w:rFonts w:ascii="SimSun" w:hAnsi="SimSun" w:eastAsia="SimSun" w:cs="SimSun"/>
          <w:sz w:val="20"/>
          <w:szCs w:val="20"/>
          <w:position w:val="-3"/>
        </w:rPr>
        <w:drawing>
          <wp:inline distT="0" distB="0" distL="0" distR="0">
            <wp:extent cx="1764791" cy="188976"/>
            <wp:effectExtent l="0" t="0" r="0" b="0"/>
            <wp:docPr id="114" name="IM 114"/>
            <wp:cNvGraphicFramePr/>
            <a:graphic>
              <a:graphicData uri="http://schemas.openxmlformats.org/drawingml/2006/picture">
                <pic:pic>
                  <pic:nvPicPr>
                    <pic:cNvPr id="114" name="IM 114"/>
                    <pic:cNvPicPr/>
                  </pic:nvPicPr>
                  <pic:blipFill>
                    <a:blip r:embed="rId70"/>
                    <a:stretch>
                      <a:fillRect/>
                    </a:stretch>
                  </pic:blipFill>
                  <pic:spPr>
                    <a:xfrm rot="0">
                      <a:off x="0" y="0"/>
                      <a:ext cx="1764791" cy="188976"/>
                    </a:xfrm>
                    <a:prstGeom prst="rect">
                      <a:avLst/>
                    </a:prstGeom>
                  </pic:spPr>
                </pic:pic>
              </a:graphicData>
            </a:graphic>
          </wp:inline>
        </w:drawing>
      </w:r>
      <w:r>
        <w:rPr>
          <w:rFonts w:ascii="SimSun" w:hAnsi="SimSun" w:eastAsia="SimSun" w:cs="SimSun"/>
          <w:sz w:val="20"/>
          <w:szCs w:val="20"/>
          <w:b/>
          <w:bCs/>
          <w:spacing w:val="9"/>
          <w:position w:val="-3"/>
        </w:rPr>
        <w:t>当前时间：</w:t>
      </w:r>
      <w:r>
        <w:rPr>
          <w:rFonts w:ascii="SimSun" w:hAnsi="SimSun" w:eastAsia="SimSun" w:cs="SimSun"/>
          <w:sz w:val="20"/>
          <w:szCs w:val="20"/>
          <w:spacing w:val="9"/>
          <w:position w:val="-3"/>
        </w:rPr>
        <w:t>显示机器人当前日期和时间。</w:t>
      </w:r>
    </w:p>
    <w:p>
      <w:pPr>
        <w:ind w:left="35"/>
        <w:spacing w:before="281" w:line="225" w:lineRule="auto"/>
        <w:outlineLvl w:val="2"/>
        <w:rPr>
          <w:rFonts w:ascii="SimSun" w:hAnsi="SimSun" w:eastAsia="SimSun" w:cs="SimSun"/>
          <w:sz w:val="31"/>
          <w:szCs w:val="31"/>
        </w:rPr>
      </w:pPr>
      <w:bookmarkStart w:name="bookmark11" w:id="11"/>
      <w:bookmarkEnd w:id="11"/>
      <w:r>
        <w:rPr>
          <w:rFonts w:ascii="Times New Roman" w:hAnsi="Times New Roman" w:eastAsia="Times New Roman" w:cs="Times New Roman"/>
          <w:sz w:val="31"/>
          <w:szCs w:val="31"/>
          <w:b/>
          <w:bCs/>
        </w:rPr>
        <w:t>1.6</w:t>
      </w:r>
      <w:r>
        <w:rPr>
          <w:rFonts w:ascii="Times New Roman" w:hAnsi="Times New Roman" w:eastAsia="Times New Roman" w:cs="Times New Roman"/>
          <w:sz w:val="31"/>
          <w:szCs w:val="31"/>
          <w:b/>
          <w:bCs/>
          <w:spacing w:val="12"/>
        </w:rPr>
        <w:t xml:space="preserve">  </w:t>
      </w:r>
      <w:r>
        <w:rPr>
          <w:rFonts w:ascii="SimSun" w:hAnsi="SimSun" w:eastAsia="SimSun" w:cs="SimSun"/>
          <w:sz w:val="31"/>
          <w:szCs w:val="31"/>
          <w:b/>
          <w:bCs/>
        </w:rPr>
        <w:t>仿真界面</w:t>
      </w:r>
    </w:p>
    <w:p>
      <w:pPr>
        <w:ind w:left="21" w:right="70" w:firstLine="484"/>
        <w:spacing w:before="221" w:line="404" w:lineRule="auto"/>
        <w:rPr>
          <w:rFonts w:ascii="SimSun" w:hAnsi="SimSun" w:eastAsia="SimSun" w:cs="SimSun"/>
          <w:sz w:val="20"/>
          <w:szCs w:val="20"/>
        </w:rPr>
      </w:pPr>
      <w:r>
        <w:rPr>
          <w:rFonts w:ascii="SimSun" w:hAnsi="SimSun" w:eastAsia="SimSun" w:cs="SimSun"/>
          <w:sz w:val="20"/>
          <w:szCs w:val="20"/>
          <w:spacing w:val="7"/>
        </w:rPr>
        <w:t>如图</w:t>
      </w:r>
      <w:r>
        <w:rPr>
          <w:rFonts w:ascii="SimSun" w:hAnsi="SimSun" w:eastAsia="SimSun" w:cs="SimSun"/>
          <w:sz w:val="20"/>
          <w:szCs w:val="20"/>
          <w:spacing w:val="-7"/>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13 </w:t>
      </w:r>
      <w:r>
        <w:rPr>
          <w:rFonts w:ascii="SimSun" w:hAnsi="SimSun" w:eastAsia="SimSun" w:cs="SimSun"/>
          <w:sz w:val="20"/>
          <w:szCs w:val="20"/>
          <w:spacing w:val="7"/>
        </w:rPr>
        <w:t>所示，机器人仿真界面能够模拟机器人的真实运动状态，使用户实时查看到</w:t>
      </w:r>
      <w:r>
        <w:rPr>
          <w:rFonts w:ascii="SimSun" w:hAnsi="SimSun" w:eastAsia="SimSun" w:cs="SimSun"/>
          <w:sz w:val="20"/>
          <w:szCs w:val="20"/>
          <w:spacing w:val="7"/>
        </w:rPr>
        <w:t>机器人的运行姿态。</w:t>
      </w:r>
    </w:p>
    <w:p>
      <w:pPr>
        <w:ind w:firstLine="1962"/>
        <w:spacing w:line="3273" w:lineRule="exact"/>
        <w:rPr/>
      </w:pPr>
      <w:r>
        <w:rPr>
          <w:position w:val="-65"/>
        </w:rPr>
        <w:drawing>
          <wp:inline distT="0" distB="0" distL="0" distR="0">
            <wp:extent cx="2782824" cy="2078735"/>
            <wp:effectExtent l="0" t="0" r="0" b="0"/>
            <wp:docPr id="116" name="IM 116"/>
            <wp:cNvGraphicFramePr/>
            <a:graphic>
              <a:graphicData uri="http://schemas.openxmlformats.org/drawingml/2006/picture">
                <pic:pic>
                  <pic:nvPicPr>
                    <pic:cNvPr id="116" name="IM 116"/>
                    <pic:cNvPicPr/>
                  </pic:nvPicPr>
                  <pic:blipFill>
                    <a:blip r:embed="rId71"/>
                    <a:stretch>
                      <a:fillRect/>
                    </a:stretch>
                  </pic:blipFill>
                  <pic:spPr>
                    <a:xfrm rot="0">
                      <a:off x="0" y="0"/>
                      <a:ext cx="2782824" cy="2078735"/>
                    </a:xfrm>
                    <a:prstGeom prst="rect">
                      <a:avLst/>
                    </a:prstGeom>
                  </pic:spPr>
                </pic:pic>
              </a:graphicData>
            </a:graphic>
          </wp:inline>
        </w:drawing>
      </w:r>
    </w:p>
    <w:p>
      <w:pPr>
        <w:ind w:left="3237"/>
        <w:spacing w:before="158"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5"/>
        </w:rPr>
        <w:t>1-</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5"/>
        </w:rPr>
        <w:t>13  </w:t>
      </w:r>
      <w:r>
        <w:rPr>
          <w:rFonts w:ascii="SimSun" w:hAnsi="SimSun" w:eastAsia="SimSun" w:cs="SimSun"/>
          <w:sz w:val="18"/>
          <w:szCs w:val="18"/>
          <w:spacing w:val="-5"/>
        </w:rPr>
        <w:t>机器人仿真界面</w:t>
      </w:r>
    </w:p>
    <w:p>
      <w:pPr>
        <w:spacing w:line="219" w:lineRule="auto"/>
        <w:sectPr>
          <w:footerReference w:type="default" r:id="rId64"/>
          <w:pgSz w:w="11906" w:h="16839"/>
          <w:pgMar w:top="1241" w:right="1731" w:bottom="1245" w:left="1785" w:header="795" w:footer="1059" w:gutter="0"/>
        </w:sectPr>
        <w:rPr>
          <w:rFonts w:ascii="SimSun" w:hAnsi="SimSun" w:eastAsia="SimSun" w:cs="SimSun"/>
          <w:sz w:val="18"/>
          <w:szCs w:val="18"/>
        </w:rPr>
      </w:pPr>
    </w:p>
    <w:p>
      <w:pPr>
        <w:pStyle w:val="BodyText"/>
        <w:spacing w:line="249" w:lineRule="auto"/>
        <w:rPr/>
      </w:pPr>
      <w:r/>
    </w:p>
    <w:p>
      <w:pPr>
        <w:ind w:left="35"/>
        <w:spacing w:before="101" w:line="225" w:lineRule="auto"/>
        <w:outlineLvl w:val="2"/>
        <w:rPr>
          <w:rFonts w:ascii="SimSun" w:hAnsi="SimSun" w:eastAsia="SimSun" w:cs="SimSun"/>
          <w:sz w:val="31"/>
          <w:szCs w:val="31"/>
        </w:rPr>
      </w:pPr>
      <w:bookmarkStart w:name="bookmark12" w:id="12"/>
      <w:bookmarkEnd w:id="12"/>
      <w:r>
        <w:rPr>
          <w:rFonts w:ascii="Times New Roman" w:hAnsi="Times New Roman" w:eastAsia="Times New Roman" w:cs="Times New Roman"/>
          <w:sz w:val="31"/>
          <w:szCs w:val="31"/>
          <w:b/>
          <w:bCs/>
          <w:spacing w:val="2"/>
        </w:rPr>
        <w:t>1.7  </w:t>
      </w:r>
      <w:r>
        <w:rPr>
          <w:rFonts w:ascii="SimSun" w:hAnsi="SimSun" w:eastAsia="SimSun" w:cs="SimSun"/>
          <w:sz w:val="31"/>
          <w:szCs w:val="31"/>
          <w:b/>
          <w:bCs/>
          <w:spacing w:val="2"/>
        </w:rPr>
        <w:t>运行信息</w:t>
      </w:r>
    </w:p>
    <w:p>
      <w:pPr>
        <w:ind w:left="442"/>
        <w:spacing w:before="220" w:line="228" w:lineRule="auto"/>
        <w:rPr>
          <w:rFonts w:ascii="SimSun" w:hAnsi="SimSun" w:eastAsia="SimSun" w:cs="SimSun"/>
          <w:sz w:val="20"/>
          <w:szCs w:val="20"/>
        </w:rPr>
      </w:pPr>
      <w:r>
        <w:rPr>
          <w:rFonts w:ascii="SimSun" w:hAnsi="SimSun" w:eastAsia="SimSun" w:cs="SimSun"/>
          <w:sz w:val="20"/>
          <w:szCs w:val="20"/>
          <w:spacing w:val="6"/>
        </w:rPr>
        <w:t>运行信息包括上电时间和程序运行时间，如图</w:t>
      </w:r>
      <w:r>
        <w:rPr>
          <w:rFonts w:ascii="SimSun" w:hAnsi="SimSun" w:eastAsia="SimSun" w:cs="SimSun"/>
          <w:sz w:val="20"/>
          <w:szCs w:val="20"/>
          <w:spacing w:val="-9"/>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所示。</w:t>
      </w:r>
    </w:p>
    <w:p>
      <w:pPr>
        <w:ind w:firstLine="2534"/>
        <w:spacing w:before="239" w:line="2496" w:lineRule="exact"/>
        <w:rPr/>
      </w:pPr>
      <w:r>
        <w:rPr>
          <w:position w:val="-49"/>
        </w:rPr>
        <w:drawing>
          <wp:inline distT="0" distB="0" distL="0" distR="0">
            <wp:extent cx="2069591" cy="1584959"/>
            <wp:effectExtent l="0" t="0" r="0" b="0"/>
            <wp:docPr id="118" name="IM 118"/>
            <wp:cNvGraphicFramePr/>
            <a:graphic>
              <a:graphicData uri="http://schemas.openxmlformats.org/drawingml/2006/picture">
                <pic:pic>
                  <pic:nvPicPr>
                    <pic:cNvPr id="118" name="IM 118"/>
                    <pic:cNvPicPr/>
                  </pic:nvPicPr>
                  <pic:blipFill>
                    <a:blip r:embed="rId73"/>
                    <a:stretch>
                      <a:fillRect/>
                    </a:stretch>
                  </pic:blipFill>
                  <pic:spPr>
                    <a:xfrm rot="0">
                      <a:off x="0" y="0"/>
                      <a:ext cx="2069591" cy="1584959"/>
                    </a:xfrm>
                    <a:prstGeom prst="rect">
                      <a:avLst/>
                    </a:prstGeom>
                  </pic:spPr>
                </pic:pic>
              </a:graphicData>
            </a:graphic>
          </wp:inline>
        </w:drawing>
      </w:r>
    </w:p>
    <w:p>
      <w:pPr>
        <w:ind w:left="3057"/>
        <w:spacing w:before="232"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12"/>
        </w:rPr>
        <w:t xml:space="preserve"> </w:t>
      </w:r>
      <w:r>
        <w:rPr>
          <w:rFonts w:ascii="Times New Roman" w:hAnsi="Times New Roman" w:eastAsia="Times New Roman" w:cs="Times New Roman"/>
          <w:sz w:val="18"/>
          <w:szCs w:val="18"/>
          <w:spacing w:val="-5"/>
        </w:rPr>
        <w:t>1-</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5"/>
        </w:rPr>
        <w:t>14  </w:t>
      </w:r>
      <w:r>
        <w:rPr>
          <w:rFonts w:ascii="SimSun" w:hAnsi="SimSun" w:eastAsia="SimSun" w:cs="SimSun"/>
          <w:sz w:val="18"/>
          <w:szCs w:val="18"/>
          <w:spacing w:val="-5"/>
        </w:rPr>
        <w:t>机器人运行信息界面</w:t>
      </w:r>
    </w:p>
    <w:p>
      <w:pPr>
        <w:ind w:left="38" w:right="15" w:firstLine="405"/>
        <w:spacing w:before="160" w:line="432" w:lineRule="auto"/>
        <w:rPr>
          <w:rFonts w:ascii="SimSun" w:hAnsi="SimSun" w:eastAsia="SimSun" w:cs="SimSun"/>
          <w:sz w:val="20"/>
          <w:szCs w:val="20"/>
        </w:rPr>
      </w:pPr>
      <w:r>
        <w:rPr>
          <w:rFonts w:ascii="SimSun" w:hAnsi="SimSun" w:eastAsia="SimSun" w:cs="SimSun"/>
          <w:sz w:val="20"/>
          <w:szCs w:val="20"/>
          <w:spacing w:val="7"/>
        </w:rPr>
        <w:t>上电时间显示的是最近一次控制柜启动的时间，如果控制柜断电后再次上电，那么该时</w:t>
      </w:r>
      <w:r>
        <w:rPr>
          <w:rFonts w:ascii="SimSun" w:hAnsi="SimSun" w:eastAsia="SimSun" w:cs="SimSun"/>
          <w:sz w:val="20"/>
          <w:szCs w:val="20"/>
          <w:spacing w:val="5"/>
        </w:rPr>
        <w:t>间会清零重新计时。</w:t>
      </w:r>
    </w:p>
    <w:p>
      <w:pPr>
        <w:ind w:left="23" w:right="15" w:firstLine="418"/>
        <w:spacing w:line="433" w:lineRule="auto"/>
        <w:rPr>
          <w:rFonts w:ascii="SimSun" w:hAnsi="SimSun" w:eastAsia="SimSun" w:cs="SimSun"/>
          <w:sz w:val="20"/>
          <w:szCs w:val="20"/>
        </w:rPr>
      </w:pPr>
      <w:r>
        <w:rPr>
          <w:rFonts w:ascii="SimSun" w:hAnsi="SimSun" w:eastAsia="SimSun" w:cs="SimSun"/>
          <w:sz w:val="20"/>
          <w:szCs w:val="20"/>
          <w:spacing w:val="7"/>
        </w:rPr>
        <w:t>程序运行时间从用户程序开始运行时开始计时，记录的是用户程序的运行时间，程序停</w:t>
      </w:r>
      <w:r>
        <w:rPr>
          <w:rFonts w:ascii="SimSun" w:hAnsi="SimSun" w:eastAsia="SimSun" w:cs="SimSun"/>
          <w:sz w:val="20"/>
          <w:szCs w:val="20"/>
          <w:spacing w:val="8"/>
        </w:rPr>
        <w:t>止后再次运行，此时间会清零重新计时。</w:t>
      </w:r>
    </w:p>
    <w:p>
      <w:pPr>
        <w:spacing w:line="433" w:lineRule="auto"/>
        <w:sectPr>
          <w:headerReference w:type="default" r:id="rId6"/>
          <w:footerReference w:type="default" r:id="rId72"/>
          <w:pgSz w:w="11906" w:h="16839"/>
          <w:pgMar w:top="1241" w:right="1785" w:bottom="1245" w:left="1785" w:header="795" w:footer="1059" w:gutter="0"/>
        </w:sectPr>
        <w:rPr>
          <w:rFonts w:ascii="SimSun" w:hAnsi="SimSun" w:eastAsia="SimSun" w:cs="SimSun"/>
          <w:sz w:val="20"/>
          <w:szCs w:val="20"/>
        </w:rPr>
      </w:pPr>
    </w:p>
    <w:p>
      <w:pPr>
        <w:pStyle w:val="BodyText"/>
        <w:spacing w:line="249" w:lineRule="auto"/>
        <w:rPr/>
      </w:pPr>
      <w:r/>
    </w:p>
    <w:p>
      <w:pPr>
        <w:ind w:left="3221"/>
        <w:spacing w:before="101" w:line="225" w:lineRule="auto"/>
        <w:outlineLvl w:val="1"/>
        <w:rPr>
          <w:rFonts w:ascii="SimSun" w:hAnsi="SimSun" w:eastAsia="SimSun" w:cs="SimSun"/>
          <w:sz w:val="31"/>
          <w:szCs w:val="31"/>
        </w:rPr>
      </w:pPr>
      <w:bookmarkStart w:name="bookmark13" w:id="13"/>
      <w:bookmarkEnd w:id="13"/>
      <w:r>
        <w:rPr>
          <w:rFonts w:ascii="SimSun" w:hAnsi="SimSun" w:eastAsia="SimSun" w:cs="SimSun"/>
          <w:sz w:val="31"/>
          <w:szCs w:val="31"/>
          <w:b/>
          <w:bCs/>
          <w:spacing w:val="4"/>
        </w:rPr>
        <w:t>二、编程界面</w:t>
      </w:r>
    </w:p>
    <w:p>
      <w:pPr>
        <w:ind w:left="23" w:right="64" w:firstLine="421"/>
        <w:spacing w:before="221" w:line="407" w:lineRule="auto"/>
        <w:rPr>
          <w:rFonts w:ascii="SimSun" w:hAnsi="SimSun" w:eastAsia="SimSun" w:cs="SimSun"/>
          <w:sz w:val="20"/>
          <w:szCs w:val="20"/>
        </w:rPr>
      </w:pPr>
      <w:r>
        <w:rPr>
          <w:rFonts w:ascii="SimSun" w:hAnsi="SimSun" w:eastAsia="SimSun" w:cs="SimSun"/>
          <w:sz w:val="20"/>
          <w:szCs w:val="20"/>
          <w:spacing w:val="7"/>
        </w:rPr>
        <w:t>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所示，编程界面主要包括指令库、程序编辑、程序设置等模块。在此界面内，</w:t>
      </w:r>
      <w:r>
        <w:rPr>
          <w:rFonts w:ascii="SimSun" w:hAnsi="SimSun" w:eastAsia="SimSun" w:cs="SimSun"/>
          <w:sz w:val="20"/>
          <w:szCs w:val="20"/>
          <w:spacing w:val="8"/>
        </w:rPr>
        <w:t>用户可以完成应用工程的编辑。</w:t>
      </w:r>
    </w:p>
    <w:p>
      <w:pPr>
        <w:ind w:firstLine="839"/>
        <w:spacing w:line="5126" w:lineRule="exact"/>
        <w:rPr/>
      </w:pPr>
      <w:r>
        <w:rPr>
          <w:position w:val="-102"/>
        </w:rPr>
        <w:drawing>
          <wp:inline distT="0" distB="0" distL="0" distR="0">
            <wp:extent cx="4215384" cy="3255264"/>
            <wp:effectExtent l="0" t="0" r="0" b="0"/>
            <wp:docPr id="120" name="IM 120"/>
            <wp:cNvGraphicFramePr/>
            <a:graphic>
              <a:graphicData uri="http://schemas.openxmlformats.org/drawingml/2006/picture">
                <pic:pic>
                  <pic:nvPicPr>
                    <pic:cNvPr id="120" name="IM 120"/>
                    <pic:cNvPicPr/>
                  </pic:nvPicPr>
                  <pic:blipFill>
                    <a:blip r:embed="rId75"/>
                    <a:stretch>
                      <a:fillRect/>
                    </a:stretch>
                  </pic:blipFill>
                  <pic:spPr>
                    <a:xfrm rot="0">
                      <a:off x="0" y="0"/>
                      <a:ext cx="4215384" cy="3255264"/>
                    </a:xfrm>
                    <a:prstGeom prst="rect">
                      <a:avLst/>
                    </a:prstGeom>
                  </pic:spPr>
                </pic:pic>
              </a:graphicData>
            </a:graphic>
          </wp:inline>
        </w:drawing>
      </w:r>
    </w:p>
    <w:p>
      <w:pPr>
        <w:ind w:left="3554"/>
        <w:spacing w:before="170" w:line="219" w:lineRule="auto"/>
        <w:rPr>
          <w:rFonts w:ascii="SimSun" w:hAnsi="SimSun" w:eastAsia="SimSun" w:cs="SimSun"/>
          <w:sz w:val="18"/>
          <w:szCs w:val="18"/>
        </w:rPr>
      </w:pPr>
      <w:r>
        <w:rPr>
          <w:rFonts w:ascii="SimSun" w:hAnsi="SimSun" w:eastAsia="SimSun" w:cs="SimSun"/>
          <w:sz w:val="18"/>
          <w:szCs w:val="18"/>
          <w:spacing w:val="-6"/>
        </w:rPr>
        <w:t>图</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6"/>
        </w:rPr>
        <w:t>2-</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6"/>
        </w:rPr>
        <w:t>1  </w:t>
      </w:r>
      <w:r>
        <w:rPr>
          <w:rFonts w:ascii="SimSun" w:hAnsi="SimSun" w:eastAsia="SimSun" w:cs="SimSun"/>
          <w:sz w:val="18"/>
          <w:szCs w:val="18"/>
          <w:spacing w:val="-6"/>
        </w:rPr>
        <w:t>编程界面</w:t>
      </w:r>
    </w:p>
    <w:p>
      <w:pPr>
        <w:ind w:left="21"/>
        <w:spacing w:before="185" w:line="224" w:lineRule="auto"/>
        <w:outlineLvl w:val="2"/>
        <w:rPr>
          <w:rFonts w:ascii="SimSun" w:hAnsi="SimSun" w:eastAsia="SimSun" w:cs="SimSun"/>
          <w:sz w:val="31"/>
          <w:szCs w:val="31"/>
        </w:rPr>
      </w:pPr>
      <w:bookmarkStart w:name="bookmark14" w:id="14"/>
      <w:bookmarkEnd w:id="14"/>
      <w:r>
        <w:rPr>
          <w:rFonts w:ascii="Times New Roman" w:hAnsi="Times New Roman" w:eastAsia="Times New Roman" w:cs="Times New Roman"/>
          <w:sz w:val="31"/>
          <w:szCs w:val="31"/>
          <w:b/>
          <w:bCs/>
          <w:spacing w:val="1"/>
        </w:rPr>
        <w:t>2.1</w:t>
      </w:r>
      <w:r>
        <w:rPr>
          <w:rFonts w:ascii="Times New Roman" w:hAnsi="Times New Roman" w:eastAsia="Times New Roman" w:cs="Times New Roman"/>
          <w:sz w:val="31"/>
          <w:szCs w:val="31"/>
          <w:b/>
          <w:bCs/>
          <w:spacing w:val="12"/>
        </w:rPr>
        <w:t xml:space="preserve">  </w:t>
      </w:r>
      <w:r>
        <w:rPr>
          <w:rFonts w:ascii="SimSun" w:hAnsi="SimSun" w:eastAsia="SimSun" w:cs="SimSun"/>
          <w:sz w:val="31"/>
          <w:szCs w:val="31"/>
          <w:b/>
          <w:bCs/>
          <w:spacing w:val="1"/>
        </w:rPr>
        <w:t>指令库</w:t>
      </w:r>
    </w:p>
    <w:p>
      <w:pPr>
        <w:ind w:left="22" w:right="73" w:firstLine="422"/>
        <w:spacing w:before="223" w:line="433" w:lineRule="auto"/>
        <w:rPr>
          <w:rFonts w:ascii="SimSun" w:hAnsi="SimSun" w:eastAsia="SimSun" w:cs="SimSun"/>
          <w:sz w:val="20"/>
          <w:szCs w:val="20"/>
        </w:rPr>
      </w:pPr>
      <w:r>
        <w:rPr>
          <w:rFonts w:ascii="SimSun" w:hAnsi="SimSun" w:eastAsia="SimSun" w:cs="SimSun"/>
          <w:sz w:val="20"/>
          <w:szCs w:val="20"/>
          <w:spacing w:val="7"/>
        </w:rPr>
        <w:t>指令库包括基础指令、高级指令、模板指令三个模块，每个模块又分别提供多种功能来</w:t>
      </w:r>
      <w:r>
        <w:rPr>
          <w:rFonts w:ascii="SimSun" w:hAnsi="SimSun" w:eastAsia="SimSun" w:cs="SimSun"/>
          <w:sz w:val="20"/>
          <w:szCs w:val="20"/>
          <w:spacing w:val="8"/>
        </w:rPr>
        <w:t>满足用户对程序编辑的需求。</w:t>
      </w:r>
    </w:p>
    <w:p>
      <w:pPr>
        <w:ind w:left="20"/>
        <w:spacing w:before="41"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2.1.1  </w:t>
      </w:r>
      <w:r>
        <w:rPr>
          <w:rFonts w:ascii="SimSun" w:hAnsi="SimSun" w:eastAsia="SimSun" w:cs="SimSun"/>
          <w:sz w:val="28"/>
          <w:szCs w:val="28"/>
          <w:b/>
          <w:bCs/>
          <w:spacing w:val="-2"/>
        </w:rPr>
        <w:t>基础指令</w:t>
      </w:r>
    </w:p>
    <w:p>
      <w:pPr>
        <w:ind w:left="21" w:firstLine="420"/>
        <w:spacing w:before="247" w:line="432" w:lineRule="auto"/>
        <w:rPr>
          <w:rFonts w:ascii="SimSun" w:hAnsi="SimSun" w:eastAsia="SimSun" w:cs="SimSun"/>
          <w:sz w:val="20"/>
          <w:szCs w:val="20"/>
        </w:rPr>
      </w:pPr>
      <w:r>
        <w:rPr>
          <w:rFonts w:ascii="SimSun" w:hAnsi="SimSun" w:eastAsia="SimSun" w:cs="SimSun"/>
          <w:sz w:val="20"/>
          <w:szCs w:val="20"/>
          <w:spacing w:val="4"/>
        </w:rPr>
        <w:t>基础指令包含移动、圆弧运动、路点、方向、等待、输出、设置</w:t>
      </w:r>
      <w:r>
        <w:rPr>
          <w:rFonts w:ascii="SimSun" w:hAnsi="SimSun" w:eastAsia="SimSun" w:cs="SimSun"/>
          <w:sz w:val="20"/>
          <w:szCs w:val="20"/>
          <w:spacing w:val="3"/>
        </w:rPr>
        <w:t>、弹窗、注释、文件夹、</w:t>
      </w:r>
      <w:r>
        <w:rPr>
          <w:rFonts w:ascii="SimSun" w:hAnsi="SimSun" w:eastAsia="SimSun" w:cs="SimSun"/>
          <w:sz w:val="20"/>
          <w:szCs w:val="20"/>
          <w:spacing w:val="9"/>
        </w:rPr>
        <w:t>程序控制等指令，其具体功能见下文详细描述。</w:t>
      </w:r>
    </w:p>
    <w:p>
      <w:pPr>
        <w:ind w:left="19"/>
        <w:spacing w:before="1"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2.1.1.1</w:t>
      </w:r>
      <w:r>
        <w:rPr>
          <w:rFonts w:ascii="Times New Roman" w:hAnsi="Times New Roman" w:eastAsia="Times New Roman" w:cs="Times New Roman"/>
          <w:sz w:val="20"/>
          <w:szCs w:val="20"/>
          <w:b/>
          <w:bCs/>
          <w:spacing w:val="7"/>
        </w:rPr>
        <w:t xml:space="preserve">  </w:t>
      </w:r>
      <w:r>
        <w:rPr>
          <w:rFonts w:ascii="SimSun" w:hAnsi="SimSun" w:eastAsia="SimSun" w:cs="SimSun"/>
          <w:sz w:val="20"/>
          <w:szCs w:val="20"/>
          <w:b/>
          <w:bCs/>
          <w:spacing w:val="3"/>
        </w:rPr>
        <w:t>移动</w:t>
      </w:r>
    </w:p>
    <w:p>
      <w:pPr>
        <w:ind w:left="23" w:right="70" w:firstLine="417"/>
        <w:spacing w:before="219" w:line="433" w:lineRule="auto"/>
        <w:jc w:val="both"/>
        <w:rPr>
          <w:rFonts w:ascii="SimSun" w:hAnsi="SimSun" w:eastAsia="SimSun" w:cs="SimSun"/>
          <w:sz w:val="20"/>
          <w:szCs w:val="20"/>
        </w:rPr>
      </w:pPr>
      <w:r>
        <w:rPr>
          <w:rFonts w:ascii="SimSun" w:hAnsi="SimSun" w:eastAsia="SimSun" w:cs="SimSun"/>
          <w:sz w:val="20"/>
          <w:szCs w:val="20"/>
          <w:spacing w:val="12"/>
        </w:rPr>
        <w:t>机器人移动分为关节运动（</w:t>
      </w:r>
      <w:r>
        <w:rPr>
          <w:rFonts w:ascii="Times New Roman" w:hAnsi="Times New Roman" w:eastAsia="Times New Roman" w:cs="Times New Roman"/>
          <w:sz w:val="20"/>
          <w:szCs w:val="20"/>
        </w:rPr>
        <w:t>moveJ</w:t>
      </w:r>
      <w:r>
        <w:rPr>
          <w:rFonts w:ascii="SimSun" w:hAnsi="SimSun" w:eastAsia="SimSun" w:cs="SimSun"/>
          <w:sz w:val="20"/>
          <w:szCs w:val="20"/>
          <w:spacing w:val="12"/>
        </w:rPr>
        <w:t>）和直线运动（</w:t>
      </w:r>
      <w:r>
        <w:rPr>
          <w:rFonts w:ascii="Times New Roman" w:hAnsi="Times New Roman" w:eastAsia="Times New Roman" w:cs="Times New Roman"/>
          <w:sz w:val="20"/>
          <w:szCs w:val="20"/>
        </w:rPr>
        <w:t>moveL</w:t>
      </w:r>
      <w:r>
        <w:rPr>
          <w:rFonts w:ascii="SimSun" w:hAnsi="SimSun" w:eastAsia="SimSun" w:cs="SimSun"/>
          <w:sz w:val="20"/>
          <w:szCs w:val="20"/>
          <w:spacing w:val="12"/>
        </w:rPr>
        <w:t>）两种模式，模式切换方式如</w:t>
      </w:r>
      <w:r>
        <w:rPr>
          <w:rFonts w:ascii="SimSun" w:hAnsi="SimSun" w:eastAsia="SimSun" w:cs="SimSun"/>
          <w:sz w:val="20"/>
          <w:szCs w:val="20"/>
          <w:spacing w:val="9"/>
        </w:rPr>
        <w:t>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9"/>
        </w:rPr>
        <w:t>2-2 </w:t>
      </w:r>
      <w:r>
        <w:rPr>
          <w:rFonts w:ascii="SimSun" w:hAnsi="SimSun" w:eastAsia="SimSun" w:cs="SimSun"/>
          <w:sz w:val="20"/>
          <w:szCs w:val="20"/>
          <w:spacing w:val="9"/>
        </w:rPr>
        <w:t>所示。用户点击“移动</w:t>
      </w:r>
      <w:r>
        <w:rPr>
          <w:rFonts w:ascii="SimSun" w:hAnsi="SimSun" w:eastAsia="SimSun" w:cs="SimSun"/>
          <w:sz w:val="20"/>
          <w:szCs w:val="20"/>
          <w:spacing w:val="-70"/>
        </w:rPr>
        <w:t xml:space="preserve"> </w:t>
      </w:r>
      <w:r>
        <w:rPr>
          <w:rFonts w:ascii="SimSun" w:hAnsi="SimSun" w:eastAsia="SimSun" w:cs="SimSun"/>
          <w:sz w:val="20"/>
          <w:szCs w:val="20"/>
          <w:spacing w:val="9"/>
        </w:rPr>
        <w:t>”按钮，然后选</w:t>
      </w:r>
      <w:r>
        <w:rPr>
          <w:rFonts w:ascii="SimSun" w:hAnsi="SimSun" w:eastAsia="SimSun" w:cs="SimSun"/>
          <w:sz w:val="20"/>
          <w:szCs w:val="20"/>
          <w:spacing w:val="8"/>
        </w:rPr>
        <w:t>中“</w:t>
      </w: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8"/>
        </w:rPr>
        <w:t>”，在右侧的模式选择下拉框里选</w:t>
      </w:r>
      <w:r>
        <w:rPr>
          <w:rFonts w:ascii="SimSun" w:hAnsi="SimSun" w:eastAsia="SimSun" w:cs="SimSun"/>
          <w:sz w:val="20"/>
          <w:szCs w:val="20"/>
          <w:spacing w:val="10"/>
        </w:rPr>
        <w:t>择</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moceJ</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或</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0"/>
        </w:rPr>
        <w:t>即可（系统默认</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moveJ</w:t>
      </w:r>
      <w:r>
        <w:rPr>
          <w:rFonts w:ascii="SimSun" w:hAnsi="SimSun" w:eastAsia="SimSun" w:cs="SimSun"/>
          <w:sz w:val="20"/>
          <w:szCs w:val="20"/>
          <w:spacing w:val="10"/>
        </w:rPr>
        <w:t>）。</w:t>
      </w:r>
    </w:p>
    <w:p>
      <w:pPr>
        <w:spacing w:line="433" w:lineRule="auto"/>
        <w:sectPr>
          <w:headerReference w:type="default" r:id="rId15"/>
          <w:footerReference w:type="default" r:id="rId74"/>
          <w:pgSz w:w="11906" w:h="16839"/>
          <w:pgMar w:top="1241" w:right="1731" w:bottom="1245" w:left="1785" w:header="795" w:footer="1059" w:gutter="0"/>
        </w:sectPr>
        <w:rPr>
          <w:rFonts w:ascii="SimSun" w:hAnsi="SimSun" w:eastAsia="SimSun" w:cs="SimSun"/>
          <w:sz w:val="20"/>
          <w:szCs w:val="20"/>
        </w:rPr>
      </w:pPr>
    </w:p>
    <w:p>
      <w:pPr>
        <w:pStyle w:val="BodyText"/>
        <w:spacing w:line="244" w:lineRule="auto"/>
        <w:rPr/>
      </w:pPr>
      <w:r/>
    </w:p>
    <w:p>
      <w:pPr>
        <w:ind w:firstLine="630"/>
        <w:spacing w:line="4567" w:lineRule="exact"/>
        <w:rPr/>
      </w:pPr>
      <w:r>
        <w:rPr>
          <w:position w:val="-91"/>
        </w:rPr>
        <w:drawing>
          <wp:inline distT="0" distB="0" distL="0" distR="0">
            <wp:extent cx="4479035" cy="2900171"/>
            <wp:effectExtent l="0" t="0" r="0" b="0"/>
            <wp:docPr id="122" name="IM 122"/>
            <wp:cNvGraphicFramePr/>
            <a:graphic>
              <a:graphicData uri="http://schemas.openxmlformats.org/drawingml/2006/picture">
                <pic:pic>
                  <pic:nvPicPr>
                    <pic:cNvPr id="122" name="IM 122"/>
                    <pic:cNvPicPr/>
                  </pic:nvPicPr>
                  <pic:blipFill>
                    <a:blip r:embed="rId77"/>
                    <a:stretch>
                      <a:fillRect/>
                    </a:stretch>
                  </pic:blipFill>
                  <pic:spPr>
                    <a:xfrm rot="0">
                      <a:off x="0" y="0"/>
                      <a:ext cx="4479035" cy="2900171"/>
                    </a:xfrm>
                    <a:prstGeom prst="rect">
                      <a:avLst/>
                    </a:prstGeom>
                  </pic:spPr>
                </pic:pic>
              </a:graphicData>
            </a:graphic>
          </wp:inline>
        </w:drawing>
      </w:r>
    </w:p>
    <w:p>
      <w:pPr>
        <w:ind w:left="2928"/>
        <w:spacing w:before="132"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2"/>
        </w:rPr>
        <w:t>2-2 moveJ</w:t>
      </w:r>
      <w:r>
        <w:rPr>
          <w:rFonts w:ascii="Times New Roman" w:hAnsi="Times New Roman" w:eastAsia="Times New Roman" w:cs="Times New Roman"/>
          <w:sz w:val="18"/>
          <w:szCs w:val="18"/>
          <w:spacing w:val="10"/>
        </w:rPr>
        <w:t xml:space="preserve"> </w:t>
      </w:r>
      <w:r>
        <w:rPr>
          <w:rFonts w:ascii="SimSun" w:hAnsi="SimSun" w:eastAsia="SimSun" w:cs="SimSun"/>
          <w:sz w:val="18"/>
          <w:szCs w:val="18"/>
          <w:spacing w:val="-2"/>
        </w:rPr>
        <w:t>和</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moveL </w:t>
      </w:r>
      <w:r>
        <w:rPr>
          <w:rFonts w:ascii="SimSun" w:hAnsi="SimSun" w:eastAsia="SimSun" w:cs="SimSun"/>
          <w:sz w:val="18"/>
          <w:szCs w:val="18"/>
          <w:spacing w:val="-2"/>
        </w:rPr>
        <w:t>模式切换</w:t>
      </w:r>
    </w:p>
    <w:p>
      <w:pPr>
        <w:ind w:left="452"/>
        <w:spacing w:before="160"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）关节运动（</w:t>
      </w:r>
      <w:r>
        <w:rPr>
          <w:rFonts w:ascii="Times New Roman" w:hAnsi="Times New Roman" w:eastAsia="Times New Roman" w:cs="Times New Roman"/>
          <w:sz w:val="20"/>
          <w:szCs w:val="20"/>
        </w:rPr>
        <w:t>moveJ</w:t>
      </w:r>
      <w:r>
        <w:rPr>
          <w:rFonts w:ascii="SimSun" w:hAnsi="SimSun" w:eastAsia="SimSun" w:cs="SimSun"/>
          <w:sz w:val="20"/>
          <w:szCs w:val="20"/>
          <w:spacing w:val="8"/>
        </w:rPr>
        <w:t>）</w:t>
      </w:r>
    </w:p>
    <w:p>
      <w:pPr>
        <w:ind w:left="21" w:right="16" w:firstLine="420"/>
        <w:spacing w:before="219" w:line="401" w:lineRule="auto"/>
        <w:rPr>
          <w:rFonts w:ascii="SimSun" w:hAnsi="SimSun" w:eastAsia="SimSun" w:cs="SimSun"/>
          <w:sz w:val="20"/>
          <w:szCs w:val="20"/>
        </w:rPr>
      </w:pPr>
      <w:r>
        <w:rPr>
          <w:rFonts w:ascii="SimSun" w:hAnsi="SimSun" w:eastAsia="SimSun" w:cs="SimSun"/>
          <w:sz w:val="20"/>
          <w:szCs w:val="20"/>
          <w:spacing w:val="7"/>
        </w:rPr>
        <w:t>在关节运行模式下，机器人根据路点间各个关节的运行角度、速度、加速度进行单独规</w:t>
      </w:r>
      <w:r>
        <w:rPr>
          <w:rFonts w:ascii="SimSun" w:hAnsi="SimSun" w:eastAsia="SimSun" w:cs="SimSun"/>
          <w:sz w:val="20"/>
          <w:szCs w:val="20"/>
          <w:spacing w:val="6"/>
        </w:rPr>
        <w:t>划运动信息，每个关节的运动轨迹、运动速度各不相同，所以末端</w:t>
      </w:r>
      <w:r>
        <w:rPr>
          <w:rFonts w:ascii="SimSun" w:hAnsi="SimSun" w:eastAsia="SimSun" w:cs="SimSun"/>
          <w:sz w:val="20"/>
          <w:szCs w:val="20"/>
          <w:spacing w:val="-24"/>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6"/>
        </w:rPr>
        <w:t>的轨迹类似于曲线，</w:t>
      </w:r>
      <w:r>
        <w:rPr>
          <w:rFonts w:ascii="SimSun" w:hAnsi="SimSun" w:eastAsia="SimSun" w:cs="SimSun"/>
          <w:sz w:val="20"/>
          <w:szCs w:val="20"/>
          <w:spacing w:val="8"/>
        </w:rPr>
        <w:t>适用于在空间足够大的场景使用。如图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2-3</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所示。</w:t>
      </w:r>
    </w:p>
    <w:p>
      <w:pPr>
        <w:ind w:firstLine="2246"/>
        <w:spacing w:line="2109" w:lineRule="exact"/>
        <w:rPr/>
      </w:pPr>
      <w:r>
        <w:rPr>
          <w:position w:val="-42"/>
        </w:rPr>
        <w:drawing>
          <wp:inline distT="0" distB="0" distL="0" distR="0">
            <wp:extent cx="2430779" cy="1339596"/>
            <wp:effectExtent l="0" t="0" r="0" b="0"/>
            <wp:docPr id="124" name="IM 124"/>
            <wp:cNvGraphicFramePr/>
            <a:graphic>
              <a:graphicData uri="http://schemas.openxmlformats.org/drawingml/2006/picture">
                <pic:pic>
                  <pic:nvPicPr>
                    <pic:cNvPr id="124" name="IM 124"/>
                    <pic:cNvPicPr/>
                  </pic:nvPicPr>
                  <pic:blipFill>
                    <a:blip r:embed="rId78"/>
                    <a:stretch>
                      <a:fillRect/>
                    </a:stretch>
                  </pic:blipFill>
                  <pic:spPr>
                    <a:xfrm rot="0">
                      <a:off x="0" y="0"/>
                      <a:ext cx="2430779" cy="1339596"/>
                    </a:xfrm>
                    <a:prstGeom prst="rect">
                      <a:avLst/>
                    </a:prstGeom>
                  </pic:spPr>
                </pic:pic>
              </a:graphicData>
            </a:graphic>
          </wp:inline>
        </w:drawing>
      </w:r>
    </w:p>
    <w:p>
      <w:pPr>
        <w:ind w:left="2928"/>
        <w:spacing w:before="115"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2"/>
        </w:rPr>
        <w:t>2-3 moveJ </w:t>
      </w:r>
      <w:r>
        <w:rPr>
          <w:rFonts w:ascii="SimSun" w:hAnsi="SimSun" w:eastAsia="SimSun" w:cs="SimSun"/>
          <w:sz w:val="18"/>
          <w:szCs w:val="18"/>
          <w:spacing w:val="-2"/>
        </w:rPr>
        <w:t>模式</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TCP </w:t>
      </w:r>
      <w:r>
        <w:rPr>
          <w:rFonts w:ascii="SimSun" w:hAnsi="SimSun" w:eastAsia="SimSun" w:cs="SimSun"/>
          <w:sz w:val="18"/>
          <w:szCs w:val="18"/>
          <w:spacing w:val="-2"/>
        </w:rPr>
        <w:t>运动轨迹</w:t>
      </w:r>
    </w:p>
    <w:p>
      <w:pPr>
        <w:ind w:left="23" w:firstLine="417"/>
        <w:spacing w:before="160" w:line="432" w:lineRule="auto"/>
        <w:rPr>
          <w:rFonts w:ascii="SimSun" w:hAnsi="SimSun" w:eastAsia="SimSun" w:cs="SimSun"/>
          <w:sz w:val="20"/>
          <w:szCs w:val="20"/>
        </w:rPr>
      </w:pPr>
      <w:r>
        <w:rPr>
          <w:rFonts w:ascii="SimSun" w:hAnsi="SimSun" w:eastAsia="SimSun" w:cs="SimSun"/>
          <w:sz w:val="20"/>
          <w:szCs w:val="20"/>
          <w:spacing w:val="8"/>
        </w:rPr>
        <w:t>在程序编辑处，选中“</w:t>
      </w: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8"/>
        </w:rPr>
        <w:t>”，在右侧程序设置中的“指令配置</w:t>
      </w:r>
      <w:r>
        <w:rPr>
          <w:rFonts w:ascii="SimSun" w:hAnsi="SimSun" w:eastAsia="SimSun" w:cs="SimSun"/>
          <w:sz w:val="20"/>
          <w:szCs w:val="20"/>
          <w:spacing w:val="-70"/>
        </w:rPr>
        <w:t xml:space="preserve"> </w:t>
      </w:r>
      <w:r>
        <w:rPr>
          <w:rFonts w:ascii="SimSun" w:hAnsi="SimSun" w:eastAsia="SimSun" w:cs="SimSun"/>
          <w:sz w:val="20"/>
          <w:szCs w:val="20"/>
          <w:spacing w:val="8"/>
        </w:rPr>
        <w:t>”中可以设置运动参</w:t>
      </w:r>
      <w:r>
        <w:rPr>
          <w:rFonts w:ascii="SimSun" w:hAnsi="SimSun" w:eastAsia="SimSun" w:cs="SimSun"/>
          <w:sz w:val="20"/>
          <w:szCs w:val="20"/>
          <w:spacing w:val="4"/>
        </w:rPr>
        <w:t>数，例如关节速度、关节加速度、选择</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SimSun" w:hAnsi="SimSun" w:eastAsia="SimSun" w:cs="SimSun"/>
          <w:sz w:val="20"/>
          <w:szCs w:val="20"/>
          <w:spacing w:val="4"/>
        </w:rPr>
        <w:t>、坐标系、是否使用关节角度</w:t>
      </w:r>
      <w:r>
        <w:rPr>
          <w:rFonts w:ascii="SimSun" w:hAnsi="SimSun" w:eastAsia="SimSun" w:cs="SimSun"/>
          <w:sz w:val="20"/>
          <w:szCs w:val="20"/>
          <w:spacing w:val="3"/>
        </w:rPr>
        <w:t>等，如图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3"/>
        </w:rPr>
        <w:t>2-4</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3"/>
        </w:rPr>
        <w:t>所示。</w:t>
      </w:r>
    </w:p>
    <w:p>
      <w:pPr>
        <w:ind w:left="21" w:right="70" w:firstLine="422"/>
        <w:spacing w:before="2" w:line="432" w:lineRule="auto"/>
        <w:rPr>
          <w:rFonts w:ascii="SimSun" w:hAnsi="SimSun" w:eastAsia="SimSun" w:cs="SimSun"/>
          <w:sz w:val="20"/>
          <w:szCs w:val="20"/>
        </w:rPr>
      </w:pPr>
      <w:r>
        <w:rPr>
          <w:rFonts w:ascii="SimSun" w:hAnsi="SimSun" w:eastAsia="SimSun" w:cs="SimSun"/>
          <w:sz w:val="20"/>
          <w:szCs w:val="20"/>
          <w:spacing w:val="7"/>
        </w:rPr>
        <w:t>用户可以对关节速度和关节加速度在限值允许的范围内进行合理的设置；如果某些运动</w:t>
      </w:r>
      <w:r>
        <w:rPr>
          <w:rFonts w:ascii="SimSun" w:hAnsi="SimSun" w:eastAsia="SimSun" w:cs="SimSun"/>
          <w:sz w:val="20"/>
          <w:szCs w:val="20"/>
          <w:spacing w:val="11"/>
        </w:rPr>
        <w:t>模式下末端的负载和坐标系发生变化，用户可以在“选择</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11"/>
        </w:rPr>
        <w:t>”和“坐标系</w:t>
      </w:r>
      <w:r>
        <w:rPr>
          <w:rFonts w:ascii="SimSun" w:hAnsi="SimSun" w:eastAsia="SimSun" w:cs="SimSun"/>
          <w:sz w:val="20"/>
          <w:szCs w:val="20"/>
          <w:spacing w:val="-67"/>
        </w:rPr>
        <w:t xml:space="preserve"> </w:t>
      </w:r>
      <w:r>
        <w:rPr>
          <w:rFonts w:ascii="SimSun" w:hAnsi="SimSun" w:eastAsia="SimSun" w:cs="SimSun"/>
          <w:sz w:val="20"/>
          <w:szCs w:val="20"/>
          <w:spacing w:val="10"/>
        </w:rPr>
        <w:t>”中进行匹配</w:t>
      </w:r>
      <w:r>
        <w:rPr>
          <w:rFonts w:ascii="SimSun" w:hAnsi="SimSun" w:eastAsia="SimSun" w:cs="SimSun"/>
          <w:sz w:val="20"/>
          <w:szCs w:val="20"/>
          <w:spacing w:val="7"/>
        </w:rPr>
        <w:t>设置；若勾选“使用关节角度</w:t>
      </w:r>
      <w:r>
        <w:rPr>
          <w:rFonts w:ascii="SimSun" w:hAnsi="SimSun" w:eastAsia="SimSun" w:cs="SimSun"/>
          <w:sz w:val="20"/>
          <w:szCs w:val="20"/>
          <w:spacing w:val="-70"/>
        </w:rPr>
        <w:t xml:space="preserve"> </w:t>
      </w:r>
      <w:r>
        <w:rPr>
          <w:rFonts w:ascii="SimSun" w:hAnsi="SimSun" w:eastAsia="SimSun" w:cs="SimSun"/>
          <w:sz w:val="20"/>
          <w:szCs w:val="20"/>
          <w:spacing w:val="7"/>
        </w:rPr>
        <w:t>”，则机器人仅需考虑始末</w:t>
      </w:r>
      <w:r>
        <w:rPr>
          <w:rFonts w:ascii="SimSun" w:hAnsi="SimSun" w:eastAsia="SimSun" w:cs="SimSun"/>
          <w:sz w:val="20"/>
          <w:szCs w:val="20"/>
          <w:spacing w:val="6"/>
        </w:rPr>
        <w:t>位置的关节角度，再控制各关节实</w:t>
      </w:r>
      <w:r>
        <w:rPr>
          <w:rFonts w:ascii="SimSun" w:hAnsi="SimSun" w:eastAsia="SimSun" w:cs="SimSun"/>
          <w:sz w:val="20"/>
          <w:szCs w:val="20"/>
          <w:spacing w:val="9"/>
        </w:rPr>
        <w:t>现角度的变化即可，因而移动效率高但不对移动路径等作出要求。</w:t>
      </w:r>
    </w:p>
    <w:p>
      <w:pPr>
        <w:spacing w:line="432" w:lineRule="auto"/>
        <w:sectPr>
          <w:footerReference w:type="default" r:id="rId76"/>
          <w:pgSz w:w="11906" w:h="16839"/>
          <w:pgMar w:top="1241" w:right="1731" w:bottom="1245" w:left="1785" w:header="795" w:footer="1059" w:gutter="0"/>
        </w:sectPr>
        <w:rPr>
          <w:rFonts w:ascii="SimSun" w:hAnsi="SimSun" w:eastAsia="SimSun" w:cs="SimSun"/>
          <w:sz w:val="20"/>
          <w:szCs w:val="20"/>
        </w:rPr>
      </w:pPr>
    </w:p>
    <w:p>
      <w:pPr>
        <w:ind w:firstLine="674"/>
        <w:spacing w:before="217" w:line="3079" w:lineRule="exact"/>
        <w:rPr/>
      </w:pPr>
      <w:r>
        <w:rPr>
          <w:position w:val="-61"/>
        </w:rPr>
        <w:drawing>
          <wp:inline distT="0" distB="0" distL="0" distR="0">
            <wp:extent cx="4419600" cy="1955291"/>
            <wp:effectExtent l="0" t="0" r="0" b="0"/>
            <wp:docPr id="126" name="IM 126"/>
            <wp:cNvGraphicFramePr/>
            <a:graphic>
              <a:graphicData uri="http://schemas.openxmlformats.org/drawingml/2006/picture">
                <pic:pic>
                  <pic:nvPicPr>
                    <pic:cNvPr id="126" name="IM 126"/>
                    <pic:cNvPicPr/>
                  </pic:nvPicPr>
                  <pic:blipFill>
                    <a:blip r:embed="rId80"/>
                    <a:stretch>
                      <a:fillRect/>
                    </a:stretch>
                  </pic:blipFill>
                  <pic:spPr>
                    <a:xfrm rot="0">
                      <a:off x="0" y="0"/>
                      <a:ext cx="4419600" cy="1955291"/>
                    </a:xfrm>
                    <a:prstGeom prst="rect">
                      <a:avLst/>
                    </a:prstGeom>
                  </pic:spPr>
                </pic:pic>
              </a:graphicData>
            </a:graphic>
          </wp:inline>
        </w:drawing>
      </w:r>
    </w:p>
    <w:p>
      <w:pPr>
        <w:ind w:left="3139"/>
        <w:spacing w:before="89"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2"/>
        </w:rPr>
        <w:t>2-4 moveJ </w:t>
      </w:r>
      <w:r>
        <w:rPr>
          <w:rFonts w:ascii="SimSun" w:hAnsi="SimSun" w:eastAsia="SimSun" w:cs="SimSun"/>
          <w:sz w:val="18"/>
          <w:szCs w:val="18"/>
          <w:spacing w:val="-2"/>
        </w:rPr>
        <w:t>运动参数设置</w:t>
      </w:r>
    </w:p>
    <w:p>
      <w:pPr>
        <w:ind w:left="22" w:right="68" w:hanging="8"/>
        <w:spacing w:before="91" w:line="403" w:lineRule="auto"/>
        <w:rPr>
          <w:rFonts w:ascii="SimSun" w:hAnsi="SimSun" w:eastAsia="SimSun" w:cs="SimSun"/>
          <w:sz w:val="18"/>
          <w:szCs w:val="18"/>
        </w:rPr>
      </w:pPr>
      <w:r>
        <w:rPr>
          <w:rFonts w:ascii="SimSun" w:hAnsi="SimSun" w:eastAsia="SimSun" w:cs="SimSun"/>
          <w:sz w:val="18"/>
          <w:szCs w:val="18"/>
        </w:rPr>
        <w:drawing>
          <wp:inline distT="0" distB="0" distL="0" distR="0">
            <wp:extent cx="284988" cy="280416"/>
            <wp:effectExtent l="0" t="0" r="0" b="0"/>
            <wp:docPr id="128" name="IM 128"/>
            <wp:cNvGraphicFramePr/>
            <a:graphic>
              <a:graphicData uri="http://schemas.openxmlformats.org/drawingml/2006/picture">
                <pic:pic>
                  <pic:nvPicPr>
                    <pic:cNvPr id="128" name="IM 128"/>
                    <pic:cNvPicPr/>
                  </pic:nvPicPr>
                  <pic:blipFill>
                    <a:blip r:embed="rId81"/>
                    <a:stretch>
                      <a:fillRect/>
                    </a:stretch>
                  </pic:blipFill>
                  <pic:spPr>
                    <a:xfrm rot="0">
                      <a:off x="0" y="0"/>
                      <a:ext cx="284988" cy="280416"/>
                    </a:xfrm>
                    <a:prstGeom prst="rect">
                      <a:avLst/>
                    </a:prstGeom>
                  </pic:spPr>
                </pic:pic>
              </a:graphicData>
            </a:graphic>
          </wp:inline>
        </w:drawing>
      </w:r>
      <w:r>
        <w:rPr>
          <w:rFonts w:ascii="SimSun" w:hAnsi="SimSun" w:eastAsia="SimSun" w:cs="SimSun"/>
          <w:sz w:val="18"/>
          <w:szCs w:val="18"/>
          <w:b/>
          <w:bCs/>
          <w:spacing w:val="-1"/>
        </w:rPr>
        <w:t>提示：</w:t>
      </w:r>
      <w:r>
        <w:rPr>
          <w:rFonts w:ascii="SimSun" w:hAnsi="SimSun" w:eastAsia="SimSun" w:cs="SimSun"/>
          <w:sz w:val="18"/>
          <w:szCs w:val="18"/>
          <w:spacing w:val="-1"/>
        </w:rPr>
        <w:t>如果用户在同一运动模式下选择其它的</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1"/>
        </w:rPr>
        <w:t>TCP</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1"/>
        </w:rPr>
        <w:t>和坐标系进行运动，当</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1"/>
        </w:rPr>
        <w:t>TCP</w:t>
      </w:r>
      <w:r>
        <w:rPr>
          <w:rFonts w:ascii="Times New Roman" w:hAnsi="Times New Roman" w:eastAsia="Times New Roman" w:cs="Times New Roman"/>
          <w:sz w:val="18"/>
          <w:szCs w:val="18"/>
          <w:spacing w:val="13"/>
        </w:rPr>
        <w:t xml:space="preserve"> </w:t>
      </w:r>
      <w:r>
        <w:rPr>
          <w:rFonts w:ascii="SimSun" w:hAnsi="SimSun" w:eastAsia="SimSun" w:cs="SimSun"/>
          <w:sz w:val="18"/>
          <w:szCs w:val="18"/>
          <w:spacing w:val="-1"/>
        </w:rPr>
        <w:t>或坐标系更改后机器</w:t>
      </w:r>
      <w:r>
        <w:rPr>
          <w:rFonts w:ascii="SimSun" w:hAnsi="SimSun" w:eastAsia="SimSun" w:cs="SimSun"/>
          <w:sz w:val="18"/>
          <w:szCs w:val="18"/>
        </w:rPr>
        <w:t>人会根据其变化而做出相应的位姿调整，因此有可能会出</w:t>
      </w:r>
      <w:r>
        <w:rPr>
          <w:rFonts w:ascii="SimSun" w:hAnsi="SimSun" w:eastAsia="SimSun" w:cs="SimSun"/>
          <w:sz w:val="18"/>
          <w:szCs w:val="18"/>
          <w:spacing w:val="-1"/>
        </w:rPr>
        <w:t>现接近奇异点的警告。</w:t>
      </w:r>
    </w:p>
    <w:p>
      <w:pPr>
        <w:ind w:left="452"/>
        <w:spacing w:before="114" w:line="228" w:lineRule="auto"/>
        <w:rPr>
          <w:rFonts w:ascii="SimSun" w:hAnsi="SimSun" w:eastAsia="SimSun" w:cs="SimSun"/>
          <w:sz w:val="20"/>
          <w:szCs w:val="20"/>
        </w:rPr>
      </w:pPr>
      <w:r>
        <w:rPr>
          <w:rFonts w:ascii="SimSun" w:hAnsi="SimSun" w:eastAsia="SimSun" w:cs="SimSun"/>
          <w:sz w:val="20"/>
          <w:szCs w:val="20"/>
          <w:spacing w:val="9"/>
        </w:rPr>
        <w:t>（</w:t>
      </w:r>
      <w:r>
        <w:rPr>
          <w:rFonts w:ascii="Times New Roman" w:hAnsi="Times New Roman" w:eastAsia="Times New Roman" w:cs="Times New Roman"/>
          <w:sz w:val="20"/>
          <w:szCs w:val="20"/>
          <w:spacing w:val="9"/>
        </w:rPr>
        <w:t>2</w:t>
      </w:r>
      <w:r>
        <w:rPr>
          <w:rFonts w:ascii="SimSun" w:hAnsi="SimSun" w:eastAsia="SimSun" w:cs="SimSun"/>
          <w:sz w:val="20"/>
          <w:szCs w:val="20"/>
          <w:spacing w:val="9"/>
        </w:rPr>
        <w:t>）直线运动（</w:t>
      </w:r>
      <w:r>
        <w:rPr>
          <w:rFonts w:ascii="Times New Roman" w:hAnsi="Times New Roman" w:eastAsia="Times New Roman" w:cs="Times New Roman"/>
          <w:sz w:val="20"/>
          <w:szCs w:val="20"/>
        </w:rPr>
        <w:t>moveL</w:t>
      </w:r>
      <w:r>
        <w:rPr>
          <w:rFonts w:ascii="SimSun" w:hAnsi="SimSun" w:eastAsia="SimSun" w:cs="SimSun"/>
          <w:sz w:val="20"/>
          <w:szCs w:val="20"/>
          <w:spacing w:val="9"/>
        </w:rPr>
        <w:t>）</w:t>
      </w:r>
    </w:p>
    <w:p>
      <w:pPr>
        <w:ind w:left="22" w:right="70" w:firstLine="421"/>
        <w:spacing w:before="219" w:line="401" w:lineRule="auto"/>
        <w:jc w:val="both"/>
        <w:rPr>
          <w:rFonts w:ascii="SimSun" w:hAnsi="SimSun" w:eastAsia="SimSun" w:cs="SimSun"/>
          <w:sz w:val="20"/>
          <w:szCs w:val="20"/>
        </w:rPr>
      </w:pPr>
      <w:r>
        <w:rPr>
          <w:rFonts w:ascii="SimSun" w:hAnsi="SimSun" w:eastAsia="SimSun" w:cs="SimSun"/>
          <w:sz w:val="20"/>
          <w:szCs w:val="20"/>
          <w:spacing w:val="7"/>
        </w:rPr>
        <w:t>直线运动模式下，在每个通讯周期内，机器人根据设置的两个路点之间线性位移通过逆</w:t>
      </w:r>
      <w:r>
        <w:rPr>
          <w:rFonts w:ascii="SimSun" w:hAnsi="SimSun" w:eastAsia="SimSun" w:cs="SimSun"/>
          <w:sz w:val="20"/>
          <w:szCs w:val="20"/>
          <w:spacing w:val="7"/>
        </w:rPr>
        <w:t>运动学求解出</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7"/>
        </w:rPr>
        <w:t>6 </w:t>
      </w:r>
      <w:r>
        <w:rPr>
          <w:rFonts w:ascii="SimSun" w:hAnsi="SimSun" w:eastAsia="SimSun" w:cs="SimSun"/>
          <w:sz w:val="20"/>
          <w:szCs w:val="20"/>
          <w:spacing w:val="7"/>
        </w:rPr>
        <w:t>个关节的姿态变化，以达到末端的运行轨迹是一条直线，末</w:t>
      </w:r>
      <w:r>
        <w:rPr>
          <w:rFonts w:ascii="SimSun" w:hAnsi="SimSun" w:eastAsia="SimSun" w:cs="SimSun"/>
          <w:sz w:val="20"/>
          <w:szCs w:val="20"/>
          <w:spacing w:val="6"/>
        </w:rPr>
        <w:t>端的运行轨迹如</w:t>
      </w:r>
      <w:r>
        <w:rPr>
          <w:rFonts w:ascii="SimSun" w:hAnsi="SimSun" w:eastAsia="SimSun" w:cs="SimSun"/>
          <w:sz w:val="20"/>
          <w:szCs w:val="20"/>
          <w:spacing w:val="2"/>
        </w:rPr>
        <w:t>图</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2"/>
        </w:rPr>
        <w:t>2-5</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2"/>
        </w:rPr>
        <w:t>所示。</w:t>
      </w:r>
    </w:p>
    <w:p>
      <w:pPr>
        <w:ind w:firstLine="2082"/>
        <w:spacing w:line="2112" w:lineRule="exact"/>
        <w:rPr/>
      </w:pPr>
      <w:r>
        <w:rPr>
          <w:position w:val="-42"/>
        </w:rPr>
        <w:drawing>
          <wp:inline distT="0" distB="0" distL="0" distR="0">
            <wp:extent cx="2638043" cy="1341120"/>
            <wp:effectExtent l="0" t="0" r="0" b="0"/>
            <wp:docPr id="130" name="IM 130"/>
            <wp:cNvGraphicFramePr/>
            <a:graphic>
              <a:graphicData uri="http://schemas.openxmlformats.org/drawingml/2006/picture">
                <pic:pic>
                  <pic:nvPicPr>
                    <pic:cNvPr id="130" name="IM 130"/>
                    <pic:cNvPicPr/>
                  </pic:nvPicPr>
                  <pic:blipFill>
                    <a:blip r:embed="rId82"/>
                    <a:stretch>
                      <a:fillRect/>
                    </a:stretch>
                  </pic:blipFill>
                  <pic:spPr>
                    <a:xfrm rot="0">
                      <a:off x="0" y="0"/>
                      <a:ext cx="2638043" cy="1341120"/>
                    </a:xfrm>
                    <a:prstGeom prst="rect">
                      <a:avLst/>
                    </a:prstGeom>
                  </pic:spPr>
                </pic:pic>
              </a:graphicData>
            </a:graphic>
          </wp:inline>
        </w:drawing>
      </w:r>
    </w:p>
    <w:p>
      <w:pPr>
        <w:ind w:left="2909"/>
        <w:spacing w:before="113"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2"/>
        </w:rPr>
        <w:t>2-5 moveL </w:t>
      </w:r>
      <w:r>
        <w:rPr>
          <w:rFonts w:ascii="SimSun" w:hAnsi="SimSun" w:eastAsia="SimSun" w:cs="SimSun"/>
          <w:sz w:val="18"/>
          <w:szCs w:val="18"/>
          <w:spacing w:val="-2"/>
        </w:rPr>
        <w:t>模式</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TCP </w:t>
      </w:r>
      <w:r>
        <w:rPr>
          <w:rFonts w:ascii="SimSun" w:hAnsi="SimSun" w:eastAsia="SimSun" w:cs="SimSun"/>
          <w:sz w:val="18"/>
          <w:szCs w:val="18"/>
          <w:spacing w:val="-2"/>
        </w:rPr>
        <w:t>运动轨迹</w:t>
      </w:r>
    </w:p>
    <w:p>
      <w:pPr>
        <w:ind w:left="23" w:right="70" w:firstLine="417"/>
        <w:spacing w:before="159" w:line="432" w:lineRule="auto"/>
        <w:rPr>
          <w:rFonts w:ascii="SimSun" w:hAnsi="SimSun" w:eastAsia="SimSun" w:cs="SimSun"/>
          <w:sz w:val="20"/>
          <w:szCs w:val="20"/>
        </w:rPr>
      </w:pPr>
      <w:r>
        <w:rPr>
          <w:rFonts w:ascii="SimSun" w:hAnsi="SimSun" w:eastAsia="SimSun" w:cs="SimSun"/>
          <w:sz w:val="20"/>
          <w:szCs w:val="20"/>
          <w:spacing w:val="8"/>
        </w:rPr>
        <w:t>在</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运动模式下，用户可以设置</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速度、</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加速度、选择</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、坐标系等参</w:t>
      </w:r>
      <w:r>
        <w:rPr>
          <w:rFonts w:ascii="SimSun" w:hAnsi="SimSun" w:eastAsia="SimSun" w:cs="SimSun"/>
          <w:sz w:val="20"/>
          <w:szCs w:val="20"/>
          <w:spacing w:val="-1"/>
        </w:rPr>
        <w:t>数。</w:t>
      </w:r>
    </w:p>
    <w:p>
      <w:pPr>
        <w:ind w:left="19"/>
        <w:spacing w:before="1"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2"/>
        </w:rPr>
        <w:t>2.1.1.2</w:t>
      </w:r>
      <w:r>
        <w:rPr>
          <w:rFonts w:ascii="Times New Roman" w:hAnsi="Times New Roman" w:eastAsia="Times New Roman" w:cs="Times New Roman"/>
          <w:sz w:val="20"/>
          <w:szCs w:val="20"/>
          <w:b/>
          <w:bCs/>
          <w:spacing w:val="18"/>
          <w:w w:val="101"/>
        </w:rPr>
        <w:t xml:space="preserve">  </w:t>
      </w:r>
      <w:r>
        <w:rPr>
          <w:rFonts w:ascii="SimSun" w:hAnsi="SimSun" w:eastAsia="SimSun" w:cs="SimSun"/>
          <w:sz w:val="20"/>
          <w:szCs w:val="20"/>
          <w:b/>
          <w:bCs/>
          <w:spacing w:val="2"/>
        </w:rPr>
        <w:t>圆弧移动</w:t>
      </w:r>
    </w:p>
    <w:p>
      <w:pPr>
        <w:ind w:left="23" w:firstLine="436"/>
        <w:spacing w:before="220" w:line="432" w:lineRule="auto"/>
        <w:jc w:val="both"/>
        <w:rPr>
          <w:rFonts w:ascii="SimSun" w:hAnsi="SimSun" w:eastAsia="SimSun" w:cs="SimSun"/>
          <w:sz w:val="20"/>
          <w:szCs w:val="20"/>
        </w:rPr>
      </w:pPr>
      <w:r>
        <w:rPr>
          <w:rFonts w:ascii="SimSun" w:hAnsi="SimSun" w:eastAsia="SimSun" w:cs="SimSun"/>
          <w:sz w:val="20"/>
          <w:szCs w:val="20"/>
          <w:spacing w:val="9"/>
        </w:rPr>
        <w:t>圆弧移动（</w:t>
      </w:r>
      <w:r>
        <w:rPr>
          <w:rFonts w:ascii="Times New Roman" w:hAnsi="Times New Roman" w:eastAsia="Times New Roman" w:cs="Times New Roman"/>
          <w:sz w:val="20"/>
          <w:szCs w:val="20"/>
        </w:rPr>
        <w:t>moveC</w:t>
      </w:r>
      <w:r>
        <w:rPr>
          <w:rFonts w:ascii="SimSun" w:hAnsi="SimSun" w:eastAsia="SimSun" w:cs="SimSun"/>
          <w:sz w:val="20"/>
          <w:szCs w:val="20"/>
          <w:spacing w:val="26"/>
        </w:rPr>
        <w:t>）：</w:t>
      </w:r>
      <w:r>
        <w:rPr>
          <w:rFonts w:ascii="SimSun" w:hAnsi="SimSun" w:eastAsia="SimSun" w:cs="SimSun"/>
          <w:sz w:val="20"/>
          <w:szCs w:val="20"/>
          <w:spacing w:val="9"/>
        </w:rPr>
        <w:t>当用户需要将工具末端从起点沿圆或圆弧的轨迹移动到终点时，</w:t>
      </w:r>
      <w:r>
        <w:rPr>
          <w:rFonts w:ascii="SimSun" w:hAnsi="SimSun" w:eastAsia="SimSun" w:cs="SimSun"/>
          <w:sz w:val="20"/>
          <w:szCs w:val="20"/>
          <w:spacing w:val="4"/>
        </w:rPr>
        <w:t>可以使用圆弧移动指令。圆弧移动的实现需要设置三个点的参数，即：起点、过渡点、终点。</w:t>
      </w:r>
      <w:r>
        <w:rPr>
          <w:rFonts w:ascii="SimSun" w:hAnsi="SimSun" w:eastAsia="SimSun" w:cs="SimSun"/>
          <w:sz w:val="20"/>
          <w:szCs w:val="20"/>
          <w:spacing w:val="7"/>
        </w:rPr>
        <w:t>起点为上一条指令的终点，过渡点为圆弧轨迹上的一个点，其决定圆弧的半径，终点为圆弧</w:t>
      </w:r>
      <w:r>
        <w:rPr>
          <w:rFonts w:ascii="SimSun" w:hAnsi="SimSun" w:eastAsia="SimSun" w:cs="SimSun"/>
          <w:sz w:val="20"/>
          <w:szCs w:val="20"/>
          <w:spacing w:val="7"/>
        </w:rPr>
        <w:t>指令的最后一个点。</w:t>
      </w:r>
    </w:p>
    <w:p>
      <w:pPr>
        <w:ind w:left="459"/>
        <w:spacing w:before="1" w:line="226" w:lineRule="auto"/>
        <w:rPr>
          <w:rFonts w:ascii="SimSun" w:hAnsi="SimSun" w:eastAsia="SimSun" w:cs="SimSun"/>
          <w:sz w:val="20"/>
          <w:szCs w:val="20"/>
        </w:rPr>
      </w:pPr>
      <w:r>
        <w:rPr>
          <w:rFonts w:ascii="SimSun" w:hAnsi="SimSun" w:eastAsia="SimSun" w:cs="SimSun"/>
          <w:sz w:val="20"/>
          <w:szCs w:val="20"/>
          <w:spacing w:val="6"/>
        </w:rPr>
        <w:t>圆弧移动的指令配置界面如图</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6"/>
        </w:rPr>
        <w:t>2-6 </w:t>
      </w:r>
      <w:r>
        <w:rPr>
          <w:rFonts w:ascii="SimSun" w:hAnsi="SimSun" w:eastAsia="SimSun" w:cs="SimSun"/>
          <w:sz w:val="20"/>
          <w:szCs w:val="20"/>
          <w:spacing w:val="6"/>
        </w:rPr>
        <w:t>所示。</w:t>
      </w:r>
    </w:p>
    <w:p>
      <w:pPr>
        <w:spacing w:line="226" w:lineRule="auto"/>
        <w:sectPr>
          <w:footerReference w:type="default" r:id="rId79"/>
          <w:pgSz w:w="11906" w:h="16839"/>
          <w:pgMar w:top="1241" w:right="1731" w:bottom="1245" w:left="1785" w:header="795" w:footer="1059" w:gutter="0"/>
        </w:sectPr>
        <w:rPr>
          <w:rFonts w:ascii="SimSun" w:hAnsi="SimSun" w:eastAsia="SimSun" w:cs="SimSun"/>
          <w:sz w:val="20"/>
          <w:szCs w:val="20"/>
        </w:rPr>
      </w:pPr>
    </w:p>
    <w:p>
      <w:pPr>
        <w:pStyle w:val="BodyText"/>
        <w:spacing w:line="251" w:lineRule="auto"/>
        <w:rPr/>
      </w:pPr>
      <w:r/>
    </w:p>
    <w:p>
      <w:pPr>
        <w:ind w:firstLine="582"/>
        <w:spacing w:line="4570" w:lineRule="exact"/>
        <w:rPr/>
      </w:pPr>
      <w:r>
        <w:rPr>
          <w:position w:val="-91"/>
        </w:rPr>
        <w:drawing>
          <wp:inline distT="0" distB="0" distL="0" distR="0">
            <wp:extent cx="4550664" cy="2901695"/>
            <wp:effectExtent l="0" t="0" r="0" b="0"/>
            <wp:docPr id="134" name="IM 134"/>
            <wp:cNvGraphicFramePr/>
            <a:graphic>
              <a:graphicData uri="http://schemas.openxmlformats.org/drawingml/2006/picture">
                <pic:pic>
                  <pic:nvPicPr>
                    <pic:cNvPr id="134" name="IM 134"/>
                    <pic:cNvPicPr/>
                  </pic:nvPicPr>
                  <pic:blipFill>
                    <a:blip r:embed="rId85"/>
                    <a:stretch>
                      <a:fillRect/>
                    </a:stretch>
                  </pic:blipFill>
                  <pic:spPr>
                    <a:xfrm rot="0">
                      <a:off x="0" y="0"/>
                      <a:ext cx="4550664" cy="2901695"/>
                    </a:xfrm>
                    <a:prstGeom prst="rect">
                      <a:avLst/>
                    </a:prstGeom>
                  </pic:spPr>
                </pic:pic>
              </a:graphicData>
            </a:graphic>
          </wp:inline>
        </w:drawing>
      </w:r>
    </w:p>
    <w:p>
      <w:pPr>
        <w:ind w:left="3014"/>
        <w:spacing w:before="122"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4"/>
        </w:rPr>
        <w:t>2-6</w:t>
      </w:r>
      <w:r>
        <w:rPr>
          <w:rFonts w:ascii="Times New Roman" w:hAnsi="Times New Roman" w:eastAsia="Times New Roman" w:cs="Times New Roman"/>
          <w:sz w:val="18"/>
          <w:szCs w:val="18"/>
          <w:spacing w:val="10"/>
        </w:rPr>
        <w:t xml:space="preserve">  </w:t>
      </w:r>
      <w:r>
        <w:rPr>
          <w:rFonts w:ascii="SimSun" w:hAnsi="SimSun" w:eastAsia="SimSun" w:cs="SimSun"/>
          <w:sz w:val="18"/>
          <w:szCs w:val="18"/>
          <w:spacing w:val="-4"/>
        </w:rPr>
        <w:t>圆弧移动指令配置界面</w:t>
      </w:r>
    </w:p>
    <w:p>
      <w:pPr>
        <w:ind w:left="23" w:right="87" w:firstLine="418"/>
        <w:spacing w:before="160" w:line="432" w:lineRule="auto"/>
        <w:jc w:val="both"/>
        <w:rPr>
          <w:rFonts w:ascii="SimSun" w:hAnsi="SimSun" w:eastAsia="SimSun" w:cs="SimSun"/>
          <w:sz w:val="20"/>
          <w:szCs w:val="20"/>
        </w:rPr>
      </w:pPr>
      <w:r>
        <w:rPr>
          <w:rFonts w:ascii="SimSun" w:hAnsi="SimSun" w:eastAsia="SimSun" w:cs="SimSun"/>
          <w:sz w:val="20"/>
          <w:szCs w:val="20"/>
          <w:spacing w:val="6"/>
        </w:rPr>
        <w:t>在指令库中点击“</w:t>
      </w:r>
      <w:r>
        <w:rPr>
          <w:rFonts w:ascii="SimSun" w:hAnsi="SimSun" w:eastAsia="SimSun" w:cs="SimSun"/>
          <w:sz w:val="20"/>
          <w:szCs w:val="20"/>
          <w:spacing w:val="-73"/>
        </w:rPr>
        <w:t xml:space="preserve"> </w:t>
      </w:r>
      <w:r>
        <w:rPr>
          <w:rFonts w:ascii="SimSun" w:hAnsi="SimSun" w:eastAsia="SimSun" w:cs="SimSun"/>
          <w:sz w:val="20"/>
          <w:szCs w:val="20"/>
          <w:spacing w:val="6"/>
        </w:rPr>
        <w:t>圆弧移动</w:t>
      </w:r>
      <w:r>
        <w:rPr>
          <w:rFonts w:ascii="SimSun" w:hAnsi="SimSun" w:eastAsia="SimSun" w:cs="SimSun"/>
          <w:sz w:val="20"/>
          <w:szCs w:val="20"/>
          <w:spacing w:val="-70"/>
        </w:rPr>
        <w:t xml:space="preserve"> </w:t>
      </w:r>
      <w:r>
        <w:rPr>
          <w:rFonts w:ascii="SimSun" w:hAnsi="SimSun" w:eastAsia="SimSun" w:cs="SimSun"/>
          <w:sz w:val="20"/>
          <w:szCs w:val="20"/>
          <w:spacing w:val="6"/>
        </w:rPr>
        <w:t>”指令，程序编辑处选中“</w:t>
      </w:r>
      <w:r>
        <w:rPr>
          <w:rFonts w:ascii="Times New Roman" w:hAnsi="Times New Roman" w:eastAsia="Times New Roman" w:cs="Times New Roman"/>
          <w:sz w:val="20"/>
          <w:szCs w:val="20"/>
        </w:rPr>
        <w:t>moveC</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6"/>
        </w:rPr>
        <w:t>”，在指令配置中的圆弧</w:t>
      </w:r>
      <w:r>
        <w:rPr>
          <w:rFonts w:ascii="SimSun" w:hAnsi="SimSun" w:eastAsia="SimSun" w:cs="SimSun"/>
          <w:sz w:val="20"/>
          <w:szCs w:val="20"/>
          <w:spacing w:val="10"/>
        </w:rPr>
        <w:t>移动中可以设置相应的参数，例如</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速度、</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加速度、交融半径、选择</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10"/>
        </w:rPr>
        <w:t>、坐标系</w:t>
      </w:r>
      <w:r>
        <w:rPr>
          <w:rFonts w:ascii="SimSun" w:hAnsi="SimSun" w:eastAsia="SimSun" w:cs="SimSun"/>
          <w:sz w:val="20"/>
          <w:szCs w:val="20"/>
        </w:rPr>
        <w:t>等。</w:t>
      </w:r>
    </w:p>
    <w:p>
      <w:pPr>
        <w:ind w:left="443"/>
        <w:spacing w:line="227" w:lineRule="auto"/>
        <w:rPr>
          <w:rFonts w:ascii="SimSun" w:hAnsi="SimSun" w:eastAsia="SimSun" w:cs="SimSun"/>
          <w:sz w:val="20"/>
          <w:szCs w:val="20"/>
        </w:rPr>
      </w:pPr>
      <w:r>
        <w:rPr>
          <w:rFonts w:ascii="SimSun" w:hAnsi="SimSun" w:eastAsia="SimSun" w:cs="SimSun"/>
          <w:sz w:val="20"/>
          <w:szCs w:val="20"/>
          <w:spacing w:val="8"/>
        </w:rPr>
        <w:t>用户还可以进行方向模式的设置。</w:t>
      </w:r>
    </w:p>
    <w:p>
      <w:pPr>
        <w:ind w:left="452"/>
        <w:spacing w:before="220" w:line="228"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）无约束</w:t>
      </w:r>
    </w:p>
    <w:p>
      <w:pPr>
        <w:ind w:left="21" w:right="87" w:firstLine="420"/>
        <w:spacing w:before="222" w:line="379" w:lineRule="auto"/>
        <w:rPr>
          <w:rFonts w:ascii="SimSun" w:hAnsi="SimSun" w:eastAsia="SimSun" w:cs="SimSun"/>
          <w:sz w:val="20"/>
          <w:szCs w:val="20"/>
        </w:rPr>
      </w:pPr>
      <w:r>
        <w:rPr>
          <w:rFonts w:ascii="SimSun" w:hAnsi="SimSun" w:eastAsia="SimSun" w:cs="SimSun"/>
          <w:sz w:val="20"/>
          <w:szCs w:val="20"/>
          <w:spacing w:val="10"/>
        </w:rPr>
        <w:t>①未勾选圆弧角：如图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0"/>
        </w:rPr>
        <w:t>2-7 </w:t>
      </w:r>
      <w:r>
        <w:rPr>
          <w:rFonts w:ascii="SimSun" w:hAnsi="SimSun" w:eastAsia="SimSun" w:cs="SimSun"/>
          <w:sz w:val="20"/>
          <w:szCs w:val="20"/>
          <w:spacing w:val="10"/>
        </w:rPr>
        <w:t>所示，圆弧轨迹由起点（</w:t>
      </w:r>
      <w:r>
        <w:rPr>
          <w:rFonts w:ascii="Times New Roman" w:hAnsi="Times New Roman" w:eastAsia="Times New Roman" w:cs="Times New Roman"/>
          <w:sz w:val="20"/>
          <w:szCs w:val="20"/>
          <w:spacing w:val="10"/>
        </w:rPr>
        <w:t>1</w:t>
      </w:r>
      <w:r>
        <w:rPr>
          <w:rFonts w:ascii="SimSun" w:hAnsi="SimSun" w:eastAsia="SimSun" w:cs="SimSun"/>
          <w:sz w:val="20"/>
          <w:szCs w:val="20"/>
          <w:spacing w:val="10"/>
        </w:rPr>
        <w:t>）、过渡</w:t>
      </w:r>
      <w:r>
        <w:rPr>
          <w:rFonts w:ascii="SimSun" w:hAnsi="SimSun" w:eastAsia="SimSun" w:cs="SimSun"/>
          <w:sz w:val="20"/>
          <w:szCs w:val="20"/>
          <w:spacing w:val="9"/>
        </w:rPr>
        <w:t>点（</w:t>
      </w:r>
      <w:r>
        <w:rPr>
          <w:rFonts w:ascii="Times New Roman" w:hAnsi="Times New Roman" w:eastAsia="Times New Roman" w:cs="Times New Roman"/>
          <w:sz w:val="20"/>
          <w:szCs w:val="20"/>
          <w:spacing w:val="9"/>
        </w:rPr>
        <w:t>2</w:t>
      </w:r>
      <w:r>
        <w:rPr>
          <w:rFonts w:ascii="SimSun" w:hAnsi="SimSun" w:eastAsia="SimSun" w:cs="SimSun"/>
          <w:sz w:val="20"/>
          <w:szCs w:val="20"/>
          <w:spacing w:val="9"/>
        </w:rPr>
        <w:t>）和终点（</w:t>
      </w:r>
      <w:r>
        <w:rPr>
          <w:rFonts w:ascii="Times New Roman" w:hAnsi="Times New Roman" w:eastAsia="Times New Roman" w:cs="Times New Roman"/>
          <w:sz w:val="20"/>
          <w:szCs w:val="20"/>
          <w:spacing w:val="9"/>
        </w:rPr>
        <w:t>3</w:t>
      </w:r>
      <w:r>
        <w:rPr>
          <w:rFonts w:ascii="SimSun" w:hAnsi="SimSun" w:eastAsia="SimSun" w:cs="SimSun"/>
          <w:sz w:val="20"/>
          <w:szCs w:val="20"/>
          <w:spacing w:val="9"/>
        </w:rPr>
        <w:t>）顺</w:t>
      </w:r>
      <w:r>
        <w:rPr>
          <w:rFonts w:ascii="SimSun" w:hAnsi="SimSun" w:eastAsia="SimSun" w:cs="SimSun"/>
          <w:sz w:val="20"/>
          <w:szCs w:val="20"/>
          <w:spacing w:val="9"/>
        </w:rPr>
        <w:t>序确定圆弧路径，从起点位姿开始移动到终点位姿。</w:t>
      </w:r>
    </w:p>
    <w:p>
      <w:pPr>
        <w:ind w:firstLine="2070"/>
        <w:spacing w:line="2143" w:lineRule="exact"/>
        <w:rPr/>
      </w:pPr>
      <w:r>
        <w:rPr>
          <w:position w:val="-42"/>
        </w:rPr>
        <w:drawing>
          <wp:inline distT="0" distB="0" distL="0" distR="0">
            <wp:extent cx="2653284" cy="1360932"/>
            <wp:effectExtent l="0" t="0" r="0" b="0"/>
            <wp:docPr id="136" name="IM 136"/>
            <wp:cNvGraphicFramePr/>
            <a:graphic>
              <a:graphicData uri="http://schemas.openxmlformats.org/drawingml/2006/picture">
                <pic:pic>
                  <pic:nvPicPr>
                    <pic:cNvPr id="136" name="IM 136"/>
                    <pic:cNvPicPr/>
                  </pic:nvPicPr>
                  <pic:blipFill>
                    <a:blip r:embed="rId86"/>
                    <a:stretch>
                      <a:fillRect/>
                    </a:stretch>
                  </pic:blipFill>
                  <pic:spPr>
                    <a:xfrm rot="0">
                      <a:off x="0" y="0"/>
                      <a:ext cx="2653284" cy="1360932"/>
                    </a:xfrm>
                    <a:prstGeom prst="rect">
                      <a:avLst/>
                    </a:prstGeom>
                  </pic:spPr>
                </pic:pic>
              </a:graphicData>
            </a:graphic>
          </wp:inline>
        </w:drawing>
      </w:r>
    </w:p>
    <w:p>
      <w:pPr>
        <w:ind w:left="3103"/>
        <w:spacing w:before="94"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2"/>
        </w:rPr>
        <w:t>2-7  </w:t>
      </w:r>
      <w:r>
        <w:rPr>
          <w:rFonts w:ascii="SimSun" w:hAnsi="SimSun" w:eastAsia="SimSun" w:cs="SimSun"/>
          <w:sz w:val="18"/>
          <w:szCs w:val="18"/>
          <w:spacing w:val="-2"/>
        </w:rPr>
        <w:t>无约束圆弧移动路径</w:t>
      </w:r>
    </w:p>
    <w:p>
      <w:pPr>
        <w:ind w:left="23" w:firstLine="417"/>
        <w:spacing w:before="159" w:line="433" w:lineRule="auto"/>
        <w:jc w:val="both"/>
        <w:rPr>
          <w:rFonts w:ascii="SimSun" w:hAnsi="SimSun" w:eastAsia="SimSun" w:cs="SimSun"/>
          <w:sz w:val="20"/>
          <w:szCs w:val="20"/>
        </w:rPr>
      </w:pPr>
      <w:r>
        <w:rPr>
          <w:rFonts w:ascii="SimSun" w:hAnsi="SimSun" w:eastAsia="SimSun" w:cs="SimSun"/>
          <w:sz w:val="20"/>
          <w:szCs w:val="20"/>
          <w:spacing w:val="7"/>
        </w:rPr>
        <w:t>②勾选并给定圆弧角：如图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2-8 </w:t>
      </w:r>
      <w:r>
        <w:rPr>
          <w:rFonts w:ascii="SimSun" w:hAnsi="SimSun" w:eastAsia="SimSun" w:cs="SimSun"/>
          <w:sz w:val="20"/>
          <w:szCs w:val="20"/>
          <w:spacing w:val="7"/>
        </w:rPr>
        <w:t>所示，圆弧轨迹由起点（</w:t>
      </w:r>
      <w:r>
        <w:rPr>
          <w:rFonts w:ascii="Times New Roman" w:hAnsi="Times New Roman" w:eastAsia="Times New Roman" w:cs="Times New Roman"/>
          <w:sz w:val="20"/>
          <w:szCs w:val="20"/>
          <w:spacing w:val="7"/>
        </w:rPr>
        <w:t>1</w:t>
      </w:r>
      <w:r>
        <w:rPr>
          <w:rFonts w:ascii="SimSun" w:hAnsi="SimSun" w:eastAsia="SimSun" w:cs="SimSun"/>
          <w:sz w:val="20"/>
          <w:szCs w:val="20"/>
          <w:spacing w:val="7"/>
        </w:rPr>
        <w:t>）、过渡点（</w:t>
      </w:r>
      <w:r>
        <w:rPr>
          <w:rFonts w:ascii="Times New Roman" w:hAnsi="Times New Roman" w:eastAsia="Times New Roman" w:cs="Times New Roman"/>
          <w:sz w:val="20"/>
          <w:szCs w:val="20"/>
          <w:spacing w:val="7"/>
        </w:rPr>
        <w:t>2</w:t>
      </w:r>
      <w:r>
        <w:rPr>
          <w:rFonts w:ascii="SimSun" w:hAnsi="SimSun" w:eastAsia="SimSun" w:cs="SimSun"/>
          <w:sz w:val="20"/>
          <w:szCs w:val="20"/>
          <w:spacing w:val="7"/>
        </w:rPr>
        <w:t>）</w:t>
      </w:r>
      <w:r>
        <w:rPr>
          <w:rFonts w:ascii="SimSun" w:hAnsi="SimSun" w:eastAsia="SimSun" w:cs="SimSun"/>
          <w:sz w:val="20"/>
          <w:szCs w:val="20"/>
          <w:spacing w:val="6"/>
        </w:rPr>
        <w:t>和终点（</w:t>
      </w:r>
      <w:r>
        <w:rPr>
          <w:rFonts w:ascii="Times New Roman" w:hAnsi="Times New Roman" w:eastAsia="Times New Roman" w:cs="Times New Roman"/>
          <w:sz w:val="20"/>
          <w:szCs w:val="20"/>
          <w:spacing w:val="6"/>
        </w:rPr>
        <w:t>3</w:t>
      </w:r>
      <w:r>
        <w:rPr>
          <w:rFonts w:ascii="SimSun" w:hAnsi="SimSun" w:eastAsia="SimSun" w:cs="SimSun"/>
          <w:sz w:val="20"/>
          <w:szCs w:val="20"/>
          <w:spacing w:val="6"/>
        </w:rPr>
        <w:t>）</w:t>
      </w:r>
      <w:r>
        <w:rPr>
          <w:rFonts w:ascii="SimSun" w:hAnsi="SimSun" w:eastAsia="SimSun" w:cs="SimSun"/>
          <w:sz w:val="20"/>
          <w:szCs w:val="20"/>
          <w:spacing w:val="3"/>
        </w:rPr>
        <w:t>顺序确定圆曲线，从起点位置开始移动圆弧角</w:t>
      </w:r>
      <w:r>
        <w:rPr>
          <w:rFonts w:ascii="SimSun" w:hAnsi="SimSun" w:eastAsia="SimSun" w:cs="SimSun"/>
          <w:sz w:val="20"/>
          <w:szCs w:val="20"/>
          <w:spacing w:val="-28"/>
        </w:rPr>
        <w:t xml:space="preserve"> </w:t>
      </w:r>
      <w:r>
        <w:rPr>
          <w:rFonts w:ascii="SimSun" w:hAnsi="SimSun" w:eastAsia="SimSun" w:cs="SimSun"/>
          <w:sz w:val="20"/>
          <w:szCs w:val="20"/>
          <w:spacing w:val="3"/>
        </w:rPr>
        <w:t>θ对应的弧长，</w:t>
      </w:r>
      <w:r>
        <w:rPr>
          <w:rFonts w:ascii="SimSun" w:hAnsi="SimSun" w:eastAsia="SimSun" w:cs="SimSun"/>
          <w:sz w:val="20"/>
          <w:szCs w:val="20"/>
          <w:spacing w:val="2"/>
        </w:rPr>
        <w:t>运动过程中保持起点姿态不变，</w:t>
      </w:r>
      <w:r>
        <w:rPr>
          <w:rFonts w:ascii="SimSun" w:hAnsi="SimSun" w:eastAsia="SimSun" w:cs="SimSun"/>
          <w:sz w:val="20"/>
          <w:szCs w:val="20"/>
          <w:spacing w:val="5"/>
        </w:rPr>
        <w:t>圆弧角小于</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5"/>
        </w:rPr>
        <w:t>360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5"/>
        </w:rPr>
        <w:t>°表示圆弧，等于</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5"/>
        </w:rPr>
        <w:t>360</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°表</w:t>
      </w:r>
      <w:r>
        <w:rPr>
          <w:rFonts w:ascii="SimSun" w:hAnsi="SimSun" w:eastAsia="SimSun" w:cs="SimSun"/>
          <w:sz w:val="20"/>
          <w:szCs w:val="20"/>
          <w:spacing w:val="4"/>
        </w:rPr>
        <w:t>示圆。</w:t>
      </w:r>
    </w:p>
    <w:p>
      <w:pPr>
        <w:spacing w:line="433" w:lineRule="auto"/>
        <w:sectPr>
          <w:headerReference w:type="default" r:id="rId83"/>
          <w:footerReference w:type="default" r:id="rId84"/>
          <w:pgSz w:w="11906" w:h="16839"/>
          <w:pgMar w:top="1241" w:right="1714" w:bottom="1245" w:left="1785" w:header="795" w:footer="1059" w:gutter="0"/>
        </w:sectPr>
        <w:rPr>
          <w:rFonts w:ascii="SimSun" w:hAnsi="SimSun" w:eastAsia="SimSun" w:cs="SimSun"/>
          <w:sz w:val="20"/>
          <w:szCs w:val="20"/>
        </w:rPr>
      </w:pPr>
    </w:p>
    <w:p>
      <w:pPr>
        <w:ind w:firstLine="2205"/>
        <w:spacing w:before="229" w:line="2124" w:lineRule="exact"/>
        <w:rPr/>
      </w:pPr>
      <w:r>
        <w:rPr>
          <w:position w:val="-42"/>
        </w:rPr>
        <w:drawing>
          <wp:inline distT="0" distB="0" distL="0" distR="0">
            <wp:extent cx="2473451" cy="1348740"/>
            <wp:effectExtent l="0" t="0" r="0" b="0"/>
            <wp:docPr id="138" name="IM 138"/>
            <wp:cNvGraphicFramePr/>
            <a:graphic>
              <a:graphicData uri="http://schemas.openxmlformats.org/drawingml/2006/picture">
                <pic:pic>
                  <pic:nvPicPr>
                    <pic:cNvPr id="138" name="IM 138"/>
                    <pic:cNvPicPr/>
                  </pic:nvPicPr>
                  <pic:blipFill>
                    <a:blip r:embed="rId88"/>
                    <a:stretch>
                      <a:fillRect/>
                    </a:stretch>
                  </pic:blipFill>
                  <pic:spPr>
                    <a:xfrm rot="0">
                      <a:off x="0" y="0"/>
                      <a:ext cx="2473451" cy="1348740"/>
                    </a:xfrm>
                    <a:prstGeom prst="rect">
                      <a:avLst/>
                    </a:prstGeom>
                  </pic:spPr>
                </pic:pic>
              </a:graphicData>
            </a:graphic>
          </wp:inline>
        </w:drawing>
      </w:r>
    </w:p>
    <w:p>
      <w:pPr>
        <w:ind w:left="2654"/>
        <w:spacing w:before="95"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2"/>
        </w:rPr>
        <w:t>2-8  </w:t>
      </w:r>
      <w:r>
        <w:rPr>
          <w:rFonts w:ascii="SimSun" w:hAnsi="SimSun" w:eastAsia="SimSun" w:cs="SimSun"/>
          <w:sz w:val="18"/>
          <w:szCs w:val="18"/>
          <w:spacing w:val="-2"/>
        </w:rPr>
        <w:t>勾选并给定圆弧角圆弧移动路径</w:t>
      </w:r>
    </w:p>
    <w:p>
      <w:pPr>
        <w:ind w:left="452"/>
        <w:spacing w:before="160" w:line="228"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2</w:t>
      </w:r>
      <w:r>
        <w:rPr>
          <w:rFonts w:ascii="SimSun" w:hAnsi="SimSun" w:eastAsia="SimSun" w:cs="SimSun"/>
          <w:sz w:val="20"/>
          <w:szCs w:val="20"/>
          <w:spacing w:val="5"/>
        </w:rPr>
        <w:t>）固定</w:t>
      </w:r>
    </w:p>
    <w:p>
      <w:pPr>
        <w:ind w:left="21" w:firstLine="420"/>
        <w:spacing w:before="222" w:line="403" w:lineRule="auto"/>
        <w:rPr>
          <w:rFonts w:ascii="SimSun" w:hAnsi="SimSun" w:eastAsia="SimSun" w:cs="SimSun"/>
          <w:sz w:val="20"/>
          <w:szCs w:val="20"/>
        </w:rPr>
      </w:pPr>
      <w:r>
        <w:rPr>
          <w:rFonts w:ascii="SimSun" w:hAnsi="SimSun" w:eastAsia="SimSun" w:cs="SimSun"/>
          <w:sz w:val="20"/>
          <w:szCs w:val="20"/>
          <w:spacing w:val="10"/>
        </w:rPr>
        <w:t>①未勾选圆弧角：如图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0"/>
        </w:rPr>
        <w:t>2-9 </w:t>
      </w:r>
      <w:r>
        <w:rPr>
          <w:rFonts w:ascii="SimSun" w:hAnsi="SimSun" w:eastAsia="SimSun" w:cs="SimSun"/>
          <w:sz w:val="20"/>
          <w:szCs w:val="20"/>
          <w:spacing w:val="10"/>
        </w:rPr>
        <w:t>所示，圆弧轨迹由起点（</w:t>
      </w:r>
      <w:r>
        <w:rPr>
          <w:rFonts w:ascii="Times New Roman" w:hAnsi="Times New Roman" w:eastAsia="Times New Roman" w:cs="Times New Roman"/>
          <w:sz w:val="20"/>
          <w:szCs w:val="20"/>
          <w:spacing w:val="10"/>
        </w:rPr>
        <w:t>1</w:t>
      </w:r>
      <w:r>
        <w:rPr>
          <w:rFonts w:ascii="SimSun" w:hAnsi="SimSun" w:eastAsia="SimSun" w:cs="SimSun"/>
          <w:sz w:val="20"/>
          <w:szCs w:val="20"/>
          <w:spacing w:val="10"/>
        </w:rPr>
        <w:t>）、过渡</w:t>
      </w:r>
      <w:r>
        <w:rPr>
          <w:rFonts w:ascii="SimSun" w:hAnsi="SimSun" w:eastAsia="SimSun" w:cs="SimSun"/>
          <w:sz w:val="20"/>
          <w:szCs w:val="20"/>
          <w:spacing w:val="9"/>
        </w:rPr>
        <w:t>点（</w:t>
      </w:r>
      <w:r>
        <w:rPr>
          <w:rFonts w:ascii="Times New Roman" w:hAnsi="Times New Roman" w:eastAsia="Times New Roman" w:cs="Times New Roman"/>
          <w:sz w:val="20"/>
          <w:szCs w:val="20"/>
          <w:spacing w:val="9"/>
        </w:rPr>
        <w:t>2</w:t>
      </w:r>
      <w:r>
        <w:rPr>
          <w:rFonts w:ascii="SimSun" w:hAnsi="SimSun" w:eastAsia="SimSun" w:cs="SimSun"/>
          <w:sz w:val="20"/>
          <w:szCs w:val="20"/>
          <w:spacing w:val="9"/>
        </w:rPr>
        <w:t>）和终点（</w:t>
      </w:r>
      <w:r>
        <w:rPr>
          <w:rFonts w:ascii="Times New Roman" w:hAnsi="Times New Roman" w:eastAsia="Times New Roman" w:cs="Times New Roman"/>
          <w:sz w:val="20"/>
          <w:szCs w:val="20"/>
          <w:spacing w:val="9"/>
        </w:rPr>
        <w:t>3</w:t>
      </w:r>
      <w:r>
        <w:rPr>
          <w:rFonts w:ascii="SimSun" w:hAnsi="SimSun" w:eastAsia="SimSun" w:cs="SimSun"/>
          <w:sz w:val="20"/>
          <w:szCs w:val="20"/>
          <w:spacing w:val="9"/>
        </w:rPr>
        <w:t>）顺</w:t>
      </w:r>
      <w:r>
        <w:rPr>
          <w:rFonts w:ascii="SimSun" w:hAnsi="SimSun" w:eastAsia="SimSun" w:cs="SimSun"/>
          <w:sz w:val="20"/>
          <w:szCs w:val="20"/>
          <w:spacing w:val="7"/>
        </w:rPr>
        <w:t>序确定圆弧路径，以过圆心的圆平面法线为轴，由起点位姿开始同步旋转；当到达终</w:t>
      </w:r>
      <w:r>
        <w:rPr>
          <w:rFonts w:ascii="SimSun" w:hAnsi="SimSun" w:eastAsia="SimSun" w:cs="SimSun"/>
          <w:sz w:val="20"/>
          <w:szCs w:val="20"/>
          <w:spacing w:val="6"/>
        </w:rPr>
        <w:t>点（</w:t>
      </w:r>
      <w:r>
        <w:rPr>
          <w:rFonts w:ascii="Times New Roman" w:hAnsi="Times New Roman" w:eastAsia="Times New Roman" w:cs="Times New Roman"/>
          <w:sz w:val="20"/>
          <w:szCs w:val="20"/>
          <w:spacing w:val="6"/>
        </w:rPr>
        <w:t>3</w:t>
      </w:r>
      <w:r>
        <w:rPr>
          <w:rFonts w:ascii="SimSun" w:hAnsi="SimSun" w:eastAsia="SimSun" w:cs="SimSun"/>
          <w:sz w:val="20"/>
          <w:szCs w:val="20"/>
          <w:spacing w:val="6"/>
        </w:rPr>
        <w:t>）</w:t>
      </w:r>
      <w:r>
        <w:rPr>
          <w:rFonts w:ascii="SimSun" w:hAnsi="SimSun" w:eastAsia="SimSun" w:cs="SimSun"/>
          <w:sz w:val="20"/>
          <w:szCs w:val="20"/>
          <w:spacing w:val="9"/>
        </w:rPr>
        <w:t>目标点位置时，姿态旋转的角度即为真实的圆弧弧角。</w:t>
      </w:r>
    </w:p>
    <w:p>
      <w:pPr>
        <w:ind w:firstLine="2205"/>
        <w:spacing w:line="2411" w:lineRule="exact"/>
        <w:rPr/>
      </w:pPr>
      <w:r>
        <w:rPr>
          <w:position w:val="-48"/>
        </w:rPr>
        <w:drawing>
          <wp:inline distT="0" distB="0" distL="0" distR="0">
            <wp:extent cx="2481071" cy="1531619"/>
            <wp:effectExtent l="0" t="0" r="0" b="0"/>
            <wp:docPr id="140" name="IM 140"/>
            <wp:cNvGraphicFramePr/>
            <a:graphic>
              <a:graphicData uri="http://schemas.openxmlformats.org/drawingml/2006/picture">
                <pic:pic>
                  <pic:nvPicPr>
                    <pic:cNvPr id="140" name="IM 140"/>
                    <pic:cNvPicPr/>
                  </pic:nvPicPr>
                  <pic:blipFill>
                    <a:blip r:embed="rId89"/>
                    <a:stretch>
                      <a:fillRect/>
                    </a:stretch>
                  </pic:blipFill>
                  <pic:spPr>
                    <a:xfrm rot="0">
                      <a:off x="0" y="0"/>
                      <a:ext cx="2481071" cy="1531619"/>
                    </a:xfrm>
                    <a:prstGeom prst="rect">
                      <a:avLst/>
                    </a:prstGeom>
                  </pic:spPr>
                </pic:pic>
              </a:graphicData>
            </a:graphic>
          </wp:inline>
        </w:drawing>
      </w:r>
    </w:p>
    <w:p>
      <w:pPr>
        <w:ind w:left="3194"/>
        <w:spacing w:before="116"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5"/>
        </w:rPr>
        <w:t>2-9</w:t>
      </w:r>
      <w:r>
        <w:rPr>
          <w:rFonts w:ascii="Times New Roman" w:hAnsi="Times New Roman" w:eastAsia="Times New Roman" w:cs="Times New Roman"/>
          <w:sz w:val="18"/>
          <w:szCs w:val="18"/>
          <w:spacing w:val="10"/>
        </w:rPr>
        <w:t xml:space="preserve">  </w:t>
      </w:r>
      <w:r>
        <w:rPr>
          <w:rFonts w:ascii="SimSun" w:hAnsi="SimSun" w:eastAsia="SimSun" w:cs="SimSun"/>
          <w:sz w:val="18"/>
          <w:szCs w:val="18"/>
          <w:spacing w:val="-5"/>
        </w:rPr>
        <w:t>固定圆弧移动路径</w:t>
      </w:r>
    </w:p>
    <w:p>
      <w:pPr>
        <w:ind w:left="23" w:firstLine="417"/>
        <w:spacing w:before="159" w:line="397" w:lineRule="auto"/>
        <w:jc w:val="both"/>
        <w:rPr>
          <w:rFonts w:ascii="SimSun" w:hAnsi="SimSun" w:eastAsia="SimSun" w:cs="SimSun"/>
          <w:sz w:val="20"/>
          <w:szCs w:val="20"/>
        </w:rPr>
      </w:pPr>
      <w:r>
        <w:rPr>
          <w:rFonts w:ascii="SimSun" w:hAnsi="SimSun" w:eastAsia="SimSun" w:cs="SimSun"/>
          <w:sz w:val="20"/>
          <w:szCs w:val="20"/>
          <w:spacing w:val="4"/>
        </w:rPr>
        <w:t>②勾选并给定圆弧角：如图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4"/>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10 </w:t>
      </w:r>
      <w:r>
        <w:rPr>
          <w:rFonts w:ascii="SimSun" w:hAnsi="SimSun" w:eastAsia="SimSun" w:cs="SimSun"/>
          <w:sz w:val="20"/>
          <w:szCs w:val="20"/>
          <w:spacing w:val="4"/>
        </w:rPr>
        <w:t>所示，圆弧轨迹由起点（</w:t>
      </w:r>
      <w:r>
        <w:rPr>
          <w:rFonts w:ascii="Times New Roman" w:hAnsi="Times New Roman" w:eastAsia="Times New Roman" w:cs="Times New Roman"/>
          <w:sz w:val="20"/>
          <w:szCs w:val="20"/>
          <w:spacing w:val="4"/>
        </w:rPr>
        <w:t>1</w:t>
      </w:r>
      <w:r>
        <w:rPr>
          <w:rFonts w:ascii="SimSun" w:hAnsi="SimSun" w:eastAsia="SimSun" w:cs="SimSun"/>
          <w:sz w:val="20"/>
          <w:szCs w:val="20"/>
          <w:spacing w:val="4"/>
        </w:rPr>
        <w:t>）、过渡点（</w:t>
      </w:r>
      <w:r>
        <w:rPr>
          <w:rFonts w:ascii="Times New Roman" w:hAnsi="Times New Roman" w:eastAsia="Times New Roman" w:cs="Times New Roman"/>
          <w:sz w:val="20"/>
          <w:szCs w:val="20"/>
          <w:spacing w:val="4"/>
        </w:rPr>
        <w:t>2</w:t>
      </w:r>
      <w:r>
        <w:rPr>
          <w:rFonts w:ascii="SimSun" w:hAnsi="SimSun" w:eastAsia="SimSun" w:cs="SimSun"/>
          <w:sz w:val="20"/>
          <w:szCs w:val="20"/>
          <w:spacing w:val="4"/>
        </w:rPr>
        <w:t>）</w:t>
      </w:r>
      <w:r>
        <w:rPr>
          <w:rFonts w:ascii="SimSun" w:hAnsi="SimSun" w:eastAsia="SimSun" w:cs="SimSun"/>
          <w:sz w:val="20"/>
          <w:szCs w:val="20"/>
          <w:spacing w:val="3"/>
        </w:rPr>
        <w:t>和终点（</w:t>
      </w:r>
      <w:r>
        <w:rPr>
          <w:rFonts w:ascii="Times New Roman" w:hAnsi="Times New Roman" w:eastAsia="Times New Roman" w:cs="Times New Roman"/>
          <w:sz w:val="20"/>
          <w:szCs w:val="20"/>
          <w:spacing w:val="3"/>
        </w:rPr>
        <w:t>3</w:t>
      </w:r>
      <w:r>
        <w:rPr>
          <w:rFonts w:ascii="SimSun" w:hAnsi="SimSun" w:eastAsia="SimSun" w:cs="SimSun"/>
          <w:sz w:val="20"/>
          <w:szCs w:val="20"/>
          <w:spacing w:val="3"/>
        </w:rPr>
        <w:t>）</w:t>
      </w:r>
      <w:r>
        <w:rPr>
          <w:rFonts w:ascii="SimSun" w:hAnsi="SimSun" w:eastAsia="SimSun" w:cs="SimSun"/>
          <w:sz w:val="20"/>
          <w:szCs w:val="20"/>
          <w:spacing w:val="5"/>
        </w:rPr>
        <w:t>顺序确定圆曲线，以过圆心的圆平面法线为轴，由起点位姿开始同步旋</w:t>
      </w:r>
      <w:r>
        <w:rPr>
          <w:rFonts w:ascii="SimSun" w:hAnsi="SimSun" w:eastAsia="SimSun" w:cs="SimSun"/>
          <w:sz w:val="20"/>
          <w:szCs w:val="20"/>
          <w:spacing w:val="4"/>
        </w:rPr>
        <w:t>转圆弧角</w:t>
      </w:r>
      <w:r>
        <w:rPr>
          <w:rFonts w:ascii="SimSun" w:hAnsi="SimSun" w:eastAsia="SimSun" w:cs="SimSun"/>
          <w:sz w:val="20"/>
          <w:szCs w:val="20"/>
          <w:spacing w:val="-28"/>
        </w:rPr>
        <w:t xml:space="preserve"> </w:t>
      </w:r>
      <w:r>
        <w:rPr>
          <w:rFonts w:ascii="SimSun" w:hAnsi="SimSun" w:eastAsia="SimSun" w:cs="SimSun"/>
          <w:sz w:val="20"/>
          <w:szCs w:val="20"/>
          <w:spacing w:val="4"/>
        </w:rPr>
        <w:t>θ</w:t>
      </w:r>
      <w:r>
        <w:rPr>
          <w:rFonts w:ascii="SimSun" w:hAnsi="SimSun" w:eastAsia="SimSun" w:cs="SimSun"/>
          <w:sz w:val="20"/>
          <w:szCs w:val="20"/>
          <w:spacing w:val="-69"/>
        </w:rPr>
        <w:t xml:space="preserve"> </w:t>
      </w:r>
      <w:r>
        <w:rPr>
          <w:rFonts w:ascii="SimSun" w:hAnsi="SimSun" w:eastAsia="SimSun" w:cs="SimSun"/>
          <w:sz w:val="20"/>
          <w:szCs w:val="20"/>
          <w:spacing w:val="4"/>
        </w:rPr>
        <w:t>。圆弧角</w:t>
      </w:r>
      <w:r>
        <w:rPr>
          <w:rFonts w:ascii="SimSun" w:hAnsi="SimSun" w:eastAsia="SimSun" w:cs="SimSun"/>
          <w:sz w:val="20"/>
          <w:szCs w:val="20"/>
          <w:spacing w:val="4"/>
        </w:rPr>
        <w:t>小于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4"/>
        </w:rPr>
        <w:t>360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4"/>
        </w:rPr>
        <w:t>°表示圆弧，等于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4"/>
        </w:rPr>
        <w:t>360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4"/>
        </w:rPr>
        <w:t>°表示圆。</w:t>
      </w:r>
    </w:p>
    <w:p>
      <w:pPr>
        <w:ind w:firstLine="2190"/>
        <w:spacing w:line="2131" w:lineRule="exact"/>
        <w:rPr/>
      </w:pPr>
      <w:r>
        <w:rPr>
          <w:position w:val="-42"/>
        </w:rPr>
        <w:drawing>
          <wp:inline distT="0" distB="0" distL="0" distR="0">
            <wp:extent cx="2496311" cy="1353312"/>
            <wp:effectExtent l="0" t="0" r="0" b="0"/>
            <wp:docPr id="142" name="IM 142"/>
            <wp:cNvGraphicFramePr/>
            <a:graphic>
              <a:graphicData uri="http://schemas.openxmlformats.org/drawingml/2006/picture">
                <pic:pic>
                  <pic:nvPicPr>
                    <pic:cNvPr id="142" name="IM 142"/>
                    <pic:cNvPicPr/>
                  </pic:nvPicPr>
                  <pic:blipFill>
                    <a:blip r:embed="rId90"/>
                    <a:stretch>
                      <a:fillRect/>
                    </a:stretch>
                  </pic:blipFill>
                  <pic:spPr>
                    <a:xfrm rot="0">
                      <a:off x="0" y="0"/>
                      <a:ext cx="2496311" cy="1353312"/>
                    </a:xfrm>
                    <a:prstGeom prst="rect">
                      <a:avLst/>
                    </a:prstGeom>
                  </pic:spPr>
                </pic:pic>
              </a:graphicData>
            </a:graphic>
          </wp:inline>
        </w:drawing>
      </w:r>
    </w:p>
    <w:p>
      <w:pPr>
        <w:ind w:left="2609"/>
        <w:spacing w:before="105"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3"/>
        </w:rPr>
        <w:t>2-</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10  </w:t>
      </w:r>
      <w:r>
        <w:rPr>
          <w:rFonts w:ascii="SimSun" w:hAnsi="SimSun" w:eastAsia="SimSun" w:cs="SimSun"/>
          <w:sz w:val="18"/>
          <w:szCs w:val="18"/>
          <w:spacing w:val="-3"/>
        </w:rPr>
        <w:t>勾选并给定圆弧角圆弧移动路径</w:t>
      </w:r>
    </w:p>
    <w:p>
      <w:pPr>
        <w:ind w:left="19"/>
        <w:spacing w:before="160"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2.1.1.3</w:t>
      </w:r>
      <w:r>
        <w:rPr>
          <w:rFonts w:ascii="Times New Roman" w:hAnsi="Times New Roman" w:eastAsia="Times New Roman" w:cs="Times New Roman"/>
          <w:sz w:val="20"/>
          <w:szCs w:val="20"/>
          <w:b/>
          <w:bCs/>
          <w:spacing w:val="7"/>
        </w:rPr>
        <w:t xml:space="preserve">  </w:t>
      </w:r>
      <w:r>
        <w:rPr>
          <w:rFonts w:ascii="SimSun" w:hAnsi="SimSun" w:eastAsia="SimSun" w:cs="SimSun"/>
          <w:sz w:val="20"/>
          <w:szCs w:val="20"/>
          <w:b/>
          <w:bCs/>
          <w:spacing w:val="3"/>
        </w:rPr>
        <w:t>路点</w:t>
      </w:r>
    </w:p>
    <w:p>
      <w:pPr>
        <w:ind w:left="12" w:right="87" w:firstLine="431"/>
        <w:spacing w:before="222" w:line="433" w:lineRule="auto"/>
        <w:rPr>
          <w:rFonts w:ascii="SimSun" w:hAnsi="SimSun" w:eastAsia="SimSun" w:cs="SimSun"/>
          <w:sz w:val="20"/>
          <w:szCs w:val="20"/>
        </w:rPr>
      </w:pPr>
      <w:r>
        <w:rPr>
          <w:rFonts w:ascii="SimSun" w:hAnsi="SimSun" w:eastAsia="SimSun" w:cs="SimSun"/>
          <w:sz w:val="20"/>
          <w:szCs w:val="20"/>
          <w:spacing w:val="9"/>
        </w:rPr>
        <w:t>路点分为固定路点、相对路点、可变路点几种形式，如图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9"/>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9"/>
        </w:rPr>
        <w:t>11 </w:t>
      </w:r>
      <w:r>
        <w:rPr>
          <w:rFonts w:ascii="SimSun" w:hAnsi="SimSun" w:eastAsia="SimSun" w:cs="SimSun"/>
          <w:sz w:val="20"/>
          <w:szCs w:val="20"/>
          <w:spacing w:val="9"/>
        </w:rPr>
        <w:t>所示，在指令库中点击</w:t>
      </w:r>
      <w:r>
        <w:rPr>
          <w:rFonts w:ascii="SimSun" w:hAnsi="SimSun" w:eastAsia="SimSun" w:cs="SimSun"/>
          <w:sz w:val="20"/>
          <w:szCs w:val="20"/>
          <w:spacing w:val="9"/>
        </w:rPr>
        <w:t>“路点</w:t>
      </w:r>
      <w:r>
        <w:rPr>
          <w:rFonts w:ascii="SimSun" w:hAnsi="SimSun" w:eastAsia="SimSun" w:cs="SimSun"/>
          <w:sz w:val="20"/>
          <w:szCs w:val="20"/>
          <w:spacing w:val="-70"/>
        </w:rPr>
        <w:t xml:space="preserve"> </w:t>
      </w:r>
      <w:r>
        <w:rPr>
          <w:rFonts w:ascii="SimSun" w:hAnsi="SimSun" w:eastAsia="SimSun" w:cs="SimSun"/>
          <w:sz w:val="20"/>
          <w:szCs w:val="20"/>
          <w:spacing w:val="9"/>
        </w:rPr>
        <w:t>”按钮后，选中生成的路点，用户可以通过指令配置界面选择相应的路点</w:t>
      </w:r>
      <w:r>
        <w:rPr>
          <w:rFonts w:ascii="SimSun" w:hAnsi="SimSun" w:eastAsia="SimSun" w:cs="SimSun"/>
          <w:sz w:val="20"/>
          <w:szCs w:val="20"/>
          <w:spacing w:val="8"/>
        </w:rPr>
        <w:t>形式。</w:t>
      </w:r>
    </w:p>
    <w:p>
      <w:pPr>
        <w:spacing w:line="433" w:lineRule="auto"/>
        <w:sectPr>
          <w:footerReference w:type="default" r:id="rId87"/>
          <w:pgSz w:w="11906" w:h="16839"/>
          <w:pgMar w:top="1241" w:right="1714" w:bottom="1245" w:left="1785" w:header="795" w:footer="1059" w:gutter="0"/>
        </w:sectPr>
        <w:rPr>
          <w:rFonts w:ascii="SimSun" w:hAnsi="SimSun" w:eastAsia="SimSun" w:cs="SimSun"/>
          <w:sz w:val="20"/>
          <w:szCs w:val="20"/>
        </w:rPr>
      </w:pPr>
    </w:p>
    <w:p>
      <w:pPr>
        <w:pStyle w:val="BodyText"/>
        <w:spacing w:line="266" w:lineRule="auto"/>
        <w:rPr/>
      </w:pPr>
      <w:r/>
    </w:p>
    <w:p>
      <w:pPr>
        <w:ind w:firstLine="856"/>
        <w:spacing w:line="4231" w:lineRule="exact"/>
        <w:rPr/>
      </w:pPr>
      <w:r>
        <w:rPr>
          <w:position w:val="-84"/>
        </w:rPr>
        <w:drawing>
          <wp:inline distT="0" distB="0" distL="0" distR="0">
            <wp:extent cx="4203191" cy="2686812"/>
            <wp:effectExtent l="0" t="0" r="0" b="0"/>
            <wp:docPr id="144" name="IM 144"/>
            <wp:cNvGraphicFramePr/>
            <a:graphic>
              <a:graphicData uri="http://schemas.openxmlformats.org/drawingml/2006/picture">
                <pic:pic>
                  <pic:nvPicPr>
                    <pic:cNvPr id="144" name="IM 144"/>
                    <pic:cNvPicPr/>
                  </pic:nvPicPr>
                  <pic:blipFill>
                    <a:blip r:embed="rId92"/>
                    <a:stretch>
                      <a:fillRect/>
                    </a:stretch>
                  </pic:blipFill>
                  <pic:spPr>
                    <a:xfrm rot="0">
                      <a:off x="0" y="0"/>
                      <a:ext cx="4203191" cy="2686812"/>
                    </a:xfrm>
                    <a:prstGeom prst="rect">
                      <a:avLst/>
                    </a:prstGeom>
                  </pic:spPr>
                </pic:pic>
              </a:graphicData>
            </a:graphic>
          </wp:inline>
        </w:drawing>
      </w:r>
    </w:p>
    <w:p>
      <w:pPr>
        <w:ind w:left="2611"/>
        <w:spacing w:before="134"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3"/>
        </w:rPr>
        <w:t>2-</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11  </w:t>
      </w:r>
      <w:r>
        <w:rPr>
          <w:rFonts w:ascii="SimSun" w:hAnsi="SimSun" w:eastAsia="SimSun" w:cs="SimSun"/>
          <w:sz w:val="18"/>
          <w:szCs w:val="18"/>
          <w:spacing w:val="-3"/>
        </w:rPr>
        <w:t>勾选并给定圆弧角圆弧移动路径</w:t>
      </w:r>
    </w:p>
    <w:p>
      <w:pPr>
        <w:ind w:left="452"/>
        <w:spacing w:before="159"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）固定路点</w:t>
      </w:r>
    </w:p>
    <w:p>
      <w:pPr>
        <w:ind w:left="442"/>
        <w:spacing w:before="220" w:line="228" w:lineRule="auto"/>
        <w:rPr>
          <w:rFonts w:ascii="SimSun" w:hAnsi="SimSun" w:eastAsia="SimSun" w:cs="SimSun"/>
          <w:sz w:val="20"/>
          <w:szCs w:val="20"/>
        </w:rPr>
      </w:pPr>
      <w:r>
        <w:rPr>
          <w:rFonts w:ascii="SimSun" w:hAnsi="SimSun" w:eastAsia="SimSun" w:cs="SimSun"/>
          <w:sz w:val="20"/>
          <w:szCs w:val="20"/>
          <w:spacing w:val="8"/>
        </w:rPr>
        <w:t>通过以下方法可以设置固定路点：</w:t>
      </w:r>
    </w:p>
    <w:p>
      <w:pPr>
        <w:ind w:left="16" w:right="54" w:firstLine="424"/>
        <w:spacing w:before="222" w:line="413" w:lineRule="auto"/>
        <w:jc w:val="both"/>
        <w:rPr>
          <w:rFonts w:ascii="SimSun" w:hAnsi="SimSun" w:eastAsia="SimSun" w:cs="SimSun"/>
          <w:sz w:val="20"/>
          <w:szCs w:val="20"/>
        </w:rPr>
      </w:pPr>
      <w:r>
        <w:rPr>
          <w:rFonts w:ascii="SimSun" w:hAnsi="SimSun" w:eastAsia="SimSun" w:cs="SimSun"/>
          <w:sz w:val="20"/>
          <w:szCs w:val="20"/>
          <w:spacing w:val="7"/>
        </w:rPr>
        <w:t>①按下机器人末端或示教器拖动示教按钮，手动拖动机器人到达合适的位姿，点击“设</w:t>
      </w:r>
      <w:r>
        <w:rPr>
          <w:rFonts w:ascii="SimSun" w:hAnsi="SimSun" w:eastAsia="SimSun" w:cs="SimSun"/>
          <w:sz w:val="20"/>
          <w:szCs w:val="20"/>
          <w:spacing w:val="6"/>
        </w:rPr>
        <w:t>置路点</w:t>
      </w:r>
      <w:r>
        <w:rPr>
          <w:rFonts w:ascii="SimSun" w:hAnsi="SimSun" w:eastAsia="SimSun" w:cs="SimSun"/>
          <w:sz w:val="20"/>
          <w:szCs w:val="20"/>
          <w:spacing w:val="-70"/>
        </w:rPr>
        <w:t xml:space="preserve"> </w:t>
      </w:r>
      <w:r>
        <w:rPr>
          <w:rFonts w:ascii="SimSun" w:hAnsi="SimSun" w:eastAsia="SimSun" w:cs="SimSun"/>
          <w:sz w:val="20"/>
          <w:szCs w:val="20"/>
          <w:spacing w:val="6"/>
        </w:rPr>
        <w:t>”进入示教器移动界面，点击“确定</w:t>
      </w:r>
      <w:r>
        <w:rPr>
          <w:rFonts w:ascii="SimSun" w:hAnsi="SimSun" w:eastAsia="SimSun" w:cs="SimSun"/>
          <w:sz w:val="20"/>
          <w:szCs w:val="20"/>
          <w:spacing w:val="-70"/>
        </w:rPr>
        <w:t xml:space="preserve"> </w:t>
      </w:r>
      <w:r>
        <w:rPr>
          <w:rFonts w:ascii="SimSun" w:hAnsi="SimSun" w:eastAsia="SimSun" w:cs="SimSun"/>
          <w:sz w:val="20"/>
          <w:szCs w:val="20"/>
          <w:spacing w:val="6"/>
        </w:rPr>
        <w:t>”按钮即可，还可以通过移动界面的点动模式和</w:t>
      </w:r>
      <w:r>
        <w:rPr>
          <w:rFonts w:ascii="Times New Roman" w:hAnsi="Times New Roman" w:eastAsia="Times New Roman" w:cs="Times New Roman"/>
          <w:sz w:val="20"/>
          <w:szCs w:val="20"/>
          <w:spacing w:val="7"/>
        </w:rPr>
        <w:t>Z </w:t>
      </w:r>
      <w:r>
        <w:rPr>
          <w:rFonts w:ascii="SimSun" w:hAnsi="SimSun" w:eastAsia="SimSun" w:cs="SimSun"/>
          <w:sz w:val="20"/>
          <w:szCs w:val="20"/>
          <w:spacing w:val="7"/>
        </w:rPr>
        <w:t>轴对齐进行末端位置和姿态的微调，如图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12 </w:t>
      </w:r>
      <w:r>
        <w:rPr>
          <w:rFonts w:ascii="SimSun" w:hAnsi="SimSun" w:eastAsia="SimSun" w:cs="SimSun"/>
          <w:sz w:val="20"/>
          <w:szCs w:val="20"/>
          <w:spacing w:val="6"/>
        </w:rPr>
        <w:t>所示。</w:t>
      </w:r>
    </w:p>
    <w:p>
      <w:pPr>
        <w:ind w:firstLine="374"/>
        <w:spacing w:line="3921" w:lineRule="exact"/>
        <w:rPr/>
      </w:pPr>
      <w:r>
        <w:rPr>
          <w:position w:val="-78"/>
        </w:rPr>
        <w:drawing>
          <wp:inline distT="0" distB="0" distL="0" distR="0">
            <wp:extent cx="4818888" cy="2490216"/>
            <wp:effectExtent l="0" t="0" r="0" b="0"/>
            <wp:docPr id="146" name="IM 146"/>
            <wp:cNvGraphicFramePr/>
            <a:graphic>
              <a:graphicData uri="http://schemas.openxmlformats.org/drawingml/2006/picture">
                <pic:pic>
                  <pic:nvPicPr>
                    <pic:cNvPr id="146" name="IM 146"/>
                    <pic:cNvPicPr/>
                  </pic:nvPicPr>
                  <pic:blipFill>
                    <a:blip r:embed="rId93"/>
                    <a:stretch>
                      <a:fillRect/>
                    </a:stretch>
                  </pic:blipFill>
                  <pic:spPr>
                    <a:xfrm rot="0">
                      <a:off x="0" y="0"/>
                      <a:ext cx="4818888" cy="2490216"/>
                    </a:xfrm>
                    <a:prstGeom prst="rect">
                      <a:avLst/>
                    </a:prstGeom>
                  </pic:spPr>
                </pic:pic>
              </a:graphicData>
            </a:graphic>
          </wp:inline>
        </w:drawing>
      </w:r>
    </w:p>
    <w:p>
      <w:pPr>
        <w:ind w:left="3149"/>
        <w:spacing w:before="135"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12  </w:t>
      </w:r>
      <w:r>
        <w:rPr>
          <w:rFonts w:ascii="SimSun" w:hAnsi="SimSun" w:eastAsia="SimSun" w:cs="SimSun"/>
          <w:sz w:val="18"/>
          <w:szCs w:val="18"/>
          <w:spacing w:val="-4"/>
        </w:rPr>
        <w:t>拖动示教设置路点</w:t>
      </w:r>
    </w:p>
    <w:p>
      <w:pPr>
        <w:ind w:left="12" w:firstLine="428"/>
        <w:spacing w:before="159" w:line="433" w:lineRule="auto"/>
        <w:jc w:val="both"/>
        <w:rPr>
          <w:rFonts w:ascii="SimSun" w:hAnsi="SimSun" w:eastAsia="SimSun" w:cs="SimSun"/>
          <w:sz w:val="20"/>
          <w:szCs w:val="20"/>
        </w:rPr>
      </w:pPr>
      <w:r>
        <w:rPr>
          <w:rFonts w:ascii="SimSun" w:hAnsi="SimSun" w:eastAsia="SimSun" w:cs="SimSun"/>
          <w:sz w:val="20"/>
          <w:szCs w:val="20"/>
          <w:spacing w:val="6"/>
        </w:rPr>
        <w:t>②点击“设置路点</w:t>
      </w:r>
      <w:r>
        <w:rPr>
          <w:rFonts w:ascii="SimSun" w:hAnsi="SimSun" w:eastAsia="SimSun" w:cs="SimSun"/>
          <w:sz w:val="20"/>
          <w:szCs w:val="20"/>
          <w:spacing w:val="-70"/>
        </w:rPr>
        <w:t xml:space="preserve"> </w:t>
      </w:r>
      <w:r>
        <w:rPr>
          <w:rFonts w:ascii="SimSun" w:hAnsi="SimSun" w:eastAsia="SimSun" w:cs="SimSun"/>
          <w:sz w:val="20"/>
          <w:szCs w:val="20"/>
          <w:spacing w:val="6"/>
        </w:rPr>
        <w:t>”进入示教器移动界面，用户可通过输入</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6"/>
        </w:rPr>
        <w:t>位姿</w:t>
      </w:r>
      <w:r>
        <w:rPr>
          <w:rFonts w:ascii="SimSun" w:hAnsi="SimSun" w:eastAsia="SimSun" w:cs="SimSun"/>
          <w:sz w:val="20"/>
          <w:szCs w:val="20"/>
          <w:spacing w:val="5"/>
        </w:rPr>
        <w:t>或目标关节角度，</w:t>
      </w:r>
      <w:r>
        <w:rPr>
          <w:rFonts w:ascii="SimSun" w:hAnsi="SimSun" w:eastAsia="SimSun" w:cs="SimSun"/>
          <w:sz w:val="20"/>
          <w:szCs w:val="20"/>
          <w:spacing w:val="6"/>
        </w:rPr>
        <w:t>长按“移动</w:t>
      </w:r>
      <w:r>
        <w:rPr>
          <w:rFonts w:ascii="SimSun" w:hAnsi="SimSun" w:eastAsia="SimSun" w:cs="SimSun"/>
          <w:sz w:val="20"/>
          <w:szCs w:val="20"/>
          <w:spacing w:val="-65"/>
        </w:rPr>
        <w:t xml:space="preserve"> </w:t>
      </w:r>
      <w:r>
        <w:rPr>
          <w:rFonts w:ascii="SimSun" w:hAnsi="SimSun" w:eastAsia="SimSun" w:cs="SimSun"/>
          <w:sz w:val="20"/>
          <w:szCs w:val="20"/>
          <w:spacing w:val="6"/>
        </w:rPr>
        <w:t>”按钮，使机器人到达设定位置后，点击“退出</w:t>
      </w:r>
      <w:r>
        <w:rPr>
          <w:rFonts w:ascii="SimSun" w:hAnsi="SimSun" w:eastAsia="SimSun" w:cs="SimSun"/>
          <w:sz w:val="20"/>
          <w:szCs w:val="20"/>
          <w:spacing w:val="-70"/>
        </w:rPr>
        <w:t xml:space="preserve"> </w:t>
      </w:r>
      <w:r>
        <w:rPr>
          <w:rFonts w:ascii="SimSun" w:hAnsi="SimSun" w:eastAsia="SimSun" w:cs="SimSun"/>
          <w:sz w:val="20"/>
          <w:szCs w:val="20"/>
          <w:spacing w:val="6"/>
        </w:rPr>
        <w:t>”按钮，在示教器移动界面点击</w:t>
      </w:r>
      <w:r>
        <w:rPr>
          <w:rFonts w:ascii="SimSun" w:hAnsi="SimSun" w:eastAsia="SimSun" w:cs="SimSun"/>
          <w:sz w:val="20"/>
          <w:szCs w:val="20"/>
          <w:spacing w:val="4"/>
        </w:rPr>
        <w:t>“确定</w:t>
      </w:r>
      <w:r>
        <w:rPr>
          <w:rFonts w:ascii="SimSun" w:hAnsi="SimSun" w:eastAsia="SimSun" w:cs="SimSun"/>
          <w:sz w:val="20"/>
          <w:szCs w:val="20"/>
          <w:spacing w:val="-55"/>
        </w:rPr>
        <w:t xml:space="preserve"> </w:t>
      </w:r>
      <w:r>
        <w:rPr>
          <w:rFonts w:ascii="SimSun" w:hAnsi="SimSun" w:eastAsia="SimSun" w:cs="SimSun"/>
          <w:sz w:val="20"/>
          <w:szCs w:val="20"/>
          <w:spacing w:val="4"/>
        </w:rPr>
        <w:t>”按钮即可，如图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4"/>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13 </w:t>
      </w:r>
      <w:r>
        <w:rPr>
          <w:rFonts w:ascii="SimSun" w:hAnsi="SimSun" w:eastAsia="SimSun" w:cs="SimSun"/>
          <w:sz w:val="20"/>
          <w:szCs w:val="20"/>
          <w:spacing w:val="4"/>
        </w:rPr>
        <w:t>所示。</w:t>
      </w:r>
    </w:p>
    <w:p>
      <w:pPr>
        <w:spacing w:line="433" w:lineRule="auto"/>
        <w:sectPr>
          <w:headerReference w:type="default" r:id="rId50"/>
          <w:footerReference w:type="default" r:id="rId91"/>
          <w:pgSz w:w="11906" w:h="16839"/>
          <w:pgMar w:top="1241" w:right="1747" w:bottom="1245" w:left="1785" w:header="795" w:footer="1059" w:gutter="0"/>
        </w:sectPr>
        <w:rPr>
          <w:rFonts w:ascii="SimSun" w:hAnsi="SimSun" w:eastAsia="SimSun" w:cs="SimSun"/>
          <w:sz w:val="20"/>
          <w:szCs w:val="20"/>
        </w:rPr>
      </w:pPr>
    </w:p>
    <w:p>
      <w:pPr>
        <w:ind w:firstLine="26"/>
        <w:spacing w:before="200" w:line="6161" w:lineRule="exact"/>
        <w:rPr/>
      </w:pPr>
      <w:r>
        <w:rPr>
          <w:position w:val="-123"/>
        </w:rPr>
        <w:drawing>
          <wp:inline distT="0" distB="0" distL="0" distR="0">
            <wp:extent cx="5247132" cy="3912108"/>
            <wp:effectExtent l="0" t="0" r="0" b="0"/>
            <wp:docPr id="148" name="IM 148"/>
            <wp:cNvGraphicFramePr/>
            <a:graphic>
              <a:graphicData uri="http://schemas.openxmlformats.org/drawingml/2006/picture">
                <pic:pic>
                  <pic:nvPicPr>
                    <pic:cNvPr id="148" name="IM 148"/>
                    <pic:cNvPicPr/>
                  </pic:nvPicPr>
                  <pic:blipFill>
                    <a:blip r:embed="rId95"/>
                    <a:stretch>
                      <a:fillRect/>
                    </a:stretch>
                  </pic:blipFill>
                  <pic:spPr>
                    <a:xfrm rot="0">
                      <a:off x="0" y="0"/>
                      <a:ext cx="5247132" cy="3912108"/>
                    </a:xfrm>
                    <a:prstGeom prst="rect">
                      <a:avLst/>
                    </a:prstGeom>
                  </pic:spPr>
                </pic:pic>
              </a:graphicData>
            </a:graphic>
          </wp:inline>
        </w:drawing>
      </w:r>
    </w:p>
    <w:p>
      <w:pPr>
        <w:ind w:left="2262"/>
        <w:spacing w:before="128" w:line="227"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5"/>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5"/>
        </w:rPr>
        <w:t>13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位姿或目标关节角度设置路点</w:t>
      </w:r>
    </w:p>
    <w:p>
      <w:pPr>
        <w:ind w:left="452"/>
        <w:spacing w:before="142"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）相对路点</w:t>
      </w:r>
    </w:p>
    <w:p>
      <w:pPr>
        <w:ind w:left="23" w:right="15" w:firstLine="419"/>
        <w:spacing w:before="221" w:line="432" w:lineRule="auto"/>
        <w:rPr>
          <w:rFonts w:ascii="SimSun" w:hAnsi="SimSun" w:eastAsia="SimSun" w:cs="SimSun"/>
          <w:sz w:val="20"/>
          <w:szCs w:val="20"/>
        </w:rPr>
      </w:pPr>
      <w:r>
        <w:rPr>
          <w:rFonts w:ascii="SimSun" w:hAnsi="SimSun" w:eastAsia="SimSun" w:cs="SimSun"/>
          <w:sz w:val="20"/>
          <w:szCs w:val="20"/>
          <w:spacing w:val="8"/>
        </w:rPr>
        <w:t>相对路点的指令配置界面如图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8"/>
        </w:rPr>
        <w:t>14 </w:t>
      </w:r>
      <w:r>
        <w:rPr>
          <w:rFonts w:ascii="SimSun" w:hAnsi="SimSun" w:eastAsia="SimSun" w:cs="SimSun"/>
          <w:sz w:val="20"/>
          <w:szCs w:val="20"/>
          <w:spacing w:val="8"/>
        </w:rPr>
        <w:t>所示，其设置方式分为示教起点</w:t>
      </w:r>
      <w:r>
        <w:rPr>
          <w:rFonts w:ascii="Times New Roman" w:hAnsi="Times New Roman" w:eastAsia="Times New Roman" w:cs="Times New Roman"/>
          <w:sz w:val="20"/>
          <w:szCs w:val="20"/>
          <w:spacing w:val="8"/>
        </w:rPr>
        <w:t>/</w:t>
      </w:r>
      <w:r>
        <w:rPr>
          <w:rFonts w:ascii="SimSun" w:hAnsi="SimSun" w:eastAsia="SimSun" w:cs="SimSun"/>
          <w:sz w:val="20"/>
          <w:szCs w:val="20"/>
          <w:spacing w:val="8"/>
        </w:rPr>
        <w:t>终点和</w:t>
      </w:r>
      <w:r>
        <w:rPr>
          <w:rFonts w:ascii="SimSun" w:hAnsi="SimSun" w:eastAsia="SimSun" w:cs="SimSun"/>
          <w:sz w:val="20"/>
          <w:szCs w:val="20"/>
          <w:spacing w:val="7"/>
        </w:rPr>
        <w:t>自定义数据</w:t>
      </w:r>
      <w:r>
        <w:rPr>
          <w:rFonts w:ascii="SimSun" w:hAnsi="SimSun" w:eastAsia="SimSun" w:cs="SimSun"/>
          <w:sz w:val="20"/>
          <w:szCs w:val="20"/>
          <w:spacing w:val="8"/>
        </w:rPr>
        <w:t>两种形式，设置方式如下。</w:t>
      </w:r>
    </w:p>
    <w:p>
      <w:pPr>
        <w:ind w:left="21" w:right="15" w:firstLine="420"/>
        <w:spacing w:before="4" w:line="431" w:lineRule="auto"/>
        <w:rPr>
          <w:rFonts w:ascii="SimSun" w:hAnsi="SimSun" w:eastAsia="SimSun" w:cs="SimSun"/>
          <w:sz w:val="20"/>
          <w:szCs w:val="20"/>
        </w:rPr>
      </w:pPr>
      <w:r>
        <w:rPr>
          <w:rFonts w:ascii="SimSun" w:hAnsi="SimSun" w:eastAsia="SimSun" w:cs="SimSun"/>
          <w:sz w:val="20"/>
          <w:szCs w:val="20"/>
          <w:spacing w:val="11"/>
        </w:rPr>
        <w:t>①示教起点</w:t>
      </w:r>
      <w:r>
        <w:rPr>
          <w:rFonts w:ascii="Times New Roman" w:hAnsi="Times New Roman" w:eastAsia="Times New Roman" w:cs="Times New Roman"/>
          <w:sz w:val="20"/>
          <w:szCs w:val="20"/>
          <w:spacing w:val="11"/>
        </w:rPr>
        <w:t>/</w:t>
      </w:r>
      <w:r>
        <w:rPr>
          <w:rFonts w:ascii="SimSun" w:hAnsi="SimSun" w:eastAsia="SimSun" w:cs="SimSun"/>
          <w:sz w:val="20"/>
          <w:szCs w:val="20"/>
          <w:spacing w:val="11"/>
        </w:rPr>
        <w:t>终点：需要设置两个路点（起点和终点）来形成一个位置矢量，起点和终</w:t>
      </w:r>
      <w:r>
        <w:rPr>
          <w:rFonts w:ascii="SimSun" w:hAnsi="SimSun" w:eastAsia="SimSun" w:cs="SimSun"/>
          <w:sz w:val="20"/>
          <w:szCs w:val="20"/>
          <w:spacing w:val="7"/>
        </w:rPr>
        <w:t>点的设置方法与固定路点的设置方式相同。设置完成后，点击运行按钮，机器人会以设置的</w:t>
      </w:r>
      <w:r>
        <w:rPr>
          <w:rFonts w:ascii="SimSun" w:hAnsi="SimSun" w:eastAsia="SimSun" w:cs="SimSun"/>
          <w:sz w:val="20"/>
          <w:szCs w:val="20"/>
          <w:spacing w:val="7"/>
        </w:rPr>
        <w:t>起点和终点的距离为移动距离，以起点指向终点的方向为移动方向一直移动下去，直至超出</w:t>
      </w:r>
      <w:r>
        <w:rPr>
          <w:rFonts w:ascii="SimSun" w:hAnsi="SimSun" w:eastAsia="SimSun" w:cs="SimSun"/>
          <w:sz w:val="20"/>
          <w:szCs w:val="20"/>
          <w:spacing w:val="8"/>
        </w:rPr>
        <w:t>机器人的工作范围或达到奇异点为止。</w:t>
      </w:r>
    </w:p>
    <w:p>
      <w:pPr>
        <w:ind w:left="23" w:right="15" w:firstLine="416"/>
        <w:spacing w:before="1" w:line="422" w:lineRule="auto"/>
        <w:rPr>
          <w:rFonts w:ascii="SimSun" w:hAnsi="SimSun" w:eastAsia="SimSun" w:cs="SimSun"/>
          <w:sz w:val="20"/>
          <w:szCs w:val="20"/>
        </w:rPr>
      </w:pPr>
      <w:r>
        <w:rPr>
          <w:rFonts w:ascii="SimSun" w:hAnsi="SimSun" w:eastAsia="SimSun" w:cs="SimSun"/>
          <w:sz w:val="20"/>
          <w:szCs w:val="20"/>
          <w:spacing w:val="7"/>
        </w:rPr>
        <w:t>②自定义数据：即自定义位置和姿态的偏移量。相对路点是以该路点的位姿相对于机器</w:t>
      </w:r>
      <w:r>
        <w:rPr>
          <w:rFonts w:ascii="SimSun" w:hAnsi="SimSun" w:eastAsia="SimSun" w:cs="SimSun"/>
          <w:sz w:val="20"/>
          <w:szCs w:val="20"/>
          <w:spacing w:val="9"/>
        </w:rPr>
        <w:t>人上一个路点的位姿的位姿差的方式给出的，例</w:t>
      </w:r>
      <w:r>
        <w:rPr>
          <w:rFonts w:ascii="SimSun" w:hAnsi="SimSun" w:eastAsia="SimSun" w:cs="SimSun"/>
          <w:sz w:val="20"/>
          <w:szCs w:val="20"/>
          <w:spacing w:val="8"/>
        </w:rPr>
        <w:t>如 “△</w:t>
      </w:r>
      <w:r>
        <w:rPr>
          <w:rFonts w:ascii="Times New Roman" w:hAnsi="Times New Roman" w:eastAsia="Times New Roman" w:cs="Times New Roman"/>
          <w:sz w:val="20"/>
          <w:szCs w:val="20"/>
          <w:spacing w:val="8"/>
        </w:rPr>
        <w:t>Z=-50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8"/>
        </w:rPr>
        <w:t>”，表示机器人相对于上</w:t>
      </w:r>
      <w:r>
        <w:rPr>
          <w:rFonts w:ascii="SimSun" w:hAnsi="SimSun" w:eastAsia="SimSun" w:cs="SimSun"/>
          <w:sz w:val="20"/>
          <w:szCs w:val="20"/>
          <w:spacing w:val="7"/>
        </w:rPr>
        <w:t>一个路点，向移动指令所选的坐标系的</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7"/>
        </w:rPr>
        <w:t>Z </w:t>
      </w:r>
      <w:r>
        <w:rPr>
          <w:rFonts w:ascii="SimSun" w:hAnsi="SimSun" w:eastAsia="SimSun" w:cs="SimSun"/>
          <w:sz w:val="20"/>
          <w:szCs w:val="20"/>
          <w:spacing w:val="7"/>
        </w:rPr>
        <w:t>轴负方向每次移动</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50</w:t>
      </w:r>
      <w:r>
        <w:rPr>
          <w:rFonts w:ascii="Times New Roman" w:hAnsi="Times New Roman" w:eastAsia="Times New Roman" w:cs="Times New Roman"/>
          <w:sz w:val="20"/>
          <w:szCs w:val="20"/>
        </w:rPr>
        <w:t>mm</w:t>
      </w:r>
      <w:r>
        <w:rPr>
          <w:rFonts w:ascii="SimSun" w:hAnsi="SimSun" w:eastAsia="SimSun" w:cs="SimSun"/>
          <w:sz w:val="20"/>
          <w:szCs w:val="20"/>
          <w:spacing w:val="7"/>
        </w:rPr>
        <w:t>。相对位姿是根据两个给</w:t>
      </w:r>
      <w:r>
        <w:rPr>
          <w:rFonts w:ascii="SimSun" w:hAnsi="SimSun" w:eastAsia="SimSun" w:cs="SimSun"/>
          <w:sz w:val="20"/>
          <w:szCs w:val="20"/>
          <w:spacing w:val="9"/>
        </w:rPr>
        <w:t>定位姿之间的差距而定义。请注意，运行重复的相对路点可能会导致机器人接近奇异点。</w:t>
      </w:r>
    </w:p>
    <w:p>
      <w:pPr>
        <w:spacing w:line="422" w:lineRule="auto"/>
        <w:sectPr>
          <w:headerReference w:type="default" r:id="rId6"/>
          <w:footerReference w:type="default" r:id="rId94"/>
          <w:pgSz w:w="11906" w:h="16839"/>
          <w:pgMar w:top="1241" w:right="1785" w:bottom="1245" w:left="1785" w:header="795" w:footer="1059" w:gutter="0"/>
        </w:sectPr>
        <w:rPr>
          <w:rFonts w:ascii="SimSun" w:hAnsi="SimSun" w:eastAsia="SimSun" w:cs="SimSun"/>
          <w:sz w:val="20"/>
          <w:szCs w:val="20"/>
        </w:rPr>
      </w:pPr>
    </w:p>
    <w:p>
      <w:pPr>
        <w:ind w:firstLine="630"/>
        <w:spacing w:before="241" w:line="4591" w:lineRule="exact"/>
        <w:rPr/>
      </w:pPr>
      <w:r>
        <w:rPr>
          <w:position w:val="-91"/>
        </w:rPr>
        <w:drawing>
          <wp:inline distT="0" distB="0" distL="0" distR="0">
            <wp:extent cx="4489703" cy="2915411"/>
            <wp:effectExtent l="0" t="0" r="0" b="0"/>
            <wp:docPr id="150" name="IM 150"/>
            <wp:cNvGraphicFramePr/>
            <a:graphic>
              <a:graphicData uri="http://schemas.openxmlformats.org/drawingml/2006/picture">
                <pic:pic>
                  <pic:nvPicPr>
                    <pic:cNvPr id="150" name="IM 150"/>
                    <pic:cNvPicPr/>
                  </pic:nvPicPr>
                  <pic:blipFill>
                    <a:blip r:embed="rId97"/>
                    <a:stretch>
                      <a:fillRect/>
                    </a:stretch>
                  </pic:blipFill>
                  <pic:spPr>
                    <a:xfrm rot="0">
                      <a:off x="0" y="0"/>
                      <a:ext cx="4489703" cy="2915411"/>
                    </a:xfrm>
                    <a:prstGeom prst="rect">
                      <a:avLst/>
                    </a:prstGeom>
                  </pic:spPr>
                </pic:pic>
              </a:graphicData>
            </a:graphic>
          </wp:inline>
        </w:drawing>
      </w:r>
    </w:p>
    <w:p>
      <w:pPr>
        <w:ind w:left="3149"/>
        <w:spacing w:before="113"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14  </w:t>
      </w:r>
      <w:r>
        <w:rPr>
          <w:rFonts w:ascii="SimSun" w:hAnsi="SimSun" w:eastAsia="SimSun" w:cs="SimSun"/>
          <w:sz w:val="18"/>
          <w:szCs w:val="18"/>
          <w:spacing w:val="-4"/>
        </w:rPr>
        <w:t>相对路点配置界面</w:t>
      </w:r>
    </w:p>
    <w:p>
      <w:pPr>
        <w:ind w:left="452"/>
        <w:spacing w:before="159"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）可变路点</w:t>
      </w:r>
    </w:p>
    <w:p>
      <w:pPr>
        <w:ind w:left="20" w:right="15" w:firstLine="420"/>
        <w:spacing w:before="223" w:line="410" w:lineRule="auto"/>
        <w:rPr>
          <w:rFonts w:ascii="SimSun" w:hAnsi="SimSun" w:eastAsia="SimSun" w:cs="SimSun"/>
          <w:sz w:val="20"/>
          <w:szCs w:val="20"/>
        </w:rPr>
      </w:pPr>
      <w:r>
        <w:rPr>
          <w:rFonts w:ascii="SimSun" w:hAnsi="SimSun" w:eastAsia="SimSun" w:cs="SimSun"/>
          <w:sz w:val="20"/>
          <w:szCs w:val="20"/>
          <w:spacing w:val="27"/>
        </w:rPr>
        <w:t>①使用可变路点前</w:t>
      </w:r>
      <w:r>
        <w:rPr>
          <w:rFonts w:ascii="SimSun" w:hAnsi="SimSun" w:eastAsia="SimSun" w:cs="SimSun"/>
          <w:sz w:val="20"/>
          <w:szCs w:val="20"/>
          <w:spacing w:val="-53"/>
        </w:rPr>
        <w:t xml:space="preserve"> </w:t>
      </w:r>
      <w:r>
        <w:rPr>
          <w:rFonts w:ascii="SimSun" w:hAnsi="SimSun" w:eastAsia="SimSun" w:cs="SimSun"/>
          <w:sz w:val="20"/>
          <w:szCs w:val="20"/>
          <w:spacing w:val="27"/>
        </w:rPr>
        <w:t>，</w:t>
      </w:r>
      <w:r>
        <w:rPr>
          <w:rFonts w:ascii="SimSun" w:hAnsi="SimSun" w:eastAsia="SimSun" w:cs="SimSun"/>
          <w:sz w:val="20"/>
          <w:szCs w:val="20"/>
          <w:spacing w:val="-50"/>
        </w:rPr>
        <w:t xml:space="preserve"> </w:t>
      </w:r>
      <w:r>
        <w:rPr>
          <w:rFonts w:ascii="SimSun" w:hAnsi="SimSun" w:eastAsia="SimSun" w:cs="SimSun"/>
          <w:sz w:val="20"/>
          <w:szCs w:val="20"/>
          <w:spacing w:val="27"/>
        </w:rPr>
        <w:t>需要设置变量（程序变量或安装变量均可</w:t>
      </w:r>
      <w:r>
        <w:rPr>
          <w:rFonts w:ascii="SimSun" w:hAnsi="SimSun" w:eastAsia="SimSun" w:cs="SimSun"/>
          <w:sz w:val="20"/>
          <w:szCs w:val="20"/>
          <w:spacing w:val="16"/>
        </w:rPr>
        <w:t>）</w:t>
      </w:r>
      <w:r>
        <w:rPr>
          <w:rFonts w:ascii="SimSun" w:hAnsi="SimSun" w:eastAsia="SimSun" w:cs="SimSun"/>
          <w:sz w:val="20"/>
          <w:szCs w:val="20"/>
          <w:spacing w:val="-18"/>
        </w:rPr>
        <w:t xml:space="preserve"> </w:t>
      </w:r>
      <w:r>
        <w:rPr>
          <w:rFonts w:ascii="SimSun" w:hAnsi="SimSun" w:eastAsia="SimSun" w:cs="SimSun"/>
          <w:sz w:val="20"/>
          <w:szCs w:val="20"/>
          <w:spacing w:val="16"/>
        </w:rPr>
        <w:t>，</w:t>
      </w:r>
      <w:r>
        <w:rPr>
          <w:rFonts w:ascii="SimSun" w:hAnsi="SimSun" w:eastAsia="SimSun" w:cs="SimSun"/>
          <w:sz w:val="20"/>
          <w:szCs w:val="20"/>
          <w:spacing w:val="27"/>
        </w:rPr>
        <w:t>变量格式为</w:t>
      </w:r>
      <w:r>
        <w:rPr>
          <w:rFonts w:ascii="Times New Roman" w:hAnsi="Times New Roman" w:eastAsia="Times New Roman" w:cs="Times New Roman"/>
          <w:sz w:val="20"/>
          <w:szCs w:val="20"/>
          <w:spacing w:val="2"/>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2"/>
        </w:rPr>
        <w:t>，其中，</w:t>
      </w: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z</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2"/>
        </w:rPr>
        <w:t>为</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2"/>
        </w:rPr>
        <w:t>位置，</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2"/>
        </w:rPr>
        <w:t>为</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2"/>
        </w:rPr>
        <w:t>姿态。程序变量的设置</w:t>
      </w:r>
      <w:r>
        <w:rPr>
          <w:rFonts w:ascii="SimSun" w:hAnsi="SimSun" w:eastAsia="SimSun" w:cs="SimSun"/>
          <w:sz w:val="20"/>
          <w:szCs w:val="20"/>
          <w:spacing w:val="7"/>
        </w:rPr>
        <w:t>如图</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15 </w:t>
      </w:r>
      <w:r>
        <w:rPr>
          <w:rFonts w:ascii="SimSun" w:hAnsi="SimSun" w:eastAsia="SimSun" w:cs="SimSun"/>
          <w:sz w:val="20"/>
          <w:szCs w:val="20"/>
          <w:spacing w:val="7"/>
        </w:rPr>
        <w:t>所示，点击“机器人主程序</w:t>
      </w:r>
      <w:r>
        <w:rPr>
          <w:rFonts w:ascii="SimSun" w:hAnsi="SimSun" w:eastAsia="SimSun" w:cs="SimSun"/>
          <w:sz w:val="20"/>
          <w:szCs w:val="20"/>
          <w:spacing w:val="-69"/>
        </w:rPr>
        <w:t xml:space="preserve"> </w:t>
      </w:r>
      <w:r>
        <w:rPr>
          <w:rFonts w:ascii="SimSun" w:hAnsi="SimSun" w:eastAsia="SimSun" w:cs="SimSun"/>
          <w:sz w:val="20"/>
          <w:szCs w:val="20"/>
          <w:spacing w:val="7"/>
        </w:rPr>
        <w:t>”，在右下角选中“初始化变量</w:t>
      </w:r>
      <w:r>
        <w:rPr>
          <w:rFonts w:ascii="SimSun" w:hAnsi="SimSun" w:eastAsia="SimSun" w:cs="SimSun"/>
          <w:sz w:val="20"/>
          <w:szCs w:val="20"/>
          <w:spacing w:val="-70"/>
        </w:rPr>
        <w:t xml:space="preserve"> </w:t>
      </w:r>
      <w:r>
        <w:rPr>
          <w:rFonts w:ascii="SimSun" w:hAnsi="SimSun" w:eastAsia="SimSun" w:cs="SimSun"/>
          <w:sz w:val="20"/>
          <w:szCs w:val="20"/>
          <w:spacing w:val="7"/>
        </w:rPr>
        <w:t>”，点击“添加</w:t>
      </w:r>
      <w:r>
        <w:rPr>
          <w:rFonts w:ascii="SimSun" w:hAnsi="SimSun" w:eastAsia="SimSun" w:cs="SimSun"/>
          <w:sz w:val="20"/>
          <w:szCs w:val="20"/>
          <w:spacing w:val="-70"/>
        </w:rPr>
        <w:t xml:space="preserve"> </w:t>
      </w:r>
      <w:r>
        <w:rPr>
          <w:rFonts w:ascii="SimSun" w:hAnsi="SimSun" w:eastAsia="SimSun" w:cs="SimSun"/>
          <w:sz w:val="20"/>
          <w:szCs w:val="20"/>
          <w:spacing w:val="7"/>
        </w:rPr>
        <w:t>”按</w:t>
      </w:r>
      <w:r>
        <w:rPr>
          <w:rFonts w:ascii="SimSun" w:hAnsi="SimSun" w:eastAsia="SimSun" w:cs="SimSun"/>
          <w:sz w:val="20"/>
          <w:szCs w:val="20"/>
          <w:spacing w:val="7"/>
        </w:rPr>
        <w:t>钮，按变量格式设置变量值，点击“确定</w:t>
      </w:r>
      <w:r>
        <w:rPr>
          <w:rFonts w:ascii="SimSun" w:hAnsi="SimSun" w:eastAsia="SimSun" w:cs="SimSun"/>
          <w:sz w:val="20"/>
          <w:szCs w:val="20"/>
          <w:spacing w:val="-70"/>
        </w:rPr>
        <w:t xml:space="preserve"> </w:t>
      </w:r>
      <w:r>
        <w:rPr>
          <w:rFonts w:ascii="SimSun" w:hAnsi="SimSun" w:eastAsia="SimSun" w:cs="SimSun"/>
          <w:sz w:val="20"/>
          <w:szCs w:val="20"/>
          <w:spacing w:val="7"/>
        </w:rPr>
        <w:t>”按钮，在指令配</w:t>
      </w:r>
      <w:r>
        <w:rPr>
          <w:rFonts w:ascii="SimSun" w:hAnsi="SimSun" w:eastAsia="SimSun" w:cs="SimSun"/>
          <w:sz w:val="20"/>
          <w:szCs w:val="20"/>
          <w:spacing w:val="6"/>
        </w:rPr>
        <w:t>置里就新建好了程序变量。然后</w:t>
      </w:r>
      <w:r>
        <w:rPr>
          <w:rFonts w:ascii="SimSun" w:hAnsi="SimSun" w:eastAsia="SimSun" w:cs="SimSun"/>
          <w:sz w:val="20"/>
          <w:szCs w:val="20"/>
          <w:spacing w:val="8"/>
        </w:rPr>
        <w:t>新建路点，选择“可变路点</w:t>
      </w:r>
      <w:r>
        <w:rPr>
          <w:rFonts w:ascii="SimSun" w:hAnsi="SimSun" w:eastAsia="SimSun" w:cs="SimSun"/>
          <w:sz w:val="20"/>
          <w:szCs w:val="20"/>
          <w:spacing w:val="-70"/>
        </w:rPr>
        <w:t xml:space="preserve"> </w:t>
      </w:r>
      <w:r>
        <w:rPr>
          <w:rFonts w:ascii="SimSun" w:hAnsi="SimSun" w:eastAsia="SimSun" w:cs="SimSun"/>
          <w:sz w:val="20"/>
          <w:szCs w:val="20"/>
          <w:spacing w:val="8"/>
        </w:rPr>
        <w:t>”，在“使用变量</w:t>
      </w:r>
      <w:r>
        <w:rPr>
          <w:rFonts w:ascii="SimSun" w:hAnsi="SimSun" w:eastAsia="SimSun" w:cs="SimSun"/>
          <w:sz w:val="20"/>
          <w:szCs w:val="20"/>
          <w:spacing w:val="-70"/>
        </w:rPr>
        <w:t xml:space="preserve"> </w:t>
      </w:r>
      <w:r>
        <w:rPr>
          <w:rFonts w:ascii="SimSun" w:hAnsi="SimSun" w:eastAsia="SimSun" w:cs="SimSun"/>
          <w:sz w:val="20"/>
          <w:szCs w:val="20"/>
          <w:spacing w:val="8"/>
        </w:rPr>
        <w:t>”</w:t>
      </w:r>
      <w:r>
        <w:rPr>
          <w:rFonts w:ascii="SimSun" w:hAnsi="SimSun" w:eastAsia="SimSun" w:cs="SimSun"/>
          <w:sz w:val="20"/>
          <w:szCs w:val="20"/>
          <w:spacing w:val="7"/>
        </w:rPr>
        <w:t>中选择创建的程序变量即可。</w:t>
      </w:r>
    </w:p>
    <w:p>
      <w:pPr>
        <w:ind w:firstLine="446"/>
        <w:spacing w:line="3698" w:lineRule="exact"/>
        <w:rPr/>
      </w:pPr>
      <w:r>
        <w:rPr>
          <w:position w:val="-73"/>
        </w:rPr>
        <w:drawing>
          <wp:inline distT="0" distB="0" distL="0" distR="0">
            <wp:extent cx="4716779" cy="2348483"/>
            <wp:effectExtent l="0" t="0" r="0" b="0"/>
            <wp:docPr id="152" name="IM 152"/>
            <wp:cNvGraphicFramePr/>
            <a:graphic>
              <a:graphicData uri="http://schemas.openxmlformats.org/drawingml/2006/picture">
                <pic:pic>
                  <pic:nvPicPr>
                    <pic:cNvPr id="152" name="IM 152"/>
                    <pic:cNvPicPr/>
                  </pic:nvPicPr>
                  <pic:blipFill>
                    <a:blip r:embed="rId98"/>
                    <a:stretch>
                      <a:fillRect/>
                    </a:stretch>
                  </pic:blipFill>
                  <pic:spPr>
                    <a:xfrm rot="0">
                      <a:off x="0" y="0"/>
                      <a:ext cx="4716779" cy="2348483"/>
                    </a:xfrm>
                    <a:prstGeom prst="rect">
                      <a:avLst/>
                    </a:prstGeom>
                  </pic:spPr>
                </pic:pic>
              </a:graphicData>
            </a:graphic>
          </wp:inline>
        </w:drawing>
      </w:r>
    </w:p>
    <w:p>
      <w:pPr>
        <w:spacing w:line="3698" w:lineRule="exact"/>
        <w:sectPr>
          <w:footerReference w:type="default" r:id="rId96"/>
          <w:pgSz w:w="11906" w:h="16839"/>
          <w:pgMar w:top="1241" w:right="1785" w:bottom="1245" w:left="1785" w:header="795" w:footer="1059" w:gutter="0"/>
        </w:sectPr>
        <w:rPr/>
      </w:pPr>
    </w:p>
    <w:p>
      <w:pPr>
        <w:ind w:firstLine="450"/>
        <w:spacing w:before="234" w:line="3967" w:lineRule="exact"/>
        <w:rPr/>
      </w:pPr>
      <w:r>
        <w:rPr>
          <w:position w:val="-79"/>
        </w:rPr>
        <w:drawing>
          <wp:inline distT="0" distB="0" distL="0" distR="0">
            <wp:extent cx="4709160" cy="2519172"/>
            <wp:effectExtent l="0" t="0" r="0" b="0"/>
            <wp:docPr id="156" name="IM 156"/>
            <wp:cNvGraphicFramePr/>
            <a:graphic>
              <a:graphicData uri="http://schemas.openxmlformats.org/drawingml/2006/picture">
                <pic:pic>
                  <pic:nvPicPr>
                    <pic:cNvPr id="156" name="IM 156"/>
                    <pic:cNvPicPr/>
                  </pic:nvPicPr>
                  <pic:blipFill>
                    <a:blip r:embed="rId101"/>
                    <a:stretch>
                      <a:fillRect/>
                    </a:stretch>
                  </pic:blipFill>
                  <pic:spPr>
                    <a:xfrm rot="0">
                      <a:off x="0" y="0"/>
                      <a:ext cx="4709160" cy="2519172"/>
                    </a:xfrm>
                    <a:prstGeom prst="rect">
                      <a:avLst/>
                    </a:prstGeom>
                  </pic:spPr>
                </pic:pic>
              </a:graphicData>
            </a:graphic>
          </wp:inline>
        </w:drawing>
      </w:r>
    </w:p>
    <w:p>
      <w:pPr>
        <w:ind w:left="3509"/>
        <w:spacing w:before="120"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15  </w:t>
      </w:r>
      <w:r>
        <w:rPr>
          <w:rFonts w:ascii="SimSun" w:hAnsi="SimSun" w:eastAsia="SimSun" w:cs="SimSun"/>
          <w:sz w:val="18"/>
          <w:szCs w:val="18"/>
          <w:spacing w:val="-4"/>
        </w:rPr>
        <w:t>程序变量设置</w:t>
      </w:r>
    </w:p>
    <w:p>
      <w:pPr>
        <w:pStyle w:val="BodyText"/>
        <w:spacing w:line="324" w:lineRule="auto"/>
        <w:rPr/>
      </w:pPr>
      <w:r>
        <w:drawing>
          <wp:anchor distT="0" distB="0" distL="0" distR="0" simplePos="0" relativeHeight="251729920" behindDoc="0" locked="0" layoutInCell="1" allowOverlap="1">
            <wp:simplePos x="0" y="0"/>
            <wp:positionH relativeFrom="column">
              <wp:posOffset>8953</wp:posOffset>
            </wp:positionH>
            <wp:positionV relativeFrom="paragraph">
              <wp:posOffset>57079</wp:posOffset>
            </wp:positionV>
            <wp:extent cx="286511" cy="280416"/>
            <wp:effectExtent l="0" t="0" r="0" b="0"/>
            <wp:wrapNone/>
            <wp:docPr id="158" name="IM 158"/>
            <wp:cNvGraphicFramePr/>
            <a:graphic>
              <a:graphicData uri="http://schemas.openxmlformats.org/drawingml/2006/picture">
                <pic:pic>
                  <pic:nvPicPr>
                    <pic:cNvPr id="158" name="IM 158"/>
                    <pic:cNvPicPr/>
                  </pic:nvPicPr>
                  <pic:blipFill>
                    <a:blip r:embed="rId102"/>
                    <a:stretch>
                      <a:fillRect/>
                    </a:stretch>
                  </pic:blipFill>
                  <pic:spPr>
                    <a:xfrm rot="0">
                      <a:off x="0" y="0"/>
                      <a:ext cx="286511" cy="280416"/>
                    </a:xfrm>
                    <a:prstGeom prst="rect">
                      <a:avLst/>
                    </a:prstGeom>
                  </pic:spPr>
                </pic:pic>
              </a:graphicData>
            </a:graphic>
          </wp:anchor>
        </w:drawing>
      </w:r>
      <w:r/>
    </w:p>
    <w:p>
      <w:pPr>
        <w:ind w:left="470"/>
        <w:spacing w:before="59" w:line="219" w:lineRule="auto"/>
        <w:rPr>
          <w:rFonts w:ascii="SimSun" w:hAnsi="SimSun" w:eastAsia="SimSun" w:cs="SimSun"/>
          <w:sz w:val="18"/>
          <w:szCs w:val="18"/>
        </w:rPr>
      </w:pPr>
      <w:r>
        <w:rPr>
          <w:rFonts w:ascii="SimSun" w:hAnsi="SimSun" w:eastAsia="SimSun" w:cs="SimSun"/>
          <w:sz w:val="18"/>
          <w:szCs w:val="18"/>
          <w:b/>
          <w:bCs/>
          <w:spacing w:val="-1"/>
        </w:rPr>
        <w:t>提示：</w:t>
      </w:r>
      <w:r>
        <w:rPr>
          <w:rFonts w:ascii="SimSun" w:hAnsi="SimSun" w:eastAsia="SimSun" w:cs="SimSun"/>
          <w:sz w:val="18"/>
          <w:szCs w:val="18"/>
          <w:spacing w:val="-1"/>
        </w:rPr>
        <w:t>可变路点变量中的逗号均为半角格式。</w:t>
      </w:r>
    </w:p>
    <w:p>
      <w:pPr>
        <w:ind w:left="440"/>
        <w:spacing w:before="184" w:line="225" w:lineRule="auto"/>
        <w:rPr>
          <w:rFonts w:ascii="SimSun" w:hAnsi="SimSun" w:eastAsia="SimSun" w:cs="SimSun"/>
          <w:sz w:val="20"/>
          <w:szCs w:val="20"/>
        </w:rPr>
      </w:pPr>
      <w:r>
        <w:rPr>
          <w:rFonts w:ascii="SimSun" w:hAnsi="SimSun" w:eastAsia="SimSun" w:cs="SimSun"/>
          <w:sz w:val="20"/>
          <w:szCs w:val="20"/>
          <w:spacing w:val="8"/>
        </w:rPr>
        <w:t>②不勾选相对偏移，监控界面相对应路点如图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8"/>
        </w:rPr>
        <w:t>16 </w:t>
      </w:r>
      <w:r>
        <w:rPr>
          <w:rFonts w:ascii="SimSun" w:hAnsi="SimSun" w:eastAsia="SimSun" w:cs="SimSun"/>
          <w:sz w:val="20"/>
          <w:szCs w:val="20"/>
          <w:spacing w:val="8"/>
        </w:rPr>
        <w:t>所示，其设置变量方式</w:t>
      </w:r>
      <w:r>
        <w:rPr>
          <w:rFonts w:ascii="SimSun" w:hAnsi="SimSun" w:eastAsia="SimSun" w:cs="SimSun"/>
          <w:sz w:val="20"/>
          <w:szCs w:val="20"/>
          <w:spacing w:val="7"/>
        </w:rPr>
        <w:t>不变。</w:t>
      </w:r>
    </w:p>
    <w:p>
      <w:pPr>
        <w:ind w:firstLine="59"/>
        <w:spacing w:before="109" w:line="2131" w:lineRule="exact"/>
        <w:rPr/>
      </w:pPr>
      <w:r>
        <w:rPr>
          <w:position w:val="-42"/>
        </w:rPr>
        <w:drawing>
          <wp:inline distT="0" distB="0" distL="0" distR="0">
            <wp:extent cx="5210555" cy="1353311"/>
            <wp:effectExtent l="0" t="0" r="0" b="0"/>
            <wp:docPr id="160" name="IM 160"/>
            <wp:cNvGraphicFramePr/>
            <a:graphic>
              <a:graphicData uri="http://schemas.openxmlformats.org/drawingml/2006/picture">
                <pic:pic>
                  <pic:nvPicPr>
                    <pic:cNvPr id="160" name="IM 160"/>
                    <pic:cNvPicPr/>
                  </pic:nvPicPr>
                  <pic:blipFill>
                    <a:blip r:embed="rId103"/>
                    <a:stretch>
                      <a:fillRect/>
                    </a:stretch>
                  </pic:blipFill>
                  <pic:spPr>
                    <a:xfrm rot="0">
                      <a:off x="0" y="0"/>
                      <a:ext cx="5210555" cy="1353311"/>
                    </a:xfrm>
                    <a:prstGeom prst="rect">
                      <a:avLst/>
                    </a:prstGeom>
                  </pic:spPr>
                </pic:pic>
              </a:graphicData>
            </a:graphic>
          </wp:inline>
        </w:drawing>
      </w:r>
    </w:p>
    <w:p>
      <w:pPr>
        <w:ind w:left="3237"/>
        <w:spacing w:before="105"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4"/>
        </w:rPr>
        <w:t>16  </w:t>
      </w:r>
      <w:r>
        <w:rPr>
          <w:rFonts w:ascii="SimSun" w:hAnsi="SimSun" w:eastAsia="SimSun" w:cs="SimSun"/>
          <w:sz w:val="18"/>
          <w:szCs w:val="18"/>
          <w:spacing w:val="-4"/>
        </w:rPr>
        <w:t>不勾选相对偏移</w:t>
      </w:r>
    </w:p>
    <w:p>
      <w:pPr>
        <w:ind w:left="23" w:firstLine="419"/>
        <w:spacing w:before="160" w:line="428" w:lineRule="auto"/>
        <w:tabs>
          <w:tab w:val="left" w:pos="8522"/>
        </w:tabs>
        <w:jc w:val="both"/>
        <w:rPr>
          <w:rFonts w:ascii="SimSun" w:hAnsi="SimSun" w:eastAsia="SimSun" w:cs="SimSun"/>
          <w:sz w:val="20"/>
          <w:szCs w:val="20"/>
        </w:rPr>
      </w:pPr>
      <w:r>
        <w:rPr>
          <w:rFonts w:ascii="SimSun" w:hAnsi="SimSun" w:eastAsia="SimSun" w:cs="SimSun"/>
          <w:sz w:val="20"/>
          <w:szCs w:val="20"/>
          <w:spacing w:val="9"/>
        </w:rPr>
        <w:t>勾选相对偏移，监控界面相对应路点如图</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9"/>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9"/>
        </w:rPr>
        <w:t>17 </w:t>
      </w:r>
      <w:r>
        <w:rPr>
          <w:rFonts w:ascii="SimSun" w:hAnsi="SimSun" w:eastAsia="SimSun" w:cs="SimSun"/>
          <w:sz w:val="20"/>
          <w:szCs w:val="20"/>
          <w:spacing w:val="9"/>
        </w:rPr>
        <w:t>所示，点击左侧路点，可刷新显示当前</w:t>
      </w:r>
      <w:r>
        <w:rPr>
          <w:rFonts w:ascii="SimSun" w:hAnsi="SimSun" w:eastAsia="SimSun" w:cs="SimSun"/>
          <w:sz w:val="20"/>
          <w:szCs w:val="20"/>
        </w:rPr>
        <w:tab/>
      </w:r>
      <w:r>
        <w:rPr>
          <w:rFonts w:ascii="SimSun" w:hAnsi="SimSun" w:eastAsia="SimSun" w:cs="SimSun"/>
          <w:sz w:val="20"/>
          <w:szCs w:val="20"/>
        </w:rPr>
        <w:t xml:space="preserve"> </w:t>
      </w:r>
      <w:r>
        <w:rPr>
          <w:rFonts w:ascii="SimSun" w:hAnsi="SimSun" w:eastAsia="SimSun" w:cs="SimSun"/>
          <w:sz w:val="20"/>
          <w:szCs w:val="20"/>
          <w:spacing w:val="6"/>
        </w:rPr>
        <w:t>路点对应的窗口和变量值，“设置相对偏移数据</w:t>
      </w:r>
      <w:r>
        <w:rPr>
          <w:rFonts w:ascii="SimSun" w:hAnsi="SimSun" w:eastAsia="SimSun" w:cs="SimSun"/>
          <w:sz w:val="20"/>
          <w:szCs w:val="20"/>
          <w:spacing w:val="-70"/>
        </w:rPr>
        <w:t xml:space="preserve"> </w:t>
      </w:r>
      <w:r>
        <w:rPr>
          <w:rFonts w:ascii="SimSun" w:hAnsi="SimSun" w:eastAsia="SimSun" w:cs="SimSun"/>
          <w:sz w:val="20"/>
          <w:szCs w:val="20"/>
          <w:spacing w:val="6"/>
        </w:rPr>
        <w:t>”用来设置相对应变量值（</w:t>
      </w:r>
      <w:r>
        <w:rPr>
          <w:rFonts w:ascii="SimSun" w:hAnsi="SimSun" w:eastAsia="SimSun" w:cs="SimSun"/>
          <w:sz w:val="20"/>
          <w:szCs w:val="20"/>
          <w:spacing w:val="5"/>
        </w:rPr>
        <w:t>类似“相对路点</w:t>
      </w:r>
      <w:r>
        <w:rPr>
          <w:rFonts w:ascii="SimSun" w:hAnsi="SimSun" w:eastAsia="SimSun" w:cs="SimSun"/>
          <w:sz w:val="20"/>
          <w:szCs w:val="20"/>
          <w:spacing w:val="-70"/>
        </w:rPr>
        <w:t xml:space="preserve"> </w:t>
      </w:r>
      <w:r>
        <w:rPr>
          <w:rFonts w:ascii="SimSun" w:hAnsi="SimSun" w:eastAsia="SimSun" w:cs="SimSun"/>
          <w:sz w:val="20"/>
          <w:szCs w:val="20"/>
          <w:spacing w:val="5"/>
        </w:rPr>
        <w:t>”</w:t>
      </w:r>
      <w:r>
        <w:rPr>
          <w:rFonts w:ascii="SimSun" w:hAnsi="SimSun" w:eastAsia="SimSun" w:cs="SimSun"/>
          <w:sz w:val="20"/>
          <w:szCs w:val="20"/>
          <w:spacing w:val="6"/>
        </w:rPr>
        <w:t>的自定义数据</w:t>
      </w:r>
      <w:r>
        <w:rPr>
          <w:rFonts w:ascii="SimSun" w:hAnsi="SimSun" w:eastAsia="SimSun" w:cs="SimSun"/>
          <w:sz w:val="20"/>
          <w:szCs w:val="20"/>
          <w:spacing w:val="28"/>
        </w:rPr>
        <w:t>），</w:t>
      </w:r>
      <w:r>
        <w:rPr>
          <w:rFonts w:ascii="SimSun" w:hAnsi="SimSun" w:eastAsia="SimSun" w:cs="SimSun"/>
          <w:sz w:val="20"/>
          <w:szCs w:val="20"/>
          <w:spacing w:val="6"/>
        </w:rPr>
        <w:t>点击“确认</w:t>
      </w:r>
      <w:r>
        <w:rPr>
          <w:rFonts w:ascii="SimSun" w:hAnsi="SimSun" w:eastAsia="SimSun" w:cs="SimSun"/>
          <w:sz w:val="20"/>
          <w:szCs w:val="20"/>
          <w:spacing w:val="-70"/>
        </w:rPr>
        <w:t xml:space="preserve"> </w:t>
      </w:r>
      <w:r>
        <w:rPr>
          <w:rFonts w:ascii="SimSun" w:hAnsi="SimSun" w:eastAsia="SimSun" w:cs="SimSun"/>
          <w:sz w:val="20"/>
          <w:szCs w:val="20"/>
          <w:spacing w:val="6"/>
        </w:rPr>
        <w:t>”变量值便可设置成功。</w:t>
      </w:r>
    </w:p>
    <w:p>
      <w:pPr>
        <w:ind w:firstLine="225"/>
        <w:spacing w:line="1634" w:lineRule="exact"/>
        <w:rPr/>
      </w:pPr>
      <w:r>
        <w:rPr>
          <w:position w:val="-32"/>
        </w:rPr>
        <w:drawing>
          <wp:inline distT="0" distB="0" distL="0" distR="0">
            <wp:extent cx="4995671" cy="1037844"/>
            <wp:effectExtent l="0" t="0" r="0" b="0"/>
            <wp:docPr id="162" name="IM 162"/>
            <wp:cNvGraphicFramePr/>
            <a:graphic>
              <a:graphicData uri="http://schemas.openxmlformats.org/drawingml/2006/picture">
                <pic:pic>
                  <pic:nvPicPr>
                    <pic:cNvPr id="162" name="IM 162"/>
                    <pic:cNvPicPr/>
                  </pic:nvPicPr>
                  <pic:blipFill>
                    <a:blip r:embed="rId104"/>
                    <a:stretch>
                      <a:fillRect/>
                    </a:stretch>
                  </pic:blipFill>
                  <pic:spPr>
                    <a:xfrm rot="0">
                      <a:off x="0" y="0"/>
                      <a:ext cx="4995671" cy="1037844"/>
                    </a:xfrm>
                    <a:prstGeom prst="rect">
                      <a:avLst/>
                    </a:prstGeom>
                  </pic:spPr>
                </pic:pic>
              </a:graphicData>
            </a:graphic>
          </wp:inline>
        </w:drawing>
      </w:r>
    </w:p>
    <w:p>
      <w:pPr>
        <w:ind w:left="3329"/>
        <w:spacing w:before="190"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17  </w:t>
      </w:r>
      <w:r>
        <w:rPr>
          <w:rFonts w:ascii="SimSun" w:hAnsi="SimSun" w:eastAsia="SimSun" w:cs="SimSun"/>
          <w:sz w:val="18"/>
          <w:szCs w:val="18"/>
          <w:spacing w:val="-4"/>
        </w:rPr>
        <w:t>勾选相对偏移</w:t>
      </w:r>
    </w:p>
    <w:p>
      <w:pPr>
        <w:ind w:left="452"/>
        <w:spacing w:before="159"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4</w:t>
      </w:r>
      <w:r>
        <w:rPr>
          <w:rFonts w:ascii="SimSun" w:hAnsi="SimSun" w:eastAsia="SimSun" w:cs="SimSun"/>
          <w:sz w:val="20"/>
          <w:szCs w:val="20"/>
          <w:spacing w:val="6"/>
        </w:rPr>
        <w:t>）关联路点</w:t>
      </w:r>
    </w:p>
    <w:p>
      <w:pPr>
        <w:ind w:left="445"/>
        <w:spacing w:before="221" w:line="228" w:lineRule="auto"/>
        <w:rPr>
          <w:rFonts w:ascii="SimSun" w:hAnsi="SimSun" w:eastAsia="SimSun" w:cs="SimSun"/>
          <w:sz w:val="20"/>
          <w:szCs w:val="20"/>
        </w:rPr>
      </w:pPr>
      <w:r>
        <w:rPr>
          <w:rFonts w:ascii="SimSun" w:hAnsi="SimSun" w:eastAsia="SimSun" w:cs="SimSun"/>
          <w:sz w:val="20"/>
          <w:szCs w:val="20"/>
          <w:spacing w:val="9"/>
        </w:rPr>
        <w:t>关联路点是将两个路点相关联，即关联的路点与被关联的路点具有相同的位姿。</w:t>
      </w:r>
    </w:p>
    <w:p>
      <w:pPr>
        <w:ind w:left="23" w:right="205" w:firstLine="422"/>
        <w:spacing w:before="220" w:line="435" w:lineRule="auto"/>
        <w:rPr>
          <w:rFonts w:ascii="SimSun" w:hAnsi="SimSun" w:eastAsia="SimSun" w:cs="SimSun"/>
          <w:sz w:val="20"/>
          <w:szCs w:val="20"/>
        </w:rPr>
      </w:pPr>
      <w:r>
        <w:rPr>
          <w:rFonts w:ascii="SimSun" w:hAnsi="SimSun" w:eastAsia="SimSun" w:cs="SimSun"/>
          <w:sz w:val="20"/>
          <w:szCs w:val="20"/>
          <w:spacing w:val="9"/>
        </w:rPr>
        <w:t>如图</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9"/>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9"/>
        </w:rPr>
        <w:t>18 </w:t>
      </w:r>
      <w:r>
        <w:rPr>
          <w:rFonts w:ascii="SimSun" w:hAnsi="SimSun" w:eastAsia="SimSun" w:cs="SimSun"/>
          <w:sz w:val="20"/>
          <w:szCs w:val="20"/>
          <w:spacing w:val="9"/>
        </w:rPr>
        <w:t>所示，在固定路点和相对路点的指令配置界面可以勾选关联路点，勾选“关</w:t>
      </w:r>
      <w:r>
        <w:rPr>
          <w:rFonts w:ascii="SimSun" w:hAnsi="SimSun" w:eastAsia="SimSun" w:cs="SimSun"/>
          <w:sz w:val="20"/>
          <w:szCs w:val="20"/>
          <w:spacing w:val="7"/>
        </w:rPr>
        <w:t>联路点</w:t>
      </w:r>
      <w:r>
        <w:rPr>
          <w:rFonts w:ascii="SimSun" w:hAnsi="SimSun" w:eastAsia="SimSun" w:cs="SimSun"/>
          <w:sz w:val="20"/>
          <w:szCs w:val="20"/>
          <w:spacing w:val="-72"/>
        </w:rPr>
        <w:t xml:space="preserve"> </w:t>
      </w:r>
      <w:r>
        <w:rPr>
          <w:rFonts w:ascii="SimSun" w:hAnsi="SimSun" w:eastAsia="SimSun" w:cs="SimSun"/>
          <w:sz w:val="20"/>
          <w:szCs w:val="20"/>
          <w:spacing w:val="7"/>
        </w:rPr>
        <w:t>”后，在下拉框里可以选择与当前路点相关联的路点</w:t>
      </w:r>
      <w:r>
        <w:rPr>
          <w:rFonts w:ascii="SimSun" w:hAnsi="SimSun" w:eastAsia="SimSun" w:cs="SimSun"/>
          <w:sz w:val="20"/>
          <w:szCs w:val="20"/>
          <w:spacing w:val="6"/>
        </w:rPr>
        <w:t>，表示当前路点与关联的路点相</w:t>
      </w:r>
      <w:r>
        <w:rPr>
          <w:rFonts w:ascii="SimSun" w:hAnsi="SimSun" w:eastAsia="SimSun" w:cs="SimSun"/>
          <w:sz w:val="20"/>
          <w:szCs w:val="20"/>
          <w:spacing w:val="7"/>
        </w:rPr>
        <w:t>同，当被关联的路点发生变化，其他关联路点也随之变化。例：图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6"/>
        </w:rPr>
        <w:t>8</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6"/>
        </w:rPr>
        <w:t>中包含路点</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和路</w:t>
      </w:r>
    </w:p>
    <w:p>
      <w:pPr>
        <w:spacing w:line="435" w:lineRule="auto"/>
        <w:sectPr>
          <w:headerReference w:type="default" r:id="rId99"/>
          <w:footerReference w:type="default" r:id="rId100"/>
          <w:pgSz w:w="11906" w:h="16839"/>
          <w:pgMar w:top="1241" w:right="1596" w:bottom="1245" w:left="1785" w:header="795" w:footer="1059" w:gutter="0"/>
        </w:sectPr>
        <w:rPr>
          <w:rFonts w:ascii="SimSun" w:hAnsi="SimSun" w:eastAsia="SimSun" w:cs="SimSun"/>
          <w:sz w:val="20"/>
          <w:szCs w:val="20"/>
        </w:rPr>
      </w:pPr>
    </w:p>
    <w:p>
      <w:pPr>
        <w:pStyle w:val="BodyText"/>
        <w:spacing w:line="259" w:lineRule="auto"/>
        <w:rPr/>
      </w:pPr>
      <w:r/>
    </w:p>
    <w:p>
      <w:pPr>
        <w:ind w:left="41" w:right="15" w:hanging="9"/>
        <w:spacing w:before="65" w:line="394" w:lineRule="auto"/>
        <w:rPr>
          <w:rFonts w:ascii="SimSun" w:hAnsi="SimSun" w:eastAsia="SimSun" w:cs="SimSun"/>
          <w:sz w:val="20"/>
          <w:szCs w:val="20"/>
        </w:rPr>
      </w:pPr>
      <w:r>
        <w:rPr>
          <w:rFonts w:ascii="SimSun" w:hAnsi="SimSun" w:eastAsia="SimSun" w:cs="SimSun"/>
          <w:sz w:val="20"/>
          <w:szCs w:val="20"/>
          <w:spacing w:val="6"/>
        </w:rPr>
        <w:t>点</w:t>
      </w:r>
      <w:r>
        <w:rPr>
          <w:rFonts w:ascii="Times New Roman" w:hAnsi="Times New Roman" w:eastAsia="Times New Roman" w:cs="Times New Roman"/>
          <w:sz w:val="20"/>
          <w:szCs w:val="20"/>
          <w:spacing w:val="6"/>
        </w:rPr>
        <w:t>_2 </w:t>
      </w:r>
      <w:r>
        <w:rPr>
          <w:rFonts w:ascii="SimSun" w:hAnsi="SimSun" w:eastAsia="SimSun" w:cs="SimSun"/>
          <w:sz w:val="20"/>
          <w:szCs w:val="20"/>
          <w:spacing w:val="6"/>
        </w:rPr>
        <w:t>两个固定路点，新建路点</w:t>
      </w:r>
      <w:r>
        <w:rPr>
          <w:rFonts w:ascii="Times New Roman" w:hAnsi="Times New Roman" w:eastAsia="Times New Roman" w:cs="Times New Roman"/>
          <w:sz w:val="20"/>
          <w:szCs w:val="20"/>
          <w:spacing w:val="6"/>
        </w:rPr>
        <w:t>_3 </w:t>
      </w:r>
      <w:r>
        <w:rPr>
          <w:rFonts w:ascii="SimSun" w:hAnsi="SimSun" w:eastAsia="SimSun" w:cs="SimSun"/>
          <w:sz w:val="20"/>
          <w:szCs w:val="20"/>
          <w:spacing w:val="6"/>
        </w:rPr>
        <w:t>并将路点</w:t>
      </w:r>
      <w:r>
        <w:rPr>
          <w:rFonts w:ascii="Times New Roman" w:hAnsi="Times New Roman" w:eastAsia="Times New Roman" w:cs="Times New Roman"/>
          <w:sz w:val="20"/>
          <w:szCs w:val="20"/>
          <w:spacing w:val="6"/>
        </w:rPr>
        <w:t>_3 </w:t>
      </w:r>
      <w:r>
        <w:rPr>
          <w:rFonts w:ascii="SimSun" w:hAnsi="SimSun" w:eastAsia="SimSun" w:cs="SimSun"/>
          <w:sz w:val="20"/>
          <w:szCs w:val="20"/>
          <w:spacing w:val="6"/>
        </w:rPr>
        <w:t>与路点</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相关联，则路点</w:t>
      </w:r>
      <w:r>
        <w:rPr>
          <w:rFonts w:ascii="Times New Roman" w:hAnsi="Times New Roman" w:eastAsia="Times New Roman" w:cs="Times New Roman"/>
          <w:sz w:val="20"/>
          <w:szCs w:val="20"/>
          <w:spacing w:val="6"/>
        </w:rPr>
        <w:t>_3</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6"/>
        </w:rPr>
        <w:t>与路点</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具有相</w:t>
      </w:r>
      <w:r>
        <w:rPr>
          <w:rFonts w:ascii="SimSun" w:hAnsi="SimSun" w:eastAsia="SimSun" w:cs="SimSun"/>
          <w:sz w:val="20"/>
          <w:szCs w:val="20"/>
          <w:spacing w:val="1"/>
        </w:rPr>
        <w:t>同的位姿。</w:t>
      </w:r>
    </w:p>
    <w:p>
      <w:pPr>
        <w:ind w:firstLine="798"/>
        <w:spacing w:line="4276" w:lineRule="exact"/>
        <w:rPr/>
      </w:pPr>
      <w:r>
        <w:rPr>
          <w:position w:val="-85"/>
        </w:rPr>
        <w:drawing>
          <wp:inline distT="0" distB="0" distL="0" distR="0">
            <wp:extent cx="4277867" cy="2715767"/>
            <wp:effectExtent l="0" t="0" r="0" b="0"/>
            <wp:docPr id="164" name="IM 164"/>
            <wp:cNvGraphicFramePr/>
            <a:graphic>
              <a:graphicData uri="http://schemas.openxmlformats.org/drawingml/2006/picture">
                <pic:pic>
                  <pic:nvPicPr>
                    <pic:cNvPr id="164" name="IM 164"/>
                    <pic:cNvPicPr/>
                  </pic:nvPicPr>
                  <pic:blipFill>
                    <a:blip r:embed="rId106"/>
                    <a:stretch>
                      <a:fillRect/>
                    </a:stretch>
                  </pic:blipFill>
                  <pic:spPr>
                    <a:xfrm rot="0">
                      <a:off x="0" y="0"/>
                      <a:ext cx="4277867" cy="2715767"/>
                    </a:xfrm>
                    <a:prstGeom prst="rect">
                      <a:avLst/>
                    </a:prstGeom>
                  </pic:spPr>
                </pic:pic>
              </a:graphicData>
            </a:graphic>
          </wp:inline>
        </w:drawing>
      </w:r>
    </w:p>
    <w:p>
      <w:pPr>
        <w:ind w:left="3329"/>
        <w:spacing w:before="113"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18  </w:t>
      </w:r>
      <w:r>
        <w:rPr>
          <w:rFonts w:ascii="SimSun" w:hAnsi="SimSun" w:eastAsia="SimSun" w:cs="SimSun"/>
          <w:sz w:val="18"/>
          <w:szCs w:val="18"/>
          <w:spacing w:val="-4"/>
        </w:rPr>
        <w:t>关联路点设置界面</w:t>
      </w:r>
    </w:p>
    <w:p>
      <w:pPr>
        <w:ind w:left="452"/>
        <w:spacing w:before="159"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5</w:t>
      </w:r>
      <w:r>
        <w:rPr>
          <w:rFonts w:ascii="SimSun" w:hAnsi="SimSun" w:eastAsia="SimSun" w:cs="SimSun"/>
          <w:sz w:val="20"/>
          <w:szCs w:val="20"/>
          <w:spacing w:val="7"/>
        </w:rPr>
        <w:t>）添加</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Until</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7"/>
        </w:rPr>
        <w:t>指令</w:t>
      </w:r>
    </w:p>
    <w:p>
      <w:pPr>
        <w:ind w:left="21" w:right="16" w:firstLine="422"/>
        <w:spacing w:before="221" w:line="396" w:lineRule="auto"/>
        <w:rPr>
          <w:rFonts w:ascii="SimSun" w:hAnsi="SimSun" w:eastAsia="SimSun" w:cs="SimSun"/>
          <w:sz w:val="20"/>
          <w:szCs w:val="20"/>
        </w:rPr>
      </w:pPr>
      <w:r>
        <w:rPr>
          <w:rFonts w:ascii="SimSun" w:hAnsi="SimSun" w:eastAsia="SimSun" w:cs="SimSun"/>
          <w:sz w:val="20"/>
          <w:szCs w:val="20"/>
          <w:spacing w:val="10"/>
        </w:rPr>
        <w:t>路点指令下添加</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Until</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指令，设置触发运动停止的条件，可为单个动</w:t>
      </w:r>
      <w:r>
        <w:rPr>
          <w:rFonts w:ascii="SimSun" w:hAnsi="SimSun" w:eastAsia="SimSun" w:cs="SimSun"/>
          <w:sz w:val="20"/>
          <w:szCs w:val="20"/>
          <w:spacing w:val="9"/>
        </w:rPr>
        <w:t>作添加多个停止条</w:t>
      </w:r>
      <w:r>
        <w:rPr>
          <w:rFonts w:ascii="SimSun" w:hAnsi="SimSun" w:eastAsia="SimSun" w:cs="SimSun"/>
          <w:sz w:val="20"/>
          <w:szCs w:val="20"/>
          <w:spacing w:val="7"/>
        </w:rPr>
        <w:t>件，当满足其中一个停止条件时运动停止。如图</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19 </w:t>
      </w:r>
      <w:r>
        <w:rPr>
          <w:rFonts w:ascii="SimSun" w:hAnsi="SimSun" w:eastAsia="SimSun" w:cs="SimSun"/>
          <w:sz w:val="20"/>
          <w:szCs w:val="20"/>
          <w:spacing w:val="7"/>
        </w:rPr>
        <w:t>所示。</w:t>
      </w:r>
    </w:p>
    <w:p>
      <w:pPr>
        <w:ind w:firstLine="633"/>
        <w:spacing w:line="4580" w:lineRule="exact"/>
        <w:rPr/>
      </w:pPr>
      <w:r>
        <w:rPr>
          <w:position w:val="-91"/>
        </w:rPr>
        <w:drawing>
          <wp:inline distT="0" distB="0" distL="0" distR="0">
            <wp:extent cx="4486656" cy="2907792"/>
            <wp:effectExtent l="0" t="0" r="0" b="0"/>
            <wp:docPr id="166" name="IM 166"/>
            <wp:cNvGraphicFramePr/>
            <a:graphic>
              <a:graphicData uri="http://schemas.openxmlformats.org/drawingml/2006/picture">
                <pic:pic>
                  <pic:nvPicPr>
                    <pic:cNvPr id="166" name="IM 166"/>
                    <pic:cNvPicPr/>
                  </pic:nvPicPr>
                  <pic:blipFill>
                    <a:blip r:embed="rId107"/>
                    <a:stretch>
                      <a:fillRect/>
                    </a:stretch>
                  </pic:blipFill>
                  <pic:spPr>
                    <a:xfrm rot="0">
                      <a:off x="0" y="0"/>
                      <a:ext cx="4486656" cy="2907792"/>
                    </a:xfrm>
                    <a:prstGeom prst="rect">
                      <a:avLst/>
                    </a:prstGeom>
                  </pic:spPr>
                </pic:pic>
              </a:graphicData>
            </a:graphic>
          </wp:inline>
        </w:drawing>
      </w:r>
    </w:p>
    <w:p>
      <w:pPr>
        <w:ind w:left="3278"/>
        <w:spacing w:before="117"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2-</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19  </w:t>
      </w:r>
      <w:r>
        <w:rPr>
          <w:rFonts w:ascii="SimSun" w:hAnsi="SimSun" w:eastAsia="SimSun" w:cs="SimSun"/>
          <w:sz w:val="18"/>
          <w:szCs w:val="18"/>
          <w:spacing w:val="-3"/>
        </w:rPr>
        <w:t>添加</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Until </w:t>
      </w:r>
      <w:r>
        <w:rPr>
          <w:rFonts w:ascii="SimSun" w:hAnsi="SimSun" w:eastAsia="SimSun" w:cs="SimSun"/>
          <w:sz w:val="18"/>
          <w:szCs w:val="18"/>
          <w:spacing w:val="-3"/>
        </w:rPr>
        <w:t>指令界面</w:t>
      </w:r>
    </w:p>
    <w:p>
      <w:pPr>
        <w:ind w:left="23" w:right="15" w:firstLine="420"/>
        <w:spacing w:before="160" w:line="432" w:lineRule="auto"/>
        <w:rPr>
          <w:rFonts w:ascii="SimSun" w:hAnsi="SimSun" w:eastAsia="SimSun" w:cs="SimSun"/>
          <w:sz w:val="20"/>
          <w:szCs w:val="20"/>
        </w:rPr>
      </w:pPr>
      <w:r>
        <w:rPr>
          <w:rFonts w:ascii="SimSun" w:hAnsi="SimSun" w:eastAsia="SimSun" w:cs="SimSun"/>
          <w:sz w:val="20"/>
          <w:szCs w:val="20"/>
          <w:spacing w:val="10"/>
        </w:rPr>
        <w:t>路点指令下</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Until</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指令停止条件分为表达式、已到达路点和</w:t>
      </w:r>
      <w:r>
        <w:rPr>
          <w:rFonts w:ascii="Times New Roman" w:hAnsi="Times New Roman" w:eastAsia="Times New Roman" w:cs="Times New Roman"/>
          <w:sz w:val="20"/>
          <w:szCs w:val="20"/>
          <w:spacing w:val="10"/>
        </w:rPr>
        <w:t>I/O </w:t>
      </w:r>
      <w:r>
        <w:rPr>
          <w:rFonts w:ascii="SimSun" w:hAnsi="SimSun" w:eastAsia="SimSun" w:cs="SimSun"/>
          <w:sz w:val="20"/>
          <w:szCs w:val="20"/>
          <w:spacing w:val="10"/>
        </w:rPr>
        <w:t>输入，</w:t>
      </w:r>
      <w:r>
        <w:rPr>
          <w:rFonts w:ascii="Times New Roman" w:hAnsi="Times New Roman" w:eastAsia="Times New Roman" w:cs="Times New Roman"/>
          <w:sz w:val="20"/>
          <w:szCs w:val="20"/>
        </w:rPr>
        <w:t>Until</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指令下可以</w:t>
      </w:r>
      <w:r>
        <w:rPr>
          <w:rFonts w:ascii="SimSun" w:hAnsi="SimSun" w:eastAsia="SimSun" w:cs="SimSun"/>
          <w:sz w:val="20"/>
          <w:szCs w:val="20"/>
          <w:spacing w:val="6"/>
        </w:rPr>
        <w:t>添加动作，如图</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6"/>
        </w:rPr>
        <w:t>2-20 </w:t>
      </w:r>
      <w:r>
        <w:rPr>
          <w:rFonts w:ascii="SimSun" w:hAnsi="SimSun" w:eastAsia="SimSun" w:cs="SimSun"/>
          <w:sz w:val="20"/>
          <w:szCs w:val="20"/>
          <w:spacing w:val="6"/>
        </w:rPr>
        <w:t>所示。</w:t>
      </w:r>
    </w:p>
    <w:p>
      <w:pPr>
        <w:ind w:left="23" w:right="15" w:firstLine="418"/>
        <w:spacing w:before="2" w:line="433" w:lineRule="auto"/>
        <w:rPr>
          <w:rFonts w:ascii="SimSun" w:hAnsi="SimSun" w:eastAsia="SimSun" w:cs="SimSun"/>
          <w:sz w:val="20"/>
          <w:szCs w:val="20"/>
        </w:rPr>
      </w:pPr>
      <w:r>
        <w:rPr>
          <w:rFonts w:ascii="SimSun" w:hAnsi="SimSun" w:eastAsia="SimSun" w:cs="SimSun"/>
          <w:sz w:val="20"/>
          <w:szCs w:val="20"/>
          <w:spacing w:val="8"/>
        </w:rPr>
        <w:t>表达式：指定</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8"/>
        </w:rPr>
        <w:t>I/O</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8"/>
        </w:rPr>
        <w:t>、变量或脚本函数等作为停止条件，当满足表达式的条件时，机器人</w:t>
      </w:r>
      <w:r>
        <w:rPr>
          <w:rFonts w:ascii="SimSun" w:hAnsi="SimSun" w:eastAsia="SimSun" w:cs="SimSun"/>
          <w:sz w:val="20"/>
          <w:szCs w:val="20"/>
          <w:spacing w:val="5"/>
        </w:rPr>
        <w:t>停止运动。</w:t>
      </w:r>
    </w:p>
    <w:p>
      <w:pPr>
        <w:spacing w:line="433" w:lineRule="auto"/>
        <w:sectPr>
          <w:headerReference w:type="default" r:id="rId6"/>
          <w:footerReference w:type="default" r:id="rId105"/>
          <w:pgSz w:w="11906" w:h="16839"/>
          <w:pgMar w:top="1241" w:right="1785" w:bottom="1245" w:left="1785" w:header="795" w:footer="1059" w:gutter="0"/>
        </w:sectPr>
        <w:rPr>
          <w:rFonts w:ascii="SimSun" w:hAnsi="SimSun" w:eastAsia="SimSun" w:cs="SimSun"/>
          <w:sz w:val="20"/>
          <w:szCs w:val="20"/>
        </w:rPr>
      </w:pPr>
    </w:p>
    <w:p>
      <w:pPr>
        <w:pStyle w:val="BodyText"/>
        <w:spacing w:line="260" w:lineRule="auto"/>
        <w:rPr/>
      </w:pPr>
      <w:r/>
    </w:p>
    <w:p>
      <w:pPr>
        <w:ind w:left="39" w:right="15" w:firstLine="425"/>
        <w:spacing w:before="65" w:line="432" w:lineRule="auto"/>
        <w:rPr>
          <w:rFonts w:ascii="SimSun" w:hAnsi="SimSun" w:eastAsia="SimSun" w:cs="SimSun"/>
          <w:sz w:val="20"/>
          <w:szCs w:val="20"/>
        </w:rPr>
      </w:pPr>
      <w:r>
        <w:rPr>
          <w:rFonts w:ascii="SimSun" w:hAnsi="SimSun" w:eastAsia="SimSun" w:cs="SimSun"/>
          <w:sz w:val="20"/>
          <w:szCs w:val="20"/>
          <w:spacing w:val="12"/>
        </w:rPr>
        <w:t>已到达路点：在</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Until</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2"/>
        </w:rPr>
        <w:t>指令下添加其他动作，当机器人达到该路点时</w:t>
      </w:r>
      <w:r>
        <w:rPr>
          <w:rFonts w:ascii="SimSun" w:hAnsi="SimSun" w:eastAsia="SimSun" w:cs="SimSun"/>
          <w:sz w:val="20"/>
          <w:szCs w:val="20"/>
          <w:spacing w:val="11"/>
        </w:rPr>
        <w:t>执行</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Until</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11"/>
        </w:rPr>
        <w:t>指令下</w:t>
      </w:r>
      <w:r>
        <w:rPr>
          <w:rFonts w:ascii="SimSun" w:hAnsi="SimSun" w:eastAsia="SimSun" w:cs="SimSun"/>
          <w:sz w:val="20"/>
          <w:szCs w:val="20"/>
          <w:spacing w:val="3"/>
        </w:rPr>
        <w:t>的其他动作。</w:t>
      </w:r>
    </w:p>
    <w:p>
      <w:pPr>
        <w:ind w:left="439"/>
        <w:spacing w:line="226" w:lineRule="auto"/>
        <w:rPr>
          <w:rFonts w:ascii="SimSun" w:hAnsi="SimSun" w:eastAsia="SimSun" w:cs="SimSun"/>
          <w:sz w:val="20"/>
          <w:szCs w:val="20"/>
        </w:rPr>
      </w:pPr>
      <w:r>
        <w:rPr>
          <w:rFonts w:ascii="Times New Roman" w:hAnsi="Times New Roman" w:eastAsia="Times New Roman" w:cs="Times New Roman"/>
          <w:sz w:val="20"/>
          <w:szCs w:val="20"/>
          <w:spacing w:val="8"/>
        </w:rPr>
        <w:t>I/O </w:t>
      </w:r>
      <w:r>
        <w:rPr>
          <w:rFonts w:ascii="SimSun" w:hAnsi="SimSun" w:eastAsia="SimSun" w:cs="SimSun"/>
          <w:sz w:val="20"/>
          <w:szCs w:val="20"/>
          <w:spacing w:val="8"/>
        </w:rPr>
        <w:t>输入：通过数字量或模拟量输入来触发机器人停止。</w:t>
      </w:r>
    </w:p>
    <w:p>
      <w:pPr>
        <w:ind w:left="39" w:right="15" w:firstLine="404"/>
        <w:spacing w:before="221" w:line="425" w:lineRule="auto"/>
        <w:rPr>
          <w:rFonts w:ascii="SimSun" w:hAnsi="SimSun" w:eastAsia="SimSun" w:cs="SimSun"/>
          <w:sz w:val="20"/>
          <w:szCs w:val="20"/>
        </w:rPr>
      </w:pPr>
      <w:r>
        <w:rPr>
          <w:rFonts w:ascii="SimSun" w:hAnsi="SimSun" w:eastAsia="SimSun" w:cs="SimSun"/>
          <w:sz w:val="20"/>
          <w:szCs w:val="20"/>
          <w:spacing w:val="10"/>
        </w:rPr>
        <w:t>添加动作：添加</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Until</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指令条件满足时的相关动作，如果未添加</w:t>
      </w:r>
      <w:r>
        <w:rPr>
          <w:rFonts w:ascii="SimSun" w:hAnsi="SimSun" w:eastAsia="SimSun" w:cs="SimSun"/>
          <w:sz w:val="20"/>
          <w:szCs w:val="20"/>
          <w:spacing w:val="9"/>
        </w:rPr>
        <w:t>，则程序执行程序树中</w:t>
      </w:r>
      <w:r>
        <w:rPr>
          <w:rFonts w:ascii="SimSun" w:hAnsi="SimSun" w:eastAsia="SimSun" w:cs="SimSun"/>
          <w:sz w:val="20"/>
          <w:szCs w:val="20"/>
          <w:spacing w:val="4"/>
        </w:rPr>
        <w:t>的下一个动作。</w:t>
      </w:r>
    </w:p>
    <w:p>
      <w:pPr>
        <w:ind w:firstLine="664"/>
        <w:spacing w:line="4452" w:lineRule="exact"/>
        <w:rPr/>
      </w:pPr>
      <w:r>
        <w:rPr>
          <w:position w:val="-89"/>
        </w:rPr>
        <w:drawing>
          <wp:inline distT="0" distB="0" distL="0" distR="0">
            <wp:extent cx="4447032" cy="2827020"/>
            <wp:effectExtent l="0" t="0" r="0" b="0"/>
            <wp:docPr id="168" name="IM 168"/>
            <wp:cNvGraphicFramePr/>
            <a:graphic>
              <a:graphicData uri="http://schemas.openxmlformats.org/drawingml/2006/picture">
                <pic:pic>
                  <pic:nvPicPr>
                    <pic:cNvPr id="168" name="IM 168"/>
                    <pic:cNvPicPr/>
                  </pic:nvPicPr>
                  <pic:blipFill>
                    <a:blip r:embed="rId109"/>
                    <a:stretch>
                      <a:fillRect/>
                    </a:stretch>
                  </pic:blipFill>
                  <pic:spPr>
                    <a:xfrm rot="0">
                      <a:off x="0" y="0"/>
                      <a:ext cx="4447032" cy="2827020"/>
                    </a:xfrm>
                    <a:prstGeom prst="rect">
                      <a:avLst/>
                    </a:prstGeom>
                  </pic:spPr>
                </pic:pic>
              </a:graphicData>
            </a:graphic>
          </wp:inline>
        </w:drawing>
      </w:r>
    </w:p>
    <w:p>
      <w:pPr>
        <w:ind w:left="3324"/>
        <w:spacing w:before="182"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2"/>
        </w:rPr>
        <w:t>2-20 Until </w:t>
      </w:r>
      <w:r>
        <w:rPr>
          <w:rFonts w:ascii="SimSun" w:hAnsi="SimSun" w:eastAsia="SimSun" w:cs="SimSun"/>
          <w:sz w:val="18"/>
          <w:szCs w:val="18"/>
          <w:spacing w:val="-2"/>
        </w:rPr>
        <w:t>指令设置界面</w:t>
      </w:r>
    </w:p>
    <w:p>
      <w:pPr>
        <w:ind w:left="452"/>
        <w:spacing w:before="159"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6</w:t>
      </w:r>
      <w:r>
        <w:rPr>
          <w:rFonts w:ascii="SimSun" w:hAnsi="SimSun" w:eastAsia="SimSun" w:cs="SimSun"/>
          <w:sz w:val="20"/>
          <w:szCs w:val="20"/>
          <w:spacing w:val="7"/>
        </w:rPr>
        <w:t>）其它参数设置</w:t>
      </w:r>
    </w:p>
    <w:p>
      <w:pPr>
        <w:ind w:left="22" w:right="15" w:firstLine="419"/>
        <w:spacing w:before="222" w:line="432" w:lineRule="auto"/>
        <w:rPr>
          <w:rFonts w:ascii="SimSun" w:hAnsi="SimSun" w:eastAsia="SimSun" w:cs="SimSun"/>
          <w:sz w:val="20"/>
          <w:szCs w:val="20"/>
        </w:rPr>
      </w:pPr>
      <w:r>
        <w:rPr>
          <w:rFonts w:ascii="SimSun" w:hAnsi="SimSun" w:eastAsia="SimSun" w:cs="SimSun"/>
          <w:sz w:val="20"/>
          <w:szCs w:val="20"/>
          <w:spacing w:val="7"/>
        </w:rPr>
        <w:t>①交融半径设置：在路点的指令配置界面，交融半径的设置有两种形式：在该点停止和</w:t>
      </w:r>
      <w:r>
        <w:rPr>
          <w:rFonts w:ascii="SimSun" w:hAnsi="SimSun" w:eastAsia="SimSun" w:cs="SimSun"/>
          <w:sz w:val="20"/>
          <w:szCs w:val="20"/>
          <w:spacing w:val="7"/>
        </w:rPr>
        <w:t>交融半径。在该点停止是指交融半径为零，若选中“在该点停</w:t>
      </w:r>
      <w:r>
        <w:rPr>
          <w:rFonts w:ascii="SimSun" w:hAnsi="SimSun" w:eastAsia="SimSun" w:cs="SimSun"/>
          <w:sz w:val="20"/>
          <w:szCs w:val="20"/>
          <w:spacing w:val="6"/>
        </w:rPr>
        <w:t>止</w:t>
      </w:r>
      <w:r>
        <w:rPr>
          <w:rFonts w:ascii="SimSun" w:hAnsi="SimSun" w:eastAsia="SimSun" w:cs="SimSun"/>
          <w:sz w:val="20"/>
          <w:szCs w:val="20"/>
          <w:spacing w:val="-73"/>
        </w:rPr>
        <w:t xml:space="preserve"> </w:t>
      </w:r>
      <w:r>
        <w:rPr>
          <w:rFonts w:ascii="SimSun" w:hAnsi="SimSun" w:eastAsia="SimSun" w:cs="SimSun"/>
          <w:sz w:val="20"/>
          <w:szCs w:val="20"/>
          <w:spacing w:val="6"/>
        </w:rPr>
        <w:t>”，则机器人运动到此点后</w:t>
      </w:r>
      <w:r>
        <w:rPr>
          <w:rFonts w:ascii="SimSun" w:hAnsi="SimSun" w:eastAsia="SimSun" w:cs="SimSun"/>
          <w:sz w:val="20"/>
          <w:szCs w:val="20"/>
          <w:spacing w:val="7"/>
        </w:rPr>
        <w:t>停止，然后再运行到下一个路点。若选中“交融半径</w:t>
      </w:r>
      <w:r>
        <w:rPr>
          <w:rFonts w:ascii="SimSun" w:hAnsi="SimSun" w:eastAsia="SimSun" w:cs="SimSun"/>
          <w:sz w:val="20"/>
          <w:szCs w:val="20"/>
          <w:spacing w:val="-70"/>
        </w:rPr>
        <w:t xml:space="preserve"> </w:t>
      </w:r>
      <w:r>
        <w:rPr>
          <w:rFonts w:ascii="SimSun" w:hAnsi="SimSun" w:eastAsia="SimSun" w:cs="SimSun"/>
          <w:sz w:val="20"/>
          <w:szCs w:val="20"/>
          <w:spacing w:val="7"/>
        </w:rPr>
        <w:t>”</w:t>
      </w:r>
      <w:r>
        <w:rPr>
          <w:rFonts w:ascii="SimSun" w:hAnsi="SimSun" w:eastAsia="SimSun" w:cs="SimSun"/>
          <w:sz w:val="20"/>
          <w:szCs w:val="20"/>
          <w:spacing w:val="6"/>
        </w:rPr>
        <w:t>，用户可以根据实际工况进行交融半</w:t>
      </w:r>
      <w:r>
        <w:rPr>
          <w:rFonts w:ascii="SimSun" w:hAnsi="SimSun" w:eastAsia="SimSun" w:cs="SimSun"/>
          <w:sz w:val="20"/>
          <w:szCs w:val="20"/>
          <w:spacing w:val="8"/>
        </w:rPr>
        <w:t>径的设置，系统默然勾选“交融半径</w:t>
      </w:r>
      <w:r>
        <w:rPr>
          <w:rFonts w:ascii="SimSun" w:hAnsi="SimSun" w:eastAsia="SimSun" w:cs="SimSun"/>
          <w:sz w:val="20"/>
          <w:szCs w:val="20"/>
          <w:spacing w:val="-56"/>
        </w:rPr>
        <w:t xml:space="preserve"> </w:t>
      </w:r>
      <w:r>
        <w:rPr>
          <w:rFonts w:ascii="SimSun" w:hAnsi="SimSun" w:eastAsia="SimSun" w:cs="SimSun"/>
          <w:sz w:val="20"/>
          <w:szCs w:val="20"/>
          <w:spacing w:val="8"/>
        </w:rPr>
        <w:t>”。</w:t>
      </w:r>
    </w:p>
    <w:p>
      <w:pPr>
        <w:ind w:left="24" w:right="15" w:firstLine="421"/>
        <w:spacing w:before="2" w:line="405" w:lineRule="auto"/>
        <w:jc w:val="both"/>
        <w:rPr>
          <w:rFonts w:ascii="SimSun" w:hAnsi="SimSun" w:eastAsia="SimSun" w:cs="SimSun"/>
          <w:sz w:val="20"/>
          <w:szCs w:val="20"/>
        </w:rPr>
      </w:pPr>
      <w:r>
        <w:rPr>
          <w:rFonts w:ascii="SimSun" w:hAnsi="SimSun" w:eastAsia="SimSun" w:cs="SimSun"/>
          <w:sz w:val="20"/>
          <w:szCs w:val="20"/>
          <w:spacing w:val="7"/>
        </w:rPr>
        <w:t>交融半径是机器人运动中的重要概念之一，设置交融半径可以让机器人在路点间的运动</w:t>
      </w:r>
      <w:r>
        <w:rPr>
          <w:rFonts w:ascii="SimSun" w:hAnsi="SimSun" w:eastAsia="SimSun" w:cs="SimSun"/>
          <w:sz w:val="20"/>
          <w:szCs w:val="20"/>
          <w:spacing w:val="7"/>
        </w:rPr>
        <w:t>更加顺滑，提高运行的速度与流畅度，在未设置交融半径时，机器人在路点间运动会出现频</w:t>
      </w:r>
      <w:r>
        <w:rPr>
          <w:rFonts w:ascii="SimSun" w:hAnsi="SimSun" w:eastAsia="SimSun" w:cs="SimSun"/>
          <w:sz w:val="20"/>
          <w:szCs w:val="20"/>
          <w:spacing w:val="8"/>
        </w:rPr>
        <w:t>繁地加减速，影响机器人运行的节拍。两种轨迹示意图如图</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8"/>
        </w:rPr>
        <w:t>2-21 </w:t>
      </w:r>
      <w:r>
        <w:rPr>
          <w:rFonts w:ascii="SimSun" w:hAnsi="SimSun" w:eastAsia="SimSun" w:cs="SimSun"/>
          <w:sz w:val="20"/>
          <w:szCs w:val="20"/>
          <w:spacing w:val="8"/>
        </w:rPr>
        <w:t>所示。</w:t>
      </w:r>
    </w:p>
    <w:p>
      <w:pPr>
        <w:ind w:firstLine="1691"/>
        <w:spacing w:line="2073" w:lineRule="exact"/>
        <w:rPr/>
      </w:pPr>
      <w:r>
        <w:rPr>
          <w:position w:val="-41"/>
        </w:rPr>
        <w:drawing>
          <wp:inline distT="0" distB="0" distL="0" distR="0">
            <wp:extent cx="3125723" cy="1316735"/>
            <wp:effectExtent l="0" t="0" r="0" b="0"/>
            <wp:docPr id="170" name="IM 170"/>
            <wp:cNvGraphicFramePr/>
            <a:graphic>
              <a:graphicData uri="http://schemas.openxmlformats.org/drawingml/2006/picture">
                <pic:pic>
                  <pic:nvPicPr>
                    <pic:cNvPr id="170" name="IM 170"/>
                    <pic:cNvPicPr/>
                  </pic:nvPicPr>
                  <pic:blipFill>
                    <a:blip r:embed="rId110"/>
                    <a:stretch>
                      <a:fillRect/>
                    </a:stretch>
                  </pic:blipFill>
                  <pic:spPr>
                    <a:xfrm rot="0">
                      <a:off x="0" y="0"/>
                      <a:ext cx="3125723" cy="1316735"/>
                    </a:xfrm>
                    <a:prstGeom prst="rect">
                      <a:avLst/>
                    </a:prstGeom>
                  </pic:spPr>
                </pic:pic>
              </a:graphicData>
            </a:graphic>
          </wp:inline>
        </w:drawing>
      </w:r>
    </w:p>
    <w:p>
      <w:pPr>
        <w:ind w:left="2217"/>
        <w:spacing w:before="135"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2"/>
        </w:rPr>
        <w:t>2-21  </w:t>
      </w:r>
      <w:r>
        <w:rPr>
          <w:rFonts w:ascii="SimSun" w:hAnsi="SimSun" w:eastAsia="SimSun" w:cs="SimSun"/>
          <w:sz w:val="18"/>
          <w:szCs w:val="18"/>
          <w:spacing w:val="-2"/>
        </w:rPr>
        <w:t>未设置交融半径和设置交融半径的</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2"/>
        </w:rPr>
        <w:t>TCP</w:t>
      </w:r>
      <w:r>
        <w:rPr>
          <w:rFonts w:ascii="Times New Roman" w:hAnsi="Times New Roman" w:eastAsia="Times New Roman" w:cs="Times New Roman"/>
          <w:sz w:val="18"/>
          <w:szCs w:val="18"/>
          <w:spacing w:val="11"/>
          <w:w w:val="102"/>
        </w:rPr>
        <w:t xml:space="preserve"> </w:t>
      </w:r>
      <w:r>
        <w:rPr>
          <w:rFonts w:ascii="SimSun" w:hAnsi="SimSun" w:eastAsia="SimSun" w:cs="SimSun"/>
          <w:sz w:val="18"/>
          <w:szCs w:val="18"/>
          <w:spacing w:val="-2"/>
        </w:rPr>
        <w:t>轨迹图</w:t>
      </w:r>
    </w:p>
    <w:p>
      <w:pPr>
        <w:ind w:left="2541"/>
        <w:spacing w:before="99" w:line="219" w:lineRule="auto"/>
        <w:rPr>
          <w:rFonts w:ascii="SimSun" w:hAnsi="SimSun" w:eastAsia="SimSun" w:cs="SimSun"/>
          <w:sz w:val="18"/>
          <w:szCs w:val="18"/>
        </w:rPr>
      </w:pPr>
      <w:r>
        <w:rPr>
          <w:rFonts w:ascii="SimSun" w:hAnsi="SimSun" w:eastAsia="SimSun" w:cs="SimSun"/>
          <w:sz w:val="18"/>
          <w:szCs w:val="18"/>
          <w:spacing w:val="-2"/>
        </w:rPr>
        <w:t>（蓝色线为</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2"/>
        </w:rPr>
        <w:t>TCP</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2"/>
        </w:rPr>
        <w:t>行走轨迹，</w:t>
      </w:r>
      <w:r>
        <w:rPr>
          <w:rFonts w:ascii="Times New Roman" w:hAnsi="Times New Roman" w:eastAsia="Times New Roman" w:cs="Times New Roman"/>
          <w:sz w:val="18"/>
          <w:szCs w:val="18"/>
          <w:spacing w:val="-2"/>
        </w:rPr>
        <w:t>R </w:t>
      </w:r>
      <w:r>
        <w:rPr>
          <w:rFonts w:ascii="SimSun" w:hAnsi="SimSun" w:eastAsia="SimSun" w:cs="SimSun"/>
          <w:sz w:val="18"/>
          <w:szCs w:val="18"/>
          <w:spacing w:val="-2"/>
        </w:rPr>
        <w:t>表示交融半径）</w:t>
      </w:r>
    </w:p>
    <w:p>
      <w:pPr>
        <w:spacing w:line="219" w:lineRule="auto"/>
        <w:sectPr>
          <w:footerReference w:type="default" r:id="rId108"/>
          <w:pgSz w:w="11906" w:h="16839"/>
          <w:pgMar w:top="1241" w:right="1785" w:bottom="1245" w:left="1785" w:header="795" w:footer="1059" w:gutter="0"/>
        </w:sectPr>
        <w:rPr>
          <w:rFonts w:ascii="SimSun" w:hAnsi="SimSun" w:eastAsia="SimSun" w:cs="SimSun"/>
          <w:sz w:val="18"/>
          <w:szCs w:val="18"/>
        </w:rPr>
      </w:pPr>
    </w:p>
    <w:p>
      <w:pPr>
        <w:pStyle w:val="BodyText"/>
        <w:spacing w:line="258" w:lineRule="auto"/>
        <w:rPr/>
      </w:pPr>
      <w:r/>
    </w:p>
    <w:p>
      <w:pPr>
        <w:ind w:left="25" w:right="39" w:firstLine="417"/>
        <w:spacing w:before="65" w:line="415" w:lineRule="auto"/>
        <w:rPr>
          <w:rFonts w:ascii="SimSun" w:hAnsi="SimSun" w:eastAsia="SimSun" w:cs="SimSun"/>
          <w:sz w:val="20"/>
          <w:szCs w:val="20"/>
        </w:rPr>
      </w:pPr>
      <w:r>
        <w:rPr>
          <w:rFonts w:ascii="SimSun" w:hAnsi="SimSun" w:eastAsia="SimSun" w:cs="SimSun"/>
          <w:sz w:val="20"/>
          <w:szCs w:val="20"/>
          <w:spacing w:val="8"/>
        </w:rPr>
        <w:t>若使用类似</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if</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else</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命令判断已设置交融半径的路点</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2</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8"/>
        </w:rPr>
        <w:t>的下</w:t>
      </w:r>
      <w:r>
        <w:rPr>
          <w:rFonts w:ascii="SimSun" w:hAnsi="SimSun" w:eastAsia="SimSun" w:cs="SimSun"/>
          <w:sz w:val="20"/>
          <w:szCs w:val="20"/>
          <w:spacing w:val="7"/>
        </w:rPr>
        <w:t>一个经过点路点</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3 </w:t>
      </w:r>
      <w:r>
        <w:rPr>
          <w:rFonts w:ascii="SimSun" w:hAnsi="SimSun" w:eastAsia="SimSun" w:cs="SimSun"/>
          <w:sz w:val="20"/>
          <w:szCs w:val="20"/>
          <w:spacing w:val="7"/>
        </w:rPr>
        <w:t>或</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4</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7"/>
        </w:rPr>
        <w:t>时，</w:t>
      </w:r>
      <w:r>
        <w:rPr>
          <w:rFonts w:ascii="SimSun" w:hAnsi="SimSun" w:eastAsia="SimSun" w:cs="SimSun"/>
          <w:sz w:val="20"/>
          <w:szCs w:val="20"/>
          <w:spacing w:val="6"/>
        </w:rPr>
        <w:t>必须在</w:t>
      </w:r>
      <w:r>
        <w:rPr>
          <w:rFonts w:ascii="SimSun" w:hAnsi="SimSun" w:eastAsia="SimSun" w:cs="SimSun"/>
          <w:sz w:val="20"/>
          <w:szCs w:val="20"/>
          <w:spacing w:val="-28"/>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经过判断点前就对判断条件进行判断，如图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2-22 </w:t>
      </w:r>
      <w:r>
        <w:rPr>
          <w:rFonts w:ascii="SimSun" w:hAnsi="SimSun" w:eastAsia="SimSun" w:cs="SimSun"/>
          <w:sz w:val="20"/>
          <w:szCs w:val="20"/>
          <w:spacing w:val="6"/>
        </w:rPr>
        <w:t>所示。程序必须在</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经过判</w:t>
      </w:r>
      <w:r>
        <w:rPr>
          <w:rFonts w:ascii="SimSun" w:hAnsi="SimSun" w:eastAsia="SimSun" w:cs="SimSun"/>
          <w:sz w:val="20"/>
          <w:szCs w:val="20"/>
          <w:spacing w:val="9"/>
        </w:rPr>
        <w:t>断点前决定</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之后是按照绿色轨迹还是黄色轨迹运</w:t>
      </w:r>
      <w:r>
        <w:rPr>
          <w:rFonts w:ascii="SimSun" w:hAnsi="SimSun" w:eastAsia="SimSun" w:cs="SimSun"/>
          <w:sz w:val="20"/>
          <w:szCs w:val="20"/>
          <w:spacing w:val="8"/>
        </w:rPr>
        <w:t>行。</w:t>
      </w:r>
    </w:p>
    <w:p>
      <w:pPr>
        <w:ind w:firstLine="2802"/>
        <w:spacing w:line="2025" w:lineRule="exact"/>
        <w:rPr/>
      </w:pPr>
      <w:r>
        <w:rPr>
          <w:position w:val="-40"/>
        </w:rPr>
        <w:drawing>
          <wp:inline distT="0" distB="0" distL="0" distR="0">
            <wp:extent cx="1717548" cy="1286255"/>
            <wp:effectExtent l="0" t="0" r="0" b="0"/>
            <wp:docPr id="174" name="IM 174"/>
            <wp:cNvGraphicFramePr/>
            <a:graphic>
              <a:graphicData uri="http://schemas.openxmlformats.org/drawingml/2006/picture">
                <pic:pic>
                  <pic:nvPicPr>
                    <pic:cNvPr id="174" name="IM 174"/>
                    <pic:cNvPicPr/>
                  </pic:nvPicPr>
                  <pic:blipFill>
                    <a:blip r:embed="rId113"/>
                    <a:stretch>
                      <a:fillRect/>
                    </a:stretch>
                  </pic:blipFill>
                  <pic:spPr>
                    <a:xfrm rot="0">
                      <a:off x="0" y="0"/>
                      <a:ext cx="1717548" cy="1286255"/>
                    </a:xfrm>
                    <a:prstGeom prst="rect">
                      <a:avLst/>
                    </a:prstGeom>
                  </pic:spPr>
                </pic:pic>
              </a:graphicData>
            </a:graphic>
          </wp:inline>
        </w:drawing>
      </w:r>
    </w:p>
    <w:p>
      <w:pPr>
        <w:ind w:left="2969"/>
        <w:spacing w:before="153"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4"/>
        </w:rPr>
        <w:t>2-22</w:t>
      </w:r>
      <w:r>
        <w:rPr>
          <w:rFonts w:ascii="Times New Roman" w:hAnsi="Times New Roman" w:eastAsia="Times New Roman" w:cs="Times New Roman"/>
          <w:sz w:val="18"/>
          <w:szCs w:val="18"/>
          <w:spacing w:val="12"/>
        </w:rPr>
        <w:t xml:space="preserve">  </w:t>
      </w:r>
      <w:r>
        <w:rPr>
          <w:rFonts w:ascii="SimSun" w:hAnsi="SimSun" w:eastAsia="SimSun" w:cs="SimSun"/>
          <w:sz w:val="18"/>
          <w:szCs w:val="18"/>
          <w:spacing w:val="-4"/>
        </w:rPr>
        <w:t>已设置判断点的轨迹示意图</w:t>
      </w:r>
    </w:p>
    <w:p>
      <w:pPr>
        <w:pStyle w:val="BodyText"/>
        <w:spacing w:line="326" w:lineRule="auto"/>
        <w:rPr/>
      </w:pPr>
      <w:r>
        <w:drawing>
          <wp:anchor distT="0" distB="0" distL="0" distR="0" simplePos="0" relativeHeight="251742208" behindDoc="1" locked="0" layoutInCell="1" allowOverlap="1">
            <wp:simplePos x="0" y="0"/>
            <wp:positionH relativeFrom="column">
              <wp:posOffset>8953</wp:posOffset>
            </wp:positionH>
            <wp:positionV relativeFrom="paragraph">
              <wp:posOffset>58344</wp:posOffset>
            </wp:positionV>
            <wp:extent cx="281939" cy="275843"/>
            <wp:effectExtent l="0" t="0" r="0" b="0"/>
            <wp:wrapNone/>
            <wp:docPr id="176" name="IM 176"/>
            <wp:cNvGraphicFramePr/>
            <a:graphic>
              <a:graphicData uri="http://schemas.openxmlformats.org/drawingml/2006/picture">
                <pic:pic>
                  <pic:nvPicPr>
                    <pic:cNvPr id="176" name="IM 176"/>
                    <pic:cNvPicPr/>
                  </pic:nvPicPr>
                  <pic:blipFill>
                    <a:blip r:embed="rId114"/>
                    <a:stretch>
                      <a:fillRect/>
                    </a:stretch>
                  </pic:blipFill>
                  <pic:spPr>
                    <a:xfrm rot="0">
                      <a:off x="0" y="0"/>
                      <a:ext cx="281939" cy="275843"/>
                    </a:xfrm>
                    <a:prstGeom prst="rect">
                      <a:avLst/>
                    </a:prstGeom>
                  </pic:spPr>
                </pic:pic>
              </a:graphicData>
            </a:graphic>
          </wp:anchor>
        </w:drawing>
      </w:r>
      <w:r/>
    </w:p>
    <w:p>
      <w:pPr>
        <w:ind w:left="23" w:right="37" w:firstLine="447"/>
        <w:spacing w:before="59" w:line="425" w:lineRule="auto"/>
        <w:rPr>
          <w:rFonts w:ascii="SimSun" w:hAnsi="SimSun" w:eastAsia="SimSun" w:cs="SimSun"/>
          <w:sz w:val="18"/>
          <w:szCs w:val="18"/>
        </w:rPr>
      </w:pPr>
      <w:r>
        <w:rPr>
          <w:rFonts w:ascii="SimSun" w:hAnsi="SimSun" w:eastAsia="SimSun" w:cs="SimSun"/>
          <w:sz w:val="18"/>
          <w:szCs w:val="18"/>
          <w:b/>
          <w:bCs/>
          <w:spacing w:val="-2"/>
        </w:rPr>
        <w:t>提示：</w:t>
      </w:r>
      <w:r>
        <w:rPr>
          <w:rFonts w:ascii="SimSun" w:hAnsi="SimSun" w:eastAsia="SimSun" w:cs="SimSun"/>
          <w:sz w:val="18"/>
          <w:szCs w:val="18"/>
          <w:spacing w:val="-2"/>
        </w:rPr>
        <w:t>若用户设置交融半径过大，不符合实际运动，则程序会自动将交融半径设置为一合适的值。不</w:t>
      </w:r>
      <w:r>
        <w:rPr>
          <w:rFonts w:ascii="SimSun" w:hAnsi="SimSun" w:eastAsia="SimSun" w:cs="SimSun"/>
          <w:sz w:val="18"/>
          <w:szCs w:val="18"/>
          <w:spacing w:val="-1"/>
        </w:rPr>
        <w:t>建议在程序中的第一个</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1"/>
        </w:rPr>
        <w:t>move </w:t>
      </w:r>
      <w:r>
        <w:rPr>
          <w:rFonts w:ascii="SimSun" w:hAnsi="SimSun" w:eastAsia="SimSun" w:cs="SimSun"/>
          <w:sz w:val="18"/>
          <w:szCs w:val="18"/>
          <w:spacing w:val="-1"/>
        </w:rPr>
        <w:t>使用交融半径。</w:t>
      </w:r>
    </w:p>
    <w:p>
      <w:pPr>
        <w:ind w:left="20" w:right="39" w:firstLine="420"/>
        <w:spacing w:before="37" w:line="422" w:lineRule="auto"/>
        <w:jc w:val="both"/>
        <w:rPr>
          <w:rFonts w:ascii="SimSun" w:hAnsi="SimSun" w:eastAsia="SimSun" w:cs="SimSun"/>
          <w:sz w:val="20"/>
          <w:szCs w:val="20"/>
        </w:rPr>
      </w:pPr>
      <w:r>
        <w:rPr>
          <w:rFonts w:ascii="SimSun" w:hAnsi="SimSun" w:eastAsia="SimSun" w:cs="SimSun"/>
          <w:sz w:val="20"/>
          <w:szCs w:val="20"/>
          <w:spacing w:val="7"/>
        </w:rPr>
        <w:t>②关节速度和加速度设置：在指令配置界面还可以对路点的关节速度和关节加速度进行</w:t>
      </w:r>
      <w:r>
        <w:rPr>
          <w:rFonts w:ascii="SimSun" w:hAnsi="SimSun" w:eastAsia="SimSun" w:cs="SimSun"/>
          <w:sz w:val="20"/>
          <w:szCs w:val="20"/>
          <w:spacing w:val="7"/>
        </w:rPr>
        <w:t>设置，系统默认勾选“使用共享参数</w:t>
      </w:r>
      <w:r>
        <w:rPr>
          <w:rFonts w:ascii="SimSun" w:hAnsi="SimSun" w:eastAsia="SimSun" w:cs="SimSun"/>
          <w:sz w:val="20"/>
          <w:szCs w:val="20"/>
          <w:spacing w:val="-70"/>
        </w:rPr>
        <w:t xml:space="preserve"> </w:t>
      </w:r>
      <w:r>
        <w:rPr>
          <w:rFonts w:ascii="SimSun" w:hAnsi="SimSun" w:eastAsia="SimSun" w:cs="SimSun"/>
          <w:sz w:val="20"/>
          <w:szCs w:val="20"/>
          <w:spacing w:val="7"/>
        </w:rPr>
        <w:t>”，即该路点的速度和</w:t>
      </w:r>
      <w:r>
        <w:rPr>
          <w:rFonts w:ascii="SimSun" w:hAnsi="SimSun" w:eastAsia="SimSun" w:cs="SimSun"/>
          <w:sz w:val="20"/>
          <w:szCs w:val="20"/>
          <w:spacing w:val="6"/>
        </w:rPr>
        <w:t>加速度与上一级子程序节点下设</w:t>
      </w:r>
      <w:r>
        <w:rPr>
          <w:rFonts w:ascii="SimSun" w:hAnsi="SimSun" w:eastAsia="SimSun" w:cs="SimSun"/>
          <w:sz w:val="20"/>
          <w:szCs w:val="20"/>
          <w:spacing w:val="7"/>
        </w:rPr>
        <w:t>置的速度和加速度数值相同。如果勾选“关节速度</w:t>
      </w:r>
      <w:r>
        <w:rPr>
          <w:rFonts w:ascii="SimSun" w:hAnsi="SimSun" w:eastAsia="SimSun" w:cs="SimSun"/>
          <w:sz w:val="20"/>
          <w:szCs w:val="20"/>
          <w:spacing w:val="-70"/>
        </w:rPr>
        <w:t xml:space="preserve"> </w:t>
      </w:r>
      <w:r>
        <w:rPr>
          <w:rFonts w:ascii="SimSun" w:hAnsi="SimSun" w:eastAsia="SimSun" w:cs="SimSun"/>
          <w:sz w:val="20"/>
          <w:szCs w:val="20"/>
          <w:spacing w:val="7"/>
        </w:rPr>
        <w:t>”按钮，</w:t>
      </w:r>
      <w:r>
        <w:rPr>
          <w:rFonts w:ascii="SimSun" w:hAnsi="SimSun" w:eastAsia="SimSun" w:cs="SimSun"/>
          <w:sz w:val="20"/>
          <w:szCs w:val="20"/>
          <w:spacing w:val="6"/>
        </w:rPr>
        <w:t>用户可以自定义设置该路点的关</w:t>
      </w:r>
      <w:r>
        <w:rPr>
          <w:rFonts w:ascii="SimSun" w:hAnsi="SimSun" w:eastAsia="SimSun" w:cs="SimSun"/>
          <w:sz w:val="20"/>
          <w:szCs w:val="20"/>
          <w:spacing w:val="6"/>
        </w:rPr>
        <w:t>节速度和关节加速度</w:t>
      </w:r>
      <w:r>
        <w:rPr>
          <w:rFonts w:ascii="Times New Roman" w:hAnsi="Times New Roman" w:eastAsia="Times New Roman" w:cs="Times New Roman"/>
          <w:sz w:val="20"/>
          <w:szCs w:val="20"/>
          <w:spacing w:val="6"/>
        </w:rPr>
        <w:t>,</w:t>
      </w:r>
      <w:r>
        <w:rPr>
          <w:rFonts w:ascii="SimSun" w:hAnsi="SimSun" w:eastAsia="SimSun" w:cs="SimSun"/>
          <w:sz w:val="20"/>
          <w:szCs w:val="20"/>
          <w:spacing w:val="6"/>
        </w:rPr>
        <w:t>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6"/>
        </w:rPr>
        <w:t>2-23 </w:t>
      </w:r>
      <w:r>
        <w:rPr>
          <w:rFonts w:ascii="SimSun" w:hAnsi="SimSun" w:eastAsia="SimSun" w:cs="SimSun"/>
          <w:sz w:val="20"/>
          <w:szCs w:val="20"/>
          <w:spacing w:val="6"/>
        </w:rPr>
        <w:t>所示。</w:t>
      </w:r>
    </w:p>
    <w:p>
      <w:pPr>
        <w:ind w:firstLine="674"/>
        <w:spacing w:line="4507" w:lineRule="exact"/>
        <w:rPr/>
      </w:pPr>
      <w:r>
        <w:rPr>
          <w:position w:val="-90"/>
        </w:rPr>
        <w:drawing>
          <wp:inline distT="0" distB="0" distL="0" distR="0">
            <wp:extent cx="4434840" cy="2862072"/>
            <wp:effectExtent l="0" t="0" r="0" b="0"/>
            <wp:docPr id="178" name="IM 178"/>
            <wp:cNvGraphicFramePr/>
            <a:graphic>
              <a:graphicData uri="http://schemas.openxmlformats.org/drawingml/2006/picture">
                <pic:pic>
                  <pic:nvPicPr>
                    <pic:cNvPr id="178" name="IM 178"/>
                    <pic:cNvPicPr/>
                  </pic:nvPicPr>
                  <pic:blipFill>
                    <a:blip r:embed="rId115"/>
                    <a:stretch>
                      <a:fillRect/>
                    </a:stretch>
                  </pic:blipFill>
                  <pic:spPr>
                    <a:xfrm rot="0">
                      <a:off x="0" y="0"/>
                      <a:ext cx="4434840" cy="2862072"/>
                    </a:xfrm>
                    <a:prstGeom prst="rect">
                      <a:avLst/>
                    </a:prstGeom>
                  </pic:spPr>
                </pic:pic>
              </a:graphicData>
            </a:graphic>
          </wp:inline>
        </w:drawing>
      </w:r>
    </w:p>
    <w:p>
      <w:pPr>
        <w:ind w:left="3329"/>
        <w:spacing w:before="154"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2-23  </w:t>
      </w:r>
      <w:r>
        <w:rPr>
          <w:rFonts w:ascii="SimSun" w:hAnsi="SimSun" w:eastAsia="SimSun" w:cs="SimSun"/>
          <w:sz w:val="18"/>
          <w:szCs w:val="18"/>
          <w:spacing w:val="-3"/>
        </w:rPr>
        <w:t>路点参数设置界面</w:t>
      </w:r>
    </w:p>
    <w:p>
      <w:pPr>
        <w:ind w:left="19"/>
        <w:spacing w:before="160" w:line="229"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2.1.1.4</w:t>
      </w:r>
      <w:r>
        <w:rPr>
          <w:rFonts w:ascii="Times New Roman" w:hAnsi="Times New Roman" w:eastAsia="Times New Roman" w:cs="Times New Roman"/>
          <w:sz w:val="20"/>
          <w:szCs w:val="20"/>
          <w:b/>
          <w:bCs/>
          <w:spacing w:val="7"/>
        </w:rPr>
        <w:t xml:space="preserve">  </w:t>
      </w:r>
      <w:r>
        <w:rPr>
          <w:rFonts w:ascii="SimSun" w:hAnsi="SimSun" w:eastAsia="SimSun" w:cs="SimSun"/>
          <w:sz w:val="20"/>
          <w:szCs w:val="20"/>
          <w:b/>
          <w:bCs/>
          <w:spacing w:val="3"/>
        </w:rPr>
        <w:t>方向</w:t>
      </w:r>
    </w:p>
    <w:p>
      <w:pPr>
        <w:ind w:left="16" w:firstLine="426"/>
        <w:spacing w:before="218" w:line="433" w:lineRule="auto"/>
        <w:jc w:val="both"/>
        <w:rPr>
          <w:rFonts w:ascii="SimSun" w:hAnsi="SimSun" w:eastAsia="SimSun" w:cs="SimSun"/>
          <w:sz w:val="20"/>
          <w:szCs w:val="20"/>
        </w:rPr>
      </w:pPr>
      <w:r>
        <w:rPr>
          <w:rFonts w:ascii="SimSun" w:hAnsi="SimSun" w:eastAsia="SimSun" w:cs="SimSun"/>
          <w:sz w:val="20"/>
          <w:szCs w:val="20"/>
          <w:spacing w:val="5"/>
        </w:rPr>
        <w:t>方向指令指定相对于坐标系或</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5"/>
        </w:rPr>
        <w:t>的运动，机器人按指定的方向（</w:t>
      </w:r>
      <w:r>
        <w:rPr>
          <w:rFonts w:ascii="Times New Roman" w:hAnsi="Times New Roman" w:eastAsia="Times New Roman" w:cs="Times New Roman"/>
          <w:sz w:val="20"/>
          <w:szCs w:val="20"/>
          <w:spacing w:val="5"/>
        </w:rPr>
        <w:t>X+</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X-</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Y+</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Y-</w:t>
      </w:r>
      <w:r>
        <w:rPr>
          <w:rFonts w:ascii="SimSun" w:hAnsi="SimSun" w:eastAsia="SimSun" w:cs="SimSun"/>
          <w:sz w:val="20"/>
          <w:szCs w:val="20"/>
          <w:spacing w:val="5"/>
        </w:rPr>
        <w:t>、</w:t>
      </w:r>
      <w:r>
        <w:rPr>
          <w:rFonts w:ascii="SimSun" w:hAnsi="SimSun" w:eastAsia="SimSun" w:cs="SimSun"/>
          <w:sz w:val="20"/>
          <w:szCs w:val="20"/>
        </w:rPr>
        <w:t xml:space="preserve"> </w:t>
      </w:r>
      <w:r>
        <w:rPr>
          <w:rFonts w:ascii="Times New Roman" w:hAnsi="Times New Roman" w:eastAsia="Times New Roman" w:cs="Times New Roman"/>
          <w:sz w:val="20"/>
          <w:szCs w:val="20"/>
          <w:spacing w:val="8"/>
        </w:rPr>
        <w:t>Z+</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spacing w:val="8"/>
        </w:rPr>
        <w:t>Z-</w:t>
      </w:r>
      <w:r>
        <w:rPr>
          <w:rFonts w:ascii="SimSun" w:hAnsi="SimSun" w:eastAsia="SimSun" w:cs="SimSun"/>
          <w:sz w:val="20"/>
          <w:szCs w:val="20"/>
          <w:spacing w:val="8"/>
        </w:rPr>
        <w:t>）进行相对移动，直到满足</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Until</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指令的停止条件或到达方向指令中设置的移动距离</w:t>
      </w:r>
      <w:r>
        <w:rPr>
          <w:rFonts w:ascii="SimSun" w:hAnsi="SimSun" w:eastAsia="SimSun" w:cs="SimSun"/>
          <w:sz w:val="20"/>
          <w:szCs w:val="20"/>
          <w:spacing w:val="7"/>
        </w:rPr>
        <w:t>停止，方向指令界面如图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2-24 </w:t>
      </w:r>
      <w:r>
        <w:rPr>
          <w:rFonts w:ascii="SimSun" w:hAnsi="SimSun" w:eastAsia="SimSun" w:cs="SimSun"/>
          <w:sz w:val="20"/>
          <w:szCs w:val="20"/>
          <w:spacing w:val="7"/>
        </w:rPr>
        <w:t>所示。</w:t>
      </w:r>
    </w:p>
    <w:p>
      <w:pPr>
        <w:spacing w:line="433" w:lineRule="auto"/>
        <w:sectPr>
          <w:headerReference w:type="default" r:id="rId111"/>
          <w:footerReference w:type="default" r:id="rId112"/>
          <w:pgSz w:w="11906" w:h="16839"/>
          <w:pgMar w:top="1241" w:right="1762" w:bottom="1245" w:left="1785" w:header="795" w:footer="1059" w:gutter="0"/>
        </w:sectPr>
        <w:rPr>
          <w:rFonts w:ascii="SimSun" w:hAnsi="SimSun" w:eastAsia="SimSun" w:cs="SimSun"/>
          <w:sz w:val="20"/>
          <w:szCs w:val="20"/>
        </w:rPr>
      </w:pPr>
    </w:p>
    <w:p>
      <w:pPr>
        <w:pStyle w:val="BodyText"/>
        <w:spacing w:line="260" w:lineRule="auto"/>
        <w:rPr/>
      </w:pPr>
      <w:r/>
    </w:p>
    <w:p>
      <w:pPr>
        <w:ind w:left="23" w:right="15" w:firstLine="419"/>
        <w:spacing w:before="65" w:line="432" w:lineRule="auto"/>
        <w:rPr>
          <w:rFonts w:ascii="SimSun" w:hAnsi="SimSun" w:eastAsia="SimSun" w:cs="SimSun"/>
          <w:sz w:val="20"/>
          <w:szCs w:val="20"/>
        </w:rPr>
      </w:pPr>
      <w:r>
        <w:rPr>
          <w:rFonts w:ascii="SimSun" w:hAnsi="SimSun" w:eastAsia="SimSun" w:cs="SimSun"/>
          <w:sz w:val="20"/>
          <w:szCs w:val="20"/>
          <w:spacing w:val="7"/>
        </w:rPr>
        <w:t>坐标系：设置该指令运动时所使用的坐标系，可使用移动指令的共享坐标系，也可使用</w:t>
      </w:r>
      <w:r>
        <w:rPr>
          <w:rFonts w:ascii="SimSun" w:hAnsi="SimSun" w:eastAsia="SimSun" w:cs="SimSun"/>
          <w:sz w:val="20"/>
          <w:szCs w:val="20"/>
          <w:spacing w:val="7"/>
        </w:rPr>
        <w:t>用户自定义坐标系。</w:t>
      </w:r>
    </w:p>
    <w:p>
      <w:pPr>
        <w:ind w:left="15" w:right="50" w:firstLine="427"/>
        <w:spacing w:before="1" w:line="417" w:lineRule="auto"/>
        <w:rPr>
          <w:rFonts w:ascii="SimSun" w:hAnsi="SimSun" w:eastAsia="SimSun" w:cs="SimSun"/>
          <w:sz w:val="20"/>
          <w:szCs w:val="20"/>
        </w:rPr>
      </w:pPr>
      <w:r>
        <w:rPr>
          <w:rFonts w:ascii="SimSun" w:hAnsi="SimSun" w:eastAsia="SimSun" w:cs="SimSun"/>
          <w:sz w:val="20"/>
          <w:szCs w:val="20"/>
          <w:spacing w:val="9"/>
        </w:rPr>
        <w:t>移动方向：设置在指定坐标系下，机器人移动的方向</w:t>
      </w:r>
      <w:r>
        <w:rPr>
          <w:rFonts w:ascii="SimSun" w:hAnsi="SimSun" w:eastAsia="SimSun" w:cs="SimSun"/>
          <w:sz w:val="20"/>
          <w:szCs w:val="20"/>
          <w:spacing w:val="8"/>
        </w:rPr>
        <w:t>，方向为坐标系的轴向，即</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8"/>
        </w:rPr>
        <w:t>X+</w:t>
      </w:r>
      <w:r>
        <w:rPr>
          <w:rFonts w:ascii="SimSun" w:hAnsi="SimSun" w:eastAsia="SimSun" w:cs="SimSun"/>
          <w:sz w:val="20"/>
          <w:szCs w:val="20"/>
          <w:spacing w:val="8"/>
        </w:rPr>
        <w:t>、</w:t>
      </w:r>
      <w:r>
        <w:rPr>
          <w:rFonts w:ascii="SimSun" w:hAnsi="SimSun" w:eastAsia="SimSun" w:cs="SimSun"/>
          <w:sz w:val="20"/>
          <w:szCs w:val="20"/>
        </w:rPr>
        <w:t xml:space="preserve"> </w:t>
      </w:r>
      <w:r>
        <w:rPr>
          <w:rFonts w:ascii="Times New Roman" w:hAnsi="Times New Roman" w:eastAsia="Times New Roman" w:cs="Times New Roman"/>
          <w:sz w:val="20"/>
          <w:szCs w:val="20"/>
        </w:rPr>
        <w:t>X-</w:t>
      </w:r>
      <w:r>
        <w:rPr>
          <w:rFonts w:ascii="Times New Roman" w:hAnsi="Times New Roman" w:eastAsia="Times New Roman" w:cs="Times New Roman"/>
          <w:sz w:val="20"/>
          <w:szCs w:val="20"/>
          <w:spacing w:val="-28"/>
        </w:rPr>
        <w:t xml:space="preserve"> </w:t>
      </w:r>
      <w:r>
        <w:rPr>
          <w:rFonts w:ascii="SimSun" w:hAnsi="SimSun" w:eastAsia="SimSun" w:cs="SimSun"/>
          <w:sz w:val="20"/>
          <w:szCs w:val="20"/>
        </w:rPr>
        <w:t>、</w:t>
      </w:r>
      <w:r>
        <w:rPr>
          <w:rFonts w:ascii="Times New Roman" w:hAnsi="Times New Roman" w:eastAsia="Times New Roman" w:cs="Times New Roman"/>
          <w:sz w:val="20"/>
          <w:szCs w:val="20"/>
        </w:rPr>
        <w:t>Y+</w:t>
      </w:r>
      <w:r>
        <w:rPr>
          <w:rFonts w:ascii="Times New Roman" w:hAnsi="Times New Roman" w:eastAsia="Times New Roman" w:cs="Times New Roman"/>
          <w:sz w:val="20"/>
          <w:szCs w:val="20"/>
          <w:spacing w:val="-28"/>
        </w:rPr>
        <w:t xml:space="preserve"> </w:t>
      </w:r>
      <w:r>
        <w:rPr>
          <w:rFonts w:ascii="SimSun" w:hAnsi="SimSun" w:eastAsia="SimSun" w:cs="SimSun"/>
          <w:sz w:val="20"/>
          <w:szCs w:val="20"/>
        </w:rPr>
        <w:t>、</w:t>
      </w:r>
      <w:r>
        <w:rPr>
          <w:rFonts w:ascii="Times New Roman" w:hAnsi="Times New Roman" w:eastAsia="Times New Roman" w:cs="Times New Roman"/>
          <w:sz w:val="20"/>
          <w:szCs w:val="20"/>
        </w:rPr>
        <w:t>Y-</w:t>
      </w:r>
      <w:r>
        <w:rPr>
          <w:rFonts w:ascii="SimSun" w:hAnsi="SimSun" w:eastAsia="SimSun" w:cs="SimSun"/>
          <w:sz w:val="20"/>
          <w:szCs w:val="20"/>
        </w:rPr>
        <w:t>、</w:t>
      </w:r>
      <w:r>
        <w:rPr>
          <w:rFonts w:ascii="Times New Roman" w:hAnsi="Times New Roman" w:eastAsia="Times New Roman" w:cs="Times New Roman"/>
          <w:sz w:val="20"/>
          <w:szCs w:val="20"/>
        </w:rPr>
        <w:t>Z+</w:t>
      </w:r>
      <w:r>
        <w:rPr>
          <w:rFonts w:ascii="Times New Roman" w:hAnsi="Times New Roman" w:eastAsia="Times New Roman" w:cs="Times New Roman"/>
          <w:sz w:val="20"/>
          <w:szCs w:val="20"/>
          <w:spacing w:val="-27"/>
        </w:rPr>
        <w:t xml:space="preserve"> </w:t>
      </w:r>
      <w:r>
        <w:rPr>
          <w:rFonts w:ascii="SimSun" w:hAnsi="SimSun" w:eastAsia="SimSun" w:cs="SimSun"/>
          <w:sz w:val="20"/>
          <w:szCs w:val="20"/>
        </w:rPr>
        <w:t>、</w:t>
      </w:r>
      <w:r>
        <w:rPr>
          <w:rFonts w:ascii="Times New Roman" w:hAnsi="Times New Roman" w:eastAsia="Times New Roman" w:cs="Times New Roman"/>
          <w:sz w:val="20"/>
          <w:szCs w:val="20"/>
        </w:rPr>
        <w:t>Z-</w:t>
      </w:r>
      <w:r>
        <w:rPr>
          <w:rFonts w:ascii="SimSun" w:hAnsi="SimSun" w:eastAsia="SimSun" w:cs="SimSun"/>
          <w:sz w:val="20"/>
          <w:szCs w:val="20"/>
        </w:rPr>
        <w:t>。</w:t>
      </w:r>
    </w:p>
    <w:p>
      <w:pPr>
        <w:ind w:left="443"/>
        <w:spacing w:before="30" w:line="227" w:lineRule="auto"/>
        <w:rPr>
          <w:rFonts w:ascii="SimSun" w:hAnsi="SimSun" w:eastAsia="SimSun" w:cs="SimSun"/>
          <w:sz w:val="20"/>
          <w:szCs w:val="20"/>
        </w:rPr>
      </w:pPr>
      <w:r>
        <w:rPr>
          <w:rFonts w:ascii="SimSun" w:hAnsi="SimSun" w:eastAsia="SimSun" w:cs="SimSun"/>
          <w:sz w:val="20"/>
          <w:szCs w:val="20"/>
          <w:spacing w:val="9"/>
        </w:rPr>
        <w:t>移动距离：设置机器人在设置的方向上可移动的最大距离。</w:t>
      </w:r>
    </w:p>
    <w:p>
      <w:pPr>
        <w:ind w:left="23" w:right="16" w:firstLine="418"/>
        <w:spacing w:before="221" w:line="393" w:lineRule="auto"/>
        <w:rPr>
          <w:rFonts w:ascii="SimSun" w:hAnsi="SimSun" w:eastAsia="SimSun" w:cs="SimSun"/>
          <w:sz w:val="20"/>
          <w:szCs w:val="20"/>
        </w:rPr>
      </w:pPr>
      <w:r>
        <w:rPr>
          <w:rFonts w:ascii="SimSun" w:hAnsi="SimSun" w:eastAsia="SimSun" w:cs="SimSun"/>
          <w:sz w:val="20"/>
          <w:szCs w:val="20"/>
          <w:spacing w:val="13"/>
        </w:rPr>
        <w:t>共享参数：用户可使用直线运动</w:t>
      </w: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指令中设置的相关参数，也可以自定义方向指</w:t>
      </w:r>
      <w:r>
        <w:rPr>
          <w:rFonts w:ascii="SimSun" w:hAnsi="SimSun" w:eastAsia="SimSun" w:cs="SimSun"/>
          <w:sz w:val="20"/>
          <w:szCs w:val="20"/>
          <w:spacing w:val="9"/>
        </w:rPr>
        <w:t>令的</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速度、</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加速度的值。</w:t>
      </w:r>
    </w:p>
    <w:p>
      <w:pPr>
        <w:ind w:firstLine="597"/>
        <w:spacing w:line="4591" w:lineRule="exact"/>
        <w:rPr/>
      </w:pPr>
      <w:r>
        <w:rPr>
          <w:position w:val="-91"/>
        </w:rPr>
        <w:drawing>
          <wp:inline distT="0" distB="0" distL="0" distR="0">
            <wp:extent cx="4532376" cy="2915412"/>
            <wp:effectExtent l="0" t="0" r="0" b="0"/>
            <wp:docPr id="180" name="IM 180"/>
            <wp:cNvGraphicFramePr/>
            <a:graphic>
              <a:graphicData uri="http://schemas.openxmlformats.org/drawingml/2006/picture">
                <pic:pic>
                  <pic:nvPicPr>
                    <pic:cNvPr id="180" name="IM 180"/>
                    <pic:cNvPicPr/>
                  </pic:nvPicPr>
                  <pic:blipFill>
                    <a:blip r:embed="rId117"/>
                    <a:stretch>
                      <a:fillRect/>
                    </a:stretch>
                  </pic:blipFill>
                  <pic:spPr>
                    <a:xfrm rot="0">
                      <a:off x="0" y="0"/>
                      <a:ext cx="4532376" cy="2915412"/>
                    </a:xfrm>
                    <a:prstGeom prst="rect">
                      <a:avLst/>
                    </a:prstGeom>
                  </pic:spPr>
                </pic:pic>
              </a:graphicData>
            </a:graphic>
          </wp:inline>
        </w:drawing>
      </w:r>
    </w:p>
    <w:p>
      <w:pPr>
        <w:ind w:left="3509"/>
        <w:spacing w:before="112"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2-24  </w:t>
      </w:r>
      <w:r>
        <w:rPr>
          <w:rFonts w:ascii="SimSun" w:hAnsi="SimSun" w:eastAsia="SimSun" w:cs="SimSun"/>
          <w:sz w:val="18"/>
          <w:szCs w:val="18"/>
          <w:spacing w:val="-3"/>
        </w:rPr>
        <w:t>方向指令界面</w:t>
      </w:r>
    </w:p>
    <w:p>
      <w:pPr>
        <w:pStyle w:val="BodyText"/>
        <w:spacing w:line="325" w:lineRule="auto"/>
        <w:rPr/>
      </w:pPr>
      <w:r>
        <w:drawing>
          <wp:anchor distT="0" distB="0" distL="0" distR="0" simplePos="0" relativeHeight="251747328" behindDoc="0" locked="0" layoutInCell="1" allowOverlap="1">
            <wp:simplePos x="0" y="0"/>
            <wp:positionH relativeFrom="column">
              <wp:posOffset>8953</wp:posOffset>
            </wp:positionH>
            <wp:positionV relativeFrom="paragraph">
              <wp:posOffset>57972</wp:posOffset>
            </wp:positionV>
            <wp:extent cx="281939" cy="275844"/>
            <wp:effectExtent l="0" t="0" r="0" b="0"/>
            <wp:wrapNone/>
            <wp:docPr id="182" name="IM 182"/>
            <wp:cNvGraphicFramePr/>
            <a:graphic>
              <a:graphicData uri="http://schemas.openxmlformats.org/drawingml/2006/picture">
                <pic:pic>
                  <pic:nvPicPr>
                    <pic:cNvPr id="182" name="IM 182"/>
                    <pic:cNvPicPr/>
                  </pic:nvPicPr>
                  <pic:blipFill>
                    <a:blip r:embed="rId114"/>
                    <a:stretch>
                      <a:fillRect/>
                    </a:stretch>
                  </pic:blipFill>
                  <pic:spPr>
                    <a:xfrm rot="0">
                      <a:off x="0" y="0"/>
                      <a:ext cx="281939" cy="275844"/>
                    </a:xfrm>
                    <a:prstGeom prst="rect">
                      <a:avLst/>
                    </a:prstGeom>
                  </pic:spPr>
                </pic:pic>
              </a:graphicData>
            </a:graphic>
          </wp:anchor>
        </w:drawing>
      </w:r>
      <w:r/>
    </w:p>
    <w:p>
      <w:pPr>
        <w:ind w:left="470"/>
        <w:spacing w:before="59" w:line="219" w:lineRule="auto"/>
        <w:rPr>
          <w:rFonts w:ascii="SimSun" w:hAnsi="SimSun" w:eastAsia="SimSun" w:cs="SimSun"/>
          <w:sz w:val="18"/>
          <w:szCs w:val="18"/>
        </w:rPr>
      </w:pPr>
      <w:r>
        <w:rPr>
          <w:rFonts w:ascii="SimSun" w:hAnsi="SimSun" w:eastAsia="SimSun" w:cs="SimSun"/>
          <w:sz w:val="18"/>
          <w:szCs w:val="18"/>
          <w:b/>
          <w:bCs/>
          <w:spacing w:val="1"/>
        </w:rPr>
        <w:t>提示：</w:t>
      </w:r>
      <w:r>
        <w:rPr>
          <w:rFonts w:ascii="SimSun" w:hAnsi="SimSun" w:eastAsia="SimSun" w:cs="SimSun"/>
          <w:sz w:val="18"/>
          <w:szCs w:val="18"/>
          <w:spacing w:val="1"/>
        </w:rPr>
        <w:t>方向指令必须在直线运动</w:t>
      </w:r>
      <w:r>
        <w:rPr>
          <w:rFonts w:ascii="Times New Roman" w:hAnsi="Times New Roman" w:eastAsia="Times New Roman" w:cs="Times New Roman"/>
          <w:sz w:val="18"/>
          <w:szCs w:val="18"/>
        </w:rPr>
        <w:t>moveL</w:t>
      </w:r>
      <w:r>
        <w:rPr>
          <w:rFonts w:ascii="Times New Roman" w:hAnsi="Times New Roman" w:eastAsia="Times New Roman" w:cs="Times New Roman"/>
          <w:sz w:val="18"/>
          <w:szCs w:val="18"/>
          <w:spacing w:val="1"/>
        </w:rPr>
        <w:t xml:space="preserve"> </w:t>
      </w:r>
      <w:r>
        <w:rPr>
          <w:rFonts w:ascii="SimSun" w:hAnsi="SimSun" w:eastAsia="SimSun" w:cs="SimSun"/>
          <w:sz w:val="18"/>
          <w:szCs w:val="18"/>
          <w:spacing w:val="1"/>
        </w:rPr>
        <w:t>指令下使用。</w:t>
      </w:r>
    </w:p>
    <w:p>
      <w:pPr>
        <w:ind w:left="25" w:right="15" w:firstLine="417"/>
        <w:spacing w:before="185" w:line="432" w:lineRule="auto"/>
        <w:rPr>
          <w:rFonts w:ascii="SimSun" w:hAnsi="SimSun" w:eastAsia="SimSun" w:cs="SimSun"/>
          <w:sz w:val="20"/>
          <w:szCs w:val="20"/>
        </w:rPr>
      </w:pPr>
      <w:r>
        <w:rPr>
          <w:rFonts w:ascii="SimSun" w:hAnsi="SimSun" w:eastAsia="SimSun" w:cs="SimSun"/>
          <w:sz w:val="20"/>
          <w:szCs w:val="20"/>
          <w:spacing w:val="12"/>
        </w:rPr>
        <w:t>方向指令需要和</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Until</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2"/>
        </w:rPr>
        <w:t>指令配合使用，方向指令下</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Until</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12"/>
        </w:rPr>
        <w:t>指令停止条件分为表达式、距</w:t>
      </w:r>
      <w:r>
        <w:rPr>
          <w:rFonts w:ascii="SimSun" w:hAnsi="SimSun" w:eastAsia="SimSun" w:cs="SimSun"/>
          <w:sz w:val="20"/>
          <w:szCs w:val="20"/>
          <w:spacing w:val="5"/>
        </w:rPr>
        <w:t>离点和</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5"/>
        </w:rPr>
        <w:t>I/O </w:t>
      </w:r>
      <w:r>
        <w:rPr>
          <w:rFonts w:ascii="SimSun" w:hAnsi="SimSun" w:eastAsia="SimSun" w:cs="SimSun"/>
          <w:sz w:val="20"/>
          <w:szCs w:val="20"/>
          <w:spacing w:val="5"/>
        </w:rPr>
        <w:t>输入，如图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5"/>
        </w:rPr>
        <w:t>2-25 </w:t>
      </w:r>
      <w:r>
        <w:rPr>
          <w:rFonts w:ascii="SimSun" w:hAnsi="SimSun" w:eastAsia="SimSun" w:cs="SimSun"/>
          <w:sz w:val="20"/>
          <w:szCs w:val="20"/>
          <w:spacing w:val="5"/>
        </w:rPr>
        <w:t>所示。</w:t>
      </w:r>
    </w:p>
    <w:p>
      <w:pPr>
        <w:ind w:left="23" w:right="15" w:firstLine="418"/>
        <w:spacing w:line="432" w:lineRule="auto"/>
        <w:rPr>
          <w:rFonts w:ascii="SimSun" w:hAnsi="SimSun" w:eastAsia="SimSun" w:cs="SimSun"/>
          <w:sz w:val="20"/>
          <w:szCs w:val="20"/>
        </w:rPr>
      </w:pPr>
      <w:r>
        <w:rPr>
          <w:rFonts w:ascii="SimSun" w:hAnsi="SimSun" w:eastAsia="SimSun" w:cs="SimSun"/>
          <w:sz w:val="20"/>
          <w:szCs w:val="20"/>
          <w:spacing w:val="8"/>
        </w:rPr>
        <w:t>表达式：指定</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8"/>
        </w:rPr>
        <w:t>I/O</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8"/>
        </w:rPr>
        <w:t>、变量或脚本函数等作为停止条件，当满足表达式的条件时，机器人</w:t>
      </w:r>
      <w:r>
        <w:rPr>
          <w:rFonts w:ascii="SimSun" w:hAnsi="SimSun" w:eastAsia="SimSun" w:cs="SimSun"/>
          <w:sz w:val="20"/>
          <w:szCs w:val="20"/>
          <w:spacing w:val="5"/>
        </w:rPr>
        <w:t>停止运动。</w:t>
      </w:r>
    </w:p>
    <w:p>
      <w:pPr>
        <w:ind w:left="23" w:right="15" w:firstLine="417"/>
        <w:spacing w:line="432" w:lineRule="auto"/>
        <w:jc w:val="both"/>
        <w:rPr>
          <w:rFonts w:ascii="SimSun" w:hAnsi="SimSun" w:eastAsia="SimSun" w:cs="SimSun"/>
          <w:sz w:val="20"/>
          <w:szCs w:val="20"/>
        </w:rPr>
      </w:pPr>
      <w:r>
        <w:rPr>
          <w:rFonts w:ascii="SimSun" w:hAnsi="SimSun" w:eastAsia="SimSun" w:cs="SimSun"/>
          <w:sz w:val="20"/>
          <w:szCs w:val="20"/>
          <w:spacing w:val="7"/>
        </w:rPr>
        <w:t>距离：机器人沿指定方向移动，在设置的距离处停止。若选择在该点停止，如果到达该</w:t>
      </w:r>
      <w:r>
        <w:rPr>
          <w:rFonts w:ascii="SimSun" w:hAnsi="SimSun" w:eastAsia="SimSun" w:cs="SimSun"/>
          <w:sz w:val="20"/>
          <w:szCs w:val="20"/>
          <w:spacing w:val="8"/>
        </w:rPr>
        <w:t>路点，机器人停止运动；若选择使用交融半径，如果该指令后还</w:t>
      </w:r>
      <w:r>
        <w:rPr>
          <w:rFonts w:ascii="SimSun" w:hAnsi="SimSun" w:eastAsia="SimSun" w:cs="SimSun"/>
          <w:sz w:val="20"/>
          <w:szCs w:val="20"/>
          <w:spacing w:val="7"/>
        </w:rPr>
        <w:t>有其他</w:t>
      </w:r>
      <w:r>
        <w:rPr>
          <w:rFonts w:ascii="Times New Roman" w:hAnsi="Times New Roman" w:eastAsia="Times New Roman" w:cs="Times New Roman"/>
          <w:sz w:val="20"/>
          <w:szCs w:val="20"/>
          <w:spacing w:val="7"/>
        </w:rPr>
        <w:t>“</w:t>
      </w:r>
      <w:r>
        <w:rPr>
          <w:rFonts w:ascii="SimSun" w:hAnsi="SimSun" w:eastAsia="SimSun" w:cs="SimSun"/>
          <w:sz w:val="20"/>
          <w:szCs w:val="20"/>
          <w:spacing w:val="7"/>
        </w:rPr>
        <w:t>路点</w:t>
      </w:r>
      <w:r>
        <w:rPr>
          <w:rFonts w:ascii="Times New Roman" w:hAnsi="Times New Roman" w:eastAsia="Times New Roman" w:cs="Times New Roman"/>
          <w:sz w:val="20"/>
          <w:szCs w:val="20"/>
          <w:spacing w:val="7"/>
        </w:rPr>
        <w:t>”</w:t>
      </w:r>
      <w:r>
        <w:rPr>
          <w:rFonts w:ascii="SimSun" w:hAnsi="SimSun" w:eastAsia="SimSun" w:cs="SimSun"/>
          <w:sz w:val="20"/>
          <w:szCs w:val="20"/>
          <w:spacing w:val="7"/>
        </w:rPr>
        <w:t>指令时，机器</w:t>
      </w:r>
      <w:r>
        <w:rPr>
          <w:rFonts w:ascii="SimSun" w:hAnsi="SimSun" w:eastAsia="SimSun" w:cs="SimSun"/>
          <w:sz w:val="20"/>
          <w:szCs w:val="20"/>
          <w:spacing w:val="8"/>
        </w:rPr>
        <w:t>人将不停止，平滑运行至下一个指令。</w:t>
      </w:r>
    </w:p>
    <w:p>
      <w:pPr>
        <w:ind w:left="439"/>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8"/>
        </w:rPr>
        <w:t>I/O </w:t>
      </w:r>
      <w:r>
        <w:rPr>
          <w:rFonts w:ascii="SimSun" w:hAnsi="SimSun" w:eastAsia="SimSun" w:cs="SimSun"/>
          <w:sz w:val="20"/>
          <w:szCs w:val="20"/>
          <w:spacing w:val="8"/>
        </w:rPr>
        <w:t>输入：通过数字量或模拟量输入来触发机器人停止。</w:t>
      </w:r>
    </w:p>
    <w:p>
      <w:pPr>
        <w:spacing w:line="226" w:lineRule="auto"/>
        <w:sectPr>
          <w:headerReference w:type="default" r:id="rId6"/>
          <w:footerReference w:type="default" r:id="rId116"/>
          <w:pgSz w:w="11906" w:h="16839"/>
          <w:pgMar w:top="1241" w:right="1785" w:bottom="1245" w:left="1785" w:header="795" w:footer="1059" w:gutter="0"/>
        </w:sectPr>
        <w:rPr>
          <w:rFonts w:ascii="SimSun" w:hAnsi="SimSun" w:eastAsia="SimSun" w:cs="SimSun"/>
          <w:sz w:val="20"/>
          <w:szCs w:val="20"/>
        </w:rPr>
      </w:pPr>
    </w:p>
    <w:p>
      <w:pPr>
        <w:pStyle w:val="BodyText"/>
        <w:spacing w:line="266" w:lineRule="auto"/>
        <w:rPr/>
      </w:pPr>
      <w:r/>
    </w:p>
    <w:p>
      <w:pPr>
        <w:ind w:firstLine="861"/>
        <w:spacing w:line="4226" w:lineRule="exact"/>
        <w:rPr/>
      </w:pPr>
      <w:r>
        <w:rPr>
          <w:position w:val="-84"/>
        </w:rPr>
        <w:drawing>
          <wp:inline distT="0" distB="0" distL="0" distR="0">
            <wp:extent cx="4198619" cy="2683764"/>
            <wp:effectExtent l="0" t="0" r="0" b="0"/>
            <wp:docPr id="184" name="IM 184"/>
            <wp:cNvGraphicFramePr/>
            <a:graphic>
              <a:graphicData uri="http://schemas.openxmlformats.org/drawingml/2006/picture">
                <pic:pic>
                  <pic:nvPicPr>
                    <pic:cNvPr id="184" name="IM 184"/>
                    <pic:cNvPicPr/>
                  </pic:nvPicPr>
                  <pic:blipFill>
                    <a:blip r:embed="rId119"/>
                    <a:stretch>
                      <a:fillRect/>
                    </a:stretch>
                  </pic:blipFill>
                  <pic:spPr>
                    <a:xfrm rot="0">
                      <a:off x="0" y="0"/>
                      <a:ext cx="4198619" cy="2683764"/>
                    </a:xfrm>
                    <a:prstGeom prst="rect">
                      <a:avLst/>
                    </a:prstGeom>
                  </pic:spPr>
                </pic:pic>
              </a:graphicData>
            </a:graphic>
          </wp:inline>
        </w:drawing>
      </w:r>
    </w:p>
    <w:p>
      <w:pPr>
        <w:ind w:left="3324"/>
        <w:spacing w:before="138"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2"/>
        </w:rPr>
        <w:t>2-25 Until </w:t>
      </w:r>
      <w:r>
        <w:rPr>
          <w:rFonts w:ascii="SimSun" w:hAnsi="SimSun" w:eastAsia="SimSun" w:cs="SimSun"/>
          <w:sz w:val="18"/>
          <w:szCs w:val="18"/>
          <w:spacing w:val="-2"/>
        </w:rPr>
        <w:t>指令设置界面</w:t>
      </w:r>
    </w:p>
    <w:p>
      <w:pPr>
        <w:ind w:left="19"/>
        <w:spacing w:before="159"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2.1.1.5</w:t>
      </w:r>
      <w:r>
        <w:rPr>
          <w:rFonts w:ascii="Times New Roman" w:hAnsi="Times New Roman" w:eastAsia="Times New Roman" w:cs="Times New Roman"/>
          <w:sz w:val="20"/>
          <w:szCs w:val="20"/>
          <w:b/>
          <w:bCs/>
          <w:spacing w:val="7"/>
        </w:rPr>
        <w:t xml:space="preserve">  </w:t>
      </w:r>
      <w:r>
        <w:rPr>
          <w:rFonts w:ascii="SimSun" w:hAnsi="SimSun" w:eastAsia="SimSun" w:cs="SimSun"/>
          <w:sz w:val="20"/>
          <w:szCs w:val="20"/>
          <w:b/>
          <w:bCs/>
          <w:spacing w:val="3"/>
        </w:rPr>
        <w:t>等待</w:t>
      </w:r>
    </w:p>
    <w:p>
      <w:pPr>
        <w:ind w:left="23" w:firstLine="420"/>
        <w:spacing w:before="223" w:line="412" w:lineRule="auto"/>
        <w:jc w:val="both"/>
        <w:rPr>
          <w:rFonts w:ascii="SimSun" w:hAnsi="SimSun" w:eastAsia="SimSun" w:cs="SimSun"/>
          <w:sz w:val="20"/>
          <w:szCs w:val="20"/>
        </w:rPr>
      </w:pPr>
      <w:r>
        <w:rPr>
          <w:rFonts w:ascii="SimSun" w:hAnsi="SimSun" w:eastAsia="SimSun" w:cs="SimSun"/>
          <w:sz w:val="20"/>
          <w:szCs w:val="20"/>
          <w:spacing w:val="7"/>
        </w:rPr>
        <w:t>等待指令配置界面如图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2-26 </w:t>
      </w:r>
      <w:r>
        <w:rPr>
          <w:rFonts w:ascii="SimSun" w:hAnsi="SimSun" w:eastAsia="SimSun" w:cs="SimSun"/>
          <w:sz w:val="20"/>
          <w:szCs w:val="20"/>
          <w:spacing w:val="7"/>
        </w:rPr>
        <w:t>所示，等待指令</w:t>
      </w:r>
      <w:r>
        <w:rPr>
          <w:rFonts w:ascii="SimSun" w:hAnsi="SimSun" w:eastAsia="SimSun" w:cs="SimSun"/>
          <w:sz w:val="20"/>
          <w:szCs w:val="20"/>
          <w:spacing w:val="6"/>
        </w:rPr>
        <w:t>可以根据特定的等待条件，决定如何等待，</w:t>
      </w:r>
      <w:r>
        <w:rPr>
          <w:rFonts w:ascii="SimSun" w:hAnsi="SimSun" w:eastAsia="SimSun" w:cs="SimSun"/>
          <w:sz w:val="20"/>
          <w:szCs w:val="20"/>
          <w:spacing w:val="7"/>
        </w:rPr>
        <w:t>可以选择不等待、等待一段时间（具体时间需要设置）、等待数字量输入（在下拉栏选择数</w:t>
      </w:r>
      <w:r>
        <w:rPr>
          <w:rFonts w:ascii="SimSun" w:hAnsi="SimSun" w:eastAsia="SimSun" w:cs="SimSun"/>
          <w:sz w:val="20"/>
          <w:szCs w:val="20"/>
          <w:spacing w:val="7"/>
        </w:rPr>
        <w:t>字量名称以及设置触发电平）、等待模拟量输入（在下拉栏选择模拟量名称以及设置触发范</w:t>
      </w:r>
      <w:r>
        <w:rPr>
          <w:rFonts w:ascii="SimSun" w:hAnsi="SimSun" w:eastAsia="SimSun" w:cs="SimSun"/>
          <w:sz w:val="20"/>
          <w:szCs w:val="20"/>
          <w:spacing w:val="4"/>
        </w:rPr>
        <w:t>围）、等待变量（在下拉栏选择变量名称以及设置触发条件）、等待表达式和等待通讯变量。</w:t>
      </w:r>
      <w:r>
        <w:rPr>
          <w:rFonts w:ascii="SimSun" w:hAnsi="SimSun" w:eastAsia="SimSun" w:cs="SimSun"/>
          <w:sz w:val="20"/>
          <w:szCs w:val="20"/>
          <w:spacing w:val="7"/>
        </w:rPr>
        <w:t>当机器人满足等待条件时，才能执行等待后的程序。勾选使用超时时间并设置时间，当机器</w:t>
      </w:r>
      <w:r>
        <w:rPr>
          <w:rFonts w:ascii="SimSun" w:hAnsi="SimSun" w:eastAsia="SimSun" w:cs="SimSun"/>
          <w:sz w:val="20"/>
          <w:szCs w:val="20"/>
          <w:spacing w:val="9"/>
        </w:rPr>
        <w:t>人不满足等待条件等待至设置时间后，程序自动停止。系统默认勾选“不等待</w:t>
      </w:r>
      <w:r>
        <w:rPr>
          <w:rFonts w:ascii="SimSun" w:hAnsi="SimSun" w:eastAsia="SimSun" w:cs="SimSun"/>
          <w:sz w:val="20"/>
          <w:szCs w:val="20"/>
          <w:spacing w:val="-57"/>
        </w:rPr>
        <w:t xml:space="preserve"> </w:t>
      </w:r>
      <w:r>
        <w:rPr>
          <w:rFonts w:ascii="SimSun" w:hAnsi="SimSun" w:eastAsia="SimSun" w:cs="SimSun"/>
          <w:sz w:val="20"/>
          <w:szCs w:val="20"/>
          <w:spacing w:val="9"/>
        </w:rPr>
        <w:t>”。</w:t>
      </w:r>
    </w:p>
    <w:p>
      <w:pPr>
        <w:ind w:firstLine="822"/>
        <w:spacing w:line="4368" w:lineRule="exact"/>
        <w:rPr/>
      </w:pPr>
      <w:r>
        <w:rPr>
          <w:position w:val="-87"/>
        </w:rPr>
        <w:drawing>
          <wp:inline distT="0" distB="0" distL="0" distR="0">
            <wp:extent cx="4245864" cy="2773679"/>
            <wp:effectExtent l="0" t="0" r="0" b="0"/>
            <wp:docPr id="186" name="IM 186"/>
            <wp:cNvGraphicFramePr/>
            <a:graphic>
              <a:graphicData uri="http://schemas.openxmlformats.org/drawingml/2006/picture">
                <pic:pic>
                  <pic:nvPicPr>
                    <pic:cNvPr id="186" name="IM 186"/>
                    <pic:cNvPicPr/>
                  </pic:nvPicPr>
                  <pic:blipFill>
                    <a:blip r:embed="rId120"/>
                    <a:stretch>
                      <a:fillRect/>
                    </a:stretch>
                  </pic:blipFill>
                  <pic:spPr>
                    <a:xfrm rot="0">
                      <a:off x="0" y="0"/>
                      <a:ext cx="4245864" cy="2773679"/>
                    </a:xfrm>
                    <a:prstGeom prst="rect">
                      <a:avLst/>
                    </a:prstGeom>
                  </pic:spPr>
                </pic:pic>
              </a:graphicData>
            </a:graphic>
          </wp:inline>
        </w:drawing>
      </w:r>
    </w:p>
    <w:p>
      <w:pPr>
        <w:ind w:left="3509"/>
        <w:spacing w:before="66"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2-26  </w:t>
      </w:r>
      <w:r>
        <w:rPr>
          <w:rFonts w:ascii="SimSun" w:hAnsi="SimSun" w:eastAsia="SimSun" w:cs="SimSun"/>
          <w:sz w:val="18"/>
          <w:szCs w:val="18"/>
          <w:spacing w:val="-3"/>
        </w:rPr>
        <w:t>等待指令界面</w:t>
      </w:r>
    </w:p>
    <w:p>
      <w:pPr>
        <w:ind w:left="455"/>
        <w:spacing w:before="161" w:line="221" w:lineRule="auto"/>
        <w:rPr>
          <w:rFonts w:ascii="SimSun" w:hAnsi="SimSun" w:eastAsia="SimSun" w:cs="SimSun"/>
          <w:sz w:val="20"/>
          <w:szCs w:val="20"/>
        </w:rPr>
      </w:pPr>
      <w:r>
        <w:rPr>
          <w:rFonts w:ascii="SimSun" w:hAnsi="SimSun" w:eastAsia="SimSun" w:cs="SimSun"/>
          <w:sz w:val="20"/>
          <w:szCs w:val="20"/>
          <w:spacing w:val="7"/>
        </w:rPr>
        <w:t>当勾选“等待表达式</w:t>
      </w:r>
      <w:r>
        <w:rPr>
          <w:rFonts w:ascii="SimSun" w:hAnsi="SimSun" w:eastAsia="SimSun" w:cs="SimSun"/>
          <w:sz w:val="20"/>
          <w:szCs w:val="20"/>
          <w:spacing w:val="-72"/>
        </w:rPr>
        <w:t xml:space="preserve"> </w:t>
      </w:r>
      <w:r>
        <w:rPr>
          <w:rFonts w:ascii="SimSun" w:hAnsi="SimSun" w:eastAsia="SimSun" w:cs="SimSun"/>
          <w:sz w:val="20"/>
          <w:szCs w:val="20"/>
          <w:spacing w:val="7"/>
        </w:rPr>
        <w:t>”后，点击</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f(x)</w:t>
      </w:r>
      <w:r>
        <w:rPr>
          <w:rFonts w:ascii="SimSun" w:hAnsi="SimSun" w:eastAsia="SimSun" w:cs="SimSun"/>
          <w:sz w:val="20"/>
          <w:szCs w:val="20"/>
          <w:spacing w:val="7"/>
        </w:rPr>
        <w:t>会弹出如</w:t>
      </w:r>
      <w:r>
        <w:rPr>
          <w:rFonts w:ascii="SimSun" w:hAnsi="SimSun" w:eastAsia="SimSun" w:cs="SimSun"/>
          <w:sz w:val="20"/>
          <w:szCs w:val="20"/>
          <w:spacing w:val="6"/>
        </w:rPr>
        <w:t>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2-27 </w:t>
      </w:r>
      <w:r>
        <w:rPr>
          <w:rFonts w:ascii="SimSun" w:hAnsi="SimSun" w:eastAsia="SimSun" w:cs="SimSun"/>
          <w:sz w:val="20"/>
          <w:szCs w:val="20"/>
          <w:spacing w:val="6"/>
        </w:rPr>
        <w:t>所示的表达式编辑器。</w:t>
      </w:r>
    </w:p>
    <w:p>
      <w:pPr>
        <w:spacing w:line="221" w:lineRule="auto"/>
        <w:sectPr>
          <w:headerReference w:type="default" r:id="rId15"/>
          <w:footerReference w:type="default" r:id="rId118"/>
          <w:pgSz w:w="11906" w:h="16839"/>
          <w:pgMar w:top="1241" w:right="1731" w:bottom="1245" w:left="1785" w:header="795" w:footer="1059" w:gutter="0"/>
        </w:sectPr>
        <w:rPr>
          <w:rFonts w:ascii="SimSun" w:hAnsi="SimSun" w:eastAsia="SimSun" w:cs="SimSun"/>
          <w:sz w:val="20"/>
          <w:szCs w:val="20"/>
        </w:rPr>
      </w:pPr>
    </w:p>
    <w:p>
      <w:pPr>
        <w:ind w:firstLine="705"/>
        <w:spacing w:before="200" w:line="3108" w:lineRule="exact"/>
        <w:rPr/>
      </w:pPr>
      <w:r>
        <w:rPr>
          <w:position w:val="-62"/>
        </w:rPr>
        <w:drawing>
          <wp:inline distT="0" distB="0" distL="0" distR="0">
            <wp:extent cx="4379976" cy="1973580"/>
            <wp:effectExtent l="0" t="0" r="0" b="0"/>
            <wp:docPr id="188" name="IM 188"/>
            <wp:cNvGraphicFramePr/>
            <a:graphic>
              <a:graphicData uri="http://schemas.openxmlformats.org/drawingml/2006/picture">
                <pic:pic>
                  <pic:nvPicPr>
                    <pic:cNvPr id="188" name="IM 188"/>
                    <pic:cNvPicPr/>
                  </pic:nvPicPr>
                  <pic:blipFill>
                    <a:blip r:embed="rId122"/>
                    <a:stretch>
                      <a:fillRect/>
                    </a:stretch>
                  </pic:blipFill>
                  <pic:spPr>
                    <a:xfrm rot="0">
                      <a:off x="0" y="0"/>
                      <a:ext cx="4379976" cy="1973580"/>
                    </a:xfrm>
                    <a:prstGeom prst="rect">
                      <a:avLst/>
                    </a:prstGeom>
                  </pic:spPr>
                </pic:pic>
              </a:graphicData>
            </a:graphic>
          </wp:inline>
        </w:drawing>
      </w:r>
    </w:p>
    <w:p>
      <w:pPr>
        <w:ind w:left="3509"/>
        <w:spacing w:before="77"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2-27  </w:t>
      </w:r>
      <w:r>
        <w:rPr>
          <w:rFonts w:ascii="SimSun" w:hAnsi="SimSun" w:eastAsia="SimSun" w:cs="SimSun"/>
          <w:sz w:val="18"/>
          <w:szCs w:val="18"/>
          <w:spacing w:val="-3"/>
        </w:rPr>
        <w:t>表达式编辑器</w:t>
      </w:r>
    </w:p>
    <w:p>
      <w:pPr>
        <w:ind w:left="22" w:right="14" w:firstLine="419"/>
        <w:spacing w:before="158" w:line="395" w:lineRule="auto"/>
        <w:jc w:val="both"/>
        <w:rPr>
          <w:rFonts w:ascii="SimSun" w:hAnsi="SimSun" w:eastAsia="SimSun" w:cs="SimSun"/>
          <w:sz w:val="20"/>
          <w:szCs w:val="20"/>
        </w:rPr>
      </w:pPr>
      <w:r>
        <w:rPr>
          <w:rFonts w:ascii="SimSun" w:hAnsi="SimSun" w:eastAsia="SimSun" w:cs="SimSun"/>
          <w:sz w:val="20"/>
          <w:szCs w:val="20"/>
          <w:spacing w:val="7"/>
        </w:rPr>
        <w:t>在编辑器的左侧选择栏中，用户可以选择输入、输出、通讯变量、变量、位姿、函数作</w:t>
      </w:r>
      <w:r>
        <w:rPr>
          <w:rFonts w:ascii="SimSun" w:hAnsi="SimSun" w:eastAsia="SimSun" w:cs="SimSun"/>
          <w:sz w:val="20"/>
          <w:szCs w:val="20"/>
          <w:spacing w:val="7"/>
        </w:rPr>
        <w:t>为表达式的一部分，选好后点击提交便回到表</w:t>
      </w:r>
      <w:r>
        <w:rPr>
          <w:rFonts w:ascii="SimSun" w:hAnsi="SimSun" w:eastAsia="SimSun" w:cs="SimSun"/>
          <w:sz w:val="20"/>
          <w:szCs w:val="20"/>
          <w:spacing w:val="6"/>
        </w:rPr>
        <w:t>达式编辑器主界面。各自的编辑界面如图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2-28</w:t>
      </w:r>
      <w:r>
        <w:rPr>
          <w:rFonts w:ascii="SimSun" w:hAnsi="SimSun" w:eastAsia="SimSun" w:cs="SimSun"/>
          <w:sz w:val="20"/>
          <w:szCs w:val="20"/>
          <w:spacing w:val="3"/>
        </w:rPr>
        <w:t>所示。</w:t>
      </w:r>
    </w:p>
    <w:p>
      <w:pPr>
        <w:ind w:firstLine="1439"/>
        <w:spacing w:line="2464" w:lineRule="exact"/>
        <w:rPr/>
      </w:pPr>
      <w:r>
        <w:rPr>
          <w:position w:val="-49"/>
        </w:rPr>
        <w:drawing>
          <wp:inline distT="0" distB="0" distL="0" distR="0">
            <wp:extent cx="3448811" cy="1565147"/>
            <wp:effectExtent l="0" t="0" r="0" b="0"/>
            <wp:docPr id="190" name="IM 190"/>
            <wp:cNvGraphicFramePr/>
            <a:graphic>
              <a:graphicData uri="http://schemas.openxmlformats.org/drawingml/2006/picture">
                <pic:pic>
                  <pic:nvPicPr>
                    <pic:cNvPr id="190" name="IM 190"/>
                    <pic:cNvPicPr/>
                  </pic:nvPicPr>
                  <pic:blipFill>
                    <a:blip r:embed="rId123"/>
                    <a:stretch>
                      <a:fillRect/>
                    </a:stretch>
                  </pic:blipFill>
                  <pic:spPr>
                    <a:xfrm rot="0">
                      <a:off x="0" y="0"/>
                      <a:ext cx="3448811" cy="1565147"/>
                    </a:xfrm>
                    <a:prstGeom prst="rect">
                      <a:avLst/>
                    </a:prstGeom>
                  </pic:spPr>
                </pic:pic>
              </a:graphicData>
            </a:graphic>
          </wp:inline>
        </w:drawing>
      </w:r>
    </w:p>
    <w:p>
      <w:pPr>
        <w:ind w:left="3682"/>
        <w:spacing w:before="91" w:line="219" w:lineRule="auto"/>
        <w:rPr>
          <w:rFonts w:ascii="SimSun" w:hAnsi="SimSun" w:eastAsia="SimSun" w:cs="SimSun"/>
          <w:sz w:val="18"/>
          <w:szCs w:val="18"/>
        </w:rPr>
      </w:pPr>
      <w:r>
        <w:rPr>
          <w:rFonts w:ascii="Times New Roman" w:hAnsi="Times New Roman" w:eastAsia="Times New Roman" w:cs="Times New Roman"/>
          <w:sz w:val="18"/>
          <w:szCs w:val="18"/>
          <w:spacing w:val="-1"/>
        </w:rPr>
        <w:t>a</w:t>
      </w:r>
      <w:r>
        <w:rPr>
          <w:rFonts w:ascii="SimSun" w:hAnsi="SimSun" w:eastAsia="SimSun" w:cs="SimSun"/>
          <w:sz w:val="18"/>
          <w:szCs w:val="18"/>
          <w:spacing w:val="-1"/>
        </w:rPr>
        <w:t>）输入编辑界面</w:t>
      </w:r>
    </w:p>
    <w:p>
      <w:pPr>
        <w:ind w:firstLine="1410"/>
        <w:spacing w:before="53" w:line="2452" w:lineRule="exact"/>
        <w:rPr/>
      </w:pPr>
      <w:r>
        <w:rPr>
          <w:position w:val="-49"/>
        </w:rPr>
        <w:drawing>
          <wp:inline distT="0" distB="0" distL="0" distR="0">
            <wp:extent cx="3488435" cy="1557528"/>
            <wp:effectExtent l="0" t="0" r="0" b="0"/>
            <wp:docPr id="192" name="IM 192"/>
            <wp:cNvGraphicFramePr/>
            <a:graphic>
              <a:graphicData uri="http://schemas.openxmlformats.org/drawingml/2006/picture">
                <pic:pic>
                  <pic:nvPicPr>
                    <pic:cNvPr id="192" name="IM 192"/>
                    <pic:cNvPicPr/>
                  </pic:nvPicPr>
                  <pic:blipFill>
                    <a:blip r:embed="rId124"/>
                    <a:stretch>
                      <a:fillRect/>
                    </a:stretch>
                  </pic:blipFill>
                  <pic:spPr>
                    <a:xfrm rot="0">
                      <a:off x="0" y="0"/>
                      <a:ext cx="3488435" cy="1557528"/>
                    </a:xfrm>
                    <a:prstGeom prst="rect">
                      <a:avLst/>
                    </a:prstGeom>
                  </pic:spPr>
                </pic:pic>
              </a:graphicData>
            </a:graphic>
          </wp:inline>
        </w:drawing>
      </w:r>
    </w:p>
    <w:p>
      <w:pPr>
        <w:ind w:left="3671"/>
        <w:spacing w:before="89" w:line="219" w:lineRule="auto"/>
        <w:rPr>
          <w:rFonts w:ascii="SimSun" w:hAnsi="SimSun" w:eastAsia="SimSun" w:cs="SimSun"/>
          <w:sz w:val="18"/>
          <w:szCs w:val="18"/>
        </w:rPr>
      </w:pPr>
      <w:r>
        <w:rPr>
          <w:rFonts w:ascii="Times New Roman" w:hAnsi="Times New Roman" w:eastAsia="Times New Roman" w:cs="Times New Roman"/>
          <w:sz w:val="18"/>
          <w:szCs w:val="18"/>
        </w:rPr>
        <w:t>b</w:t>
      </w:r>
      <w:r>
        <w:rPr>
          <w:rFonts w:ascii="SimSun" w:hAnsi="SimSun" w:eastAsia="SimSun" w:cs="SimSun"/>
          <w:sz w:val="18"/>
          <w:szCs w:val="18"/>
        </w:rPr>
        <w:t>）输出编辑界面</w:t>
      </w:r>
    </w:p>
    <w:p>
      <w:pPr>
        <w:spacing w:line="219" w:lineRule="auto"/>
        <w:sectPr>
          <w:headerReference w:type="default" r:id="rId6"/>
          <w:footerReference w:type="default" r:id="rId121"/>
          <w:pgSz w:w="11906" w:h="16839"/>
          <w:pgMar w:top="1241" w:right="1785" w:bottom="1245" w:left="1785" w:header="795" w:footer="1059" w:gutter="0"/>
        </w:sectPr>
        <w:rPr>
          <w:rFonts w:ascii="SimSun" w:hAnsi="SimSun" w:eastAsia="SimSun" w:cs="SimSun"/>
          <w:sz w:val="18"/>
          <w:szCs w:val="18"/>
        </w:rPr>
      </w:pPr>
    </w:p>
    <w:p>
      <w:pPr>
        <w:ind w:firstLine="1439"/>
        <w:spacing w:before="219" w:line="3992" w:lineRule="exact"/>
        <w:rPr/>
      </w:pPr>
      <w:r>
        <w:rPr>
          <w:position w:val="-79"/>
        </w:rPr>
        <w:drawing>
          <wp:inline distT="0" distB="0" distL="0" distR="0">
            <wp:extent cx="3447288" cy="2534411"/>
            <wp:effectExtent l="0" t="0" r="0" b="0"/>
            <wp:docPr id="194" name="IM 194"/>
            <wp:cNvGraphicFramePr/>
            <a:graphic>
              <a:graphicData uri="http://schemas.openxmlformats.org/drawingml/2006/picture">
                <pic:pic>
                  <pic:nvPicPr>
                    <pic:cNvPr id="194" name="IM 194"/>
                    <pic:cNvPicPr/>
                  </pic:nvPicPr>
                  <pic:blipFill>
                    <a:blip r:embed="rId126"/>
                    <a:stretch>
                      <a:fillRect/>
                    </a:stretch>
                  </pic:blipFill>
                  <pic:spPr>
                    <a:xfrm rot="0">
                      <a:off x="0" y="0"/>
                      <a:ext cx="3447288" cy="2534411"/>
                    </a:xfrm>
                    <a:prstGeom prst="rect">
                      <a:avLst/>
                    </a:prstGeom>
                  </pic:spPr>
                </pic:pic>
              </a:graphicData>
            </a:graphic>
          </wp:inline>
        </w:drawing>
      </w:r>
    </w:p>
    <w:p>
      <w:pPr>
        <w:ind w:left="3502"/>
        <w:spacing w:before="110" w:line="219" w:lineRule="auto"/>
        <w:rPr>
          <w:rFonts w:ascii="SimSun" w:hAnsi="SimSun" w:eastAsia="SimSun" w:cs="SimSun"/>
          <w:sz w:val="18"/>
          <w:szCs w:val="18"/>
        </w:rPr>
      </w:pPr>
      <w:r>
        <w:rPr>
          <w:rFonts w:ascii="Times New Roman" w:hAnsi="Times New Roman" w:eastAsia="Times New Roman" w:cs="Times New Roman"/>
          <w:sz w:val="18"/>
          <w:szCs w:val="18"/>
          <w:spacing w:val="-1"/>
        </w:rPr>
        <w:t>c</w:t>
      </w:r>
      <w:r>
        <w:rPr>
          <w:rFonts w:ascii="SimSun" w:hAnsi="SimSun" w:eastAsia="SimSun" w:cs="SimSun"/>
          <w:sz w:val="18"/>
          <w:szCs w:val="18"/>
          <w:spacing w:val="-1"/>
        </w:rPr>
        <w:t>）通讯变量编辑界面</w:t>
      </w:r>
    </w:p>
    <w:p>
      <w:pPr>
        <w:ind w:firstLine="1425"/>
        <w:spacing w:before="38" w:line="2474" w:lineRule="exact"/>
        <w:rPr/>
      </w:pPr>
      <w:r>
        <w:rPr>
          <w:position w:val="-49"/>
        </w:rPr>
        <w:drawing>
          <wp:inline distT="0" distB="0" distL="0" distR="0">
            <wp:extent cx="3473196" cy="1571243"/>
            <wp:effectExtent l="0" t="0" r="0" b="0"/>
            <wp:docPr id="196" name="IM 196"/>
            <wp:cNvGraphicFramePr/>
            <a:graphic>
              <a:graphicData uri="http://schemas.openxmlformats.org/drawingml/2006/picture">
                <pic:pic>
                  <pic:nvPicPr>
                    <pic:cNvPr id="196" name="IM 196"/>
                    <pic:cNvPicPr/>
                  </pic:nvPicPr>
                  <pic:blipFill>
                    <a:blip r:embed="rId127"/>
                    <a:stretch>
                      <a:fillRect/>
                    </a:stretch>
                  </pic:blipFill>
                  <pic:spPr>
                    <a:xfrm rot="0">
                      <a:off x="0" y="0"/>
                      <a:ext cx="3473196" cy="1571243"/>
                    </a:xfrm>
                    <a:prstGeom prst="rect">
                      <a:avLst/>
                    </a:prstGeom>
                  </pic:spPr>
                </pic:pic>
              </a:graphicData>
            </a:graphic>
          </wp:inline>
        </w:drawing>
      </w:r>
    </w:p>
    <w:p>
      <w:pPr>
        <w:ind w:left="3677"/>
        <w:spacing w:before="81" w:line="219" w:lineRule="auto"/>
        <w:rPr>
          <w:rFonts w:ascii="SimSun" w:hAnsi="SimSun" w:eastAsia="SimSun" w:cs="SimSun"/>
          <w:sz w:val="18"/>
          <w:szCs w:val="18"/>
        </w:rPr>
      </w:pPr>
      <w:r>
        <w:rPr>
          <w:rFonts w:ascii="Times New Roman" w:hAnsi="Times New Roman" w:eastAsia="Times New Roman" w:cs="Times New Roman"/>
          <w:sz w:val="18"/>
          <w:szCs w:val="18"/>
          <w:spacing w:val="-1"/>
        </w:rPr>
        <w:t>d</w:t>
      </w:r>
      <w:r>
        <w:rPr>
          <w:rFonts w:ascii="SimSun" w:hAnsi="SimSun" w:eastAsia="SimSun" w:cs="SimSun"/>
          <w:sz w:val="18"/>
          <w:szCs w:val="18"/>
          <w:spacing w:val="-1"/>
        </w:rPr>
        <w:t>）变量编辑界面</w:t>
      </w:r>
    </w:p>
    <w:p>
      <w:pPr>
        <w:ind w:firstLine="1394"/>
        <w:spacing w:before="163" w:line="2527" w:lineRule="exact"/>
        <w:rPr/>
      </w:pPr>
      <w:r>
        <w:rPr>
          <w:position w:val="-50"/>
        </w:rPr>
        <w:drawing>
          <wp:inline distT="0" distB="0" distL="0" distR="0">
            <wp:extent cx="3517391" cy="1604772"/>
            <wp:effectExtent l="0" t="0" r="0" b="0"/>
            <wp:docPr id="198" name="IM 198"/>
            <wp:cNvGraphicFramePr/>
            <a:graphic>
              <a:graphicData uri="http://schemas.openxmlformats.org/drawingml/2006/picture">
                <pic:pic>
                  <pic:nvPicPr>
                    <pic:cNvPr id="198" name="IM 198"/>
                    <pic:cNvPicPr/>
                  </pic:nvPicPr>
                  <pic:blipFill>
                    <a:blip r:embed="rId128"/>
                    <a:stretch>
                      <a:fillRect/>
                    </a:stretch>
                  </pic:blipFill>
                  <pic:spPr>
                    <a:xfrm rot="0">
                      <a:off x="0" y="0"/>
                      <a:ext cx="3517391" cy="1604772"/>
                    </a:xfrm>
                    <a:prstGeom prst="rect">
                      <a:avLst/>
                    </a:prstGeom>
                  </pic:spPr>
                </pic:pic>
              </a:graphicData>
            </a:graphic>
          </wp:inline>
        </w:drawing>
      </w:r>
    </w:p>
    <w:p>
      <w:pPr>
        <w:ind w:left="3683"/>
        <w:spacing w:before="216" w:line="219" w:lineRule="auto"/>
        <w:rPr>
          <w:rFonts w:ascii="SimSun" w:hAnsi="SimSun" w:eastAsia="SimSun" w:cs="SimSun"/>
          <w:sz w:val="18"/>
          <w:szCs w:val="18"/>
        </w:rPr>
      </w:pPr>
      <w:r>
        <w:rPr>
          <w:rFonts w:ascii="Times New Roman" w:hAnsi="Times New Roman" w:eastAsia="Times New Roman" w:cs="Times New Roman"/>
          <w:sz w:val="18"/>
          <w:szCs w:val="18"/>
          <w:spacing w:val="-1"/>
        </w:rPr>
        <w:t>e</w:t>
      </w:r>
      <w:r>
        <w:rPr>
          <w:rFonts w:ascii="SimSun" w:hAnsi="SimSun" w:eastAsia="SimSun" w:cs="SimSun"/>
          <w:sz w:val="18"/>
          <w:szCs w:val="18"/>
          <w:spacing w:val="-1"/>
        </w:rPr>
        <w:t>）位姿编辑界面</w:t>
      </w:r>
    </w:p>
    <w:p>
      <w:pPr>
        <w:ind w:firstLine="1425"/>
        <w:spacing w:before="163" w:line="2520" w:lineRule="exact"/>
        <w:rPr/>
      </w:pPr>
      <w:r>
        <w:rPr>
          <w:position w:val="-50"/>
        </w:rPr>
        <w:drawing>
          <wp:inline distT="0" distB="0" distL="0" distR="0">
            <wp:extent cx="3480816" cy="1600200"/>
            <wp:effectExtent l="0" t="0" r="0" b="0"/>
            <wp:docPr id="200" name="IM 200"/>
            <wp:cNvGraphicFramePr/>
            <a:graphic>
              <a:graphicData uri="http://schemas.openxmlformats.org/drawingml/2006/picture">
                <pic:pic>
                  <pic:nvPicPr>
                    <pic:cNvPr id="200" name="IM 200"/>
                    <pic:cNvPicPr/>
                  </pic:nvPicPr>
                  <pic:blipFill>
                    <a:blip r:embed="rId129"/>
                    <a:stretch>
                      <a:fillRect/>
                    </a:stretch>
                  </pic:blipFill>
                  <pic:spPr>
                    <a:xfrm rot="0">
                      <a:off x="0" y="0"/>
                      <a:ext cx="3480816" cy="1600200"/>
                    </a:xfrm>
                    <a:prstGeom prst="rect">
                      <a:avLst/>
                    </a:prstGeom>
                  </pic:spPr>
                </pic:pic>
              </a:graphicData>
            </a:graphic>
          </wp:inline>
        </w:drawing>
      </w:r>
    </w:p>
    <w:p>
      <w:pPr>
        <w:ind w:left="3693"/>
        <w:spacing w:before="224" w:line="219" w:lineRule="auto"/>
        <w:rPr>
          <w:rFonts w:ascii="SimSun" w:hAnsi="SimSun" w:eastAsia="SimSun" w:cs="SimSun"/>
          <w:sz w:val="18"/>
          <w:szCs w:val="18"/>
        </w:rPr>
      </w:pPr>
      <w:r>
        <w:rPr>
          <w:rFonts w:ascii="Times New Roman" w:hAnsi="Times New Roman" w:eastAsia="Times New Roman" w:cs="Times New Roman"/>
          <w:sz w:val="18"/>
          <w:szCs w:val="18"/>
          <w:spacing w:val="-1"/>
        </w:rPr>
        <w:t>f</w:t>
      </w:r>
      <w:r>
        <w:rPr>
          <w:rFonts w:ascii="SimSun" w:hAnsi="SimSun" w:eastAsia="SimSun" w:cs="SimSun"/>
          <w:sz w:val="18"/>
          <w:szCs w:val="18"/>
          <w:spacing w:val="-1"/>
        </w:rPr>
        <w:t>）函数编辑界面</w:t>
      </w:r>
    </w:p>
    <w:p>
      <w:pPr>
        <w:ind w:left="2969"/>
        <w:spacing w:before="98"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2"/>
        </w:rPr>
        <w:t>2-28  </w:t>
      </w:r>
      <w:r>
        <w:rPr>
          <w:rFonts w:ascii="SimSun" w:hAnsi="SimSun" w:eastAsia="SimSun" w:cs="SimSun"/>
          <w:sz w:val="18"/>
          <w:szCs w:val="18"/>
          <w:spacing w:val="-2"/>
        </w:rPr>
        <w:t>表达式编辑器各个编辑界面</w:t>
      </w:r>
    </w:p>
    <w:p>
      <w:pPr>
        <w:spacing w:line="219" w:lineRule="auto"/>
        <w:sectPr>
          <w:footerReference w:type="default" r:id="rId125"/>
          <w:pgSz w:w="11906" w:h="16839"/>
          <w:pgMar w:top="1241" w:right="1785" w:bottom="1245" w:left="1785" w:header="795" w:footer="1059" w:gutter="0"/>
        </w:sectPr>
        <w:rPr>
          <w:rFonts w:ascii="SimSun" w:hAnsi="SimSun" w:eastAsia="SimSun" w:cs="SimSun"/>
          <w:sz w:val="18"/>
          <w:szCs w:val="18"/>
        </w:rPr>
      </w:pPr>
    </w:p>
    <w:p>
      <w:pPr>
        <w:pStyle w:val="BodyText"/>
        <w:spacing w:line="259" w:lineRule="auto"/>
        <w:rPr/>
      </w:pPr>
      <w:r/>
    </w:p>
    <w:p>
      <w:pPr>
        <w:ind w:left="19"/>
        <w:spacing w:before="65"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2.1.1.6  </w:t>
      </w:r>
      <w:r>
        <w:rPr>
          <w:rFonts w:ascii="SimSun" w:hAnsi="SimSun" w:eastAsia="SimSun" w:cs="SimSun"/>
          <w:sz w:val="20"/>
          <w:szCs w:val="20"/>
          <w:b/>
          <w:bCs/>
          <w:spacing w:val="3"/>
        </w:rPr>
        <w:t>输出</w:t>
      </w:r>
    </w:p>
    <w:p>
      <w:pPr>
        <w:ind w:left="21" w:right="15" w:firstLine="420"/>
        <w:spacing w:before="221" w:line="432" w:lineRule="auto"/>
        <w:jc w:val="both"/>
        <w:rPr>
          <w:rFonts w:ascii="SimSun" w:hAnsi="SimSun" w:eastAsia="SimSun" w:cs="SimSun"/>
          <w:sz w:val="20"/>
          <w:szCs w:val="20"/>
        </w:rPr>
      </w:pPr>
      <w:r>
        <w:rPr>
          <w:rFonts w:ascii="SimSun" w:hAnsi="SimSun" w:eastAsia="SimSun" w:cs="SimSun"/>
          <w:sz w:val="20"/>
          <w:szCs w:val="20"/>
          <w:spacing w:val="10"/>
        </w:rPr>
        <w:t>输出指令的界面如图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10"/>
        </w:rPr>
        <w:t>2-29 </w:t>
      </w:r>
      <w:r>
        <w:rPr>
          <w:rFonts w:ascii="SimSun" w:hAnsi="SimSun" w:eastAsia="SimSun" w:cs="SimSun"/>
          <w:sz w:val="20"/>
          <w:szCs w:val="20"/>
          <w:spacing w:val="10"/>
        </w:rPr>
        <w:t>所示，用户可以选择无动作、设置数字量输出（在下拉栏选</w:t>
      </w:r>
      <w:r>
        <w:rPr>
          <w:rFonts w:ascii="SimSun" w:hAnsi="SimSun" w:eastAsia="SimSun" w:cs="SimSun"/>
          <w:sz w:val="20"/>
          <w:szCs w:val="20"/>
          <w:spacing w:val="7"/>
        </w:rPr>
        <w:t>择数字量名称并设置输出电平）、设置模拟量输出（在下拉栏选择模拟量名称并设置输出大</w:t>
      </w:r>
      <w:r>
        <w:rPr>
          <w:rFonts w:ascii="SimSun" w:hAnsi="SimSun" w:eastAsia="SimSun" w:cs="SimSun"/>
          <w:sz w:val="20"/>
          <w:szCs w:val="20"/>
          <w:spacing w:val="7"/>
        </w:rPr>
        <w:t>小，需注意设置的单位应和配置中模拟量输出的单位一致）、设置（选择数字量名称并设置</w:t>
      </w:r>
      <w:r>
        <w:rPr>
          <w:rFonts w:ascii="SimSun" w:hAnsi="SimSun" w:eastAsia="SimSun" w:cs="SimSun"/>
          <w:sz w:val="20"/>
          <w:szCs w:val="20"/>
          <w:spacing w:val="2"/>
        </w:rPr>
        <w:t>表达式）、设置通讯变量（选择通讯变量名并设置表达式）以及工具输出电压，系统默认“无</w:t>
      </w:r>
      <w:r>
        <w:rPr>
          <w:rFonts w:ascii="SimSun" w:hAnsi="SimSun" w:eastAsia="SimSun" w:cs="SimSun"/>
          <w:sz w:val="20"/>
          <w:szCs w:val="20"/>
          <w:spacing w:val="5"/>
        </w:rPr>
        <w:t>动作</w:t>
      </w:r>
      <w:r>
        <w:rPr>
          <w:rFonts w:ascii="SimSun" w:hAnsi="SimSun" w:eastAsia="SimSun" w:cs="SimSun"/>
          <w:sz w:val="20"/>
          <w:szCs w:val="20"/>
          <w:spacing w:val="-70"/>
        </w:rPr>
        <w:t xml:space="preserve"> </w:t>
      </w:r>
      <w:r>
        <w:rPr>
          <w:rFonts w:ascii="SimSun" w:hAnsi="SimSun" w:eastAsia="SimSun" w:cs="SimSun"/>
          <w:sz w:val="20"/>
          <w:szCs w:val="20"/>
          <w:spacing w:val="5"/>
        </w:rPr>
        <w:t>”。</w:t>
      </w:r>
    </w:p>
    <w:p>
      <w:pPr>
        <w:ind w:left="21" w:right="15" w:firstLine="420"/>
        <w:spacing w:line="387" w:lineRule="auto"/>
        <w:rPr>
          <w:rFonts w:ascii="SimSun" w:hAnsi="SimSun" w:eastAsia="SimSun" w:cs="SimSun"/>
          <w:sz w:val="20"/>
          <w:szCs w:val="20"/>
        </w:rPr>
      </w:pPr>
      <w:r>
        <w:rPr>
          <w:rFonts w:ascii="SimSun" w:hAnsi="SimSun" w:eastAsia="SimSun" w:cs="SimSun"/>
          <w:sz w:val="20"/>
          <w:szCs w:val="20"/>
          <w:spacing w:val="6"/>
        </w:rPr>
        <w:t>选择设置数字量输出、设置模拟量输出或工具输出电压时，点击“测试</w:t>
      </w:r>
      <w:r>
        <w:rPr>
          <w:rFonts w:ascii="SimSun" w:hAnsi="SimSun" w:eastAsia="SimSun" w:cs="SimSun"/>
          <w:sz w:val="20"/>
          <w:szCs w:val="20"/>
          <w:spacing w:val="-53"/>
        </w:rPr>
        <w:t xml:space="preserve"> </w:t>
      </w:r>
      <w:r>
        <w:rPr>
          <w:rFonts w:ascii="SimSun" w:hAnsi="SimSun" w:eastAsia="SimSun" w:cs="SimSun"/>
          <w:sz w:val="20"/>
          <w:szCs w:val="20"/>
          <w:spacing w:val="6"/>
        </w:rPr>
        <w:t>”按钮，在监控</w:t>
      </w:r>
      <w:r>
        <w:rPr>
          <w:rFonts w:ascii="SimSun" w:hAnsi="SimSun" w:eastAsia="SimSun" w:cs="SimSun"/>
          <w:sz w:val="20"/>
          <w:szCs w:val="20"/>
          <w:spacing w:val="8"/>
        </w:rPr>
        <w:t>模块相应的界面中可查看到输出的状态。</w:t>
      </w:r>
    </w:p>
    <w:p>
      <w:pPr>
        <w:ind w:firstLine="1031"/>
        <w:spacing w:line="3991" w:lineRule="exact"/>
        <w:rPr/>
      </w:pPr>
      <w:r>
        <w:rPr>
          <w:position w:val="-79"/>
        </w:rPr>
        <w:drawing>
          <wp:inline distT="0" distB="0" distL="0" distR="0">
            <wp:extent cx="3982211" cy="2534411"/>
            <wp:effectExtent l="0" t="0" r="0" b="0"/>
            <wp:docPr id="202" name="IM 202"/>
            <wp:cNvGraphicFramePr/>
            <a:graphic>
              <a:graphicData uri="http://schemas.openxmlformats.org/drawingml/2006/picture">
                <pic:pic>
                  <pic:nvPicPr>
                    <pic:cNvPr id="202" name="IM 202"/>
                    <pic:cNvPicPr/>
                  </pic:nvPicPr>
                  <pic:blipFill>
                    <a:blip r:embed="rId131"/>
                    <a:stretch>
                      <a:fillRect/>
                    </a:stretch>
                  </pic:blipFill>
                  <pic:spPr>
                    <a:xfrm rot="0">
                      <a:off x="0" y="0"/>
                      <a:ext cx="3982211" cy="2534411"/>
                    </a:xfrm>
                    <a:prstGeom prst="rect">
                      <a:avLst/>
                    </a:prstGeom>
                  </pic:spPr>
                </pic:pic>
              </a:graphicData>
            </a:graphic>
          </wp:inline>
        </w:drawing>
      </w:r>
    </w:p>
    <w:p>
      <w:pPr>
        <w:ind w:left="3509"/>
        <w:spacing w:before="100"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2-29  </w:t>
      </w:r>
      <w:r>
        <w:rPr>
          <w:rFonts w:ascii="SimSun" w:hAnsi="SimSun" w:eastAsia="SimSun" w:cs="SimSun"/>
          <w:sz w:val="18"/>
          <w:szCs w:val="18"/>
          <w:spacing w:val="-3"/>
        </w:rPr>
        <w:t>输出指令界面</w:t>
      </w:r>
    </w:p>
    <w:p>
      <w:pPr>
        <w:ind w:left="19"/>
        <w:spacing w:before="160" w:line="229"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2"/>
        </w:rPr>
        <w:t>2.1.1.7</w:t>
      </w:r>
      <w:r>
        <w:rPr>
          <w:rFonts w:ascii="Times New Roman" w:hAnsi="Times New Roman" w:eastAsia="Times New Roman" w:cs="Times New Roman"/>
          <w:sz w:val="20"/>
          <w:szCs w:val="20"/>
          <w:b/>
          <w:bCs/>
          <w:spacing w:val="11"/>
        </w:rPr>
        <w:t xml:space="preserve">  </w:t>
      </w:r>
      <w:r>
        <w:rPr>
          <w:rFonts w:ascii="SimSun" w:hAnsi="SimSun" w:eastAsia="SimSun" w:cs="SimSun"/>
          <w:sz w:val="20"/>
          <w:szCs w:val="20"/>
          <w:b/>
          <w:bCs/>
          <w:spacing w:val="2"/>
        </w:rPr>
        <w:t>设置</w:t>
      </w:r>
    </w:p>
    <w:p>
      <w:pPr>
        <w:ind w:left="21" w:right="15" w:firstLine="424"/>
        <w:spacing w:before="219" w:line="373" w:lineRule="auto"/>
        <w:rPr>
          <w:rFonts w:ascii="SimSun" w:hAnsi="SimSun" w:eastAsia="SimSun" w:cs="SimSun"/>
          <w:sz w:val="20"/>
          <w:szCs w:val="20"/>
        </w:rPr>
      </w:pPr>
      <w:r>
        <w:rPr>
          <w:rFonts w:ascii="SimSun" w:hAnsi="SimSun" w:eastAsia="SimSun" w:cs="SimSun"/>
          <w:sz w:val="20"/>
          <w:szCs w:val="20"/>
          <w:spacing w:val="7"/>
        </w:rPr>
        <w:t>设置指令的指令配置界面分上下两栏，上栏用于选择或增加程序变量，下栏用于选择对</w:t>
      </w:r>
      <w:r>
        <w:rPr>
          <w:rFonts w:ascii="SimSun" w:hAnsi="SimSun" w:eastAsia="SimSun" w:cs="SimSun"/>
          <w:sz w:val="20"/>
          <w:szCs w:val="20"/>
          <w:spacing w:val="7"/>
        </w:rPr>
        <w:t>程序变量进行的操作，如图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2-30 </w:t>
      </w:r>
      <w:r>
        <w:rPr>
          <w:rFonts w:ascii="SimSun" w:hAnsi="SimSun" w:eastAsia="SimSun" w:cs="SimSun"/>
          <w:sz w:val="20"/>
          <w:szCs w:val="20"/>
          <w:spacing w:val="7"/>
        </w:rPr>
        <w:t>所示。</w:t>
      </w:r>
    </w:p>
    <w:p>
      <w:pPr>
        <w:ind w:firstLine="988"/>
        <w:spacing w:line="4056" w:lineRule="exact"/>
        <w:rPr/>
      </w:pPr>
      <w:r>
        <w:rPr>
          <w:position w:val="-81"/>
        </w:rPr>
        <w:drawing>
          <wp:inline distT="0" distB="0" distL="0" distR="0">
            <wp:extent cx="4035551" cy="2575559"/>
            <wp:effectExtent l="0" t="0" r="0" b="0"/>
            <wp:docPr id="204" name="IM 204"/>
            <wp:cNvGraphicFramePr/>
            <a:graphic>
              <a:graphicData uri="http://schemas.openxmlformats.org/drawingml/2006/picture">
                <pic:pic>
                  <pic:nvPicPr>
                    <pic:cNvPr id="204" name="IM 204"/>
                    <pic:cNvPicPr/>
                  </pic:nvPicPr>
                  <pic:blipFill>
                    <a:blip r:embed="rId132"/>
                    <a:stretch>
                      <a:fillRect/>
                    </a:stretch>
                  </pic:blipFill>
                  <pic:spPr>
                    <a:xfrm rot="0">
                      <a:off x="0" y="0"/>
                      <a:ext cx="4035551" cy="2575559"/>
                    </a:xfrm>
                    <a:prstGeom prst="rect">
                      <a:avLst/>
                    </a:prstGeom>
                  </pic:spPr>
                </pic:pic>
              </a:graphicData>
            </a:graphic>
          </wp:inline>
        </w:drawing>
      </w:r>
    </w:p>
    <w:p>
      <w:pPr>
        <w:ind w:left="3509"/>
        <w:spacing w:before="67"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2-30  </w:t>
      </w:r>
      <w:r>
        <w:rPr>
          <w:rFonts w:ascii="SimSun" w:hAnsi="SimSun" w:eastAsia="SimSun" w:cs="SimSun"/>
          <w:sz w:val="18"/>
          <w:szCs w:val="18"/>
          <w:spacing w:val="-3"/>
        </w:rPr>
        <w:t>输出指令界面</w:t>
      </w:r>
    </w:p>
    <w:p>
      <w:pPr>
        <w:spacing w:line="219" w:lineRule="auto"/>
        <w:sectPr>
          <w:footerReference w:type="default" r:id="rId130"/>
          <w:pgSz w:w="11906" w:h="16839"/>
          <w:pgMar w:top="1241" w:right="1785" w:bottom="1245" w:left="1785" w:header="795" w:footer="1059" w:gutter="0"/>
        </w:sectPr>
        <w:rPr>
          <w:rFonts w:ascii="SimSun" w:hAnsi="SimSun" w:eastAsia="SimSun" w:cs="SimSun"/>
          <w:sz w:val="18"/>
          <w:szCs w:val="18"/>
        </w:rPr>
      </w:pPr>
    </w:p>
    <w:p>
      <w:pPr>
        <w:pStyle w:val="BodyText"/>
        <w:spacing w:line="260" w:lineRule="auto"/>
        <w:rPr/>
      </w:pPr>
      <w:r/>
    </w:p>
    <w:p>
      <w:pPr>
        <w:ind w:left="21" w:right="59" w:firstLine="431"/>
        <w:spacing w:before="65" w:line="432" w:lineRule="auto"/>
        <w:jc w:val="both"/>
        <w:rPr>
          <w:rFonts w:ascii="SimSun" w:hAnsi="SimSun" w:eastAsia="SimSun" w:cs="SimSun"/>
          <w:sz w:val="20"/>
          <w:szCs w:val="20"/>
        </w:rPr>
      </w:pPr>
      <w:r>
        <w:rPr>
          <w:rFonts w:ascii="SimSun" w:hAnsi="SimSun" w:eastAsia="SimSun" w:cs="SimSun"/>
          <w:sz w:val="20"/>
          <w:szCs w:val="20"/>
          <w:spacing w:val="5"/>
        </w:rPr>
        <w:t>点击“增加程序变量</w:t>
      </w:r>
      <w:r>
        <w:rPr>
          <w:rFonts w:ascii="SimSun" w:hAnsi="SimSun" w:eastAsia="SimSun" w:cs="SimSun"/>
          <w:sz w:val="20"/>
          <w:szCs w:val="20"/>
          <w:spacing w:val="-70"/>
        </w:rPr>
        <w:t xml:space="preserve"> </w:t>
      </w:r>
      <w:r>
        <w:rPr>
          <w:rFonts w:ascii="SimSun" w:hAnsi="SimSun" w:eastAsia="SimSun" w:cs="SimSun"/>
          <w:sz w:val="20"/>
          <w:szCs w:val="20"/>
          <w:spacing w:val="5"/>
        </w:rPr>
        <w:t>”后便会跳转到“初始化变量</w:t>
      </w:r>
      <w:r>
        <w:rPr>
          <w:rFonts w:ascii="SimSun" w:hAnsi="SimSun" w:eastAsia="SimSun" w:cs="SimSun"/>
          <w:sz w:val="20"/>
          <w:szCs w:val="20"/>
          <w:spacing w:val="-70"/>
        </w:rPr>
        <w:t xml:space="preserve"> </w:t>
      </w:r>
      <w:r>
        <w:rPr>
          <w:rFonts w:ascii="SimSun" w:hAnsi="SimSun" w:eastAsia="SimSun" w:cs="SimSun"/>
          <w:sz w:val="20"/>
          <w:szCs w:val="20"/>
          <w:spacing w:val="4"/>
        </w:rPr>
        <w:t>”界面，用户再点击“增加</w:t>
      </w:r>
      <w:r>
        <w:rPr>
          <w:rFonts w:ascii="SimSun" w:hAnsi="SimSun" w:eastAsia="SimSun" w:cs="SimSun"/>
          <w:sz w:val="20"/>
          <w:szCs w:val="20"/>
          <w:spacing w:val="-70"/>
        </w:rPr>
        <w:t xml:space="preserve"> </w:t>
      </w:r>
      <w:r>
        <w:rPr>
          <w:rFonts w:ascii="SimSun" w:hAnsi="SimSun" w:eastAsia="SimSun" w:cs="SimSun"/>
          <w:sz w:val="20"/>
          <w:szCs w:val="20"/>
          <w:spacing w:val="4"/>
        </w:rPr>
        <w:t>”，然后</w:t>
      </w:r>
      <w:r>
        <w:rPr>
          <w:rFonts w:ascii="SimSun" w:hAnsi="SimSun" w:eastAsia="SimSun" w:cs="SimSun"/>
          <w:sz w:val="20"/>
          <w:szCs w:val="20"/>
          <w:spacing w:val="6"/>
        </w:rPr>
        <w:t>输入变量名称和变量值后点击“确定</w:t>
      </w:r>
      <w:r>
        <w:rPr>
          <w:rFonts w:ascii="SimSun" w:hAnsi="SimSun" w:eastAsia="SimSun" w:cs="SimSun"/>
          <w:sz w:val="20"/>
          <w:szCs w:val="20"/>
          <w:spacing w:val="-70"/>
        </w:rPr>
        <w:t xml:space="preserve"> </w:t>
      </w:r>
      <w:r>
        <w:rPr>
          <w:rFonts w:ascii="SimSun" w:hAnsi="SimSun" w:eastAsia="SimSun" w:cs="SimSun"/>
          <w:sz w:val="20"/>
          <w:szCs w:val="20"/>
          <w:spacing w:val="6"/>
        </w:rPr>
        <w:t>”即可。程序变量设置好以后，再在“选择</w:t>
      </w:r>
      <w:r>
        <w:rPr>
          <w:rFonts w:ascii="SimSun" w:hAnsi="SimSun" w:eastAsia="SimSun" w:cs="SimSun"/>
          <w:sz w:val="20"/>
          <w:szCs w:val="20"/>
          <w:spacing w:val="5"/>
        </w:rPr>
        <w:t>变量</w:t>
      </w:r>
      <w:r>
        <w:rPr>
          <w:rFonts w:ascii="SimSun" w:hAnsi="SimSun" w:eastAsia="SimSun" w:cs="SimSun"/>
          <w:sz w:val="20"/>
          <w:szCs w:val="20"/>
          <w:spacing w:val="-70"/>
        </w:rPr>
        <w:t xml:space="preserve"> </w:t>
      </w:r>
      <w:r>
        <w:rPr>
          <w:rFonts w:ascii="SimSun" w:hAnsi="SimSun" w:eastAsia="SimSun" w:cs="SimSun"/>
          <w:sz w:val="20"/>
          <w:szCs w:val="20"/>
          <w:spacing w:val="5"/>
        </w:rPr>
        <w:t>”的下</w:t>
      </w:r>
      <w:r>
        <w:rPr>
          <w:rFonts w:ascii="SimSun" w:hAnsi="SimSun" w:eastAsia="SimSun" w:cs="SimSun"/>
          <w:sz w:val="20"/>
          <w:szCs w:val="20"/>
          <w:spacing w:val="7"/>
        </w:rPr>
        <w:t>拉栏中选择即可。</w:t>
      </w:r>
    </w:p>
    <w:p>
      <w:pPr>
        <w:ind w:left="443"/>
        <w:spacing w:line="227" w:lineRule="auto"/>
        <w:rPr>
          <w:rFonts w:ascii="SimSun" w:hAnsi="SimSun" w:eastAsia="SimSun" w:cs="SimSun"/>
          <w:sz w:val="20"/>
          <w:szCs w:val="20"/>
        </w:rPr>
      </w:pPr>
      <w:r>
        <w:rPr>
          <w:rFonts w:ascii="SimSun" w:hAnsi="SimSun" w:eastAsia="SimSun" w:cs="SimSun"/>
          <w:sz w:val="20"/>
          <w:szCs w:val="20"/>
          <w:spacing w:val="8"/>
        </w:rPr>
        <w:t>用户可选择对变量进行无操作、变量自加</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和表达式赋值等</w:t>
      </w:r>
      <w:r>
        <w:rPr>
          <w:rFonts w:ascii="SimSun" w:hAnsi="SimSun" w:eastAsia="SimSun" w:cs="SimSun"/>
          <w:sz w:val="20"/>
          <w:szCs w:val="20"/>
          <w:spacing w:val="7"/>
        </w:rPr>
        <w:t>操作。</w:t>
      </w:r>
    </w:p>
    <w:p>
      <w:pPr>
        <w:ind w:left="19"/>
        <w:spacing w:before="221" w:line="227"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2"/>
        </w:rPr>
        <w:t>2.1.1.8</w:t>
      </w:r>
      <w:r>
        <w:rPr>
          <w:rFonts w:ascii="Times New Roman" w:hAnsi="Times New Roman" w:eastAsia="Times New Roman" w:cs="Times New Roman"/>
          <w:sz w:val="20"/>
          <w:szCs w:val="20"/>
          <w:b/>
          <w:bCs/>
          <w:spacing w:val="11"/>
        </w:rPr>
        <w:t xml:space="preserve">  </w:t>
      </w:r>
      <w:r>
        <w:rPr>
          <w:rFonts w:ascii="SimSun" w:hAnsi="SimSun" w:eastAsia="SimSun" w:cs="SimSun"/>
          <w:sz w:val="20"/>
          <w:szCs w:val="20"/>
          <w:b/>
          <w:bCs/>
          <w:spacing w:val="2"/>
        </w:rPr>
        <w:t>弹窗</w:t>
      </w:r>
    </w:p>
    <w:p>
      <w:pPr>
        <w:ind w:left="18" w:right="59" w:firstLine="427"/>
        <w:spacing w:before="222" w:line="432" w:lineRule="auto"/>
        <w:rPr>
          <w:rFonts w:ascii="SimSun" w:hAnsi="SimSun" w:eastAsia="SimSun" w:cs="SimSun"/>
          <w:sz w:val="20"/>
          <w:szCs w:val="20"/>
        </w:rPr>
      </w:pPr>
      <w:r>
        <w:rPr>
          <w:rFonts w:ascii="SimSun" w:hAnsi="SimSun" w:eastAsia="SimSun" w:cs="SimSun"/>
          <w:sz w:val="20"/>
          <w:szCs w:val="20"/>
          <w:spacing w:val="13"/>
        </w:rPr>
        <w:t>弹窗的功能有两个：输出弹窗和输入弹窗，通过指令配置中的</w:t>
      </w:r>
      <w:r>
        <w:rPr>
          <w:rFonts w:ascii="SimSun" w:hAnsi="SimSun" w:eastAsia="SimSun" w:cs="SimSun"/>
          <w:sz w:val="20"/>
          <w:szCs w:val="20"/>
          <w:spacing w:val="12"/>
        </w:rPr>
        <w:t>下拉框进行切换，如图</w:t>
      </w:r>
      <w:r>
        <w:rPr>
          <w:rFonts w:ascii="Times New Roman" w:hAnsi="Times New Roman" w:eastAsia="Times New Roman" w:cs="Times New Roman"/>
          <w:sz w:val="20"/>
          <w:szCs w:val="20"/>
          <w:spacing w:val="3"/>
        </w:rPr>
        <w:t>2-31</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3"/>
        </w:rPr>
        <w:t>所示。</w:t>
      </w:r>
    </w:p>
    <w:p>
      <w:pPr>
        <w:ind w:left="21" w:right="59" w:firstLine="420"/>
        <w:spacing w:line="432" w:lineRule="auto"/>
        <w:jc w:val="both"/>
        <w:rPr>
          <w:rFonts w:ascii="SimSun" w:hAnsi="SimSun" w:eastAsia="SimSun" w:cs="SimSun"/>
          <w:sz w:val="20"/>
          <w:szCs w:val="20"/>
        </w:rPr>
      </w:pPr>
      <w:r>
        <w:rPr>
          <w:rFonts w:ascii="SimSun" w:hAnsi="SimSun" w:eastAsia="SimSun" w:cs="SimSun"/>
          <w:sz w:val="20"/>
          <w:szCs w:val="20"/>
          <w:spacing w:val="6"/>
        </w:rPr>
        <w:t>在选择“输出</w:t>
      </w:r>
      <w:r>
        <w:rPr>
          <w:rFonts w:ascii="SimSun" w:hAnsi="SimSun" w:eastAsia="SimSun" w:cs="SimSun"/>
          <w:sz w:val="20"/>
          <w:szCs w:val="20"/>
          <w:spacing w:val="-53"/>
        </w:rPr>
        <w:t xml:space="preserve"> </w:t>
      </w:r>
      <w:r>
        <w:rPr>
          <w:rFonts w:ascii="SimSun" w:hAnsi="SimSun" w:eastAsia="SimSun" w:cs="SimSun"/>
          <w:sz w:val="20"/>
          <w:szCs w:val="20"/>
          <w:spacing w:val="6"/>
        </w:rPr>
        <w:t>”功能时，用户可以设置相应的文本或变量，以消息、警告或错误的类型</w:t>
      </w:r>
      <w:r>
        <w:rPr>
          <w:rFonts w:ascii="SimSun" w:hAnsi="SimSun" w:eastAsia="SimSun" w:cs="SimSun"/>
          <w:sz w:val="20"/>
          <w:szCs w:val="20"/>
          <w:spacing w:val="7"/>
        </w:rPr>
        <w:t>输出弹窗，在程序运行过程中弹出窗口后，点击停止程序则程序停止运行，点击继续则无操</w:t>
      </w:r>
      <w:r>
        <w:rPr>
          <w:rFonts w:ascii="SimSun" w:hAnsi="SimSun" w:eastAsia="SimSun" w:cs="SimSun"/>
          <w:sz w:val="20"/>
          <w:szCs w:val="20"/>
          <w:spacing w:val="7"/>
        </w:rPr>
        <w:t>作执行，用户还可勾选“弹出该窗口时中止程序</w:t>
      </w:r>
      <w:r>
        <w:rPr>
          <w:rFonts w:ascii="SimSun" w:hAnsi="SimSun" w:eastAsia="SimSun" w:cs="SimSun"/>
          <w:sz w:val="20"/>
          <w:szCs w:val="20"/>
          <w:spacing w:val="-70"/>
        </w:rPr>
        <w:t xml:space="preserve"> </w:t>
      </w:r>
      <w:r>
        <w:rPr>
          <w:rFonts w:ascii="SimSun" w:hAnsi="SimSun" w:eastAsia="SimSun" w:cs="SimSun"/>
          <w:sz w:val="20"/>
          <w:szCs w:val="20"/>
          <w:spacing w:val="7"/>
        </w:rPr>
        <w:t>”，勾选</w:t>
      </w:r>
      <w:r>
        <w:rPr>
          <w:rFonts w:ascii="SimSun" w:hAnsi="SimSun" w:eastAsia="SimSun" w:cs="SimSun"/>
          <w:sz w:val="20"/>
          <w:szCs w:val="20"/>
          <w:spacing w:val="6"/>
        </w:rPr>
        <w:t>该选项后，弹窗弹出时程序中止运</w:t>
      </w:r>
      <w:r>
        <w:rPr>
          <w:rFonts w:ascii="SimSun" w:hAnsi="SimSun" w:eastAsia="SimSun" w:cs="SimSun"/>
          <w:sz w:val="20"/>
          <w:szCs w:val="20"/>
          <w:spacing w:val="8"/>
        </w:rPr>
        <w:t>行；在选择“输入</w:t>
      </w:r>
      <w:r>
        <w:rPr>
          <w:rFonts w:ascii="SimSun" w:hAnsi="SimSun" w:eastAsia="SimSun" w:cs="SimSun"/>
          <w:sz w:val="20"/>
          <w:szCs w:val="20"/>
          <w:spacing w:val="-58"/>
        </w:rPr>
        <w:t xml:space="preserve"> </w:t>
      </w:r>
      <w:r>
        <w:rPr>
          <w:rFonts w:ascii="SimSun" w:hAnsi="SimSun" w:eastAsia="SimSun" w:cs="SimSun"/>
          <w:sz w:val="20"/>
          <w:szCs w:val="20"/>
          <w:spacing w:val="8"/>
        </w:rPr>
        <w:t>”功能时，用户可以设置数值类型和相应的提示信息。</w:t>
      </w:r>
    </w:p>
    <w:p>
      <w:pPr>
        <w:ind w:left="443"/>
        <w:spacing w:line="226" w:lineRule="auto"/>
        <w:rPr>
          <w:rFonts w:ascii="SimSun" w:hAnsi="SimSun" w:eastAsia="SimSun" w:cs="SimSun"/>
          <w:sz w:val="20"/>
          <w:szCs w:val="20"/>
        </w:rPr>
      </w:pPr>
      <w:r>
        <w:rPr>
          <w:rFonts w:ascii="SimSun" w:hAnsi="SimSun" w:eastAsia="SimSun" w:cs="SimSun"/>
          <w:sz w:val="20"/>
          <w:szCs w:val="20"/>
          <w:spacing w:val="8"/>
        </w:rPr>
        <w:t>用户可以通过点击“预览弹出窗口</w:t>
      </w:r>
      <w:r>
        <w:rPr>
          <w:rFonts w:ascii="SimSun" w:hAnsi="SimSun" w:eastAsia="SimSun" w:cs="SimSun"/>
          <w:sz w:val="20"/>
          <w:szCs w:val="20"/>
          <w:spacing w:val="-70"/>
        </w:rPr>
        <w:t xml:space="preserve"> </w:t>
      </w:r>
      <w:r>
        <w:rPr>
          <w:rFonts w:ascii="SimSun" w:hAnsi="SimSun" w:eastAsia="SimSun" w:cs="SimSun"/>
          <w:sz w:val="20"/>
          <w:szCs w:val="20"/>
          <w:spacing w:val="8"/>
        </w:rPr>
        <w:t>”来查看输出的弹窗内容。</w:t>
      </w:r>
    </w:p>
    <w:p>
      <w:pPr>
        <w:pStyle w:val="BodyText"/>
        <w:spacing w:line="387" w:lineRule="auto"/>
        <w:rPr/>
      </w:pPr>
      <w:r>
        <w:drawing>
          <wp:anchor distT="0" distB="0" distL="0" distR="0" simplePos="0" relativeHeight="251767808" behindDoc="0" locked="0" layoutInCell="1" allowOverlap="1">
            <wp:simplePos x="0" y="0"/>
            <wp:positionH relativeFrom="column">
              <wp:posOffset>8953</wp:posOffset>
            </wp:positionH>
            <wp:positionV relativeFrom="paragraph">
              <wp:posOffset>97423</wp:posOffset>
            </wp:positionV>
            <wp:extent cx="286511" cy="281940"/>
            <wp:effectExtent l="0" t="0" r="0" b="0"/>
            <wp:wrapNone/>
            <wp:docPr id="208" name="IM 208"/>
            <wp:cNvGraphicFramePr/>
            <a:graphic>
              <a:graphicData uri="http://schemas.openxmlformats.org/drawingml/2006/picture">
                <pic:pic>
                  <pic:nvPicPr>
                    <pic:cNvPr id="208" name="IM 208"/>
                    <pic:cNvPicPr/>
                  </pic:nvPicPr>
                  <pic:blipFill>
                    <a:blip r:embed="rId135"/>
                    <a:stretch>
                      <a:fillRect/>
                    </a:stretch>
                  </pic:blipFill>
                  <pic:spPr>
                    <a:xfrm rot="0">
                      <a:off x="0" y="0"/>
                      <a:ext cx="286511" cy="281940"/>
                    </a:xfrm>
                    <a:prstGeom prst="rect">
                      <a:avLst/>
                    </a:prstGeom>
                  </pic:spPr>
                </pic:pic>
              </a:graphicData>
            </a:graphic>
          </wp:anchor>
        </w:drawing>
      </w:r>
      <w:r/>
    </w:p>
    <w:p>
      <w:pPr>
        <w:spacing w:before="59" w:line="218" w:lineRule="auto"/>
        <w:jc w:val="right"/>
        <w:rPr>
          <w:rFonts w:ascii="SimSun" w:hAnsi="SimSun" w:eastAsia="SimSun" w:cs="SimSun"/>
          <w:sz w:val="18"/>
          <w:szCs w:val="18"/>
        </w:rPr>
      </w:pPr>
      <w:r>
        <w:rPr>
          <w:rFonts w:ascii="SimSun" w:hAnsi="SimSun" w:eastAsia="SimSun" w:cs="SimSun"/>
          <w:sz w:val="18"/>
          <w:szCs w:val="18"/>
          <w:b/>
          <w:bCs/>
          <w:spacing w:val="-6"/>
        </w:rPr>
        <w:t>提示：</w:t>
      </w:r>
      <w:r>
        <w:rPr>
          <w:rFonts w:ascii="SimSun" w:hAnsi="SimSun" w:eastAsia="SimSun" w:cs="SimSun"/>
          <w:sz w:val="18"/>
          <w:szCs w:val="18"/>
          <w:spacing w:val="-6"/>
        </w:rPr>
        <w:t>选择“消息</w:t>
      </w:r>
      <w:r>
        <w:rPr>
          <w:rFonts w:ascii="SimSun" w:hAnsi="SimSun" w:eastAsia="SimSun" w:cs="SimSun"/>
          <w:sz w:val="18"/>
          <w:szCs w:val="18"/>
          <w:spacing w:val="-67"/>
        </w:rPr>
        <w:t xml:space="preserve"> </w:t>
      </w:r>
      <w:r>
        <w:rPr>
          <w:rFonts w:ascii="SimSun" w:hAnsi="SimSun" w:eastAsia="SimSun" w:cs="SimSun"/>
          <w:sz w:val="18"/>
          <w:szCs w:val="18"/>
          <w:spacing w:val="-6"/>
        </w:rPr>
        <w:t>”类型窗口为绿色，选择“警告</w:t>
      </w:r>
      <w:r>
        <w:rPr>
          <w:rFonts w:ascii="SimSun" w:hAnsi="SimSun" w:eastAsia="SimSun" w:cs="SimSun"/>
          <w:sz w:val="18"/>
          <w:szCs w:val="18"/>
          <w:spacing w:val="-67"/>
        </w:rPr>
        <w:t xml:space="preserve"> </w:t>
      </w:r>
      <w:r>
        <w:rPr>
          <w:rFonts w:ascii="SimSun" w:hAnsi="SimSun" w:eastAsia="SimSun" w:cs="SimSun"/>
          <w:sz w:val="18"/>
          <w:szCs w:val="18"/>
          <w:spacing w:val="-6"/>
        </w:rPr>
        <w:t>”类型窗口为黄色，选择“错误</w:t>
      </w:r>
      <w:r>
        <w:rPr>
          <w:rFonts w:ascii="SimSun" w:hAnsi="SimSun" w:eastAsia="SimSun" w:cs="SimSun"/>
          <w:sz w:val="18"/>
          <w:szCs w:val="18"/>
          <w:spacing w:val="-66"/>
        </w:rPr>
        <w:t xml:space="preserve"> </w:t>
      </w:r>
      <w:r>
        <w:rPr>
          <w:rFonts w:ascii="SimSun" w:hAnsi="SimSun" w:eastAsia="SimSun" w:cs="SimSun"/>
          <w:sz w:val="18"/>
          <w:szCs w:val="18"/>
          <w:spacing w:val="-6"/>
        </w:rPr>
        <w:t>”类型窗口为红色。</w:t>
      </w:r>
    </w:p>
    <w:p>
      <w:pPr>
        <w:ind w:firstLine="1000"/>
        <w:spacing w:before="179" w:line="4121" w:lineRule="exact"/>
        <w:rPr/>
      </w:pPr>
      <w:r>
        <w:rPr>
          <w:position w:val="-82"/>
        </w:rPr>
        <w:drawing>
          <wp:inline distT="0" distB="0" distL="0" distR="0">
            <wp:extent cx="4021835" cy="2616707"/>
            <wp:effectExtent l="0" t="0" r="0" b="0"/>
            <wp:docPr id="210" name="IM 210"/>
            <wp:cNvGraphicFramePr/>
            <a:graphic>
              <a:graphicData uri="http://schemas.openxmlformats.org/drawingml/2006/picture">
                <pic:pic>
                  <pic:nvPicPr>
                    <pic:cNvPr id="210" name="IM 210"/>
                    <pic:cNvPicPr/>
                  </pic:nvPicPr>
                  <pic:blipFill>
                    <a:blip r:embed="rId136"/>
                    <a:stretch>
                      <a:fillRect/>
                    </a:stretch>
                  </pic:blipFill>
                  <pic:spPr>
                    <a:xfrm rot="0">
                      <a:off x="0" y="0"/>
                      <a:ext cx="4021835" cy="2616707"/>
                    </a:xfrm>
                    <a:prstGeom prst="rect">
                      <a:avLst/>
                    </a:prstGeom>
                  </pic:spPr>
                </pic:pic>
              </a:graphicData>
            </a:graphic>
          </wp:inline>
        </w:drawing>
      </w:r>
    </w:p>
    <w:p>
      <w:pPr>
        <w:ind w:left="3261"/>
        <w:spacing w:before="192"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2-31 </w:t>
      </w:r>
      <w:r>
        <w:rPr>
          <w:rFonts w:ascii="SimSun" w:hAnsi="SimSun" w:eastAsia="SimSun" w:cs="SimSun"/>
          <w:sz w:val="18"/>
          <w:szCs w:val="18"/>
          <w:spacing w:val="-3"/>
        </w:rPr>
        <w:t>输出、输出功能切换</w:t>
      </w:r>
    </w:p>
    <w:p>
      <w:pPr>
        <w:ind w:left="19"/>
        <w:spacing w:before="159"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2.1.1.9  </w:t>
      </w:r>
      <w:r>
        <w:rPr>
          <w:rFonts w:ascii="SimSun" w:hAnsi="SimSun" w:eastAsia="SimSun" w:cs="SimSun"/>
          <w:sz w:val="20"/>
          <w:szCs w:val="20"/>
          <w:b/>
          <w:bCs/>
          <w:spacing w:val="3"/>
        </w:rPr>
        <w:t>注释</w:t>
      </w:r>
    </w:p>
    <w:p>
      <w:pPr>
        <w:ind w:left="22" w:right="17" w:firstLine="420"/>
        <w:spacing w:before="222" w:line="433" w:lineRule="auto"/>
        <w:rPr>
          <w:rFonts w:ascii="SimSun" w:hAnsi="SimSun" w:eastAsia="SimSun" w:cs="SimSun"/>
          <w:sz w:val="20"/>
          <w:szCs w:val="20"/>
        </w:rPr>
      </w:pPr>
      <w:r>
        <w:rPr>
          <w:rFonts w:ascii="SimSun" w:hAnsi="SimSun" w:eastAsia="SimSun" w:cs="SimSun"/>
          <w:sz w:val="20"/>
          <w:szCs w:val="20"/>
          <w:spacing w:val="8"/>
        </w:rPr>
        <w:t>注释指令用于解释程序，本身不执行任何操作，用户可在指令配置界面输入注释内容，</w:t>
      </w:r>
      <w:r>
        <w:rPr>
          <w:rFonts w:ascii="SimSun" w:hAnsi="SimSun" w:eastAsia="SimSun" w:cs="SimSun"/>
          <w:sz w:val="20"/>
          <w:szCs w:val="20"/>
          <w:spacing w:val="5"/>
        </w:rPr>
        <w:t>注释界面如图</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5"/>
        </w:rPr>
        <w:t>2-32 </w:t>
      </w:r>
      <w:r>
        <w:rPr>
          <w:rFonts w:ascii="SimSun" w:hAnsi="SimSun" w:eastAsia="SimSun" w:cs="SimSun"/>
          <w:sz w:val="20"/>
          <w:szCs w:val="20"/>
          <w:spacing w:val="5"/>
        </w:rPr>
        <w:t>所示。</w:t>
      </w:r>
    </w:p>
    <w:p>
      <w:pPr>
        <w:spacing w:line="433" w:lineRule="auto"/>
        <w:sectPr>
          <w:headerReference w:type="default" r:id="rId133"/>
          <w:footerReference w:type="default" r:id="rId134"/>
          <w:pgSz w:w="11906" w:h="16839"/>
          <w:pgMar w:top="1241" w:right="1741" w:bottom="1245" w:left="1785" w:header="795" w:footer="1059" w:gutter="0"/>
        </w:sectPr>
        <w:rPr>
          <w:rFonts w:ascii="SimSun" w:hAnsi="SimSun" w:eastAsia="SimSun" w:cs="SimSun"/>
          <w:sz w:val="20"/>
          <w:szCs w:val="20"/>
        </w:rPr>
      </w:pPr>
    </w:p>
    <w:p>
      <w:pPr>
        <w:ind w:firstLine="974"/>
        <w:spacing w:before="212" w:line="4025" w:lineRule="exact"/>
        <w:rPr/>
      </w:pPr>
      <w:r>
        <w:rPr>
          <w:position w:val="-80"/>
        </w:rPr>
        <w:drawing>
          <wp:inline distT="0" distB="0" distL="0" distR="0">
            <wp:extent cx="4053840" cy="2555747"/>
            <wp:effectExtent l="0" t="0" r="0" b="0"/>
            <wp:docPr id="212" name="IM 212"/>
            <wp:cNvGraphicFramePr/>
            <a:graphic>
              <a:graphicData uri="http://schemas.openxmlformats.org/drawingml/2006/picture">
                <pic:pic>
                  <pic:nvPicPr>
                    <pic:cNvPr id="212" name="IM 212"/>
                    <pic:cNvPicPr/>
                  </pic:nvPicPr>
                  <pic:blipFill>
                    <a:blip r:embed="rId138"/>
                    <a:stretch>
                      <a:fillRect/>
                    </a:stretch>
                  </pic:blipFill>
                  <pic:spPr>
                    <a:xfrm rot="0">
                      <a:off x="0" y="0"/>
                      <a:ext cx="4053840" cy="2555747"/>
                    </a:xfrm>
                    <a:prstGeom prst="rect">
                      <a:avLst/>
                    </a:prstGeom>
                  </pic:spPr>
                </pic:pic>
              </a:graphicData>
            </a:graphic>
          </wp:inline>
        </w:drawing>
      </w:r>
    </w:p>
    <w:p>
      <w:pPr>
        <w:ind w:left="3509"/>
        <w:spacing w:before="83"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2-32  </w:t>
      </w:r>
      <w:r>
        <w:rPr>
          <w:rFonts w:ascii="SimSun" w:hAnsi="SimSun" w:eastAsia="SimSun" w:cs="SimSun"/>
          <w:sz w:val="18"/>
          <w:szCs w:val="18"/>
          <w:spacing w:val="-3"/>
        </w:rPr>
        <w:t>注释指令界面</w:t>
      </w:r>
    </w:p>
    <w:p>
      <w:pPr>
        <w:ind w:left="19"/>
        <w:spacing w:before="159"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2.1.1.10  </w:t>
      </w:r>
      <w:r>
        <w:rPr>
          <w:rFonts w:ascii="SimSun" w:hAnsi="SimSun" w:eastAsia="SimSun" w:cs="SimSun"/>
          <w:sz w:val="20"/>
          <w:szCs w:val="20"/>
          <w:b/>
          <w:bCs/>
          <w:spacing w:val="4"/>
        </w:rPr>
        <w:t>文件夹</w:t>
      </w:r>
    </w:p>
    <w:p>
      <w:pPr>
        <w:ind w:left="23" w:right="16" w:firstLine="420"/>
        <w:spacing w:before="221" w:line="379" w:lineRule="auto"/>
        <w:rPr>
          <w:rFonts w:ascii="SimSun" w:hAnsi="SimSun" w:eastAsia="SimSun" w:cs="SimSun"/>
          <w:sz w:val="20"/>
          <w:szCs w:val="20"/>
        </w:rPr>
      </w:pPr>
      <w:r>
        <w:rPr>
          <w:rFonts w:ascii="SimSun" w:hAnsi="SimSun" w:eastAsia="SimSun" w:cs="SimSun"/>
          <w:sz w:val="20"/>
          <w:szCs w:val="20"/>
          <w:spacing w:val="10"/>
        </w:rPr>
        <w:t>文件夹指令配置界面如图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0"/>
        </w:rPr>
        <w:t>2-33 </w:t>
      </w:r>
      <w:r>
        <w:rPr>
          <w:rFonts w:ascii="SimSun" w:hAnsi="SimSun" w:eastAsia="SimSun" w:cs="SimSun"/>
          <w:sz w:val="20"/>
          <w:szCs w:val="20"/>
          <w:spacing w:val="10"/>
        </w:rPr>
        <w:t>所示，文件夹用于梳理程序树，并给部分程序</w:t>
      </w:r>
      <w:r>
        <w:rPr>
          <w:rFonts w:ascii="SimSun" w:hAnsi="SimSun" w:eastAsia="SimSun" w:cs="SimSun"/>
          <w:sz w:val="20"/>
          <w:szCs w:val="20"/>
          <w:spacing w:val="9"/>
        </w:rPr>
        <w:t>添加标签</w:t>
      </w:r>
      <w:r>
        <w:rPr>
          <w:rFonts w:ascii="SimSun" w:hAnsi="SimSun" w:eastAsia="SimSun" w:cs="SimSun"/>
          <w:sz w:val="20"/>
          <w:szCs w:val="20"/>
          <w:spacing w:val="9"/>
        </w:rPr>
        <w:t>便于理解程序，其本身不执行任何操作，用户可在指令配置界面输入文件夹名称。</w:t>
      </w:r>
    </w:p>
    <w:p>
      <w:pPr>
        <w:ind w:firstLine="1031"/>
        <w:spacing w:line="4028" w:lineRule="exact"/>
        <w:rPr/>
      </w:pPr>
      <w:r>
        <w:rPr>
          <w:position w:val="-80"/>
        </w:rPr>
        <w:drawing>
          <wp:inline distT="0" distB="0" distL="0" distR="0">
            <wp:extent cx="3982211" cy="2557272"/>
            <wp:effectExtent l="0" t="0" r="0" b="0"/>
            <wp:docPr id="214" name="IM 214"/>
            <wp:cNvGraphicFramePr/>
            <a:graphic>
              <a:graphicData uri="http://schemas.openxmlformats.org/drawingml/2006/picture">
                <pic:pic>
                  <pic:nvPicPr>
                    <pic:cNvPr id="214" name="IM 214"/>
                    <pic:cNvPicPr/>
                  </pic:nvPicPr>
                  <pic:blipFill>
                    <a:blip r:embed="rId139"/>
                    <a:stretch>
                      <a:fillRect/>
                    </a:stretch>
                  </pic:blipFill>
                  <pic:spPr>
                    <a:xfrm rot="0">
                      <a:off x="0" y="0"/>
                      <a:ext cx="3982211" cy="2557272"/>
                    </a:xfrm>
                    <a:prstGeom prst="rect">
                      <a:avLst/>
                    </a:prstGeom>
                  </pic:spPr>
                </pic:pic>
              </a:graphicData>
            </a:graphic>
          </wp:inline>
        </w:drawing>
      </w:r>
    </w:p>
    <w:p>
      <w:pPr>
        <w:ind w:left="3417"/>
        <w:spacing w:before="81"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2-33  </w:t>
      </w:r>
      <w:r>
        <w:rPr>
          <w:rFonts w:ascii="SimSun" w:hAnsi="SimSun" w:eastAsia="SimSun" w:cs="SimSun"/>
          <w:sz w:val="18"/>
          <w:szCs w:val="18"/>
          <w:spacing w:val="-3"/>
        </w:rPr>
        <w:t>文件夹指令界面</w:t>
      </w:r>
    </w:p>
    <w:p>
      <w:pPr>
        <w:ind w:left="19"/>
        <w:spacing w:before="161"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2.1.1.11  </w:t>
      </w:r>
      <w:r>
        <w:rPr>
          <w:rFonts w:ascii="SimSun" w:hAnsi="SimSun" w:eastAsia="SimSun" w:cs="SimSun"/>
          <w:sz w:val="20"/>
          <w:szCs w:val="20"/>
          <w:b/>
          <w:bCs/>
          <w:spacing w:val="3"/>
        </w:rPr>
        <w:t>程序控制</w:t>
      </w:r>
    </w:p>
    <w:p>
      <w:pPr>
        <w:ind w:left="21" w:right="15" w:firstLine="420"/>
        <w:spacing w:before="220" w:line="433" w:lineRule="auto"/>
        <w:rPr>
          <w:rFonts w:ascii="SimSun" w:hAnsi="SimSun" w:eastAsia="SimSun" w:cs="SimSun"/>
          <w:sz w:val="20"/>
          <w:szCs w:val="20"/>
        </w:rPr>
      </w:pPr>
      <w:r>
        <w:rPr>
          <w:rFonts w:ascii="SimSun" w:hAnsi="SimSun" w:eastAsia="SimSun" w:cs="SimSun"/>
          <w:sz w:val="20"/>
          <w:szCs w:val="20"/>
          <w:spacing w:val="8"/>
        </w:rPr>
        <w:t>程序控制指令配置界面如图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2-34 </w:t>
      </w:r>
      <w:r>
        <w:rPr>
          <w:rFonts w:ascii="SimSun" w:hAnsi="SimSun" w:eastAsia="SimSun" w:cs="SimSun"/>
          <w:sz w:val="20"/>
          <w:szCs w:val="20"/>
          <w:spacing w:val="8"/>
        </w:rPr>
        <w:t>所示，用户可选择“</w:t>
      </w:r>
      <w:r>
        <w:rPr>
          <w:rFonts w:ascii="SimSun" w:hAnsi="SimSun" w:eastAsia="SimSun" w:cs="SimSun"/>
          <w:sz w:val="20"/>
          <w:szCs w:val="20"/>
          <w:spacing w:val="-70"/>
        </w:rPr>
        <w:t xml:space="preserve"> </w:t>
      </w:r>
      <w:r>
        <w:rPr>
          <w:rFonts w:ascii="SimSun" w:hAnsi="SimSun" w:eastAsia="SimSun" w:cs="SimSun"/>
          <w:sz w:val="20"/>
          <w:szCs w:val="20"/>
          <w:spacing w:val="8"/>
        </w:rPr>
        <w:t>中止程</w:t>
      </w:r>
      <w:r>
        <w:rPr>
          <w:rFonts w:ascii="SimSun" w:hAnsi="SimSun" w:eastAsia="SimSun" w:cs="SimSun"/>
          <w:sz w:val="20"/>
          <w:szCs w:val="20"/>
          <w:spacing w:val="7"/>
        </w:rPr>
        <w:t>序</w:t>
      </w:r>
      <w:r>
        <w:rPr>
          <w:rFonts w:ascii="SimSun" w:hAnsi="SimSun" w:eastAsia="SimSun" w:cs="SimSun"/>
          <w:sz w:val="20"/>
          <w:szCs w:val="20"/>
          <w:spacing w:val="-67"/>
        </w:rPr>
        <w:t xml:space="preserve"> </w:t>
      </w:r>
      <w:r>
        <w:rPr>
          <w:rFonts w:ascii="SimSun" w:hAnsi="SimSun" w:eastAsia="SimSun" w:cs="SimSun"/>
          <w:sz w:val="20"/>
          <w:szCs w:val="20"/>
          <w:spacing w:val="7"/>
        </w:rPr>
        <w:t>”或“暂停程序</w:t>
      </w:r>
      <w:r>
        <w:rPr>
          <w:rFonts w:ascii="SimSun" w:hAnsi="SimSun" w:eastAsia="SimSun" w:cs="SimSun"/>
          <w:sz w:val="20"/>
          <w:szCs w:val="20"/>
          <w:spacing w:val="-70"/>
        </w:rPr>
        <w:t xml:space="preserve"> </w:t>
      </w:r>
      <w:r>
        <w:rPr>
          <w:rFonts w:ascii="SimSun" w:hAnsi="SimSun" w:eastAsia="SimSun" w:cs="SimSun"/>
          <w:sz w:val="20"/>
          <w:szCs w:val="20"/>
          <w:spacing w:val="7"/>
        </w:rPr>
        <w:t>”，程</w:t>
      </w:r>
      <w:r>
        <w:rPr>
          <w:rFonts w:ascii="SimSun" w:hAnsi="SimSun" w:eastAsia="SimSun" w:cs="SimSun"/>
          <w:sz w:val="20"/>
          <w:szCs w:val="20"/>
          <w:spacing w:val="8"/>
        </w:rPr>
        <w:t>序运行到此处执行所选指令。</w:t>
      </w:r>
    </w:p>
    <w:p>
      <w:pPr>
        <w:spacing w:line="433" w:lineRule="auto"/>
        <w:sectPr>
          <w:headerReference w:type="default" r:id="rId6"/>
          <w:footerReference w:type="default" r:id="rId137"/>
          <w:pgSz w:w="11906" w:h="16839"/>
          <w:pgMar w:top="1241" w:right="1785" w:bottom="1245" w:left="1785" w:header="795" w:footer="1059" w:gutter="0"/>
        </w:sectPr>
        <w:rPr>
          <w:rFonts w:ascii="SimSun" w:hAnsi="SimSun" w:eastAsia="SimSun" w:cs="SimSun"/>
          <w:sz w:val="20"/>
          <w:szCs w:val="20"/>
        </w:rPr>
      </w:pPr>
    </w:p>
    <w:p>
      <w:pPr>
        <w:pStyle w:val="BodyText"/>
        <w:spacing w:line="294" w:lineRule="auto"/>
        <w:rPr/>
      </w:pPr>
      <w:r/>
    </w:p>
    <w:p>
      <w:pPr>
        <w:ind w:firstLine="966"/>
        <w:spacing w:line="4172" w:lineRule="exact"/>
        <w:rPr/>
      </w:pPr>
      <w:r>
        <w:rPr>
          <w:position w:val="-83"/>
        </w:rPr>
        <w:drawing>
          <wp:inline distT="0" distB="0" distL="0" distR="0">
            <wp:extent cx="4066031" cy="2648711"/>
            <wp:effectExtent l="0" t="0" r="0" b="0"/>
            <wp:docPr id="216" name="IM 216"/>
            <wp:cNvGraphicFramePr/>
            <a:graphic>
              <a:graphicData uri="http://schemas.openxmlformats.org/drawingml/2006/picture">
                <pic:pic>
                  <pic:nvPicPr>
                    <pic:cNvPr id="216" name="IM 216"/>
                    <pic:cNvPicPr/>
                  </pic:nvPicPr>
                  <pic:blipFill>
                    <a:blip r:embed="rId141"/>
                    <a:stretch>
                      <a:fillRect/>
                    </a:stretch>
                  </pic:blipFill>
                  <pic:spPr>
                    <a:xfrm rot="0">
                      <a:off x="0" y="0"/>
                      <a:ext cx="4066031" cy="2648711"/>
                    </a:xfrm>
                    <a:prstGeom prst="rect">
                      <a:avLst/>
                    </a:prstGeom>
                  </pic:spPr>
                </pic:pic>
              </a:graphicData>
            </a:graphic>
          </wp:inline>
        </w:drawing>
      </w:r>
    </w:p>
    <w:p>
      <w:pPr>
        <w:ind w:left="3149"/>
        <w:spacing w:before="165"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2-34  </w:t>
      </w:r>
      <w:r>
        <w:rPr>
          <w:rFonts w:ascii="SimSun" w:hAnsi="SimSun" w:eastAsia="SimSun" w:cs="SimSun"/>
          <w:sz w:val="18"/>
          <w:szCs w:val="18"/>
          <w:spacing w:val="-2"/>
        </w:rPr>
        <w:t>程序控制指令配置界面</w:t>
      </w:r>
    </w:p>
    <w:p>
      <w:pPr>
        <w:ind w:left="20"/>
        <w:spacing w:before="204"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4"/>
        </w:rPr>
        <w:t>2.1.2</w:t>
      </w:r>
      <w:r>
        <w:rPr>
          <w:rFonts w:ascii="Times New Roman" w:hAnsi="Times New Roman" w:eastAsia="Times New Roman" w:cs="Times New Roman"/>
          <w:sz w:val="28"/>
          <w:szCs w:val="28"/>
          <w:b/>
          <w:bCs/>
          <w:spacing w:val="10"/>
        </w:rPr>
        <w:t xml:space="preserve">  </w:t>
      </w:r>
      <w:r>
        <w:rPr>
          <w:rFonts w:ascii="SimSun" w:hAnsi="SimSun" w:eastAsia="SimSun" w:cs="SimSun"/>
          <w:sz w:val="28"/>
          <w:szCs w:val="28"/>
          <w:b/>
          <w:bCs/>
          <w:spacing w:val="-4"/>
        </w:rPr>
        <w:t>高级指令</w:t>
      </w:r>
    </w:p>
    <w:p>
      <w:pPr>
        <w:ind w:left="27" w:right="54" w:firstLine="420"/>
        <w:spacing w:before="247" w:line="433" w:lineRule="auto"/>
        <w:rPr>
          <w:rFonts w:ascii="SimSun" w:hAnsi="SimSun" w:eastAsia="SimSun" w:cs="SimSun"/>
          <w:sz w:val="20"/>
          <w:szCs w:val="20"/>
        </w:rPr>
      </w:pPr>
      <w:r>
        <w:rPr>
          <w:rFonts w:ascii="SimSun" w:hAnsi="SimSun" w:eastAsia="SimSun" w:cs="SimSun"/>
          <w:sz w:val="20"/>
          <w:szCs w:val="20"/>
          <w:spacing w:val="8"/>
        </w:rPr>
        <w:t>高级指令包括</w:t>
      </w:r>
      <w:r>
        <w:rPr>
          <w:rFonts w:ascii="SimSun" w:hAnsi="SimSun" w:eastAsia="SimSun" w:cs="SimSun"/>
          <w:sz w:val="20"/>
          <w:szCs w:val="20"/>
          <w:spacing w:val="-22"/>
        </w:rPr>
        <w:t xml:space="preserve"> </w:t>
      </w:r>
      <w:r>
        <w:rPr>
          <w:rFonts w:ascii="Times New Roman" w:hAnsi="Times New Roman" w:eastAsia="Times New Roman" w:cs="Times New Roman"/>
          <w:sz w:val="20"/>
          <w:szCs w:val="20"/>
        </w:rPr>
        <w:t>if</w:t>
      </w:r>
      <w:r>
        <w:rPr>
          <w:rFonts w:ascii="SimSun" w:hAnsi="SimSun" w:eastAsia="SimSun" w:cs="SimSun"/>
          <w:sz w:val="20"/>
          <w:szCs w:val="20"/>
          <w:spacing w:val="8"/>
        </w:rPr>
        <w:t>、循环、</w:t>
      </w:r>
      <w:r>
        <w:rPr>
          <w:rFonts w:ascii="Times New Roman" w:hAnsi="Times New Roman" w:eastAsia="Times New Roman" w:cs="Times New Roman"/>
          <w:sz w:val="20"/>
          <w:szCs w:val="20"/>
        </w:rPr>
        <w:t>break</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rPr>
        <w:t>switch</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8"/>
        </w:rPr>
        <w:t>、脚本、任务、事件、子程序、计时器、配置设</w:t>
      </w:r>
      <w:r>
        <w:rPr>
          <w:rFonts w:ascii="SimSun" w:hAnsi="SimSun" w:eastAsia="SimSun" w:cs="SimSun"/>
          <w:sz w:val="20"/>
          <w:szCs w:val="20"/>
          <w:spacing w:val="8"/>
        </w:rPr>
        <w:t>定等指令，详细功能介绍见下文。</w:t>
      </w:r>
    </w:p>
    <w:p>
      <w:pPr>
        <w:ind w:left="19"/>
        <w:spacing w:before="33" w:line="195" w:lineRule="auto"/>
        <w:outlineLvl w:val="4"/>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5"/>
        </w:rPr>
        <w:t>2.1.2.1 </w:t>
      </w:r>
      <w:r>
        <w:rPr>
          <w:rFonts w:ascii="Times New Roman" w:hAnsi="Times New Roman" w:eastAsia="Times New Roman" w:cs="Times New Roman"/>
          <w:sz w:val="20"/>
          <w:szCs w:val="20"/>
          <w:b/>
          <w:bCs/>
        </w:rPr>
        <w:t>if</w:t>
      </w:r>
    </w:p>
    <w:p>
      <w:pPr>
        <w:ind w:left="20" w:firstLine="420"/>
        <w:spacing w:before="245" w:line="432" w:lineRule="auto"/>
        <w:jc w:val="both"/>
        <w:rPr>
          <w:rFonts w:ascii="SimSun" w:hAnsi="SimSun" w:eastAsia="SimSun" w:cs="SimSun"/>
          <w:sz w:val="20"/>
          <w:szCs w:val="20"/>
        </w:rPr>
      </w:pPr>
      <w:r>
        <w:rPr>
          <w:rFonts w:ascii="Times New Roman" w:hAnsi="Times New Roman" w:eastAsia="Times New Roman" w:cs="Times New Roman"/>
          <w:sz w:val="20"/>
          <w:szCs w:val="20"/>
        </w:rPr>
        <w:t>if</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9"/>
        </w:rPr>
        <w:t>指令是选择判断指令，通过判断条件选择不</w:t>
      </w:r>
      <w:r>
        <w:rPr>
          <w:rFonts w:ascii="SimSun" w:hAnsi="SimSun" w:eastAsia="SimSun" w:cs="SimSun"/>
          <w:sz w:val="20"/>
          <w:szCs w:val="20"/>
          <w:spacing w:val="8"/>
        </w:rPr>
        <w:t>同的程序分支。</w:t>
      </w:r>
      <w:r>
        <w:rPr>
          <w:rFonts w:ascii="Times New Roman" w:hAnsi="Times New Roman" w:eastAsia="Times New Roman" w:cs="Times New Roman"/>
          <w:sz w:val="20"/>
          <w:szCs w:val="20"/>
        </w:rPr>
        <w:t>if</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指令配置界面如图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2-35</w:t>
      </w:r>
      <w:r>
        <w:rPr>
          <w:rFonts w:ascii="SimSun" w:hAnsi="SimSun" w:eastAsia="SimSun" w:cs="SimSun"/>
          <w:sz w:val="20"/>
          <w:szCs w:val="20"/>
          <w:spacing w:val="7"/>
        </w:rPr>
        <w:t>所示，首先需要在指令配置界面点击进入表达式编辑器设置判断条件。当条件成立，则执行</w:t>
      </w:r>
      <w:r>
        <w:rPr>
          <w:rFonts w:ascii="SimSun" w:hAnsi="SimSun" w:eastAsia="SimSun" w:cs="SimSun"/>
          <w:sz w:val="20"/>
          <w:szCs w:val="20"/>
          <w:spacing w:val="17"/>
        </w:rPr>
        <w:t xml:space="preserve"> </w:t>
      </w:r>
      <w:r>
        <w:rPr>
          <w:rFonts w:ascii="Times New Roman" w:hAnsi="Times New Roman" w:eastAsia="Times New Roman" w:cs="Times New Roman"/>
          <w:sz w:val="20"/>
          <w:szCs w:val="20"/>
        </w:rPr>
        <w:t>if</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5"/>
        </w:rPr>
        <w:t>内的程序。点击“添加</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elseif</w:t>
      </w:r>
      <w:r>
        <w:rPr>
          <w:rFonts w:ascii="SimSun" w:hAnsi="SimSun" w:eastAsia="SimSun" w:cs="SimSun"/>
          <w:sz w:val="20"/>
          <w:szCs w:val="20"/>
          <w:spacing w:val="5"/>
        </w:rPr>
        <w:t>”添加</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elseif</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5"/>
        </w:rPr>
        <w:t>后，当</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if</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5"/>
        </w:rPr>
        <w:t>条件不成立，则继续判断</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elseif</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的条件，</w:t>
      </w:r>
      <w:r>
        <w:rPr>
          <w:rFonts w:ascii="SimSun" w:hAnsi="SimSun" w:eastAsia="SimSun" w:cs="SimSun"/>
          <w:sz w:val="20"/>
          <w:szCs w:val="20"/>
          <w:spacing w:val="9"/>
        </w:rPr>
        <w:t>一个</w:t>
      </w:r>
      <w:r>
        <w:rPr>
          <w:rFonts w:ascii="SimSun" w:hAnsi="SimSun" w:eastAsia="SimSun" w:cs="SimSun"/>
          <w:sz w:val="20"/>
          <w:szCs w:val="20"/>
          <w:spacing w:val="-26"/>
        </w:rPr>
        <w:t xml:space="preserve"> </w:t>
      </w:r>
      <w:r>
        <w:rPr>
          <w:rFonts w:ascii="Times New Roman" w:hAnsi="Times New Roman" w:eastAsia="Times New Roman" w:cs="Times New Roman"/>
          <w:sz w:val="20"/>
          <w:szCs w:val="20"/>
        </w:rPr>
        <w:t>if</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9"/>
        </w:rPr>
        <w:t>指令下可以添加多个</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elseif</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9"/>
        </w:rPr>
        <w:t>节点。还可点击“添加</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else</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9"/>
        </w:rPr>
        <w:t>”，添加</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else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节点，只有当前</w:t>
      </w:r>
      <w:r>
        <w:rPr>
          <w:rFonts w:ascii="SimSun" w:hAnsi="SimSun" w:eastAsia="SimSun" w:cs="SimSun"/>
          <w:sz w:val="20"/>
          <w:szCs w:val="20"/>
          <w:spacing w:val="7"/>
        </w:rPr>
        <w:t>面的条件都不成立时，才执行</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else</w:t>
      </w:r>
      <w:r>
        <w:rPr>
          <w:rFonts w:ascii="Times New Roman" w:hAnsi="Times New Roman" w:eastAsia="Times New Roman" w:cs="Times New Roman"/>
          <w:sz w:val="20"/>
          <w:szCs w:val="20"/>
          <w:spacing w:val="37"/>
          <w:w w:val="101"/>
        </w:rPr>
        <w:t xml:space="preserve"> </w:t>
      </w:r>
      <w:r>
        <w:rPr>
          <w:rFonts w:ascii="SimSun" w:hAnsi="SimSun" w:eastAsia="SimSun" w:cs="SimSun"/>
          <w:sz w:val="20"/>
          <w:szCs w:val="20"/>
          <w:spacing w:val="7"/>
        </w:rPr>
        <w:t>内的程序。</w:t>
      </w:r>
    </w:p>
    <w:p>
      <w:pPr>
        <w:ind w:left="26" w:right="54" w:firstLine="420"/>
        <w:spacing w:line="433" w:lineRule="auto"/>
        <w:rPr>
          <w:rFonts w:ascii="SimSun" w:hAnsi="SimSun" w:eastAsia="SimSun" w:cs="SimSun"/>
          <w:sz w:val="20"/>
          <w:szCs w:val="20"/>
        </w:rPr>
      </w:pPr>
      <w:r>
        <w:rPr>
          <w:rFonts w:ascii="SimSun" w:hAnsi="SimSun" w:eastAsia="SimSun" w:cs="SimSun"/>
          <w:sz w:val="20"/>
          <w:szCs w:val="20"/>
          <w:spacing w:val="7"/>
        </w:rPr>
        <w:t>范例如图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7"/>
        </w:rPr>
        <w:t>2-36</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7"/>
        </w:rPr>
        <w:t>所示：机器人先判断条件</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7"/>
        </w:rPr>
        <w:t>，条件</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7"/>
        </w:rPr>
        <w:t>成立则执行动作</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及其它指令，否</w:t>
      </w:r>
      <w:r>
        <w:rPr>
          <w:rFonts w:ascii="SimSun" w:hAnsi="SimSun" w:eastAsia="SimSun" w:cs="SimSun"/>
          <w:sz w:val="20"/>
          <w:szCs w:val="20"/>
          <w:spacing w:val="7"/>
        </w:rPr>
        <w:t>则判断条件</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7"/>
        </w:rPr>
        <w:t>，以此类推，则执行动作</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7"/>
        </w:rPr>
        <w:t>4 </w:t>
      </w:r>
      <w:r>
        <w:rPr>
          <w:rFonts w:ascii="SimSun" w:hAnsi="SimSun" w:eastAsia="SimSun" w:cs="SimSun"/>
          <w:sz w:val="20"/>
          <w:szCs w:val="20"/>
          <w:spacing w:val="7"/>
        </w:rPr>
        <w:t>及其它指</w:t>
      </w:r>
      <w:r>
        <w:rPr>
          <w:rFonts w:ascii="SimSun" w:hAnsi="SimSun" w:eastAsia="SimSun" w:cs="SimSun"/>
          <w:sz w:val="20"/>
          <w:szCs w:val="20"/>
          <w:spacing w:val="6"/>
        </w:rPr>
        <w:t>令。</w:t>
      </w:r>
    </w:p>
    <w:p>
      <w:pPr>
        <w:spacing w:line="433" w:lineRule="auto"/>
        <w:sectPr>
          <w:headerReference w:type="default" r:id="rId50"/>
          <w:footerReference w:type="default" r:id="rId140"/>
          <w:pgSz w:w="11906" w:h="16839"/>
          <w:pgMar w:top="1241" w:right="1747" w:bottom="1245" w:left="1785" w:header="795" w:footer="1059" w:gutter="0"/>
        </w:sectPr>
        <w:rPr>
          <w:rFonts w:ascii="SimSun" w:hAnsi="SimSun" w:eastAsia="SimSun" w:cs="SimSun"/>
          <w:sz w:val="20"/>
          <w:szCs w:val="20"/>
        </w:rPr>
      </w:pPr>
    </w:p>
    <w:p>
      <w:pPr>
        <w:ind w:firstLine="839"/>
        <w:spacing w:before="241" w:line="4277" w:lineRule="exact"/>
        <w:rPr/>
      </w:pPr>
      <w:r>
        <w:rPr>
          <w:position w:val="-85"/>
        </w:rPr>
        <w:drawing>
          <wp:inline distT="0" distB="0" distL="0" distR="0">
            <wp:extent cx="4226052" cy="2715768"/>
            <wp:effectExtent l="0" t="0" r="0" b="0"/>
            <wp:docPr id="218" name="IM 218"/>
            <wp:cNvGraphicFramePr/>
            <a:graphic>
              <a:graphicData uri="http://schemas.openxmlformats.org/drawingml/2006/picture">
                <pic:pic>
                  <pic:nvPicPr>
                    <pic:cNvPr id="218" name="IM 218"/>
                    <pic:cNvPicPr/>
                  </pic:nvPicPr>
                  <pic:blipFill>
                    <a:blip r:embed="rId143"/>
                    <a:stretch>
                      <a:fillRect/>
                    </a:stretch>
                  </pic:blipFill>
                  <pic:spPr>
                    <a:xfrm rot="0">
                      <a:off x="0" y="0"/>
                      <a:ext cx="4226052" cy="2715768"/>
                    </a:xfrm>
                    <a:prstGeom prst="rect">
                      <a:avLst/>
                    </a:prstGeom>
                  </pic:spPr>
                </pic:pic>
              </a:graphicData>
            </a:graphic>
          </wp:inline>
        </w:drawing>
      </w:r>
    </w:p>
    <w:p>
      <w:pPr>
        <w:ind w:left="3453"/>
        <w:spacing w:before="114"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2"/>
        </w:rPr>
        <w:t>2-35 if</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2"/>
        </w:rPr>
        <w:t>指令配置界面</w:t>
      </w:r>
    </w:p>
    <w:p>
      <w:pPr>
        <w:ind w:firstLine="2397"/>
        <w:spacing w:before="98" w:line="3272" w:lineRule="exact"/>
        <w:rPr/>
      </w:pPr>
      <w:r>
        <w:rPr>
          <w:position w:val="-65"/>
        </w:rPr>
        <w:drawing>
          <wp:inline distT="0" distB="0" distL="0" distR="0">
            <wp:extent cx="2237232" cy="2077211"/>
            <wp:effectExtent l="0" t="0" r="0" b="0"/>
            <wp:docPr id="220" name="IM 220"/>
            <wp:cNvGraphicFramePr/>
            <a:graphic>
              <a:graphicData uri="http://schemas.openxmlformats.org/drawingml/2006/picture">
                <pic:pic>
                  <pic:nvPicPr>
                    <pic:cNvPr id="220" name="IM 220"/>
                    <pic:cNvPicPr/>
                  </pic:nvPicPr>
                  <pic:blipFill>
                    <a:blip r:embed="rId144"/>
                    <a:stretch>
                      <a:fillRect/>
                    </a:stretch>
                  </pic:blipFill>
                  <pic:spPr>
                    <a:xfrm rot="0">
                      <a:off x="0" y="0"/>
                      <a:ext cx="2237232" cy="2077211"/>
                    </a:xfrm>
                    <a:prstGeom prst="rect">
                      <a:avLst/>
                    </a:prstGeom>
                  </pic:spPr>
                </pic:pic>
              </a:graphicData>
            </a:graphic>
          </wp:inline>
        </w:drawing>
      </w:r>
    </w:p>
    <w:p>
      <w:pPr>
        <w:ind w:left="3633"/>
        <w:spacing w:before="160"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2"/>
        </w:rPr>
        <w:t>2-36 if</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2"/>
        </w:rPr>
        <w:t>指令范例</w:t>
      </w:r>
    </w:p>
    <w:p>
      <w:pPr>
        <w:ind w:left="19"/>
        <w:spacing w:before="159"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2.1.2.2  </w:t>
      </w:r>
      <w:r>
        <w:rPr>
          <w:rFonts w:ascii="SimSun" w:hAnsi="SimSun" w:eastAsia="SimSun" w:cs="SimSun"/>
          <w:sz w:val="20"/>
          <w:szCs w:val="20"/>
          <w:b/>
          <w:bCs/>
          <w:spacing w:val="3"/>
        </w:rPr>
        <w:t>循环</w:t>
      </w:r>
    </w:p>
    <w:p>
      <w:pPr>
        <w:ind w:left="22" w:right="16" w:firstLine="420"/>
        <w:spacing w:before="221" w:line="432" w:lineRule="auto"/>
        <w:rPr>
          <w:rFonts w:ascii="SimSun" w:hAnsi="SimSun" w:eastAsia="SimSun" w:cs="SimSun"/>
          <w:sz w:val="20"/>
          <w:szCs w:val="20"/>
        </w:rPr>
      </w:pPr>
      <w:r>
        <w:rPr>
          <w:rFonts w:ascii="SimSun" w:hAnsi="SimSun" w:eastAsia="SimSun" w:cs="SimSun"/>
          <w:sz w:val="20"/>
          <w:szCs w:val="20"/>
          <w:spacing w:val="10"/>
        </w:rPr>
        <w:t>循环指令的指令配置界面如图</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10"/>
        </w:rPr>
        <w:t>2-37 </w:t>
      </w:r>
      <w:r>
        <w:rPr>
          <w:rFonts w:ascii="SimSun" w:hAnsi="SimSun" w:eastAsia="SimSun" w:cs="SimSun"/>
          <w:sz w:val="20"/>
          <w:szCs w:val="20"/>
          <w:spacing w:val="10"/>
        </w:rPr>
        <w:t>所示，循环指令有三种循环条件可供选择：始终循</w:t>
      </w:r>
      <w:r>
        <w:rPr>
          <w:rFonts w:ascii="SimSun" w:hAnsi="SimSun" w:eastAsia="SimSun" w:cs="SimSun"/>
          <w:sz w:val="20"/>
          <w:szCs w:val="20"/>
          <w:spacing w:val="8"/>
        </w:rPr>
        <w:t>环、按次数循环、满足表达式循环。</w:t>
      </w:r>
    </w:p>
    <w:p>
      <w:pPr>
        <w:ind w:left="452"/>
        <w:spacing w:before="1" w:line="226"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）始终循环：程序进入到循环中会一直循环。</w:t>
      </w:r>
    </w:p>
    <w:p>
      <w:pPr>
        <w:ind w:left="25" w:right="16" w:firstLine="426"/>
        <w:spacing w:before="222" w:line="432" w:lineRule="auto"/>
        <w:rPr>
          <w:rFonts w:ascii="SimSun" w:hAnsi="SimSun" w:eastAsia="SimSun" w:cs="SimSun"/>
          <w:sz w:val="20"/>
          <w:szCs w:val="20"/>
        </w:rPr>
      </w:pPr>
      <w:r>
        <w:rPr>
          <w:rFonts w:ascii="SimSun" w:hAnsi="SimSun" w:eastAsia="SimSun" w:cs="SimSun"/>
          <w:sz w:val="20"/>
          <w:szCs w:val="20"/>
          <w:spacing w:val="10"/>
        </w:rPr>
        <w:t>（</w:t>
      </w:r>
      <w:r>
        <w:rPr>
          <w:rFonts w:ascii="Times New Roman" w:hAnsi="Times New Roman" w:eastAsia="Times New Roman" w:cs="Times New Roman"/>
          <w:sz w:val="20"/>
          <w:szCs w:val="20"/>
          <w:spacing w:val="10"/>
        </w:rPr>
        <w:t>2</w:t>
      </w:r>
      <w:r>
        <w:rPr>
          <w:rFonts w:ascii="SimSun" w:hAnsi="SimSun" w:eastAsia="SimSun" w:cs="SimSun"/>
          <w:sz w:val="20"/>
          <w:szCs w:val="20"/>
          <w:spacing w:val="10"/>
        </w:rPr>
        <w:t>）按次数循环：程序按照用户设置的循环次数</w:t>
      </w:r>
      <w:r>
        <w:rPr>
          <w:rFonts w:ascii="SimSun" w:hAnsi="SimSun" w:eastAsia="SimSun" w:cs="SimSun"/>
          <w:sz w:val="20"/>
          <w:szCs w:val="20"/>
          <w:spacing w:val="9"/>
        </w:rPr>
        <w:t>进行循环，循环达到设置次数后再执</w:t>
      </w:r>
      <w:r>
        <w:rPr>
          <w:rFonts w:ascii="SimSun" w:hAnsi="SimSun" w:eastAsia="SimSun" w:cs="SimSun"/>
          <w:sz w:val="20"/>
          <w:szCs w:val="20"/>
          <w:spacing w:val="6"/>
        </w:rPr>
        <w:t>行后续程序。</w:t>
      </w:r>
    </w:p>
    <w:p>
      <w:pPr>
        <w:ind w:left="21" w:right="16" w:firstLine="430"/>
        <w:spacing w:before="1" w:line="433" w:lineRule="auto"/>
        <w:rPr>
          <w:rFonts w:ascii="SimSun" w:hAnsi="SimSun" w:eastAsia="SimSun" w:cs="SimSun"/>
          <w:sz w:val="20"/>
          <w:szCs w:val="20"/>
        </w:rPr>
      </w:pPr>
      <w:r>
        <w:rPr>
          <w:rFonts w:ascii="SimSun" w:hAnsi="SimSun" w:eastAsia="SimSun" w:cs="SimSun"/>
          <w:sz w:val="20"/>
          <w:szCs w:val="20"/>
          <w:spacing w:val="10"/>
        </w:rPr>
        <w:t>（</w:t>
      </w:r>
      <w:r>
        <w:rPr>
          <w:rFonts w:ascii="Times New Roman" w:hAnsi="Times New Roman" w:eastAsia="Times New Roman" w:cs="Times New Roman"/>
          <w:sz w:val="20"/>
          <w:szCs w:val="20"/>
          <w:spacing w:val="10"/>
        </w:rPr>
        <w:t>3</w:t>
      </w:r>
      <w:r>
        <w:rPr>
          <w:rFonts w:ascii="SimSun" w:hAnsi="SimSun" w:eastAsia="SimSun" w:cs="SimSun"/>
          <w:sz w:val="20"/>
          <w:szCs w:val="20"/>
          <w:spacing w:val="10"/>
        </w:rPr>
        <w:t>）满足表达式循环：在表达式编辑器界面设置</w:t>
      </w:r>
      <w:r>
        <w:rPr>
          <w:rFonts w:ascii="SimSun" w:hAnsi="SimSun" w:eastAsia="SimSun" w:cs="SimSun"/>
          <w:sz w:val="20"/>
          <w:szCs w:val="20"/>
          <w:spacing w:val="9"/>
        </w:rPr>
        <w:t>一个表达式，当该表达式成立时，进</w:t>
      </w:r>
      <w:r>
        <w:rPr>
          <w:rFonts w:ascii="SimSun" w:hAnsi="SimSun" w:eastAsia="SimSun" w:cs="SimSun"/>
          <w:sz w:val="20"/>
          <w:szCs w:val="20"/>
          <w:spacing w:val="8"/>
        </w:rPr>
        <w:t>入循环，循环结束后继续执行后续程序。</w:t>
      </w:r>
    </w:p>
    <w:p>
      <w:pPr>
        <w:spacing w:line="433" w:lineRule="auto"/>
        <w:sectPr>
          <w:headerReference w:type="default" r:id="rId6"/>
          <w:footerReference w:type="default" r:id="rId142"/>
          <w:pgSz w:w="11906" w:h="16839"/>
          <w:pgMar w:top="1241" w:right="1785" w:bottom="1245" w:left="1785" w:header="795" w:footer="1059" w:gutter="0"/>
        </w:sectPr>
        <w:rPr>
          <w:rFonts w:ascii="SimSun" w:hAnsi="SimSun" w:eastAsia="SimSun" w:cs="SimSun"/>
          <w:sz w:val="20"/>
          <w:szCs w:val="20"/>
        </w:rPr>
      </w:pPr>
    </w:p>
    <w:p>
      <w:pPr>
        <w:pStyle w:val="BodyText"/>
        <w:spacing w:line="244" w:lineRule="auto"/>
        <w:rPr/>
      </w:pPr>
      <w:r/>
    </w:p>
    <w:p>
      <w:pPr>
        <w:ind w:firstLine="614"/>
        <w:spacing w:line="4560" w:lineRule="exact"/>
        <w:rPr/>
      </w:pPr>
      <w:r>
        <w:rPr>
          <w:position w:val="-91"/>
        </w:rPr>
        <w:drawing>
          <wp:inline distT="0" distB="0" distL="0" distR="0">
            <wp:extent cx="4506467" cy="2895600"/>
            <wp:effectExtent l="0" t="0" r="0" b="0"/>
            <wp:docPr id="222" name="IM 222"/>
            <wp:cNvGraphicFramePr/>
            <a:graphic>
              <a:graphicData uri="http://schemas.openxmlformats.org/drawingml/2006/picture">
                <pic:pic>
                  <pic:nvPicPr>
                    <pic:cNvPr id="222" name="IM 222"/>
                    <pic:cNvPicPr/>
                  </pic:nvPicPr>
                  <pic:blipFill>
                    <a:blip r:embed="rId146"/>
                    <a:stretch>
                      <a:fillRect/>
                    </a:stretch>
                  </pic:blipFill>
                  <pic:spPr>
                    <a:xfrm rot="0">
                      <a:off x="0" y="0"/>
                      <a:ext cx="4506467" cy="2895600"/>
                    </a:xfrm>
                    <a:prstGeom prst="rect">
                      <a:avLst/>
                    </a:prstGeom>
                  </pic:spPr>
                </pic:pic>
              </a:graphicData>
            </a:graphic>
          </wp:inline>
        </w:drawing>
      </w:r>
    </w:p>
    <w:p>
      <w:pPr>
        <w:ind w:left="3329"/>
        <w:spacing w:before="138"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2-37  </w:t>
      </w:r>
      <w:r>
        <w:rPr>
          <w:rFonts w:ascii="SimSun" w:hAnsi="SimSun" w:eastAsia="SimSun" w:cs="SimSun"/>
          <w:sz w:val="18"/>
          <w:szCs w:val="18"/>
          <w:spacing w:val="-3"/>
        </w:rPr>
        <w:t>循环指令配置界面</w:t>
      </w:r>
    </w:p>
    <w:p>
      <w:pPr>
        <w:ind w:left="19"/>
        <w:spacing w:before="196" w:line="195" w:lineRule="auto"/>
        <w:outlineLvl w:val="4"/>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5"/>
        </w:rPr>
        <w:t>2.1.2.3 </w:t>
      </w:r>
      <w:r>
        <w:rPr>
          <w:rFonts w:ascii="Times New Roman" w:hAnsi="Times New Roman" w:eastAsia="Times New Roman" w:cs="Times New Roman"/>
          <w:sz w:val="20"/>
          <w:szCs w:val="20"/>
          <w:b/>
          <w:bCs/>
        </w:rPr>
        <w:t>break</w:t>
      </w:r>
    </w:p>
    <w:p>
      <w:pPr>
        <w:ind w:left="32" w:right="16" w:firstLine="401"/>
        <w:spacing w:before="246" w:line="432" w:lineRule="auto"/>
        <w:rPr>
          <w:rFonts w:ascii="SimSun" w:hAnsi="SimSun" w:eastAsia="SimSun" w:cs="SimSun"/>
          <w:sz w:val="20"/>
          <w:szCs w:val="20"/>
        </w:rPr>
      </w:pPr>
      <w:r>
        <w:rPr>
          <w:rFonts w:ascii="Times New Roman" w:hAnsi="Times New Roman" w:eastAsia="Times New Roman" w:cs="Times New Roman"/>
          <w:sz w:val="20"/>
          <w:szCs w:val="20"/>
        </w:rPr>
        <w:t>break</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是跳出循环指令，仅可插入在循环体中，作用是退出当前循环</w:t>
      </w:r>
      <w:r>
        <w:rPr>
          <w:rFonts w:ascii="SimSun" w:hAnsi="SimSun" w:eastAsia="SimSun" w:cs="SimSun"/>
          <w:sz w:val="20"/>
          <w:szCs w:val="20"/>
          <w:spacing w:val="10"/>
        </w:rPr>
        <w:t>，当运行到该指令</w:t>
      </w:r>
      <w:r>
        <w:rPr>
          <w:rFonts w:ascii="SimSun" w:hAnsi="SimSun" w:eastAsia="SimSun" w:cs="SimSun"/>
          <w:sz w:val="20"/>
          <w:szCs w:val="20"/>
          <w:spacing w:val="8"/>
        </w:rPr>
        <w:t>时，机器人跳出所在循环体的循环，执行循环后的指令，指令配置界面如图</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8"/>
        </w:rPr>
        <w:t>2-38 </w:t>
      </w:r>
      <w:r>
        <w:rPr>
          <w:rFonts w:ascii="SimSun" w:hAnsi="SimSun" w:eastAsia="SimSun" w:cs="SimSun"/>
          <w:sz w:val="20"/>
          <w:szCs w:val="20"/>
          <w:spacing w:val="8"/>
        </w:rPr>
        <w:t>所示。</w:t>
      </w:r>
    </w:p>
    <w:p>
      <w:pPr>
        <w:ind w:firstLine="525"/>
        <w:spacing w:line="1610" w:lineRule="exact"/>
        <w:rPr/>
      </w:pPr>
      <w:r>
        <w:rPr>
          <w:position w:val="-32"/>
        </w:rPr>
        <w:drawing>
          <wp:inline distT="0" distB="0" distL="0" distR="0">
            <wp:extent cx="4619244" cy="1022603"/>
            <wp:effectExtent l="0" t="0" r="0" b="0"/>
            <wp:docPr id="224" name="IM 224"/>
            <wp:cNvGraphicFramePr/>
            <a:graphic>
              <a:graphicData uri="http://schemas.openxmlformats.org/drawingml/2006/picture">
                <pic:pic>
                  <pic:nvPicPr>
                    <pic:cNvPr id="224" name="IM 224"/>
                    <pic:cNvPicPr/>
                  </pic:nvPicPr>
                  <pic:blipFill>
                    <a:blip r:embed="rId147"/>
                    <a:stretch>
                      <a:fillRect/>
                    </a:stretch>
                  </pic:blipFill>
                  <pic:spPr>
                    <a:xfrm rot="0">
                      <a:off x="0" y="0"/>
                      <a:ext cx="4619244" cy="1022603"/>
                    </a:xfrm>
                    <a:prstGeom prst="rect">
                      <a:avLst/>
                    </a:prstGeom>
                  </pic:spPr>
                </pic:pic>
              </a:graphicData>
            </a:graphic>
          </wp:inline>
        </w:drawing>
      </w:r>
    </w:p>
    <w:p>
      <w:pPr>
        <w:ind w:left="3307"/>
        <w:spacing w:before="199"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2"/>
        </w:rPr>
        <w:t>2-38 break </w:t>
      </w:r>
      <w:r>
        <w:rPr>
          <w:rFonts w:ascii="SimSun" w:hAnsi="SimSun" w:eastAsia="SimSun" w:cs="SimSun"/>
          <w:sz w:val="18"/>
          <w:szCs w:val="18"/>
          <w:spacing w:val="-2"/>
        </w:rPr>
        <w:t>指令配置界面</w:t>
      </w:r>
    </w:p>
    <w:p>
      <w:pPr>
        <w:ind w:left="19"/>
        <w:spacing w:before="196" w:line="195" w:lineRule="auto"/>
        <w:outlineLvl w:val="4"/>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6"/>
        </w:rPr>
        <w:t>2.1.2.4 </w:t>
      </w:r>
      <w:r>
        <w:rPr>
          <w:rFonts w:ascii="Times New Roman" w:hAnsi="Times New Roman" w:eastAsia="Times New Roman" w:cs="Times New Roman"/>
          <w:sz w:val="20"/>
          <w:szCs w:val="20"/>
          <w:b/>
          <w:bCs/>
        </w:rPr>
        <w:t>switch</w:t>
      </w:r>
    </w:p>
    <w:p>
      <w:pPr>
        <w:ind w:left="22" w:right="15" w:firstLine="422"/>
        <w:spacing w:before="245" w:line="432" w:lineRule="auto"/>
        <w:rPr>
          <w:rFonts w:ascii="SimSun" w:hAnsi="SimSun" w:eastAsia="SimSun" w:cs="SimSun"/>
          <w:sz w:val="20"/>
          <w:szCs w:val="20"/>
        </w:rPr>
      </w:pPr>
      <w:r>
        <w:rPr>
          <w:rFonts w:ascii="Times New Roman" w:hAnsi="Times New Roman" w:eastAsia="Times New Roman" w:cs="Times New Roman"/>
          <w:sz w:val="20"/>
          <w:szCs w:val="20"/>
        </w:rPr>
        <w:t>switch</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2"/>
        </w:rPr>
        <w:t>是条件选择命令，通过判断条件选择不同的</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case</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程序分支，</w:t>
      </w:r>
      <w:r>
        <w:rPr>
          <w:rFonts w:ascii="SimSun" w:hAnsi="SimSun" w:eastAsia="SimSun" w:cs="SimSun"/>
          <w:sz w:val="20"/>
          <w:szCs w:val="20"/>
          <w:spacing w:val="11"/>
        </w:rPr>
        <w:t>避免了</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if</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指令会添</w:t>
      </w:r>
      <w:r>
        <w:rPr>
          <w:rFonts w:ascii="SimSun" w:hAnsi="SimSun" w:eastAsia="SimSun" w:cs="SimSun"/>
          <w:sz w:val="20"/>
          <w:szCs w:val="20"/>
          <w:spacing w:val="9"/>
        </w:rPr>
        <w:t>加过多的</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elseif</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导致需要多次输入表达式进行配置的问题。</w:t>
      </w:r>
    </w:p>
    <w:p>
      <w:pPr>
        <w:ind w:left="21" w:right="15" w:firstLine="422"/>
        <w:spacing w:line="432" w:lineRule="auto"/>
        <w:jc w:val="both"/>
        <w:rPr>
          <w:rFonts w:ascii="SimSun" w:hAnsi="SimSun" w:eastAsia="SimSun" w:cs="SimSun"/>
          <w:sz w:val="20"/>
          <w:szCs w:val="20"/>
        </w:rPr>
      </w:pPr>
      <w:r>
        <w:rPr>
          <w:rFonts w:ascii="Times New Roman" w:hAnsi="Times New Roman" w:eastAsia="Times New Roman" w:cs="Times New Roman"/>
          <w:sz w:val="20"/>
          <w:szCs w:val="20"/>
        </w:rPr>
        <w:t>switch</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10"/>
        </w:rPr>
        <w:t>指令配置界面如图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10"/>
        </w:rPr>
        <w:t>2-39 </w:t>
      </w:r>
      <w:r>
        <w:rPr>
          <w:rFonts w:ascii="SimSun" w:hAnsi="SimSun" w:eastAsia="SimSun" w:cs="SimSun"/>
          <w:sz w:val="20"/>
          <w:szCs w:val="20"/>
          <w:spacing w:val="10"/>
        </w:rPr>
        <w:t>所示，可在</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switch</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10"/>
        </w:rPr>
        <w:t>指令配置界面设置好条件表达式，根</w:t>
      </w:r>
      <w:r>
        <w:rPr>
          <w:rFonts w:ascii="SimSun" w:hAnsi="SimSun" w:eastAsia="SimSun" w:cs="SimSun"/>
          <w:sz w:val="20"/>
          <w:szCs w:val="20"/>
          <w:spacing w:val="11"/>
        </w:rPr>
        <w:t>据表达式得到的值添加不同情况编号的</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case</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1"/>
        </w:rPr>
        <w:t>，当表达式的值与</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case</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情况编号相同时，执行</w:t>
      </w:r>
      <w:r>
        <w:rPr>
          <w:rFonts w:ascii="SimSun" w:hAnsi="SimSun" w:eastAsia="SimSun" w:cs="SimSun"/>
          <w:sz w:val="20"/>
          <w:szCs w:val="20"/>
          <w:spacing w:val="7"/>
        </w:rPr>
        <w:t>相同</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case</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7"/>
        </w:rPr>
        <w:t>下的动作。可勾选“添加默认</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case</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7"/>
        </w:rPr>
        <w:t>”，添加</w:t>
      </w:r>
      <w:r>
        <w:rPr>
          <w:rFonts w:ascii="SimSun" w:hAnsi="SimSun" w:eastAsia="SimSun" w:cs="SimSun"/>
          <w:sz w:val="20"/>
          <w:szCs w:val="20"/>
          <w:spacing w:val="6"/>
        </w:rPr>
        <w:t>“</w:t>
      </w:r>
      <w:r>
        <w:rPr>
          <w:rFonts w:ascii="Times New Roman" w:hAnsi="Times New Roman" w:eastAsia="Times New Roman" w:cs="Times New Roman"/>
          <w:sz w:val="20"/>
          <w:szCs w:val="20"/>
        </w:rPr>
        <w:t>case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default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”指令，当没有与表达式</w:t>
      </w:r>
      <w:r>
        <w:rPr>
          <w:rFonts w:ascii="SimSun" w:hAnsi="SimSun" w:eastAsia="SimSun" w:cs="SimSun"/>
          <w:sz w:val="20"/>
          <w:szCs w:val="20"/>
          <w:spacing w:val="9"/>
        </w:rPr>
        <w:t>值相同的</w:t>
      </w:r>
      <w:r>
        <w:rPr>
          <w:rFonts w:ascii="SimSun" w:hAnsi="SimSun" w:eastAsia="SimSun" w:cs="SimSun"/>
          <w:sz w:val="20"/>
          <w:szCs w:val="20"/>
          <w:spacing w:val="-23"/>
        </w:rPr>
        <w:t xml:space="preserve"> </w:t>
      </w:r>
      <w:r>
        <w:rPr>
          <w:rFonts w:ascii="Times New Roman" w:hAnsi="Times New Roman" w:eastAsia="Times New Roman" w:cs="Times New Roman"/>
          <w:sz w:val="20"/>
          <w:szCs w:val="20"/>
        </w:rPr>
        <w:t>case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情况编号时，则执行</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case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default</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下的指令。</w:t>
      </w:r>
    </w:p>
    <w:p>
      <w:pPr>
        <w:ind w:left="41" w:right="16" w:firstLine="406"/>
        <w:spacing w:before="1" w:line="433" w:lineRule="auto"/>
        <w:rPr>
          <w:rFonts w:ascii="SimSun" w:hAnsi="SimSun" w:eastAsia="SimSun" w:cs="SimSun"/>
          <w:sz w:val="20"/>
          <w:szCs w:val="20"/>
        </w:rPr>
      </w:pPr>
      <w:r>
        <w:rPr>
          <w:rFonts w:ascii="SimSun" w:hAnsi="SimSun" w:eastAsia="SimSun" w:cs="SimSun"/>
          <w:sz w:val="20"/>
          <w:szCs w:val="20"/>
          <w:spacing w:val="7"/>
        </w:rPr>
        <w:t>范例如图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2-40</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7"/>
        </w:rPr>
        <w:t>所示，当条件值等于</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7"/>
        </w:rPr>
        <w:t>时，执行动作</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7"/>
        </w:rPr>
        <w:t>，</w:t>
      </w:r>
      <w:r>
        <w:rPr>
          <w:rFonts w:ascii="SimSun" w:hAnsi="SimSun" w:eastAsia="SimSun" w:cs="SimSun"/>
          <w:sz w:val="20"/>
          <w:szCs w:val="20"/>
          <w:spacing w:val="-57"/>
        </w:rPr>
        <w:t xml:space="preserve"> </w:t>
      </w:r>
      <w:r>
        <w:rPr>
          <w:rFonts w:ascii="SimSun" w:hAnsi="SimSun" w:eastAsia="SimSun" w:cs="SimSun"/>
          <w:sz w:val="20"/>
          <w:szCs w:val="20"/>
          <w:spacing w:val="7"/>
        </w:rPr>
        <w:t>以此类推，而当条件</w:t>
      </w:r>
      <w:r>
        <w:rPr>
          <w:rFonts w:ascii="SimSun" w:hAnsi="SimSun" w:eastAsia="SimSun" w:cs="SimSun"/>
          <w:sz w:val="20"/>
          <w:szCs w:val="20"/>
          <w:spacing w:val="6"/>
        </w:rPr>
        <w:t>值等于除</w:t>
      </w:r>
      <w:r>
        <w:rPr>
          <w:rFonts w:ascii="SimSun" w:hAnsi="SimSun" w:eastAsia="SimSun" w:cs="SimSun"/>
          <w:sz w:val="20"/>
          <w:szCs w:val="20"/>
          <w:spacing w:val="3"/>
        </w:rPr>
        <w:t>了</w:t>
      </w:r>
      <w:r>
        <w:rPr>
          <w:rFonts w:ascii="SimSun" w:hAnsi="SimSun" w:eastAsia="SimSun" w:cs="SimSun"/>
          <w:sz w:val="20"/>
          <w:szCs w:val="20"/>
          <w:spacing w:val="-8"/>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3 </w:t>
      </w:r>
      <w:r>
        <w:rPr>
          <w:rFonts w:ascii="SimSun" w:hAnsi="SimSun" w:eastAsia="SimSun" w:cs="SimSun"/>
          <w:sz w:val="20"/>
          <w:szCs w:val="20"/>
          <w:spacing w:val="3"/>
        </w:rPr>
        <w:t>之外的其他数值时，则执行动作</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3"/>
        </w:rPr>
        <w:t>4</w:t>
      </w:r>
      <w:r>
        <w:rPr>
          <w:rFonts w:ascii="SimSun" w:hAnsi="SimSun" w:eastAsia="SimSun" w:cs="SimSun"/>
          <w:sz w:val="20"/>
          <w:szCs w:val="20"/>
          <w:spacing w:val="3"/>
        </w:rPr>
        <w:t>。</w:t>
      </w:r>
    </w:p>
    <w:p>
      <w:pPr>
        <w:spacing w:line="433" w:lineRule="auto"/>
        <w:sectPr>
          <w:footerReference w:type="default" r:id="rId145"/>
          <w:pgSz w:w="11906" w:h="16839"/>
          <w:pgMar w:top="1241" w:right="1785" w:bottom="1245" w:left="1785" w:header="795" w:footer="1059" w:gutter="0"/>
        </w:sectPr>
        <w:rPr>
          <w:rFonts w:ascii="SimSun" w:hAnsi="SimSun" w:eastAsia="SimSun" w:cs="SimSun"/>
          <w:sz w:val="20"/>
          <w:szCs w:val="20"/>
        </w:rPr>
      </w:pPr>
    </w:p>
    <w:p>
      <w:pPr>
        <w:pStyle w:val="BodyText"/>
        <w:spacing w:line="244" w:lineRule="auto"/>
        <w:rPr/>
      </w:pPr>
      <w:r/>
    </w:p>
    <w:p>
      <w:pPr>
        <w:ind w:firstLine="914"/>
        <w:spacing w:line="4560" w:lineRule="exact"/>
        <w:rPr/>
      </w:pPr>
      <w:r>
        <w:rPr>
          <w:position w:val="-91"/>
        </w:rPr>
        <w:drawing>
          <wp:inline distT="0" distB="0" distL="0" distR="0">
            <wp:extent cx="4116323" cy="2895600"/>
            <wp:effectExtent l="0" t="0" r="0" b="0"/>
            <wp:docPr id="226" name="IM 226"/>
            <wp:cNvGraphicFramePr/>
            <a:graphic>
              <a:graphicData uri="http://schemas.openxmlformats.org/drawingml/2006/picture">
                <pic:pic>
                  <pic:nvPicPr>
                    <pic:cNvPr id="226" name="IM 226"/>
                    <pic:cNvPicPr/>
                  </pic:nvPicPr>
                  <pic:blipFill>
                    <a:blip r:embed="rId149"/>
                    <a:stretch>
                      <a:fillRect/>
                    </a:stretch>
                  </pic:blipFill>
                  <pic:spPr>
                    <a:xfrm rot="0">
                      <a:off x="0" y="0"/>
                      <a:ext cx="4116323" cy="2895600"/>
                    </a:xfrm>
                    <a:prstGeom prst="rect">
                      <a:avLst/>
                    </a:prstGeom>
                  </pic:spPr>
                </pic:pic>
              </a:graphicData>
            </a:graphic>
          </wp:inline>
        </w:drawing>
      </w:r>
    </w:p>
    <w:p>
      <w:pPr>
        <w:ind w:left="3273"/>
        <w:spacing w:before="138"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3"/>
        </w:rPr>
        <w:t>2-39 switch</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3"/>
        </w:rPr>
        <w:t>指令配置界面</w:t>
      </w:r>
    </w:p>
    <w:p>
      <w:pPr>
        <w:ind w:firstLine="1466"/>
        <w:spacing w:before="53" w:line="1829" w:lineRule="exact"/>
        <w:rPr/>
      </w:pPr>
      <w:r>
        <w:rPr>
          <w:position w:val="-36"/>
        </w:rPr>
        <w:drawing>
          <wp:inline distT="0" distB="0" distL="0" distR="0">
            <wp:extent cx="3427475" cy="1161288"/>
            <wp:effectExtent l="0" t="0" r="0" b="0"/>
            <wp:docPr id="228" name="IM 228"/>
            <wp:cNvGraphicFramePr/>
            <a:graphic>
              <a:graphicData uri="http://schemas.openxmlformats.org/drawingml/2006/picture">
                <pic:pic>
                  <pic:nvPicPr>
                    <pic:cNvPr id="228" name="IM 228"/>
                    <pic:cNvPicPr/>
                  </pic:nvPicPr>
                  <pic:blipFill>
                    <a:blip r:embed="rId150"/>
                    <a:stretch>
                      <a:fillRect/>
                    </a:stretch>
                  </pic:blipFill>
                  <pic:spPr>
                    <a:xfrm rot="0">
                      <a:off x="0" y="0"/>
                      <a:ext cx="3427475" cy="1161288"/>
                    </a:xfrm>
                    <a:prstGeom prst="rect">
                      <a:avLst/>
                    </a:prstGeom>
                  </pic:spPr>
                </pic:pic>
              </a:graphicData>
            </a:graphic>
          </wp:inline>
        </w:drawing>
      </w:r>
    </w:p>
    <w:p>
      <w:pPr>
        <w:ind w:left="3453"/>
        <w:spacing w:before="88"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3"/>
        </w:rPr>
        <w:t>2-40 switch</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3"/>
        </w:rPr>
        <w:t>指令范例</w:t>
      </w:r>
    </w:p>
    <w:p>
      <w:pPr>
        <w:ind w:left="19"/>
        <w:spacing w:before="160" w:line="227"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2.1.2.5  </w:t>
      </w:r>
      <w:r>
        <w:rPr>
          <w:rFonts w:ascii="SimSun" w:hAnsi="SimSun" w:eastAsia="SimSun" w:cs="SimSun"/>
          <w:sz w:val="20"/>
          <w:szCs w:val="20"/>
          <w:b/>
          <w:bCs/>
          <w:spacing w:val="3"/>
        </w:rPr>
        <w:t>脚本</w:t>
      </w:r>
    </w:p>
    <w:p>
      <w:pPr>
        <w:ind w:left="18" w:right="15" w:firstLine="422"/>
        <w:spacing w:before="221" w:line="431" w:lineRule="auto"/>
        <w:jc w:val="both"/>
        <w:rPr>
          <w:rFonts w:ascii="SimSun" w:hAnsi="SimSun" w:eastAsia="SimSun" w:cs="SimSun"/>
          <w:sz w:val="20"/>
          <w:szCs w:val="20"/>
        </w:rPr>
      </w:pPr>
      <w:r>
        <w:rPr>
          <w:rFonts w:ascii="SimSun" w:hAnsi="SimSun" w:eastAsia="SimSun" w:cs="SimSun"/>
          <w:sz w:val="20"/>
          <w:szCs w:val="20"/>
          <w:spacing w:val="9"/>
        </w:rPr>
        <w:t>脚本是机器人控制器执行的通用文本，使用</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脚本进行</w:t>
      </w:r>
      <w:r>
        <w:rPr>
          <w:rFonts w:ascii="SimSun" w:hAnsi="SimSun" w:eastAsia="SimSun" w:cs="SimSun"/>
          <w:sz w:val="20"/>
          <w:szCs w:val="20"/>
          <w:spacing w:val="8"/>
        </w:rPr>
        <w:t>编写。脚本指令配置界面如图</w:t>
      </w:r>
      <w:r>
        <w:rPr>
          <w:rFonts w:ascii="Times New Roman" w:hAnsi="Times New Roman" w:eastAsia="Times New Roman" w:cs="Times New Roman"/>
          <w:sz w:val="20"/>
          <w:szCs w:val="20"/>
          <w:spacing w:val="8"/>
        </w:rPr>
        <w:t>2-41 </w:t>
      </w:r>
      <w:r>
        <w:rPr>
          <w:rFonts w:ascii="SimSun" w:hAnsi="SimSun" w:eastAsia="SimSun" w:cs="SimSun"/>
          <w:sz w:val="20"/>
          <w:szCs w:val="20"/>
          <w:spacing w:val="8"/>
        </w:rPr>
        <w:t>所示，在指令配置界面，用户可点击“加载文件</w:t>
      </w:r>
      <w:r>
        <w:rPr>
          <w:rFonts w:ascii="SimSun" w:hAnsi="SimSun" w:eastAsia="SimSun" w:cs="SimSun"/>
          <w:sz w:val="20"/>
          <w:szCs w:val="20"/>
          <w:spacing w:val="-68"/>
        </w:rPr>
        <w:t xml:space="preserve"> </w:t>
      </w:r>
      <w:r>
        <w:rPr>
          <w:rFonts w:ascii="SimSun" w:hAnsi="SimSun" w:eastAsia="SimSun" w:cs="SimSun"/>
          <w:sz w:val="20"/>
          <w:szCs w:val="20"/>
          <w:spacing w:val="8"/>
        </w:rPr>
        <w:t>”在“</w:t>
      </w:r>
      <w:r>
        <w:rPr>
          <w:rFonts w:ascii="Times New Roman" w:hAnsi="Times New Roman" w:eastAsia="Times New Roman" w:cs="Times New Roman"/>
          <w:sz w:val="20"/>
          <w:szCs w:val="20"/>
        </w:rPr>
        <w:t>program</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8"/>
        </w:rPr>
        <w:t>”</w:t>
      </w:r>
      <w:r>
        <w:rPr>
          <w:rFonts w:ascii="SimSun" w:hAnsi="SimSun" w:eastAsia="SimSun" w:cs="SimSun"/>
          <w:sz w:val="20"/>
          <w:szCs w:val="20"/>
          <w:spacing w:val="-71"/>
        </w:rPr>
        <w:t xml:space="preserve"> </w:t>
      </w:r>
      <w:r>
        <w:rPr>
          <w:rFonts w:ascii="SimSun" w:hAnsi="SimSun" w:eastAsia="SimSun" w:cs="SimSun"/>
          <w:sz w:val="20"/>
          <w:szCs w:val="20"/>
          <w:spacing w:val="8"/>
        </w:rPr>
        <w:t>目录下选择已有脚本</w:t>
      </w:r>
      <w:r>
        <w:rPr>
          <w:rFonts w:ascii="SimSun" w:hAnsi="SimSun" w:eastAsia="SimSun" w:cs="SimSun"/>
          <w:sz w:val="20"/>
          <w:szCs w:val="20"/>
          <w:spacing w:val="7"/>
        </w:rPr>
        <w:t>文件直接使用，也可在下方脚本编辑栏点击“编辑</w:t>
      </w:r>
      <w:r>
        <w:rPr>
          <w:rFonts w:ascii="SimSun" w:hAnsi="SimSun" w:eastAsia="SimSun" w:cs="SimSun"/>
          <w:sz w:val="20"/>
          <w:szCs w:val="20"/>
          <w:spacing w:val="-70"/>
        </w:rPr>
        <w:t xml:space="preserve"> </w:t>
      </w:r>
      <w:r>
        <w:rPr>
          <w:rFonts w:ascii="SimSun" w:hAnsi="SimSun" w:eastAsia="SimSun" w:cs="SimSun"/>
          <w:sz w:val="20"/>
          <w:szCs w:val="20"/>
          <w:spacing w:val="7"/>
        </w:rPr>
        <w:t>”按钮直接编</w:t>
      </w:r>
      <w:r>
        <w:rPr>
          <w:rFonts w:ascii="SimSun" w:hAnsi="SimSun" w:eastAsia="SimSun" w:cs="SimSun"/>
          <w:sz w:val="20"/>
          <w:szCs w:val="20"/>
          <w:spacing w:val="6"/>
        </w:rPr>
        <w:t>写脚本。不断更新加载的脚</w:t>
      </w:r>
      <w:r>
        <w:rPr>
          <w:rFonts w:ascii="SimSun" w:hAnsi="SimSun" w:eastAsia="SimSun" w:cs="SimSun"/>
          <w:sz w:val="20"/>
          <w:szCs w:val="20"/>
          <w:spacing w:val="7"/>
        </w:rPr>
        <w:t>本文件在未加载脚本时勾选框禁用，加载脚本后勾选框使能，勾选“不断更新加载的脚本文</w:t>
      </w:r>
      <w:r>
        <w:rPr>
          <w:rFonts w:ascii="SimSun" w:hAnsi="SimSun" w:eastAsia="SimSun" w:cs="SimSun"/>
          <w:sz w:val="20"/>
          <w:szCs w:val="20"/>
          <w:spacing w:val="8"/>
        </w:rPr>
        <w:t>件</w:t>
      </w:r>
      <w:r>
        <w:rPr>
          <w:rFonts w:ascii="SimSun" w:hAnsi="SimSun" w:eastAsia="SimSun" w:cs="SimSun"/>
          <w:sz w:val="20"/>
          <w:szCs w:val="20"/>
          <w:spacing w:val="-72"/>
        </w:rPr>
        <w:t xml:space="preserve"> </w:t>
      </w:r>
      <w:r>
        <w:rPr>
          <w:rFonts w:ascii="SimSun" w:hAnsi="SimSun" w:eastAsia="SimSun" w:cs="SimSun"/>
          <w:sz w:val="20"/>
          <w:szCs w:val="20"/>
          <w:spacing w:val="8"/>
        </w:rPr>
        <w:t>”后保存用户工程的同时更新加载的脚本</w:t>
      </w:r>
      <w:r>
        <w:rPr>
          <w:rFonts w:ascii="SimSun" w:hAnsi="SimSun" w:eastAsia="SimSun" w:cs="SimSun"/>
          <w:sz w:val="20"/>
          <w:szCs w:val="20"/>
          <w:spacing w:val="7"/>
        </w:rPr>
        <w:t>文件。</w:t>
      </w:r>
    </w:p>
    <w:p>
      <w:pPr>
        <w:spacing w:line="431" w:lineRule="auto"/>
        <w:sectPr>
          <w:footerReference w:type="default" r:id="rId148"/>
          <w:pgSz w:w="11906" w:h="16839"/>
          <w:pgMar w:top="1241" w:right="1785" w:bottom="1245" w:left="1785" w:header="795" w:footer="1059" w:gutter="0"/>
        </w:sectPr>
        <w:rPr>
          <w:rFonts w:ascii="SimSun" w:hAnsi="SimSun" w:eastAsia="SimSun" w:cs="SimSun"/>
          <w:sz w:val="20"/>
          <w:szCs w:val="20"/>
        </w:rPr>
      </w:pPr>
    </w:p>
    <w:p>
      <w:pPr>
        <w:pStyle w:val="BodyText"/>
        <w:spacing w:line="244" w:lineRule="auto"/>
        <w:rPr/>
      </w:pPr>
      <w:r/>
    </w:p>
    <w:p>
      <w:pPr>
        <w:ind w:firstLine="839"/>
        <w:spacing w:line="4560" w:lineRule="exact"/>
        <w:rPr/>
      </w:pPr>
      <w:r>
        <w:rPr>
          <w:position w:val="-91"/>
        </w:rPr>
        <w:drawing>
          <wp:inline distT="0" distB="0" distL="0" distR="0">
            <wp:extent cx="4219955" cy="2895600"/>
            <wp:effectExtent l="0" t="0" r="0" b="0"/>
            <wp:docPr id="230" name="IM 230"/>
            <wp:cNvGraphicFramePr/>
            <a:graphic>
              <a:graphicData uri="http://schemas.openxmlformats.org/drawingml/2006/picture">
                <pic:pic>
                  <pic:nvPicPr>
                    <pic:cNvPr id="230" name="IM 230"/>
                    <pic:cNvPicPr/>
                  </pic:nvPicPr>
                  <pic:blipFill>
                    <a:blip r:embed="rId152"/>
                    <a:stretch>
                      <a:fillRect/>
                    </a:stretch>
                  </pic:blipFill>
                  <pic:spPr>
                    <a:xfrm rot="0">
                      <a:off x="0" y="0"/>
                      <a:ext cx="4219955" cy="2895600"/>
                    </a:xfrm>
                    <a:prstGeom prst="rect">
                      <a:avLst/>
                    </a:prstGeom>
                  </pic:spPr>
                </pic:pic>
              </a:graphicData>
            </a:graphic>
          </wp:inline>
        </w:drawing>
      </w:r>
    </w:p>
    <w:p>
      <w:pPr>
        <w:ind w:left="3329"/>
        <w:spacing w:before="138"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2-41  </w:t>
      </w:r>
      <w:r>
        <w:rPr>
          <w:rFonts w:ascii="SimSun" w:hAnsi="SimSun" w:eastAsia="SimSun" w:cs="SimSun"/>
          <w:sz w:val="18"/>
          <w:szCs w:val="18"/>
          <w:spacing w:val="-3"/>
        </w:rPr>
        <w:t>脚本指令配置界面</w:t>
      </w:r>
    </w:p>
    <w:p>
      <w:pPr>
        <w:ind w:left="21" w:right="15" w:firstLine="420"/>
        <w:spacing w:before="160" w:line="376" w:lineRule="auto"/>
        <w:rPr>
          <w:rFonts w:ascii="SimSun" w:hAnsi="SimSun" w:eastAsia="SimSun" w:cs="SimSun"/>
          <w:sz w:val="20"/>
          <w:szCs w:val="20"/>
        </w:rPr>
      </w:pPr>
      <w:r>
        <w:rPr>
          <w:rFonts w:ascii="SimSun" w:hAnsi="SimSun" w:eastAsia="SimSun" w:cs="SimSun"/>
          <w:sz w:val="20"/>
          <w:szCs w:val="20"/>
          <w:spacing w:val="5"/>
        </w:rPr>
        <w:t>①点击“加载文件</w:t>
      </w:r>
      <w:r>
        <w:rPr>
          <w:rFonts w:ascii="SimSun" w:hAnsi="SimSun" w:eastAsia="SimSun" w:cs="SimSun"/>
          <w:sz w:val="20"/>
          <w:szCs w:val="20"/>
          <w:spacing w:val="-53"/>
        </w:rPr>
        <w:t xml:space="preserve"> </w:t>
      </w:r>
      <w:r>
        <w:rPr>
          <w:rFonts w:ascii="SimSun" w:hAnsi="SimSun" w:eastAsia="SimSun" w:cs="SimSun"/>
          <w:sz w:val="20"/>
          <w:szCs w:val="20"/>
          <w:spacing w:val="5"/>
        </w:rPr>
        <w:t>”会出现图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2-42 </w:t>
      </w:r>
      <w:r>
        <w:rPr>
          <w:rFonts w:ascii="SimSun" w:hAnsi="SimSun" w:eastAsia="SimSun" w:cs="SimSun"/>
          <w:sz w:val="20"/>
          <w:szCs w:val="20"/>
          <w:spacing w:val="5"/>
        </w:rPr>
        <w:t>所示界面，用户在默认路径（</w:t>
      </w:r>
      <w:r>
        <w:rPr>
          <w:rFonts w:ascii="SimSun" w:hAnsi="SimSun" w:eastAsia="SimSun" w:cs="SimSun"/>
          <w:sz w:val="20"/>
          <w:szCs w:val="20"/>
          <w:spacing w:val="-66"/>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rPr>
        <w:t>program</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5"/>
        </w:rPr>
        <w:t>”</w:t>
      </w:r>
      <w:r>
        <w:rPr>
          <w:rFonts w:ascii="SimSun" w:hAnsi="SimSun" w:eastAsia="SimSun" w:cs="SimSun"/>
          <w:sz w:val="20"/>
          <w:szCs w:val="20"/>
          <w:spacing w:val="-74"/>
        </w:rPr>
        <w:t xml:space="preserve"> </w:t>
      </w:r>
      <w:r>
        <w:rPr>
          <w:rFonts w:ascii="SimSun" w:hAnsi="SimSun" w:eastAsia="SimSun" w:cs="SimSun"/>
          <w:sz w:val="20"/>
          <w:szCs w:val="20"/>
          <w:spacing w:val="5"/>
        </w:rPr>
        <w:t>目录）下</w:t>
      </w:r>
      <w:r>
        <w:rPr>
          <w:rFonts w:ascii="SimSun" w:hAnsi="SimSun" w:eastAsia="SimSun" w:cs="SimSun"/>
          <w:sz w:val="20"/>
          <w:szCs w:val="20"/>
          <w:spacing w:val="9"/>
        </w:rPr>
        <w:t>选择好文件后点击“确定</w:t>
      </w:r>
      <w:r>
        <w:rPr>
          <w:rFonts w:ascii="SimSun" w:hAnsi="SimSun" w:eastAsia="SimSun" w:cs="SimSun"/>
          <w:sz w:val="20"/>
          <w:szCs w:val="20"/>
          <w:spacing w:val="-68"/>
        </w:rPr>
        <w:t xml:space="preserve"> </w:t>
      </w:r>
      <w:r>
        <w:rPr>
          <w:rFonts w:ascii="SimSun" w:hAnsi="SimSun" w:eastAsia="SimSun" w:cs="SimSun"/>
          <w:sz w:val="20"/>
          <w:szCs w:val="20"/>
          <w:spacing w:val="9"/>
        </w:rPr>
        <w:t>”按钮即可。加载脚本文件后缀名为</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crscript</w:t>
      </w:r>
      <w:r>
        <w:rPr>
          <w:rFonts w:ascii="SimSun" w:hAnsi="SimSun" w:eastAsia="SimSun" w:cs="SimSun"/>
          <w:sz w:val="20"/>
          <w:szCs w:val="20"/>
          <w:spacing w:val="9"/>
        </w:rPr>
        <w:t>。</w:t>
      </w:r>
    </w:p>
    <w:p>
      <w:pPr>
        <w:ind w:firstLine="1290"/>
        <w:spacing w:line="4015" w:lineRule="exact"/>
        <w:rPr/>
      </w:pPr>
      <w:r>
        <w:rPr>
          <w:position w:val="-80"/>
        </w:rPr>
        <w:drawing>
          <wp:inline distT="0" distB="0" distL="0" distR="0">
            <wp:extent cx="3636264" cy="2549652"/>
            <wp:effectExtent l="0" t="0" r="0" b="0"/>
            <wp:docPr id="232" name="IM 232"/>
            <wp:cNvGraphicFramePr/>
            <a:graphic>
              <a:graphicData uri="http://schemas.openxmlformats.org/drawingml/2006/picture">
                <pic:pic>
                  <pic:nvPicPr>
                    <pic:cNvPr id="232" name="IM 232"/>
                    <pic:cNvPicPr/>
                  </pic:nvPicPr>
                  <pic:blipFill>
                    <a:blip r:embed="rId153"/>
                    <a:stretch>
                      <a:fillRect/>
                    </a:stretch>
                  </pic:blipFill>
                  <pic:spPr>
                    <a:xfrm rot="0">
                      <a:off x="0" y="0"/>
                      <a:ext cx="3636264" cy="2549652"/>
                    </a:xfrm>
                    <a:prstGeom prst="rect">
                      <a:avLst/>
                    </a:prstGeom>
                  </pic:spPr>
                </pic:pic>
              </a:graphicData>
            </a:graphic>
          </wp:inline>
        </w:drawing>
      </w:r>
    </w:p>
    <w:p>
      <w:pPr>
        <w:ind w:left="3689"/>
        <w:spacing w:before="101"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3"/>
        </w:rPr>
        <w:t>2-42  </w:t>
      </w:r>
      <w:r>
        <w:rPr>
          <w:rFonts w:ascii="SimSun" w:hAnsi="SimSun" w:eastAsia="SimSun" w:cs="SimSun"/>
          <w:sz w:val="18"/>
          <w:szCs w:val="18"/>
          <w:spacing w:val="-3"/>
        </w:rPr>
        <w:t>加载文件</w:t>
      </w:r>
    </w:p>
    <w:p>
      <w:pPr>
        <w:ind w:left="23" w:right="13" w:firstLine="417"/>
        <w:spacing w:before="157" w:line="433" w:lineRule="auto"/>
        <w:jc w:val="both"/>
        <w:rPr>
          <w:rFonts w:ascii="SimSun" w:hAnsi="SimSun" w:eastAsia="SimSun" w:cs="SimSun"/>
          <w:sz w:val="20"/>
          <w:szCs w:val="20"/>
        </w:rPr>
      </w:pPr>
      <w:r>
        <w:rPr>
          <w:rFonts w:ascii="SimSun" w:hAnsi="SimSun" w:eastAsia="SimSun" w:cs="SimSun"/>
          <w:sz w:val="20"/>
          <w:szCs w:val="20"/>
          <w:spacing w:val="9"/>
        </w:rPr>
        <w:t>②在脚本编辑区域点击“编辑</w:t>
      </w:r>
      <w:r>
        <w:rPr>
          <w:rFonts w:ascii="SimSun" w:hAnsi="SimSun" w:eastAsia="SimSun" w:cs="SimSun"/>
          <w:sz w:val="20"/>
          <w:szCs w:val="20"/>
          <w:spacing w:val="-60"/>
        </w:rPr>
        <w:t xml:space="preserve"> </w:t>
      </w:r>
      <w:r>
        <w:rPr>
          <w:rFonts w:ascii="SimSun" w:hAnsi="SimSun" w:eastAsia="SimSun" w:cs="SimSun"/>
          <w:sz w:val="20"/>
          <w:szCs w:val="20"/>
          <w:spacing w:val="9"/>
        </w:rPr>
        <w:t>”按钮，会进入如图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2-43 </w:t>
      </w:r>
      <w:r>
        <w:rPr>
          <w:rFonts w:ascii="SimSun" w:hAnsi="SimSun" w:eastAsia="SimSun" w:cs="SimSun"/>
          <w:sz w:val="20"/>
          <w:szCs w:val="20"/>
          <w:spacing w:val="9"/>
        </w:rPr>
        <w:t>所示的脚本编辑器界面，左上</w:t>
      </w:r>
      <w:r>
        <w:rPr>
          <w:rFonts w:ascii="SimSun" w:hAnsi="SimSun" w:eastAsia="SimSun" w:cs="SimSun"/>
          <w:sz w:val="20"/>
          <w:szCs w:val="20"/>
          <w:spacing w:val="5"/>
        </w:rPr>
        <w:t>方为编辑工具栏，右上方有“应用</w:t>
      </w:r>
      <w:r>
        <w:rPr>
          <w:rFonts w:ascii="SimSun" w:hAnsi="SimSun" w:eastAsia="SimSun" w:cs="SimSun"/>
          <w:sz w:val="20"/>
          <w:szCs w:val="20"/>
          <w:spacing w:val="-66"/>
        </w:rPr>
        <w:t xml:space="preserve"> </w:t>
      </w:r>
      <w:r>
        <w:rPr>
          <w:rFonts w:ascii="SimSun" w:hAnsi="SimSun" w:eastAsia="SimSun" w:cs="SimSun"/>
          <w:sz w:val="20"/>
          <w:szCs w:val="20"/>
          <w:spacing w:val="5"/>
        </w:rPr>
        <w:t>”和“退出</w:t>
      </w:r>
      <w:r>
        <w:rPr>
          <w:rFonts w:ascii="SimSun" w:hAnsi="SimSun" w:eastAsia="SimSun" w:cs="SimSun"/>
          <w:sz w:val="20"/>
          <w:szCs w:val="20"/>
          <w:spacing w:val="-70"/>
        </w:rPr>
        <w:t xml:space="preserve"> </w:t>
      </w:r>
      <w:r>
        <w:rPr>
          <w:rFonts w:ascii="SimSun" w:hAnsi="SimSun" w:eastAsia="SimSun" w:cs="SimSun"/>
          <w:sz w:val="20"/>
          <w:szCs w:val="20"/>
          <w:spacing w:val="5"/>
        </w:rPr>
        <w:t>”两个按钮，编写完成后点击“应用</w:t>
      </w:r>
      <w:r>
        <w:rPr>
          <w:rFonts w:ascii="SimSun" w:hAnsi="SimSun" w:eastAsia="SimSun" w:cs="SimSun"/>
          <w:sz w:val="20"/>
          <w:szCs w:val="20"/>
          <w:spacing w:val="-70"/>
        </w:rPr>
        <w:t xml:space="preserve"> </w:t>
      </w:r>
      <w:r>
        <w:rPr>
          <w:rFonts w:ascii="SimSun" w:hAnsi="SimSun" w:eastAsia="SimSun" w:cs="SimSun"/>
          <w:sz w:val="20"/>
          <w:szCs w:val="20"/>
          <w:spacing w:val="5"/>
        </w:rPr>
        <w:t>”按钮即</w:t>
      </w:r>
      <w:r>
        <w:rPr>
          <w:rFonts w:ascii="SimSun" w:hAnsi="SimSun" w:eastAsia="SimSun" w:cs="SimSun"/>
          <w:sz w:val="20"/>
          <w:szCs w:val="20"/>
          <w:spacing w:val="8"/>
        </w:rPr>
        <w:t>完成脚本的编译并回到脚本指令配置界面。下方为内部键盘界面（点击输入</w:t>
      </w:r>
      <w:r>
        <w:rPr>
          <w:rFonts w:ascii="SimSun" w:hAnsi="SimSun" w:eastAsia="SimSun" w:cs="SimSun"/>
          <w:sz w:val="20"/>
          <w:szCs w:val="20"/>
          <w:spacing w:val="-5"/>
        </w:rPr>
        <w:t>），</w:t>
      </w:r>
      <w:r>
        <w:rPr>
          <w:rFonts w:ascii="SimSun" w:hAnsi="SimSun" w:eastAsia="SimSun" w:cs="SimSun"/>
          <w:sz w:val="20"/>
          <w:szCs w:val="20"/>
          <w:spacing w:val="8"/>
        </w:rPr>
        <w:t>详细脚本函</w:t>
      </w:r>
      <w:r>
        <w:rPr>
          <w:rFonts w:ascii="SimSun" w:hAnsi="SimSun" w:eastAsia="SimSun" w:cs="SimSun"/>
          <w:sz w:val="20"/>
          <w:szCs w:val="20"/>
          <w:spacing w:val="6"/>
        </w:rPr>
        <w:t>数见《脚本手册》。</w:t>
      </w:r>
    </w:p>
    <w:p>
      <w:pPr>
        <w:spacing w:line="433" w:lineRule="auto"/>
        <w:sectPr>
          <w:footerReference w:type="default" r:id="rId151"/>
          <w:pgSz w:w="11906" w:h="16839"/>
          <w:pgMar w:top="1241" w:right="1785" w:bottom="1245" w:left="1785" w:header="795" w:footer="1059" w:gutter="0"/>
        </w:sectPr>
        <w:rPr>
          <w:rFonts w:ascii="SimSun" w:hAnsi="SimSun" w:eastAsia="SimSun" w:cs="SimSun"/>
          <w:sz w:val="20"/>
          <w:szCs w:val="20"/>
        </w:rPr>
      </w:pPr>
    </w:p>
    <w:p>
      <w:pPr>
        <w:ind w:firstLine="1305"/>
        <w:spacing w:before="224" w:line="4303" w:lineRule="exact"/>
        <w:rPr/>
      </w:pPr>
      <w:r>
        <w:rPr>
          <w:position w:val="-86"/>
        </w:rPr>
        <w:drawing>
          <wp:inline distT="0" distB="0" distL="0" distR="0">
            <wp:extent cx="3624071" cy="2732531"/>
            <wp:effectExtent l="0" t="0" r="0" b="0"/>
            <wp:docPr id="234" name="IM 234"/>
            <wp:cNvGraphicFramePr/>
            <a:graphic>
              <a:graphicData uri="http://schemas.openxmlformats.org/drawingml/2006/picture">
                <pic:pic>
                  <pic:nvPicPr>
                    <pic:cNvPr id="234" name="IM 234"/>
                    <pic:cNvPicPr/>
                  </pic:nvPicPr>
                  <pic:blipFill>
                    <a:blip r:embed="rId155"/>
                    <a:stretch>
                      <a:fillRect/>
                    </a:stretch>
                  </pic:blipFill>
                  <pic:spPr>
                    <a:xfrm rot="0">
                      <a:off x="0" y="0"/>
                      <a:ext cx="3624071" cy="2732531"/>
                    </a:xfrm>
                    <a:prstGeom prst="rect">
                      <a:avLst/>
                    </a:prstGeom>
                  </pic:spPr>
                </pic:pic>
              </a:graphicData>
            </a:graphic>
          </wp:inline>
        </w:drawing>
      </w:r>
    </w:p>
    <w:p>
      <w:pPr>
        <w:ind w:left="3509"/>
        <w:spacing w:before="105"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2-43  </w:t>
      </w:r>
      <w:r>
        <w:rPr>
          <w:rFonts w:ascii="SimSun" w:hAnsi="SimSun" w:eastAsia="SimSun" w:cs="SimSun"/>
          <w:sz w:val="18"/>
          <w:szCs w:val="18"/>
          <w:spacing w:val="-3"/>
        </w:rPr>
        <w:t>脚本编辑界面</w:t>
      </w:r>
    </w:p>
    <w:p>
      <w:pPr>
        <w:ind w:left="28" w:right="15" w:firstLine="411"/>
        <w:spacing w:before="160" w:line="432" w:lineRule="auto"/>
        <w:rPr>
          <w:rFonts w:ascii="SimSun" w:hAnsi="SimSun" w:eastAsia="SimSun" w:cs="SimSun"/>
          <w:sz w:val="20"/>
          <w:szCs w:val="20"/>
        </w:rPr>
      </w:pPr>
      <w:r>
        <w:rPr>
          <w:rFonts w:ascii="SimSun" w:hAnsi="SimSun" w:eastAsia="SimSun" w:cs="SimSun"/>
          <w:sz w:val="20"/>
          <w:szCs w:val="20"/>
          <w:spacing w:val="1"/>
        </w:rPr>
        <w:t>③在指令配置界面，点击右下角的“保存为脚本文件</w:t>
      </w:r>
      <w:r>
        <w:rPr>
          <w:rFonts w:ascii="SimSun" w:hAnsi="SimSun" w:eastAsia="SimSun" w:cs="SimSun"/>
          <w:sz w:val="20"/>
          <w:szCs w:val="20"/>
          <w:spacing w:val="-63"/>
        </w:rPr>
        <w:t xml:space="preserve"> </w:t>
      </w:r>
      <w:r>
        <w:rPr>
          <w:rFonts w:ascii="SimSun" w:hAnsi="SimSun" w:eastAsia="SimSun" w:cs="SimSun"/>
          <w:sz w:val="20"/>
          <w:szCs w:val="20"/>
          <w:spacing w:val="1"/>
        </w:rPr>
        <w:t>”保存编辑好的脚本，也可点击“清</w:t>
      </w:r>
      <w:r>
        <w:rPr>
          <w:rFonts w:ascii="SimSun" w:hAnsi="SimSun" w:eastAsia="SimSun" w:cs="SimSun"/>
          <w:sz w:val="20"/>
          <w:szCs w:val="20"/>
          <w:spacing w:val="4"/>
        </w:rPr>
        <w:t>空</w:t>
      </w:r>
      <w:r>
        <w:rPr>
          <w:rFonts w:ascii="SimSun" w:hAnsi="SimSun" w:eastAsia="SimSun" w:cs="SimSun"/>
          <w:sz w:val="20"/>
          <w:szCs w:val="20"/>
          <w:spacing w:val="-67"/>
        </w:rPr>
        <w:t xml:space="preserve"> </w:t>
      </w:r>
      <w:r>
        <w:rPr>
          <w:rFonts w:ascii="SimSun" w:hAnsi="SimSun" w:eastAsia="SimSun" w:cs="SimSun"/>
          <w:sz w:val="20"/>
          <w:szCs w:val="20"/>
          <w:spacing w:val="4"/>
        </w:rPr>
        <w:t>”来清空脚本内容。</w:t>
      </w:r>
    </w:p>
    <w:p>
      <w:pPr>
        <w:ind w:left="19"/>
        <w:spacing w:line="227"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2.1.2.6  </w:t>
      </w:r>
      <w:r>
        <w:rPr>
          <w:rFonts w:ascii="SimSun" w:hAnsi="SimSun" w:eastAsia="SimSun" w:cs="SimSun"/>
          <w:sz w:val="20"/>
          <w:szCs w:val="20"/>
          <w:b/>
          <w:bCs/>
          <w:spacing w:val="3"/>
        </w:rPr>
        <w:t>任务</w:t>
      </w:r>
    </w:p>
    <w:p>
      <w:pPr>
        <w:ind w:right="13"/>
        <w:spacing w:before="221" w:line="228" w:lineRule="auto"/>
        <w:jc w:val="right"/>
        <w:rPr>
          <w:rFonts w:ascii="SimSun" w:hAnsi="SimSun" w:eastAsia="SimSun" w:cs="SimSun"/>
          <w:sz w:val="20"/>
          <w:szCs w:val="20"/>
        </w:rPr>
      </w:pPr>
      <w:r>
        <w:rPr>
          <w:rFonts w:ascii="SimSun" w:hAnsi="SimSun" w:eastAsia="SimSun" w:cs="SimSun"/>
          <w:sz w:val="20"/>
          <w:szCs w:val="20"/>
          <w:spacing w:val="10"/>
        </w:rPr>
        <w:t>调用任务后，主程序可以与任务并行运行，如执</w:t>
      </w:r>
      <w:r>
        <w:rPr>
          <w:rFonts w:ascii="SimSun" w:hAnsi="SimSun" w:eastAsia="SimSun" w:cs="SimSun"/>
          <w:sz w:val="20"/>
          <w:szCs w:val="20"/>
          <w:spacing w:val="9"/>
        </w:rPr>
        <w:t>行</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动作、等待信号和设置变量，如</w:t>
      </w:r>
    </w:p>
    <w:p>
      <w:pPr>
        <w:ind w:left="42"/>
        <w:spacing w:before="221" w:line="228" w:lineRule="auto"/>
        <w:rPr>
          <w:rFonts w:ascii="SimSun" w:hAnsi="SimSun" w:eastAsia="SimSun" w:cs="SimSun"/>
          <w:sz w:val="20"/>
          <w:szCs w:val="20"/>
        </w:rPr>
      </w:pPr>
      <w:r>
        <w:rPr>
          <w:rFonts w:ascii="SimSun" w:hAnsi="SimSun" w:eastAsia="SimSun" w:cs="SimSun"/>
          <w:sz w:val="20"/>
          <w:szCs w:val="20"/>
        </w:rPr>
        <w:t>图</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2-44</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rPr>
        <w:t>所示。</w:t>
      </w:r>
    </w:p>
    <w:p>
      <w:pPr>
        <w:ind w:left="25" w:right="15" w:firstLine="418"/>
        <w:spacing w:before="222" w:line="422" w:lineRule="auto"/>
        <w:rPr>
          <w:rFonts w:ascii="SimSun" w:hAnsi="SimSun" w:eastAsia="SimSun" w:cs="SimSun"/>
          <w:sz w:val="20"/>
          <w:szCs w:val="20"/>
        </w:rPr>
      </w:pPr>
      <w:r>
        <w:rPr>
          <w:rFonts w:ascii="SimSun" w:hAnsi="SimSun" w:eastAsia="SimSun" w:cs="SimSun"/>
          <w:sz w:val="20"/>
          <w:szCs w:val="20"/>
          <w:spacing w:val="6"/>
        </w:rPr>
        <w:t>用户可以在下方勾选“永远循环</w:t>
      </w:r>
      <w:r>
        <w:rPr>
          <w:rFonts w:ascii="SimSun" w:hAnsi="SimSun" w:eastAsia="SimSun" w:cs="SimSun"/>
          <w:sz w:val="20"/>
          <w:szCs w:val="20"/>
          <w:spacing w:val="-70"/>
        </w:rPr>
        <w:t xml:space="preserve"> </w:t>
      </w:r>
      <w:r>
        <w:rPr>
          <w:rFonts w:ascii="SimSun" w:hAnsi="SimSun" w:eastAsia="SimSun" w:cs="SimSun"/>
          <w:sz w:val="20"/>
          <w:szCs w:val="20"/>
          <w:spacing w:val="6"/>
        </w:rPr>
        <w:t>”和“显示程序执行</w:t>
      </w:r>
      <w:r>
        <w:rPr>
          <w:rFonts w:ascii="SimSun" w:hAnsi="SimSun" w:eastAsia="SimSun" w:cs="SimSun"/>
          <w:sz w:val="20"/>
          <w:szCs w:val="20"/>
          <w:spacing w:val="5"/>
        </w:rPr>
        <w:t>状态</w:t>
      </w:r>
      <w:r>
        <w:rPr>
          <w:rFonts w:ascii="SimSun" w:hAnsi="SimSun" w:eastAsia="SimSun" w:cs="SimSun"/>
          <w:sz w:val="20"/>
          <w:szCs w:val="20"/>
          <w:spacing w:val="-70"/>
        </w:rPr>
        <w:t xml:space="preserve"> </w:t>
      </w:r>
      <w:r>
        <w:rPr>
          <w:rFonts w:ascii="SimSun" w:hAnsi="SimSun" w:eastAsia="SimSun" w:cs="SimSun"/>
          <w:sz w:val="20"/>
          <w:szCs w:val="20"/>
          <w:spacing w:val="5"/>
        </w:rPr>
        <w:t>”。显示程序执行状态即对当</w:t>
      </w:r>
      <w:r>
        <w:rPr>
          <w:rFonts w:ascii="SimSun" w:hAnsi="SimSun" w:eastAsia="SimSun" w:cs="SimSun"/>
          <w:sz w:val="20"/>
          <w:szCs w:val="20"/>
          <w:spacing w:val="8"/>
        </w:rPr>
        <w:t>前执行的程序段绿色高亮显示。</w:t>
      </w:r>
    </w:p>
    <w:p>
      <w:pPr>
        <w:ind w:firstLine="705"/>
        <w:spacing w:line="4464" w:lineRule="exact"/>
        <w:rPr/>
      </w:pPr>
      <w:r>
        <w:rPr>
          <w:position w:val="-89"/>
        </w:rPr>
        <w:drawing>
          <wp:inline distT="0" distB="0" distL="0" distR="0">
            <wp:extent cx="4390644" cy="2834640"/>
            <wp:effectExtent l="0" t="0" r="0" b="0"/>
            <wp:docPr id="236" name="IM 236"/>
            <wp:cNvGraphicFramePr/>
            <a:graphic>
              <a:graphicData uri="http://schemas.openxmlformats.org/drawingml/2006/picture">
                <pic:pic>
                  <pic:nvPicPr>
                    <pic:cNvPr id="236" name="IM 236"/>
                    <pic:cNvPicPr/>
                  </pic:nvPicPr>
                  <pic:blipFill>
                    <a:blip r:embed="rId156"/>
                    <a:stretch>
                      <a:fillRect/>
                    </a:stretch>
                  </pic:blipFill>
                  <pic:spPr>
                    <a:xfrm rot="0">
                      <a:off x="0" y="0"/>
                      <a:ext cx="4390644" cy="2834640"/>
                    </a:xfrm>
                    <a:prstGeom prst="rect">
                      <a:avLst/>
                    </a:prstGeom>
                  </pic:spPr>
                </pic:pic>
              </a:graphicData>
            </a:graphic>
          </wp:inline>
        </w:drawing>
      </w:r>
    </w:p>
    <w:p>
      <w:pPr>
        <w:ind w:left="3329"/>
        <w:spacing w:before="175"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2-44  </w:t>
      </w:r>
      <w:r>
        <w:rPr>
          <w:rFonts w:ascii="SimSun" w:hAnsi="SimSun" w:eastAsia="SimSun" w:cs="SimSun"/>
          <w:sz w:val="18"/>
          <w:szCs w:val="18"/>
          <w:spacing w:val="-3"/>
        </w:rPr>
        <w:t>任务指令配置界面</w:t>
      </w:r>
    </w:p>
    <w:p>
      <w:pPr>
        <w:ind w:left="19"/>
        <w:spacing w:before="160"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2.1.2.7  </w:t>
      </w:r>
      <w:r>
        <w:rPr>
          <w:rFonts w:ascii="SimSun" w:hAnsi="SimSun" w:eastAsia="SimSun" w:cs="SimSun"/>
          <w:sz w:val="20"/>
          <w:szCs w:val="20"/>
          <w:b/>
          <w:bCs/>
          <w:spacing w:val="3"/>
        </w:rPr>
        <w:t>事件</w:t>
      </w:r>
    </w:p>
    <w:p>
      <w:pPr>
        <w:ind w:right="16"/>
        <w:spacing w:before="221" w:line="227" w:lineRule="auto"/>
        <w:jc w:val="right"/>
        <w:rPr>
          <w:rFonts w:ascii="SimSun" w:hAnsi="SimSun" w:eastAsia="SimSun" w:cs="SimSun"/>
          <w:sz w:val="20"/>
          <w:szCs w:val="20"/>
        </w:rPr>
      </w:pPr>
      <w:r>
        <w:rPr>
          <w:rFonts w:ascii="SimSun" w:hAnsi="SimSun" w:eastAsia="SimSun" w:cs="SimSun"/>
          <w:sz w:val="20"/>
          <w:szCs w:val="20"/>
          <w:spacing w:val="10"/>
        </w:rPr>
        <w:t>事件指令配置界面如图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0"/>
        </w:rPr>
        <w:t>2-45 </w:t>
      </w:r>
      <w:r>
        <w:rPr>
          <w:rFonts w:ascii="SimSun" w:hAnsi="SimSun" w:eastAsia="SimSun" w:cs="SimSun"/>
          <w:sz w:val="20"/>
          <w:szCs w:val="20"/>
          <w:spacing w:val="10"/>
        </w:rPr>
        <w:t>所示，需设置触发事件条件，当触发条件成立时，事</w:t>
      </w:r>
      <w:r>
        <w:rPr>
          <w:rFonts w:ascii="SimSun" w:hAnsi="SimSun" w:eastAsia="SimSun" w:cs="SimSun"/>
          <w:sz w:val="20"/>
          <w:szCs w:val="20"/>
          <w:spacing w:val="9"/>
        </w:rPr>
        <w:t>件指</w:t>
      </w:r>
    </w:p>
    <w:p>
      <w:pPr>
        <w:spacing w:line="227" w:lineRule="auto"/>
        <w:sectPr>
          <w:footerReference w:type="default" r:id="rId154"/>
          <w:pgSz w:w="11906" w:h="16839"/>
          <w:pgMar w:top="1241" w:right="1785" w:bottom="1245" w:left="1785" w:header="795" w:footer="1059" w:gutter="0"/>
        </w:sectPr>
        <w:rPr>
          <w:rFonts w:ascii="SimSun" w:hAnsi="SimSun" w:eastAsia="SimSun" w:cs="SimSun"/>
          <w:sz w:val="20"/>
          <w:szCs w:val="20"/>
        </w:rPr>
      </w:pPr>
    </w:p>
    <w:p>
      <w:pPr>
        <w:pStyle w:val="BodyText"/>
        <w:spacing w:line="260" w:lineRule="auto"/>
        <w:rPr/>
      </w:pPr>
      <w:r/>
    </w:p>
    <w:p>
      <w:pPr>
        <w:ind w:left="21" w:right="160" w:firstLine="1"/>
        <w:spacing w:before="65" w:line="425" w:lineRule="auto"/>
        <w:jc w:val="both"/>
        <w:rPr>
          <w:rFonts w:ascii="SimSun" w:hAnsi="SimSun" w:eastAsia="SimSun" w:cs="SimSun"/>
          <w:sz w:val="20"/>
          <w:szCs w:val="20"/>
        </w:rPr>
      </w:pPr>
      <w:r>
        <w:rPr>
          <w:rFonts w:ascii="SimSun" w:hAnsi="SimSun" w:eastAsia="SimSun" w:cs="SimSun"/>
          <w:sz w:val="20"/>
          <w:szCs w:val="20"/>
          <w:spacing w:val="7"/>
        </w:rPr>
        <w:t>令下的程序与主程序并行执行，不成立则不执行。用户可在表达式编辑器中设置表达式，以</w:t>
      </w:r>
      <w:r>
        <w:rPr>
          <w:rFonts w:ascii="SimSun" w:hAnsi="SimSun" w:eastAsia="SimSun" w:cs="SimSun"/>
          <w:sz w:val="20"/>
          <w:szCs w:val="20"/>
          <w:spacing w:val="7"/>
        </w:rPr>
        <w:t>及在指令配置界面中勾选“显示程序执行状态</w:t>
      </w:r>
      <w:r>
        <w:rPr>
          <w:rFonts w:ascii="SimSun" w:hAnsi="SimSun" w:eastAsia="SimSun" w:cs="SimSun"/>
          <w:sz w:val="20"/>
          <w:szCs w:val="20"/>
          <w:spacing w:val="-70"/>
        </w:rPr>
        <w:t xml:space="preserve"> </w:t>
      </w:r>
      <w:r>
        <w:rPr>
          <w:rFonts w:ascii="SimSun" w:hAnsi="SimSun" w:eastAsia="SimSun" w:cs="SimSun"/>
          <w:sz w:val="20"/>
          <w:szCs w:val="20"/>
          <w:spacing w:val="7"/>
        </w:rPr>
        <w:t>”，显</w:t>
      </w:r>
      <w:r>
        <w:rPr>
          <w:rFonts w:ascii="SimSun" w:hAnsi="SimSun" w:eastAsia="SimSun" w:cs="SimSun"/>
          <w:sz w:val="20"/>
          <w:szCs w:val="20"/>
          <w:spacing w:val="6"/>
        </w:rPr>
        <w:t>示程序执行状态即对当前执行的程序段</w:t>
      </w:r>
      <w:r>
        <w:rPr>
          <w:rFonts w:ascii="SimSun" w:hAnsi="SimSun" w:eastAsia="SimSun" w:cs="SimSun"/>
          <w:sz w:val="20"/>
          <w:szCs w:val="20"/>
          <w:spacing w:val="7"/>
        </w:rPr>
        <w:t>绿色高亮显示。事件与任务的区别是：程序运行后任务立即随主程序执行任务内的程序，而</w:t>
      </w:r>
      <w:r>
        <w:rPr>
          <w:rFonts w:ascii="SimSun" w:hAnsi="SimSun" w:eastAsia="SimSun" w:cs="SimSun"/>
          <w:sz w:val="20"/>
          <w:szCs w:val="20"/>
          <w:spacing w:val="9"/>
        </w:rPr>
        <w:t>事件需等待事件条件成立后才执行事件内的程序。</w:t>
      </w:r>
    </w:p>
    <w:p>
      <w:pPr>
        <w:ind w:firstLine="1139"/>
        <w:spacing w:line="1643" w:lineRule="exact"/>
        <w:rPr/>
      </w:pPr>
      <w:r>
        <w:rPr>
          <w:position w:val="-32"/>
        </w:rPr>
        <w:drawing>
          <wp:inline distT="0" distB="0" distL="0" distR="0">
            <wp:extent cx="3840479" cy="1043939"/>
            <wp:effectExtent l="0" t="0" r="0" b="0"/>
            <wp:docPr id="240" name="IM 240"/>
            <wp:cNvGraphicFramePr/>
            <a:graphic>
              <a:graphicData uri="http://schemas.openxmlformats.org/drawingml/2006/picture">
                <pic:pic>
                  <pic:nvPicPr>
                    <pic:cNvPr id="240" name="IM 240"/>
                    <pic:cNvPicPr/>
                  </pic:nvPicPr>
                  <pic:blipFill>
                    <a:blip r:embed="rId159"/>
                    <a:stretch>
                      <a:fillRect/>
                    </a:stretch>
                  </pic:blipFill>
                  <pic:spPr>
                    <a:xfrm rot="0">
                      <a:off x="0" y="0"/>
                      <a:ext cx="3840479" cy="1043939"/>
                    </a:xfrm>
                    <a:prstGeom prst="rect">
                      <a:avLst/>
                    </a:prstGeom>
                  </pic:spPr>
                </pic:pic>
              </a:graphicData>
            </a:graphic>
          </wp:inline>
        </w:drawing>
      </w:r>
    </w:p>
    <w:p>
      <w:pPr>
        <w:ind w:left="3329"/>
        <w:spacing w:before="196"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2-45  </w:t>
      </w:r>
      <w:r>
        <w:rPr>
          <w:rFonts w:ascii="SimSun" w:hAnsi="SimSun" w:eastAsia="SimSun" w:cs="SimSun"/>
          <w:sz w:val="18"/>
          <w:szCs w:val="18"/>
          <w:spacing w:val="-3"/>
        </w:rPr>
        <w:t>事件指令配置界面</w:t>
      </w:r>
    </w:p>
    <w:p>
      <w:pPr>
        <w:ind w:left="19"/>
        <w:spacing w:before="160"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2.1.2.8  </w:t>
      </w:r>
      <w:r>
        <w:rPr>
          <w:rFonts w:ascii="SimSun" w:hAnsi="SimSun" w:eastAsia="SimSun" w:cs="SimSun"/>
          <w:sz w:val="20"/>
          <w:szCs w:val="20"/>
          <w:b/>
          <w:bCs/>
          <w:spacing w:val="4"/>
        </w:rPr>
        <w:t>子程序</w:t>
      </w:r>
    </w:p>
    <w:p>
      <w:pPr>
        <w:ind w:left="22" w:firstLine="419"/>
        <w:spacing w:before="221" w:line="431" w:lineRule="auto"/>
        <w:jc w:val="both"/>
        <w:rPr>
          <w:rFonts w:ascii="SimSun" w:hAnsi="SimSun" w:eastAsia="SimSun" w:cs="SimSun"/>
          <w:sz w:val="20"/>
          <w:szCs w:val="20"/>
        </w:rPr>
      </w:pPr>
      <w:r>
        <w:rPr>
          <w:rFonts w:ascii="SimSun" w:hAnsi="SimSun" w:eastAsia="SimSun" w:cs="SimSun"/>
          <w:sz w:val="20"/>
          <w:szCs w:val="20"/>
          <w:spacing w:val="9"/>
        </w:rPr>
        <w:t>在主程序节点处点击“子程序</w:t>
      </w:r>
      <w:r>
        <w:rPr>
          <w:rFonts w:ascii="SimSun" w:hAnsi="SimSun" w:eastAsia="SimSun" w:cs="SimSun"/>
          <w:sz w:val="20"/>
          <w:szCs w:val="20"/>
          <w:spacing w:val="-67"/>
        </w:rPr>
        <w:t xml:space="preserve"> </w:t>
      </w:r>
      <w:r>
        <w:rPr>
          <w:rFonts w:ascii="SimSun" w:hAnsi="SimSun" w:eastAsia="SimSun" w:cs="SimSun"/>
          <w:sz w:val="20"/>
          <w:szCs w:val="20"/>
          <w:spacing w:val="9"/>
        </w:rPr>
        <w:t>”指令，则会出现图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2-46</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9"/>
        </w:rPr>
        <w:t>界面，用户可以在指</w:t>
      </w:r>
      <w:r>
        <w:rPr>
          <w:rFonts w:ascii="SimSun" w:hAnsi="SimSun" w:eastAsia="SimSun" w:cs="SimSun"/>
          <w:sz w:val="20"/>
          <w:szCs w:val="20"/>
          <w:spacing w:val="8"/>
        </w:rPr>
        <w:t>令配置界</w:t>
      </w:r>
      <w:r>
        <w:rPr>
          <w:rFonts w:ascii="SimSun" w:hAnsi="SimSun" w:eastAsia="SimSun" w:cs="SimSun"/>
          <w:sz w:val="20"/>
          <w:szCs w:val="20"/>
          <w:spacing w:val="10"/>
        </w:rPr>
        <w:t>面的右上角自行命名子程序的名称。在下方点击“加载文件</w:t>
      </w:r>
      <w:r>
        <w:rPr>
          <w:rFonts w:ascii="SimSun" w:hAnsi="SimSun" w:eastAsia="SimSun" w:cs="SimSun"/>
          <w:sz w:val="20"/>
          <w:szCs w:val="20"/>
          <w:spacing w:val="-72"/>
        </w:rPr>
        <w:t xml:space="preserve"> </w:t>
      </w:r>
      <w:r>
        <w:rPr>
          <w:rFonts w:ascii="SimSun" w:hAnsi="SimSun" w:eastAsia="SimSun" w:cs="SimSun"/>
          <w:sz w:val="20"/>
          <w:szCs w:val="20"/>
          <w:spacing w:val="10"/>
        </w:rPr>
        <w:t>”按钮，便可在“</w:t>
      </w:r>
      <w:r>
        <w:rPr>
          <w:rFonts w:ascii="Times New Roman" w:hAnsi="Times New Roman" w:eastAsia="Times New Roman" w:cs="Times New Roman"/>
          <w:sz w:val="20"/>
          <w:szCs w:val="20"/>
        </w:rPr>
        <w:t>program</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10"/>
        </w:rPr>
        <w:t>”路</w:t>
      </w:r>
      <w:r>
        <w:rPr>
          <w:rFonts w:ascii="SimSun" w:hAnsi="SimSun" w:eastAsia="SimSun" w:cs="SimSun"/>
          <w:sz w:val="20"/>
          <w:szCs w:val="20"/>
          <w:spacing w:val="6"/>
        </w:rPr>
        <w:t>径下选择之前保存好的文件作为子程序，不断更新子程序文件在未加载子程序时勾选框禁用，</w:t>
      </w:r>
      <w:r>
        <w:rPr>
          <w:rFonts w:ascii="SimSun" w:hAnsi="SimSun" w:eastAsia="SimSun" w:cs="SimSun"/>
          <w:sz w:val="20"/>
          <w:szCs w:val="20"/>
          <w:spacing w:val="8"/>
        </w:rPr>
        <w:t>加载子程序后勾选框使能，勾选</w:t>
      </w:r>
      <w:r>
        <w:rPr>
          <w:rFonts w:ascii="Times New Roman" w:hAnsi="Times New Roman" w:eastAsia="Times New Roman" w:cs="Times New Roman"/>
          <w:sz w:val="20"/>
          <w:szCs w:val="20"/>
          <w:spacing w:val="8"/>
        </w:rPr>
        <w:t>“</w:t>
      </w:r>
      <w:r>
        <w:rPr>
          <w:rFonts w:ascii="SimSun" w:hAnsi="SimSun" w:eastAsia="SimSun" w:cs="SimSun"/>
          <w:sz w:val="20"/>
          <w:szCs w:val="20"/>
          <w:spacing w:val="8"/>
        </w:rPr>
        <w:t>不断更新加载的子程序</w:t>
      </w:r>
      <w:r>
        <w:rPr>
          <w:rFonts w:ascii="Times New Roman" w:hAnsi="Times New Roman" w:eastAsia="Times New Roman" w:cs="Times New Roman"/>
          <w:sz w:val="20"/>
          <w:szCs w:val="20"/>
          <w:spacing w:val="8"/>
        </w:rPr>
        <w:t>”</w:t>
      </w:r>
      <w:r>
        <w:rPr>
          <w:rFonts w:ascii="SimSun" w:hAnsi="SimSun" w:eastAsia="SimSun" w:cs="SimSun"/>
          <w:sz w:val="20"/>
          <w:szCs w:val="20"/>
          <w:spacing w:val="8"/>
        </w:rPr>
        <w:t>后保存用</w:t>
      </w:r>
      <w:r>
        <w:rPr>
          <w:rFonts w:ascii="SimSun" w:hAnsi="SimSun" w:eastAsia="SimSun" w:cs="SimSun"/>
          <w:sz w:val="20"/>
          <w:szCs w:val="20"/>
          <w:spacing w:val="7"/>
        </w:rPr>
        <w:t>户工程的同时更新加载的</w:t>
      </w:r>
      <w:r>
        <w:rPr>
          <w:rFonts w:ascii="SimSun" w:hAnsi="SimSun" w:eastAsia="SimSun" w:cs="SimSun"/>
          <w:sz w:val="20"/>
          <w:szCs w:val="20"/>
          <w:spacing w:val="9"/>
        </w:rPr>
        <w:t>子程序文件，若用户在主程序中更改子程序，则将改动自动保存到子程序文件中。</w:t>
      </w:r>
    </w:p>
    <w:p>
      <w:pPr>
        <w:ind w:left="25" w:right="160" w:firstLine="417"/>
        <w:spacing w:before="5" w:line="385" w:lineRule="auto"/>
        <w:rPr>
          <w:rFonts w:ascii="SimSun" w:hAnsi="SimSun" w:eastAsia="SimSun" w:cs="SimSun"/>
          <w:sz w:val="20"/>
          <w:szCs w:val="20"/>
        </w:rPr>
      </w:pPr>
      <w:r>
        <w:rPr>
          <w:rFonts w:ascii="SimSun" w:hAnsi="SimSun" w:eastAsia="SimSun" w:cs="SimSun"/>
          <w:sz w:val="20"/>
          <w:szCs w:val="20"/>
          <w:spacing w:val="6"/>
        </w:rPr>
        <w:t>此外，用户还可以自行在子程序节点下编写程序，点击“保存子程序</w:t>
      </w:r>
      <w:r>
        <w:rPr>
          <w:rFonts w:ascii="SimSun" w:hAnsi="SimSun" w:eastAsia="SimSun" w:cs="SimSun"/>
          <w:sz w:val="20"/>
          <w:szCs w:val="20"/>
          <w:spacing w:val="-54"/>
        </w:rPr>
        <w:t xml:space="preserve"> </w:t>
      </w:r>
      <w:r>
        <w:rPr>
          <w:rFonts w:ascii="SimSun" w:hAnsi="SimSun" w:eastAsia="SimSun" w:cs="SimSun"/>
          <w:sz w:val="20"/>
          <w:szCs w:val="20"/>
          <w:spacing w:val="6"/>
        </w:rPr>
        <w:t>”将子程序保存为</w:t>
      </w:r>
      <w:r>
        <w:rPr>
          <w:rFonts w:ascii="SimSun" w:hAnsi="SimSun" w:eastAsia="SimSun" w:cs="SimSun"/>
          <w:sz w:val="20"/>
          <w:szCs w:val="20"/>
          <w:spacing w:val="8"/>
        </w:rPr>
        <w:t>一个单独的工程文件，也可点击“清空子程序</w:t>
      </w:r>
      <w:r>
        <w:rPr>
          <w:rFonts w:ascii="SimSun" w:hAnsi="SimSun" w:eastAsia="SimSun" w:cs="SimSun"/>
          <w:sz w:val="20"/>
          <w:szCs w:val="20"/>
          <w:spacing w:val="-54"/>
        </w:rPr>
        <w:t xml:space="preserve"> </w:t>
      </w:r>
      <w:r>
        <w:rPr>
          <w:rFonts w:ascii="SimSun" w:hAnsi="SimSun" w:eastAsia="SimSun" w:cs="SimSun"/>
          <w:sz w:val="20"/>
          <w:szCs w:val="20"/>
          <w:spacing w:val="8"/>
        </w:rPr>
        <w:t>”来清空子程序节点下的全部程序。</w:t>
      </w:r>
    </w:p>
    <w:p>
      <w:pPr>
        <w:ind w:firstLine="1094"/>
        <w:spacing w:line="4305" w:lineRule="exact"/>
        <w:rPr/>
      </w:pPr>
      <w:r>
        <w:rPr>
          <w:position w:val="-86"/>
        </w:rPr>
        <w:drawing>
          <wp:inline distT="0" distB="0" distL="0" distR="0">
            <wp:extent cx="3883152" cy="2734055"/>
            <wp:effectExtent l="0" t="0" r="0" b="0"/>
            <wp:docPr id="242" name="IM 242"/>
            <wp:cNvGraphicFramePr/>
            <a:graphic>
              <a:graphicData uri="http://schemas.openxmlformats.org/drawingml/2006/picture">
                <pic:pic>
                  <pic:nvPicPr>
                    <pic:cNvPr id="242" name="IM 242"/>
                    <pic:cNvPicPr/>
                  </pic:nvPicPr>
                  <pic:blipFill>
                    <a:blip r:embed="rId160"/>
                    <a:stretch>
                      <a:fillRect/>
                    </a:stretch>
                  </pic:blipFill>
                  <pic:spPr>
                    <a:xfrm rot="0">
                      <a:off x="0" y="0"/>
                      <a:ext cx="3883152" cy="2734055"/>
                    </a:xfrm>
                    <a:prstGeom prst="rect">
                      <a:avLst/>
                    </a:prstGeom>
                  </pic:spPr>
                </pic:pic>
              </a:graphicData>
            </a:graphic>
          </wp:inline>
        </w:drawing>
      </w:r>
    </w:p>
    <w:p>
      <w:pPr>
        <w:ind w:left="3057"/>
        <w:spacing w:before="103" w:line="220"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2"/>
        </w:rPr>
        <w:t>2-46  </w:t>
      </w:r>
      <w:r>
        <w:rPr>
          <w:rFonts w:ascii="SimSun" w:hAnsi="SimSun" w:eastAsia="SimSun" w:cs="SimSun"/>
          <w:sz w:val="18"/>
          <w:szCs w:val="18"/>
          <w:spacing w:val="-2"/>
        </w:rPr>
        <w:t>在主程序节点添加子程序</w:t>
      </w:r>
    </w:p>
    <w:p>
      <w:pPr>
        <w:ind w:left="39" w:right="160" w:firstLine="402"/>
        <w:spacing w:before="160" w:line="433" w:lineRule="auto"/>
        <w:rPr>
          <w:rFonts w:ascii="SimSun" w:hAnsi="SimSun" w:eastAsia="SimSun" w:cs="SimSun"/>
          <w:sz w:val="20"/>
          <w:szCs w:val="20"/>
        </w:rPr>
      </w:pPr>
      <w:r>
        <w:rPr>
          <w:rFonts w:ascii="SimSun" w:hAnsi="SimSun" w:eastAsia="SimSun" w:cs="SimSun"/>
          <w:sz w:val="20"/>
          <w:szCs w:val="20"/>
          <w:spacing w:val="9"/>
        </w:rPr>
        <w:t>在程序树下点击“子程序</w:t>
      </w:r>
      <w:r>
        <w:rPr>
          <w:rFonts w:ascii="SimSun" w:hAnsi="SimSun" w:eastAsia="SimSun" w:cs="SimSun"/>
          <w:sz w:val="20"/>
          <w:szCs w:val="20"/>
          <w:spacing w:val="-63"/>
        </w:rPr>
        <w:t xml:space="preserve"> </w:t>
      </w:r>
      <w:r>
        <w:rPr>
          <w:rFonts w:ascii="SimSun" w:hAnsi="SimSun" w:eastAsia="SimSun" w:cs="SimSun"/>
          <w:sz w:val="20"/>
          <w:szCs w:val="20"/>
          <w:spacing w:val="9"/>
        </w:rPr>
        <w:t>”指令，则会出现如图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2-47 </w:t>
      </w:r>
      <w:r>
        <w:rPr>
          <w:rFonts w:ascii="SimSun" w:hAnsi="SimSun" w:eastAsia="SimSun" w:cs="SimSun"/>
          <w:sz w:val="20"/>
          <w:szCs w:val="20"/>
          <w:spacing w:val="9"/>
        </w:rPr>
        <w:t>所示界面，用户可在子程序名后</w:t>
      </w:r>
      <w:r>
        <w:rPr>
          <w:rFonts w:ascii="SimSun" w:hAnsi="SimSun" w:eastAsia="SimSun" w:cs="SimSun"/>
          <w:sz w:val="20"/>
          <w:szCs w:val="20"/>
          <w:spacing w:val="8"/>
        </w:rPr>
        <w:t>的下拉框选择要调用的子程序，点击“新建子程序</w:t>
      </w:r>
      <w:r>
        <w:rPr>
          <w:rFonts w:ascii="SimSun" w:hAnsi="SimSun" w:eastAsia="SimSun" w:cs="SimSun"/>
          <w:sz w:val="20"/>
          <w:szCs w:val="20"/>
          <w:spacing w:val="-65"/>
        </w:rPr>
        <w:t xml:space="preserve"> </w:t>
      </w:r>
      <w:r>
        <w:rPr>
          <w:rFonts w:ascii="SimSun" w:hAnsi="SimSun" w:eastAsia="SimSun" w:cs="SimSun"/>
          <w:sz w:val="20"/>
          <w:szCs w:val="20"/>
          <w:spacing w:val="8"/>
        </w:rPr>
        <w:t>”按钮可新建子程序，方法同上。</w:t>
      </w:r>
    </w:p>
    <w:p>
      <w:pPr>
        <w:spacing w:line="433" w:lineRule="auto"/>
        <w:sectPr>
          <w:headerReference w:type="default" r:id="rId157"/>
          <w:footerReference w:type="default" r:id="rId158"/>
          <w:pgSz w:w="11906" w:h="16839"/>
          <w:pgMar w:top="1241" w:right="1641" w:bottom="1245" w:left="1785" w:header="795" w:footer="1059" w:gutter="0"/>
        </w:sectPr>
        <w:rPr>
          <w:rFonts w:ascii="SimSun" w:hAnsi="SimSun" w:eastAsia="SimSun" w:cs="SimSun"/>
          <w:sz w:val="20"/>
          <w:szCs w:val="20"/>
        </w:rPr>
      </w:pPr>
    </w:p>
    <w:p>
      <w:pPr>
        <w:pStyle w:val="BodyText"/>
        <w:spacing w:line="266" w:lineRule="auto"/>
        <w:rPr/>
      </w:pPr>
      <w:r/>
    </w:p>
    <w:p>
      <w:pPr>
        <w:ind w:firstLine="1305"/>
        <w:spacing w:line="1725" w:lineRule="exact"/>
        <w:rPr/>
      </w:pPr>
      <w:r>
        <w:rPr>
          <w:position w:val="-34"/>
        </w:rPr>
        <w:drawing>
          <wp:inline distT="0" distB="0" distL="0" distR="0">
            <wp:extent cx="3621023" cy="1095756"/>
            <wp:effectExtent l="0" t="0" r="0" b="0"/>
            <wp:docPr id="244" name="IM 244"/>
            <wp:cNvGraphicFramePr/>
            <a:graphic>
              <a:graphicData uri="http://schemas.openxmlformats.org/drawingml/2006/picture">
                <pic:pic>
                  <pic:nvPicPr>
                    <pic:cNvPr id="244" name="IM 244"/>
                    <pic:cNvPicPr/>
                  </pic:nvPicPr>
                  <pic:blipFill>
                    <a:blip r:embed="rId162"/>
                    <a:stretch>
                      <a:fillRect/>
                    </a:stretch>
                  </pic:blipFill>
                  <pic:spPr>
                    <a:xfrm rot="0">
                      <a:off x="0" y="0"/>
                      <a:ext cx="3621023" cy="1095756"/>
                    </a:xfrm>
                    <a:prstGeom prst="rect">
                      <a:avLst/>
                    </a:prstGeom>
                  </pic:spPr>
                </pic:pic>
              </a:graphicData>
            </a:graphic>
          </wp:inline>
        </w:drawing>
      </w:r>
    </w:p>
    <w:p>
      <w:pPr>
        <w:ind w:left="3149"/>
        <w:spacing w:before="144"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2-47  </w:t>
      </w:r>
      <w:r>
        <w:rPr>
          <w:rFonts w:ascii="SimSun" w:hAnsi="SimSun" w:eastAsia="SimSun" w:cs="SimSun"/>
          <w:sz w:val="18"/>
          <w:szCs w:val="18"/>
          <w:spacing w:val="-2"/>
        </w:rPr>
        <w:t>在程序树下添加子程序</w:t>
      </w:r>
    </w:p>
    <w:p>
      <w:pPr>
        <w:ind w:left="19"/>
        <w:spacing w:before="159" w:line="229"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2.1.2.9  </w:t>
      </w:r>
      <w:r>
        <w:rPr>
          <w:rFonts w:ascii="SimSun" w:hAnsi="SimSun" w:eastAsia="SimSun" w:cs="SimSun"/>
          <w:sz w:val="20"/>
          <w:szCs w:val="20"/>
          <w:b/>
          <w:bCs/>
          <w:spacing w:val="4"/>
        </w:rPr>
        <w:t>计时器</w:t>
      </w:r>
    </w:p>
    <w:p>
      <w:pPr>
        <w:ind w:left="27" w:firstLine="414"/>
        <w:spacing w:before="219" w:line="417" w:lineRule="auto"/>
        <w:rPr>
          <w:rFonts w:ascii="SimSun" w:hAnsi="SimSun" w:eastAsia="SimSun" w:cs="SimSun"/>
          <w:sz w:val="20"/>
          <w:szCs w:val="20"/>
        </w:rPr>
      </w:pPr>
      <w:r>
        <w:rPr>
          <w:rFonts w:ascii="SimSun" w:hAnsi="SimSun" w:eastAsia="SimSun" w:cs="SimSun"/>
          <w:sz w:val="20"/>
          <w:szCs w:val="20"/>
          <w:spacing w:val="6"/>
        </w:rPr>
        <w:t>计时器指令配置界面如图</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6"/>
        </w:rPr>
        <w:t>2-48 </w:t>
      </w:r>
      <w:r>
        <w:rPr>
          <w:rFonts w:ascii="SimSun" w:hAnsi="SimSun" w:eastAsia="SimSun" w:cs="SimSun"/>
          <w:sz w:val="20"/>
          <w:szCs w:val="20"/>
          <w:spacing w:val="6"/>
        </w:rPr>
        <w:t>所示，用户可在计时器指令配置界面下拉栏切换计时器，</w:t>
      </w:r>
      <w:r>
        <w:rPr>
          <w:rFonts w:ascii="SimSun" w:hAnsi="SimSun" w:eastAsia="SimSun" w:cs="SimSun"/>
          <w:sz w:val="20"/>
          <w:szCs w:val="20"/>
          <w:spacing w:val="9"/>
        </w:rPr>
        <w:t>并选择对所选计时器的操作，可选启动、暂停、清</w:t>
      </w:r>
      <w:r>
        <w:rPr>
          <w:rFonts w:ascii="SimSun" w:hAnsi="SimSun" w:eastAsia="SimSun" w:cs="SimSun"/>
          <w:sz w:val="20"/>
          <w:szCs w:val="20"/>
          <w:spacing w:val="8"/>
        </w:rPr>
        <w:t>零。</w:t>
      </w:r>
    </w:p>
    <w:p>
      <w:pPr>
        <w:ind w:firstLine="1230"/>
        <w:spacing w:line="2292" w:lineRule="exact"/>
        <w:rPr/>
      </w:pPr>
      <w:r>
        <w:rPr>
          <w:position w:val="-45"/>
        </w:rPr>
        <w:drawing>
          <wp:inline distT="0" distB="0" distL="0" distR="0">
            <wp:extent cx="3715511" cy="1455419"/>
            <wp:effectExtent l="0" t="0" r="0" b="0"/>
            <wp:docPr id="246" name="IM 246"/>
            <wp:cNvGraphicFramePr/>
            <a:graphic>
              <a:graphicData uri="http://schemas.openxmlformats.org/drawingml/2006/picture">
                <pic:pic>
                  <pic:nvPicPr>
                    <pic:cNvPr id="246" name="IM 246"/>
                    <pic:cNvPicPr/>
                  </pic:nvPicPr>
                  <pic:blipFill>
                    <a:blip r:embed="rId163"/>
                    <a:stretch>
                      <a:fillRect/>
                    </a:stretch>
                  </pic:blipFill>
                  <pic:spPr>
                    <a:xfrm rot="0">
                      <a:off x="0" y="0"/>
                      <a:ext cx="3715511" cy="1455419"/>
                    </a:xfrm>
                    <a:prstGeom prst="rect">
                      <a:avLst/>
                    </a:prstGeom>
                  </pic:spPr>
                </pic:pic>
              </a:graphicData>
            </a:graphic>
          </wp:inline>
        </w:drawing>
      </w:r>
    </w:p>
    <w:p>
      <w:pPr>
        <w:ind w:left="3237"/>
        <w:spacing w:before="175"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2"/>
        </w:rPr>
        <w:t>2-48  </w:t>
      </w:r>
      <w:r>
        <w:rPr>
          <w:rFonts w:ascii="SimSun" w:hAnsi="SimSun" w:eastAsia="SimSun" w:cs="SimSun"/>
          <w:sz w:val="18"/>
          <w:szCs w:val="18"/>
          <w:spacing w:val="-2"/>
        </w:rPr>
        <w:t>计时器指令配置界面</w:t>
      </w:r>
    </w:p>
    <w:p>
      <w:pPr>
        <w:ind w:left="22" w:right="54" w:firstLine="420"/>
        <w:spacing w:before="159" w:line="416" w:lineRule="auto"/>
        <w:jc w:val="both"/>
        <w:rPr>
          <w:rFonts w:ascii="SimSun" w:hAnsi="SimSun" w:eastAsia="SimSun" w:cs="SimSun"/>
          <w:sz w:val="20"/>
          <w:szCs w:val="20"/>
        </w:rPr>
      </w:pPr>
      <w:r>
        <w:rPr>
          <w:rFonts w:ascii="SimSun" w:hAnsi="SimSun" w:eastAsia="SimSun" w:cs="SimSun"/>
          <w:sz w:val="20"/>
          <w:szCs w:val="20"/>
          <w:spacing w:val="8"/>
        </w:rPr>
        <w:t>计时器可用来测量指令间的执行时间，计时器变量值单位为毫秒（</w:t>
      </w:r>
      <w:r>
        <w:rPr>
          <w:rFonts w:ascii="Times New Roman" w:hAnsi="Times New Roman" w:eastAsia="Times New Roman" w:cs="Times New Roman"/>
          <w:sz w:val="20"/>
          <w:szCs w:val="20"/>
        </w:rPr>
        <w:t>ms</w:t>
      </w:r>
      <w:r>
        <w:rPr>
          <w:rFonts w:ascii="SimSun" w:hAnsi="SimSun" w:eastAsia="SimSun" w:cs="SimSun"/>
          <w:sz w:val="20"/>
          <w:szCs w:val="20"/>
          <w:spacing w:val="8"/>
        </w:rPr>
        <w:t>）</w:t>
      </w:r>
      <w:r>
        <w:rPr>
          <w:rFonts w:ascii="SimSun" w:hAnsi="SimSun" w:eastAsia="SimSun" w:cs="SimSun"/>
          <w:sz w:val="20"/>
          <w:szCs w:val="20"/>
          <w:spacing w:val="-47"/>
        </w:rPr>
        <w:t xml:space="preserve"> </w:t>
      </w:r>
      <w:r>
        <w:rPr>
          <w:rFonts w:ascii="SimSun" w:hAnsi="SimSun" w:eastAsia="SimSun" w:cs="SimSun"/>
          <w:sz w:val="20"/>
          <w:szCs w:val="20"/>
          <w:spacing w:val="8"/>
        </w:rPr>
        <w:t>。如图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2-49 </w:t>
      </w:r>
      <w:r>
        <w:rPr>
          <w:rFonts w:ascii="SimSun" w:hAnsi="SimSun" w:eastAsia="SimSun" w:cs="SimSun"/>
          <w:sz w:val="20"/>
          <w:szCs w:val="20"/>
          <w:spacing w:val="8"/>
        </w:rPr>
        <w:t>所</w:t>
      </w:r>
      <w:r>
        <w:rPr>
          <w:rFonts w:ascii="SimSun" w:hAnsi="SimSun" w:eastAsia="SimSun" w:cs="SimSun"/>
          <w:sz w:val="20"/>
          <w:szCs w:val="20"/>
          <w:spacing w:val="6"/>
        </w:rPr>
        <w:t>示，计时器测量机器人由路点</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移动到路点</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2</w:t>
      </w:r>
      <w:r>
        <w:rPr>
          <w:rFonts w:ascii="Times New Roman" w:hAnsi="Times New Roman" w:eastAsia="Times New Roman" w:cs="Times New Roman"/>
          <w:sz w:val="20"/>
          <w:szCs w:val="20"/>
          <w:spacing w:val="26"/>
          <w:w w:val="101"/>
        </w:rPr>
        <w:t xml:space="preserve"> </w:t>
      </w:r>
      <w:r>
        <w:rPr>
          <w:rFonts w:ascii="SimSun" w:hAnsi="SimSun" w:eastAsia="SimSun" w:cs="SimSun"/>
          <w:sz w:val="20"/>
          <w:szCs w:val="20"/>
          <w:spacing w:val="6"/>
        </w:rPr>
        <w:t>的执行</w:t>
      </w:r>
      <w:r>
        <w:rPr>
          <w:rFonts w:ascii="SimSun" w:hAnsi="SimSun" w:eastAsia="SimSun" w:cs="SimSun"/>
          <w:sz w:val="20"/>
          <w:szCs w:val="20"/>
          <w:spacing w:val="5"/>
        </w:rPr>
        <w:t>时间，在两个路点前后各添加一个计时</w:t>
      </w:r>
      <w:r>
        <w:rPr>
          <w:rFonts w:ascii="SimSun" w:hAnsi="SimSun" w:eastAsia="SimSun" w:cs="SimSun"/>
          <w:sz w:val="20"/>
          <w:szCs w:val="20"/>
          <w:spacing w:val="2"/>
        </w:rPr>
        <w:t>器，第一个计时器选择“启动</w:t>
      </w:r>
      <w:r>
        <w:rPr>
          <w:rFonts w:ascii="SimSun" w:hAnsi="SimSun" w:eastAsia="SimSun" w:cs="SimSun"/>
          <w:sz w:val="20"/>
          <w:szCs w:val="20"/>
          <w:spacing w:val="-70"/>
        </w:rPr>
        <w:t xml:space="preserve"> </w:t>
      </w:r>
      <w:r>
        <w:rPr>
          <w:rFonts w:ascii="SimSun" w:hAnsi="SimSun" w:eastAsia="SimSun" w:cs="SimSun"/>
          <w:sz w:val="20"/>
          <w:szCs w:val="20"/>
          <w:spacing w:val="2"/>
        </w:rPr>
        <w:t>”，第二个计时器切换到</w:t>
      </w:r>
      <w:r>
        <w:rPr>
          <w:rFonts w:ascii="SimSun" w:hAnsi="SimSun" w:eastAsia="SimSun" w:cs="SimSun"/>
          <w:sz w:val="20"/>
          <w:szCs w:val="20"/>
          <w:spacing w:val="1"/>
        </w:rPr>
        <w:t>与第一个计时器相同的名称，选择“暂</w:t>
      </w:r>
      <w:r>
        <w:rPr>
          <w:rFonts w:ascii="SimSun" w:hAnsi="SimSun" w:eastAsia="SimSun" w:cs="SimSun"/>
          <w:sz w:val="20"/>
          <w:szCs w:val="20"/>
          <w:spacing w:val="7"/>
        </w:rPr>
        <w:t>停</w:t>
      </w:r>
      <w:r>
        <w:rPr>
          <w:rFonts w:ascii="SimSun" w:hAnsi="SimSun" w:eastAsia="SimSun" w:cs="SimSun"/>
          <w:sz w:val="20"/>
          <w:szCs w:val="20"/>
          <w:spacing w:val="-72"/>
        </w:rPr>
        <w:t xml:space="preserve"> </w:t>
      </w:r>
      <w:r>
        <w:rPr>
          <w:rFonts w:ascii="SimSun" w:hAnsi="SimSun" w:eastAsia="SimSun" w:cs="SimSun"/>
          <w:sz w:val="20"/>
          <w:szCs w:val="20"/>
          <w:spacing w:val="7"/>
        </w:rPr>
        <w:t>”，路点运行结束后，在变量栏中可以查看路点运行的时间</w:t>
      </w:r>
      <w:r>
        <w:rPr>
          <w:rFonts w:ascii="SimSun" w:hAnsi="SimSun" w:eastAsia="SimSun" w:cs="SimSun"/>
          <w:sz w:val="20"/>
          <w:szCs w:val="20"/>
          <w:spacing w:val="6"/>
        </w:rPr>
        <w:t>。当运行到启动指令时，计时</w:t>
      </w:r>
      <w:r>
        <w:rPr>
          <w:rFonts w:ascii="SimSun" w:hAnsi="SimSun" w:eastAsia="SimSun" w:cs="SimSun"/>
          <w:sz w:val="20"/>
          <w:szCs w:val="20"/>
          <w:spacing w:val="7"/>
        </w:rPr>
        <w:t>器开始计数，直到运行到相同计时器的暂停，计时器才会暂停计数，当运行到计时器清零指</w:t>
      </w:r>
      <w:r>
        <w:rPr>
          <w:rFonts w:ascii="SimSun" w:hAnsi="SimSun" w:eastAsia="SimSun" w:cs="SimSun"/>
          <w:sz w:val="20"/>
          <w:szCs w:val="20"/>
          <w:spacing w:val="8"/>
        </w:rPr>
        <w:t>令时，所选计时器会清零。</w:t>
      </w:r>
    </w:p>
    <w:p>
      <w:pPr>
        <w:ind w:firstLine="1125"/>
        <w:spacing w:line="1796" w:lineRule="exact"/>
        <w:rPr/>
      </w:pPr>
      <w:r>
        <w:rPr>
          <w:position w:val="-35"/>
        </w:rPr>
        <w:drawing>
          <wp:inline distT="0" distB="0" distL="0" distR="0">
            <wp:extent cx="3854196" cy="1139951"/>
            <wp:effectExtent l="0" t="0" r="0" b="0"/>
            <wp:docPr id="248" name="IM 248"/>
            <wp:cNvGraphicFramePr/>
            <a:graphic>
              <a:graphicData uri="http://schemas.openxmlformats.org/drawingml/2006/picture">
                <pic:pic>
                  <pic:nvPicPr>
                    <pic:cNvPr id="248" name="IM 248"/>
                    <pic:cNvPicPr/>
                  </pic:nvPicPr>
                  <pic:blipFill>
                    <a:blip r:embed="rId164"/>
                    <a:stretch>
                      <a:fillRect/>
                    </a:stretch>
                  </pic:blipFill>
                  <pic:spPr>
                    <a:xfrm rot="0">
                      <a:off x="0" y="0"/>
                      <a:ext cx="3854196" cy="1139951"/>
                    </a:xfrm>
                    <a:prstGeom prst="rect">
                      <a:avLst/>
                    </a:prstGeom>
                  </pic:spPr>
                </pic:pic>
              </a:graphicData>
            </a:graphic>
          </wp:inline>
        </w:drawing>
      </w:r>
    </w:p>
    <w:p>
      <w:pPr>
        <w:ind w:left="3417"/>
        <w:spacing w:before="119" w:line="221"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2-49  </w:t>
      </w:r>
      <w:r>
        <w:rPr>
          <w:rFonts w:ascii="SimSun" w:hAnsi="SimSun" w:eastAsia="SimSun" w:cs="SimSun"/>
          <w:sz w:val="18"/>
          <w:szCs w:val="18"/>
          <w:spacing w:val="-3"/>
        </w:rPr>
        <w:t>计时器记录时间</w:t>
      </w:r>
    </w:p>
    <w:p>
      <w:pPr>
        <w:ind w:left="19"/>
        <w:spacing w:before="159"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2.1.2.10  </w:t>
      </w:r>
      <w:r>
        <w:rPr>
          <w:rFonts w:ascii="SimSun" w:hAnsi="SimSun" w:eastAsia="SimSun" w:cs="SimSun"/>
          <w:sz w:val="20"/>
          <w:szCs w:val="20"/>
          <w:b/>
          <w:bCs/>
          <w:spacing w:val="4"/>
        </w:rPr>
        <w:t>配置设定</w:t>
      </w:r>
    </w:p>
    <w:p>
      <w:pPr>
        <w:ind w:left="18" w:right="54" w:firstLine="423"/>
        <w:spacing w:before="220" w:line="433" w:lineRule="auto"/>
        <w:jc w:val="both"/>
        <w:rPr>
          <w:rFonts w:ascii="SimSun" w:hAnsi="SimSun" w:eastAsia="SimSun" w:cs="SimSun"/>
          <w:sz w:val="20"/>
          <w:szCs w:val="20"/>
        </w:rPr>
      </w:pPr>
      <w:r>
        <w:rPr>
          <w:rFonts w:ascii="SimSun" w:hAnsi="SimSun" w:eastAsia="SimSun" w:cs="SimSun"/>
          <w:sz w:val="20"/>
          <w:szCs w:val="20"/>
          <w:spacing w:val="10"/>
        </w:rPr>
        <w:t>配置设定主要用于在程序运行中，需要改变</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0"/>
        </w:rPr>
        <w:t>、负载、碰撞等级。在</w:t>
      </w:r>
      <w:r>
        <w:rPr>
          <w:rFonts w:ascii="SimSun" w:hAnsi="SimSun" w:eastAsia="SimSun" w:cs="SimSun"/>
          <w:sz w:val="20"/>
          <w:szCs w:val="20"/>
          <w:spacing w:val="9"/>
        </w:rPr>
        <w:t>配置</w:t>
      </w:r>
      <w:r>
        <w:rPr>
          <w:rFonts w:ascii="Times New Roman" w:hAnsi="Times New Roman" w:eastAsia="Times New Roman" w:cs="Times New Roman"/>
          <w:sz w:val="20"/>
          <w:szCs w:val="20"/>
          <w:spacing w:val="9"/>
        </w:rPr>
        <w:t>-</w:t>
      </w:r>
      <w:r>
        <w:rPr>
          <w:rFonts w:ascii="SimSun" w:hAnsi="SimSun" w:eastAsia="SimSun" w:cs="SimSun"/>
          <w:sz w:val="20"/>
          <w:szCs w:val="20"/>
          <w:spacing w:val="9"/>
        </w:rPr>
        <w:t>通用界面</w:t>
      </w:r>
      <w:r>
        <w:rPr>
          <w:rFonts w:ascii="SimSun" w:hAnsi="SimSun" w:eastAsia="SimSun" w:cs="SimSun"/>
          <w:sz w:val="20"/>
          <w:szCs w:val="20"/>
          <w:spacing w:val="7"/>
        </w:rPr>
        <w:t>设置完成不同的</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7"/>
        </w:rPr>
        <w:t>与负载，并在配置</w:t>
      </w:r>
      <w:r>
        <w:rPr>
          <w:rFonts w:ascii="Times New Roman" w:hAnsi="Times New Roman" w:eastAsia="Times New Roman" w:cs="Times New Roman"/>
          <w:sz w:val="20"/>
          <w:szCs w:val="20"/>
          <w:spacing w:val="7"/>
        </w:rPr>
        <w:t>-</w:t>
      </w:r>
      <w:r>
        <w:rPr>
          <w:rFonts w:ascii="SimSun" w:hAnsi="SimSun" w:eastAsia="SimSun" w:cs="SimSun"/>
          <w:sz w:val="20"/>
          <w:szCs w:val="20"/>
          <w:spacing w:val="7"/>
        </w:rPr>
        <w:t>安全界面设置完成机器人碰</w:t>
      </w:r>
      <w:r>
        <w:rPr>
          <w:rFonts w:ascii="SimSun" w:hAnsi="SimSun" w:eastAsia="SimSun" w:cs="SimSun"/>
          <w:sz w:val="20"/>
          <w:szCs w:val="20"/>
          <w:spacing w:val="6"/>
        </w:rPr>
        <w:t>撞等级后，在</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6"/>
        </w:rPr>
        <w:t>或负</w:t>
      </w:r>
      <w:r>
        <w:rPr>
          <w:rFonts w:ascii="SimSun" w:hAnsi="SimSun" w:eastAsia="SimSun" w:cs="SimSun"/>
          <w:sz w:val="20"/>
          <w:szCs w:val="20"/>
          <w:spacing w:val="11"/>
        </w:rPr>
        <w:t>载或碰撞等级需要改变的位置插入此指令选择相对应的</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或负载或碰撞等级即可，如图</w:t>
      </w:r>
      <w:r>
        <w:rPr>
          <w:rFonts w:ascii="Times New Roman" w:hAnsi="Times New Roman" w:eastAsia="Times New Roman" w:cs="Times New Roman"/>
          <w:sz w:val="20"/>
          <w:szCs w:val="20"/>
          <w:spacing w:val="3"/>
        </w:rPr>
        <w:t>2-50</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3"/>
        </w:rPr>
        <w:t>所示。</w:t>
      </w:r>
    </w:p>
    <w:p>
      <w:pPr>
        <w:spacing w:line="433" w:lineRule="auto"/>
        <w:sectPr>
          <w:headerReference w:type="default" r:id="rId50"/>
          <w:footerReference w:type="default" r:id="rId161"/>
          <w:pgSz w:w="11906" w:h="16839"/>
          <w:pgMar w:top="1241" w:right="1747" w:bottom="1245" w:left="1785" w:header="795" w:footer="1059" w:gutter="0"/>
        </w:sectPr>
        <w:rPr>
          <w:rFonts w:ascii="SimSun" w:hAnsi="SimSun" w:eastAsia="SimSun" w:cs="SimSun"/>
          <w:sz w:val="20"/>
          <w:szCs w:val="20"/>
        </w:rPr>
      </w:pPr>
    </w:p>
    <w:p>
      <w:pPr>
        <w:pStyle w:val="BodyText"/>
        <w:spacing w:line="299" w:lineRule="auto"/>
        <w:rPr/>
      </w:pPr>
      <w:r/>
    </w:p>
    <w:p>
      <w:pPr>
        <w:ind w:firstLine="1034"/>
        <w:spacing w:line="4154" w:lineRule="exact"/>
        <w:rPr/>
      </w:pPr>
      <w:r>
        <w:rPr>
          <w:position w:val="-83"/>
        </w:rPr>
        <w:drawing>
          <wp:inline distT="0" distB="0" distL="0" distR="0">
            <wp:extent cx="3974591" cy="2638044"/>
            <wp:effectExtent l="0" t="0" r="0" b="0"/>
            <wp:docPr id="252" name="IM 252"/>
            <wp:cNvGraphicFramePr/>
            <a:graphic>
              <a:graphicData uri="http://schemas.openxmlformats.org/drawingml/2006/picture">
                <pic:pic>
                  <pic:nvPicPr>
                    <pic:cNvPr id="252" name="IM 252"/>
                    <pic:cNvPicPr/>
                  </pic:nvPicPr>
                  <pic:blipFill>
                    <a:blip r:embed="rId167"/>
                    <a:stretch>
                      <a:fillRect/>
                    </a:stretch>
                  </pic:blipFill>
                  <pic:spPr>
                    <a:xfrm rot="0">
                      <a:off x="0" y="0"/>
                      <a:ext cx="3974591" cy="2638044"/>
                    </a:xfrm>
                    <a:prstGeom prst="rect">
                      <a:avLst/>
                    </a:prstGeom>
                  </pic:spPr>
                </pic:pic>
              </a:graphicData>
            </a:graphic>
          </wp:inline>
        </w:drawing>
      </w:r>
    </w:p>
    <w:p>
      <w:pPr>
        <w:ind w:left="3329"/>
        <w:spacing w:before="177"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2-50  </w:t>
      </w:r>
      <w:r>
        <w:rPr>
          <w:rFonts w:ascii="SimSun" w:hAnsi="SimSun" w:eastAsia="SimSun" w:cs="SimSun"/>
          <w:sz w:val="18"/>
          <w:szCs w:val="18"/>
          <w:spacing w:val="-3"/>
        </w:rPr>
        <w:t>工具设定指令界面</w:t>
      </w:r>
    </w:p>
    <w:p>
      <w:pPr>
        <w:ind w:left="20"/>
        <w:spacing w:before="204"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2.1.3  </w:t>
      </w:r>
      <w:r>
        <w:rPr>
          <w:rFonts w:ascii="SimSun" w:hAnsi="SimSun" w:eastAsia="SimSun" w:cs="SimSun"/>
          <w:sz w:val="28"/>
          <w:szCs w:val="28"/>
          <w:b/>
          <w:bCs/>
          <w:spacing w:val="-2"/>
        </w:rPr>
        <w:t>模板指令</w:t>
      </w:r>
    </w:p>
    <w:p>
      <w:pPr>
        <w:ind w:left="19"/>
        <w:spacing w:before="247" w:line="230"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2.1.3.1  </w:t>
      </w:r>
      <w:r>
        <w:rPr>
          <w:rFonts w:ascii="SimSun" w:hAnsi="SimSun" w:eastAsia="SimSun" w:cs="SimSun"/>
          <w:sz w:val="20"/>
          <w:szCs w:val="20"/>
          <w:b/>
          <w:bCs/>
          <w:spacing w:val="3"/>
        </w:rPr>
        <w:t>托盘</w:t>
      </w:r>
    </w:p>
    <w:p>
      <w:pPr>
        <w:ind w:left="452"/>
        <w:spacing w:before="219"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）创建托盘指令</w:t>
      </w:r>
    </w:p>
    <w:p>
      <w:pPr>
        <w:ind w:left="445"/>
        <w:spacing w:before="222" w:line="227" w:lineRule="auto"/>
        <w:rPr>
          <w:rFonts w:ascii="SimSun" w:hAnsi="SimSun" w:eastAsia="SimSun" w:cs="SimSun"/>
          <w:sz w:val="20"/>
          <w:szCs w:val="20"/>
        </w:rPr>
      </w:pPr>
      <w:r>
        <w:rPr>
          <w:rFonts w:ascii="SimSun" w:hAnsi="SimSun" w:eastAsia="SimSun" w:cs="SimSun"/>
          <w:sz w:val="20"/>
          <w:szCs w:val="20"/>
          <w:spacing w:val="7"/>
        </w:rPr>
        <w:t>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2-51 </w:t>
      </w:r>
      <w:r>
        <w:rPr>
          <w:rFonts w:ascii="SimSun" w:hAnsi="SimSun" w:eastAsia="SimSun" w:cs="SimSun"/>
          <w:sz w:val="20"/>
          <w:szCs w:val="20"/>
          <w:spacing w:val="7"/>
        </w:rPr>
        <w:t>所示，点击模板指令中的“托盘</w:t>
      </w:r>
      <w:r>
        <w:rPr>
          <w:rFonts w:ascii="SimSun" w:hAnsi="SimSun" w:eastAsia="SimSun" w:cs="SimSun"/>
          <w:sz w:val="20"/>
          <w:szCs w:val="20"/>
          <w:spacing w:val="-70"/>
        </w:rPr>
        <w:t xml:space="preserve"> </w:t>
      </w:r>
      <w:r>
        <w:rPr>
          <w:rFonts w:ascii="SimSun" w:hAnsi="SimSun" w:eastAsia="SimSun" w:cs="SimSun"/>
          <w:sz w:val="20"/>
          <w:szCs w:val="20"/>
          <w:spacing w:val="7"/>
        </w:rPr>
        <w:t>”，即可创建托盘指令。</w:t>
      </w:r>
    </w:p>
    <w:p>
      <w:pPr>
        <w:ind w:firstLine="719"/>
        <w:spacing w:before="211" w:line="4116" w:lineRule="exact"/>
        <w:rPr/>
      </w:pPr>
      <w:r>
        <w:rPr>
          <w:position w:val="-82"/>
        </w:rPr>
        <w:drawing>
          <wp:inline distT="0" distB="0" distL="0" distR="0">
            <wp:extent cx="4358639" cy="2613660"/>
            <wp:effectExtent l="0" t="0" r="0" b="0"/>
            <wp:docPr id="254" name="IM 254"/>
            <wp:cNvGraphicFramePr/>
            <a:graphic>
              <a:graphicData uri="http://schemas.openxmlformats.org/drawingml/2006/picture">
                <pic:pic>
                  <pic:nvPicPr>
                    <pic:cNvPr id="254" name="IM 254"/>
                    <pic:cNvPicPr/>
                  </pic:nvPicPr>
                  <pic:blipFill>
                    <a:blip r:embed="rId168"/>
                    <a:stretch>
                      <a:fillRect/>
                    </a:stretch>
                  </pic:blipFill>
                  <pic:spPr>
                    <a:xfrm rot="0">
                      <a:off x="0" y="0"/>
                      <a:ext cx="4358639" cy="2613660"/>
                    </a:xfrm>
                    <a:prstGeom prst="rect">
                      <a:avLst/>
                    </a:prstGeom>
                  </pic:spPr>
                </pic:pic>
              </a:graphicData>
            </a:graphic>
          </wp:inline>
        </w:drawing>
      </w:r>
    </w:p>
    <w:p>
      <w:pPr>
        <w:ind w:left="3329"/>
        <w:spacing w:before="201"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2-51  </w:t>
      </w:r>
      <w:r>
        <w:rPr>
          <w:rFonts w:ascii="SimSun" w:hAnsi="SimSun" w:eastAsia="SimSun" w:cs="SimSun"/>
          <w:sz w:val="18"/>
          <w:szCs w:val="18"/>
          <w:spacing w:val="-3"/>
        </w:rPr>
        <w:t>托盘指令配置界面</w:t>
      </w:r>
    </w:p>
    <w:p>
      <w:pPr>
        <w:ind w:left="24" w:right="58" w:firstLine="416"/>
        <w:spacing w:before="160" w:line="432" w:lineRule="auto"/>
        <w:rPr>
          <w:rFonts w:ascii="SimSun" w:hAnsi="SimSun" w:eastAsia="SimSun" w:cs="SimSun"/>
          <w:sz w:val="20"/>
          <w:szCs w:val="20"/>
        </w:rPr>
      </w:pPr>
      <w:r>
        <w:rPr>
          <w:rFonts w:ascii="SimSun" w:hAnsi="SimSun" w:eastAsia="SimSun" w:cs="SimSun"/>
          <w:sz w:val="20"/>
          <w:szCs w:val="20"/>
          <w:spacing w:val="7"/>
        </w:rPr>
        <w:t>①托盘类型：托盘类型分为码垛与拆垛。码垛是将物品按照规则堆叠在托盘上，拆垛是</w:t>
      </w:r>
      <w:r>
        <w:rPr>
          <w:rFonts w:ascii="SimSun" w:hAnsi="SimSun" w:eastAsia="SimSun" w:cs="SimSun"/>
          <w:sz w:val="20"/>
          <w:szCs w:val="20"/>
          <w:spacing w:val="8"/>
        </w:rPr>
        <w:t>从托盘上按照规则移除物品。</w:t>
      </w:r>
    </w:p>
    <w:p>
      <w:pPr>
        <w:spacing w:before="1" w:line="225" w:lineRule="auto"/>
        <w:jc w:val="right"/>
        <w:rPr>
          <w:rFonts w:ascii="SimSun" w:hAnsi="SimSun" w:eastAsia="SimSun" w:cs="SimSun"/>
          <w:sz w:val="20"/>
          <w:szCs w:val="20"/>
        </w:rPr>
      </w:pPr>
      <w:r>
        <w:rPr>
          <w:rFonts w:ascii="SimSun" w:hAnsi="SimSun" w:eastAsia="SimSun" w:cs="SimSun"/>
          <w:sz w:val="20"/>
          <w:szCs w:val="20"/>
          <w:spacing w:val="8"/>
        </w:rPr>
        <w:t>②坐标系：可以选择托盘的坐标系（支持点、线、面相关坐标系</w:t>
      </w:r>
      <w:r>
        <w:rPr>
          <w:rFonts w:ascii="SimSun" w:hAnsi="SimSun" w:eastAsia="SimSun" w:cs="SimSun"/>
          <w:sz w:val="20"/>
          <w:szCs w:val="20"/>
          <w:spacing w:val="23"/>
        </w:rPr>
        <w:t>），</w:t>
      </w:r>
      <w:r>
        <w:rPr>
          <w:rFonts w:ascii="SimSun" w:hAnsi="SimSun" w:eastAsia="SimSun" w:cs="SimSun"/>
          <w:sz w:val="20"/>
          <w:szCs w:val="20"/>
          <w:spacing w:val="8"/>
        </w:rPr>
        <w:t>默认为基座标系。</w:t>
      </w:r>
    </w:p>
    <w:p>
      <w:pPr>
        <w:ind w:left="440"/>
        <w:spacing w:before="224" w:line="225" w:lineRule="auto"/>
        <w:rPr>
          <w:rFonts w:ascii="SimSun" w:hAnsi="SimSun" w:eastAsia="SimSun" w:cs="SimSun"/>
          <w:sz w:val="20"/>
          <w:szCs w:val="20"/>
        </w:rPr>
      </w:pPr>
      <w:r>
        <w:rPr>
          <w:rFonts w:ascii="SimSun" w:hAnsi="SimSun" w:eastAsia="SimSun" w:cs="SimSun"/>
          <w:sz w:val="20"/>
          <w:szCs w:val="20"/>
          <w:spacing w:val="8"/>
        </w:rPr>
        <w:t>③物品高度：物品高度需要大于</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8"/>
        </w:rPr>
        <w:t>0</w:t>
      </w:r>
      <w:r>
        <w:rPr>
          <w:rFonts w:ascii="SimSun" w:hAnsi="SimSun" w:eastAsia="SimSun" w:cs="SimSun"/>
          <w:sz w:val="20"/>
          <w:szCs w:val="20"/>
          <w:spacing w:val="8"/>
        </w:rPr>
        <w:t>。</w:t>
      </w:r>
    </w:p>
    <w:p>
      <w:pPr>
        <w:ind w:left="440"/>
        <w:spacing w:before="224" w:line="225" w:lineRule="auto"/>
        <w:rPr>
          <w:rFonts w:ascii="SimSun" w:hAnsi="SimSun" w:eastAsia="SimSun" w:cs="SimSun"/>
          <w:sz w:val="20"/>
          <w:szCs w:val="20"/>
        </w:rPr>
      </w:pPr>
      <w:r>
        <w:rPr>
          <w:rFonts w:ascii="SimSun" w:hAnsi="SimSun" w:eastAsia="SimSun" w:cs="SimSun"/>
          <w:sz w:val="20"/>
          <w:szCs w:val="20"/>
          <w:spacing w:val="9"/>
        </w:rPr>
        <w:t>④物品计数索引：物品计数索引用来统计工件数量。</w:t>
      </w:r>
    </w:p>
    <w:p>
      <w:pPr>
        <w:spacing w:line="225" w:lineRule="auto"/>
        <w:sectPr>
          <w:headerReference w:type="default" r:id="rId165"/>
          <w:footerReference w:type="default" r:id="rId166"/>
          <w:pgSz w:w="11906" w:h="16839"/>
          <w:pgMar w:top="1241" w:right="1743" w:bottom="1245" w:left="1785" w:header="795" w:footer="1059" w:gutter="0"/>
        </w:sectPr>
        <w:rPr>
          <w:rFonts w:ascii="SimSun" w:hAnsi="SimSun" w:eastAsia="SimSun" w:cs="SimSun"/>
          <w:sz w:val="20"/>
          <w:szCs w:val="20"/>
        </w:rPr>
      </w:pPr>
    </w:p>
    <w:p>
      <w:pPr>
        <w:pStyle w:val="BodyText"/>
        <w:spacing w:line="260" w:lineRule="auto"/>
        <w:rPr/>
      </w:pPr>
      <w:r/>
    </w:p>
    <w:p>
      <w:pPr>
        <w:ind w:left="440"/>
        <w:spacing w:before="65" w:line="225" w:lineRule="auto"/>
        <w:rPr>
          <w:rFonts w:ascii="SimSun" w:hAnsi="SimSun" w:eastAsia="SimSun" w:cs="SimSun"/>
          <w:sz w:val="20"/>
          <w:szCs w:val="20"/>
        </w:rPr>
      </w:pPr>
      <w:r>
        <w:rPr>
          <w:rFonts w:ascii="SimSun" w:hAnsi="SimSun" w:eastAsia="SimSun" w:cs="SimSun"/>
          <w:sz w:val="20"/>
          <w:szCs w:val="20"/>
          <w:spacing w:val="9"/>
        </w:rPr>
        <w:t>⑤记住上一次物体位置：用来选择安装变量来统计工件数量。</w:t>
      </w:r>
    </w:p>
    <w:p>
      <w:pPr>
        <w:ind w:left="452"/>
        <w:spacing w:before="223"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）单层设计</w:t>
      </w:r>
    </w:p>
    <w:p>
      <w:pPr>
        <w:ind w:left="26" w:right="70" w:firstLine="426"/>
        <w:spacing w:before="221" w:line="387" w:lineRule="auto"/>
        <w:rPr>
          <w:rFonts w:ascii="SimSun" w:hAnsi="SimSun" w:eastAsia="SimSun" w:cs="SimSun"/>
          <w:sz w:val="20"/>
          <w:szCs w:val="20"/>
        </w:rPr>
      </w:pPr>
      <w:r>
        <w:rPr>
          <w:rFonts w:ascii="SimSun" w:hAnsi="SimSun" w:eastAsia="SimSun" w:cs="SimSun"/>
          <w:sz w:val="20"/>
          <w:szCs w:val="20"/>
          <w:spacing w:val="9"/>
        </w:rPr>
        <w:t>点击“单层设计</w:t>
      </w:r>
      <w:r>
        <w:rPr>
          <w:rFonts w:ascii="SimSun" w:hAnsi="SimSun" w:eastAsia="SimSun" w:cs="SimSun"/>
          <w:sz w:val="20"/>
          <w:szCs w:val="20"/>
          <w:spacing w:val="-70"/>
        </w:rPr>
        <w:t xml:space="preserve"> </w:t>
      </w:r>
      <w:r>
        <w:rPr>
          <w:rFonts w:ascii="SimSun" w:hAnsi="SimSun" w:eastAsia="SimSun" w:cs="SimSun"/>
          <w:sz w:val="20"/>
          <w:szCs w:val="20"/>
          <w:spacing w:val="9"/>
        </w:rPr>
        <w:t>”，其指令配置界面如图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2-52 </w:t>
      </w:r>
      <w:r>
        <w:rPr>
          <w:rFonts w:ascii="SimSun" w:hAnsi="SimSun" w:eastAsia="SimSun" w:cs="SimSun"/>
          <w:sz w:val="20"/>
          <w:szCs w:val="20"/>
          <w:spacing w:val="9"/>
        </w:rPr>
        <w:t>所示。单层设计分为直线、</w:t>
      </w:r>
      <w:r>
        <w:rPr>
          <w:rFonts w:ascii="SimSun" w:hAnsi="SimSun" w:eastAsia="SimSun" w:cs="SimSun"/>
          <w:sz w:val="20"/>
          <w:szCs w:val="20"/>
          <w:spacing w:val="8"/>
        </w:rPr>
        <w:t>网格、不规</w:t>
      </w:r>
      <w:r>
        <w:rPr>
          <w:rFonts w:ascii="SimSun" w:hAnsi="SimSun" w:eastAsia="SimSun" w:cs="SimSun"/>
          <w:sz w:val="20"/>
          <w:szCs w:val="20"/>
          <w:spacing w:val="6"/>
        </w:rPr>
        <w:t>则三种模式。</w:t>
      </w:r>
    </w:p>
    <w:p>
      <w:pPr>
        <w:ind w:firstLine="1245"/>
        <w:spacing w:line="2095" w:lineRule="exact"/>
        <w:rPr/>
      </w:pPr>
      <w:r>
        <w:rPr>
          <w:position w:val="-41"/>
        </w:rPr>
        <w:drawing>
          <wp:inline distT="0" distB="0" distL="0" distR="0">
            <wp:extent cx="3700271" cy="1330451"/>
            <wp:effectExtent l="0" t="0" r="0" b="0"/>
            <wp:docPr id="256" name="IM 256"/>
            <wp:cNvGraphicFramePr/>
            <a:graphic>
              <a:graphicData uri="http://schemas.openxmlformats.org/drawingml/2006/picture">
                <pic:pic>
                  <pic:nvPicPr>
                    <pic:cNvPr id="256" name="IM 256"/>
                    <pic:cNvPicPr/>
                  </pic:nvPicPr>
                  <pic:blipFill>
                    <a:blip r:embed="rId170"/>
                    <a:stretch>
                      <a:fillRect/>
                    </a:stretch>
                  </pic:blipFill>
                  <pic:spPr>
                    <a:xfrm rot="0">
                      <a:off x="0" y="0"/>
                      <a:ext cx="3700271" cy="1330451"/>
                    </a:xfrm>
                    <a:prstGeom prst="rect">
                      <a:avLst/>
                    </a:prstGeom>
                  </pic:spPr>
                </pic:pic>
              </a:graphicData>
            </a:graphic>
          </wp:inline>
        </w:drawing>
      </w:r>
    </w:p>
    <w:p>
      <w:pPr>
        <w:ind w:left="3149"/>
        <w:spacing w:before="124"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2-52  </w:t>
      </w:r>
      <w:r>
        <w:rPr>
          <w:rFonts w:ascii="SimSun" w:hAnsi="SimSun" w:eastAsia="SimSun" w:cs="SimSun"/>
          <w:sz w:val="18"/>
          <w:szCs w:val="18"/>
          <w:spacing w:val="-2"/>
        </w:rPr>
        <w:t>单层设计指令配置界面</w:t>
      </w:r>
    </w:p>
    <w:p>
      <w:pPr>
        <w:ind w:left="23" w:firstLine="417"/>
        <w:spacing w:before="159" w:line="384" w:lineRule="auto"/>
        <w:rPr>
          <w:rFonts w:ascii="SimSun" w:hAnsi="SimSun" w:eastAsia="SimSun" w:cs="SimSun"/>
          <w:sz w:val="20"/>
          <w:szCs w:val="20"/>
        </w:rPr>
      </w:pPr>
      <w:r>
        <w:rPr>
          <w:rFonts w:ascii="SimSun" w:hAnsi="SimSun" w:eastAsia="SimSun" w:cs="SimSun"/>
          <w:sz w:val="20"/>
          <w:szCs w:val="20"/>
          <w:spacing w:val="4"/>
        </w:rPr>
        <w:t>①直线模式：需设置直线托盘的起点和终点，设置完毕后才能在多</w:t>
      </w:r>
      <w:r>
        <w:rPr>
          <w:rFonts w:ascii="SimSun" w:hAnsi="SimSun" w:eastAsia="SimSun" w:cs="SimSun"/>
          <w:sz w:val="20"/>
          <w:szCs w:val="20"/>
          <w:spacing w:val="3"/>
        </w:rPr>
        <w:t>层组织中使用该模式。</w:t>
      </w:r>
      <w:r>
        <w:rPr>
          <w:rFonts w:ascii="SimSun" w:hAnsi="SimSun" w:eastAsia="SimSun" w:cs="SimSun"/>
          <w:sz w:val="20"/>
          <w:szCs w:val="20"/>
          <w:spacing w:val="6"/>
        </w:rPr>
        <w:t>可设置托盘上物品的数量，需大于</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2-5</w:t>
      </w:r>
      <w:r>
        <w:rPr>
          <w:rFonts w:ascii="Times New Roman" w:hAnsi="Times New Roman" w:eastAsia="Times New Roman" w:cs="Times New Roman"/>
          <w:sz w:val="20"/>
          <w:szCs w:val="20"/>
          <w:spacing w:val="5"/>
        </w:rPr>
        <w:t>3 </w:t>
      </w:r>
      <w:r>
        <w:rPr>
          <w:rFonts w:ascii="SimSun" w:hAnsi="SimSun" w:eastAsia="SimSun" w:cs="SimSun"/>
          <w:sz w:val="20"/>
          <w:szCs w:val="20"/>
          <w:spacing w:val="5"/>
        </w:rPr>
        <w:t>所示。</w:t>
      </w:r>
    </w:p>
    <w:p>
      <w:pPr>
        <w:ind w:firstLine="1106"/>
        <w:spacing w:line="4316" w:lineRule="exact"/>
        <w:rPr/>
      </w:pPr>
      <w:r>
        <w:rPr>
          <w:position w:val="-86"/>
        </w:rPr>
        <w:drawing>
          <wp:inline distT="0" distB="0" distL="0" distR="0">
            <wp:extent cx="3877055" cy="2740152"/>
            <wp:effectExtent l="0" t="0" r="0" b="0"/>
            <wp:docPr id="258" name="IM 258"/>
            <wp:cNvGraphicFramePr/>
            <a:graphic>
              <a:graphicData uri="http://schemas.openxmlformats.org/drawingml/2006/picture">
                <pic:pic>
                  <pic:nvPicPr>
                    <pic:cNvPr id="258" name="IM 258"/>
                    <pic:cNvPicPr/>
                  </pic:nvPicPr>
                  <pic:blipFill>
                    <a:blip r:embed="rId171"/>
                    <a:stretch>
                      <a:fillRect/>
                    </a:stretch>
                  </pic:blipFill>
                  <pic:spPr>
                    <a:xfrm rot="0">
                      <a:off x="0" y="0"/>
                      <a:ext cx="3877055" cy="2740152"/>
                    </a:xfrm>
                    <a:prstGeom prst="rect">
                      <a:avLst/>
                    </a:prstGeom>
                  </pic:spPr>
                </pic:pic>
              </a:graphicData>
            </a:graphic>
          </wp:inline>
        </w:drawing>
      </w:r>
    </w:p>
    <w:p>
      <w:pPr>
        <w:ind w:left="3329"/>
        <w:spacing w:before="96"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2-53  </w:t>
      </w:r>
      <w:r>
        <w:rPr>
          <w:rFonts w:ascii="SimSun" w:hAnsi="SimSun" w:eastAsia="SimSun" w:cs="SimSun"/>
          <w:sz w:val="18"/>
          <w:szCs w:val="18"/>
          <w:spacing w:val="-3"/>
        </w:rPr>
        <w:t>直线模式配置界面</w:t>
      </w:r>
    </w:p>
    <w:p>
      <w:pPr>
        <w:ind w:left="37" w:right="70" w:firstLine="403"/>
        <w:spacing w:before="159" w:line="432" w:lineRule="auto"/>
        <w:rPr>
          <w:rFonts w:ascii="SimSun" w:hAnsi="SimSun" w:eastAsia="SimSun" w:cs="SimSun"/>
          <w:sz w:val="20"/>
          <w:szCs w:val="20"/>
        </w:rPr>
      </w:pPr>
      <w:r>
        <w:rPr>
          <w:rFonts w:ascii="SimSun" w:hAnsi="SimSun" w:eastAsia="SimSun" w:cs="SimSun"/>
          <w:sz w:val="20"/>
          <w:szCs w:val="20"/>
          <w:spacing w:val="7"/>
        </w:rPr>
        <w:t>选中直线模式中的其中一个端点（起点或终点</w:t>
      </w:r>
      <w:r>
        <w:rPr>
          <w:rFonts w:ascii="SimSun" w:hAnsi="SimSun" w:eastAsia="SimSun" w:cs="SimSun"/>
          <w:sz w:val="20"/>
          <w:szCs w:val="20"/>
        </w:rPr>
        <w:t>），</w:t>
      </w:r>
      <w:r>
        <w:rPr>
          <w:rFonts w:ascii="SimSun" w:hAnsi="SimSun" w:eastAsia="SimSun" w:cs="SimSun"/>
          <w:sz w:val="20"/>
          <w:szCs w:val="20"/>
          <w:spacing w:val="7"/>
        </w:rPr>
        <w:t>点击“设置路点</w:t>
      </w:r>
      <w:r>
        <w:rPr>
          <w:rFonts w:ascii="SimSun" w:hAnsi="SimSun" w:eastAsia="SimSun" w:cs="SimSun"/>
          <w:sz w:val="20"/>
          <w:szCs w:val="20"/>
          <w:spacing w:val="-70"/>
        </w:rPr>
        <w:t xml:space="preserve"> </w:t>
      </w:r>
      <w:r>
        <w:rPr>
          <w:rFonts w:ascii="SimSun" w:hAnsi="SimSun" w:eastAsia="SimSun" w:cs="SimSun"/>
          <w:sz w:val="20"/>
          <w:szCs w:val="20"/>
          <w:spacing w:val="7"/>
        </w:rPr>
        <w:t>”进</w:t>
      </w:r>
      <w:r>
        <w:rPr>
          <w:rFonts w:ascii="SimSun" w:hAnsi="SimSun" w:eastAsia="SimSun" w:cs="SimSun"/>
          <w:sz w:val="20"/>
          <w:szCs w:val="20"/>
          <w:spacing w:val="6"/>
        </w:rPr>
        <w:t>行点位信息设置</w:t>
      </w:r>
      <w:r>
        <w:rPr>
          <w:rFonts w:ascii="SimSun" w:hAnsi="SimSun" w:eastAsia="SimSun" w:cs="SimSun"/>
          <w:sz w:val="20"/>
          <w:szCs w:val="20"/>
          <w:spacing w:val="-2"/>
        </w:rPr>
        <w:t>即可。</w:t>
      </w:r>
    </w:p>
    <w:p>
      <w:pPr>
        <w:ind w:left="25" w:right="70" w:firstLine="414"/>
        <w:spacing w:before="1" w:line="433" w:lineRule="auto"/>
        <w:jc w:val="both"/>
        <w:rPr>
          <w:rFonts w:ascii="SimSun" w:hAnsi="SimSun" w:eastAsia="SimSun" w:cs="SimSun"/>
          <w:sz w:val="20"/>
          <w:szCs w:val="20"/>
        </w:rPr>
      </w:pPr>
      <w:r>
        <w:rPr>
          <w:rFonts w:ascii="SimSun" w:hAnsi="SimSun" w:eastAsia="SimSun" w:cs="SimSun"/>
          <w:sz w:val="20"/>
          <w:szCs w:val="20"/>
          <w:spacing w:val="7"/>
        </w:rPr>
        <w:t>②网格模式：需设置网格托盘的四个端点，并设置网格的行数和列数，均需大于</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7"/>
        </w:rPr>
        <w:t>。第</w:t>
      </w:r>
      <w:r>
        <w:rPr>
          <w:rFonts w:ascii="SimSun" w:hAnsi="SimSun" w:eastAsia="SimSun" w:cs="SimSun"/>
          <w:sz w:val="20"/>
          <w:szCs w:val="20"/>
          <w:spacing w:val="7"/>
        </w:rPr>
        <w:t>一、二个端点之间的物品数为网格的行数，第一、四个端点之间的物品数为网格的列数，如</w:t>
      </w:r>
      <w:r>
        <w:rPr>
          <w:rFonts w:ascii="SimSun" w:hAnsi="SimSun" w:eastAsia="SimSun" w:cs="SimSun"/>
          <w:sz w:val="20"/>
          <w:szCs w:val="20"/>
          <w:spacing w:val="2"/>
        </w:rPr>
        <w:t>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2"/>
        </w:rPr>
        <w:t>2-54</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2"/>
        </w:rPr>
        <w:t>所示。</w:t>
      </w:r>
    </w:p>
    <w:p>
      <w:pPr>
        <w:spacing w:line="433" w:lineRule="auto"/>
        <w:sectPr>
          <w:headerReference w:type="default" r:id="rId15"/>
          <w:footerReference w:type="default" r:id="rId169"/>
          <w:pgSz w:w="11906" w:h="16839"/>
          <w:pgMar w:top="1241" w:right="1731" w:bottom="1245" w:left="1785" w:header="795" w:footer="1059" w:gutter="0"/>
        </w:sectPr>
        <w:rPr>
          <w:rFonts w:ascii="SimSun" w:hAnsi="SimSun" w:eastAsia="SimSun" w:cs="SimSun"/>
          <w:sz w:val="20"/>
          <w:szCs w:val="20"/>
        </w:rPr>
      </w:pPr>
    </w:p>
    <w:p>
      <w:pPr>
        <w:pStyle w:val="BodyText"/>
        <w:spacing w:line="251" w:lineRule="auto"/>
        <w:rPr/>
      </w:pPr>
      <w:r/>
    </w:p>
    <w:p>
      <w:pPr>
        <w:ind w:firstLine="1319"/>
        <w:spacing w:line="4872" w:lineRule="exact"/>
        <w:rPr/>
      </w:pPr>
      <w:r>
        <w:rPr>
          <w:position w:val="-97"/>
        </w:rPr>
        <w:drawing>
          <wp:inline distT="0" distB="0" distL="0" distR="0">
            <wp:extent cx="3614927" cy="3093719"/>
            <wp:effectExtent l="0" t="0" r="0" b="0"/>
            <wp:docPr id="260" name="IM 260"/>
            <wp:cNvGraphicFramePr/>
            <a:graphic>
              <a:graphicData uri="http://schemas.openxmlformats.org/drawingml/2006/picture">
                <pic:pic>
                  <pic:nvPicPr>
                    <pic:cNvPr id="260" name="IM 260"/>
                    <pic:cNvPicPr/>
                  </pic:nvPicPr>
                  <pic:blipFill>
                    <a:blip r:embed="rId173"/>
                    <a:stretch>
                      <a:fillRect/>
                    </a:stretch>
                  </pic:blipFill>
                  <pic:spPr>
                    <a:xfrm rot="0">
                      <a:off x="0" y="0"/>
                      <a:ext cx="3614927" cy="3093719"/>
                    </a:xfrm>
                    <a:prstGeom prst="rect">
                      <a:avLst/>
                    </a:prstGeom>
                  </pic:spPr>
                </pic:pic>
              </a:graphicData>
            </a:graphic>
          </wp:inline>
        </w:drawing>
      </w:r>
    </w:p>
    <w:p>
      <w:pPr>
        <w:ind w:left="3329"/>
        <w:spacing w:before="132"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4"/>
        </w:rPr>
        <w:t>2-54</w:t>
      </w:r>
      <w:r>
        <w:rPr>
          <w:rFonts w:ascii="Times New Roman" w:hAnsi="Times New Roman" w:eastAsia="Times New Roman" w:cs="Times New Roman"/>
          <w:sz w:val="18"/>
          <w:szCs w:val="18"/>
          <w:spacing w:val="9"/>
        </w:rPr>
        <w:t xml:space="preserve">  </w:t>
      </w:r>
      <w:r>
        <w:rPr>
          <w:rFonts w:ascii="SimSun" w:hAnsi="SimSun" w:eastAsia="SimSun" w:cs="SimSun"/>
          <w:sz w:val="18"/>
          <w:szCs w:val="18"/>
          <w:spacing w:val="-4"/>
        </w:rPr>
        <w:t>网格模式配置界面</w:t>
      </w:r>
    </w:p>
    <w:p>
      <w:pPr>
        <w:ind w:left="23" w:right="54" w:firstLine="417"/>
        <w:spacing w:before="159" w:line="377" w:lineRule="auto"/>
        <w:rPr>
          <w:rFonts w:ascii="SimSun" w:hAnsi="SimSun" w:eastAsia="SimSun" w:cs="SimSun"/>
          <w:sz w:val="20"/>
          <w:szCs w:val="20"/>
        </w:rPr>
      </w:pPr>
      <w:r>
        <w:rPr>
          <w:rFonts w:ascii="SimSun" w:hAnsi="SimSun" w:eastAsia="SimSun" w:cs="SimSun"/>
          <w:sz w:val="20"/>
          <w:szCs w:val="20"/>
          <w:spacing w:val="7"/>
        </w:rPr>
        <w:t>③不规则模式：该模式中包含的路点数，都需要进行示教设置。默认为三个路点，可通</w:t>
      </w:r>
      <w:r>
        <w:rPr>
          <w:rFonts w:ascii="SimSun" w:hAnsi="SimSun" w:eastAsia="SimSun" w:cs="SimSun"/>
          <w:sz w:val="20"/>
          <w:szCs w:val="20"/>
          <w:spacing w:val="7"/>
        </w:rPr>
        <w:t>过“添加物品</w:t>
      </w:r>
      <w:r>
        <w:rPr>
          <w:rFonts w:ascii="SimSun" w:hAnsi="SimSun" w:eastAsia="SimSun" w:cs="SimSun"/>
          <w:sz w:val="20"/>
          <w:szCs w:val="20"/>
          <w:spacing w:val="-65"/>
        </w:rPr>
        <w:t xml:space="preserve"> </w:t>
      </w:r>
      <w:r>
        <w:rPr>
          <w:rFonts w:ascii="SimSun" w:hAnsi="SimSun" w:eastAsia="SimSun" w:cs="SimSun"/>
          <w:sz w:val="20"/>
          <w:szCs w:val="20"/>
          <w:spacing w:val="7"/>
        </w:rPr>
        <w:t>”和“删除</w:t>
      </w:r>
      <w:r>
        <w:rPr>
          <w:rFonts w:ascii="SimSun" w:hAnsi="SimSun" w:eastAsia="SimSun" w:cs="SimSun"/>
          <w:sz w:val="20"/>
          <w:szCs w:val="20"/>
          <w:spacing w:val="-70"/>
        </w:rPr>
        <w:t xml:space="preserve"> </w:t>
      </w:r>
      <w:r>
        <w:rPr>
          <w:rFonts w:ascii="SimSun" w:hAnsi="SimSun" w:eastAsia="SimSun" w:cs="SimSun"/>
          <w:sz w:val="20"/>
          <w:szCs w:val="20"/>
          <w:spacing w:val="7"/>
        </w:rPr>
        <w:t>”按钮添加和删除路点，但至少需要一个点，如图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2-55 </w:t>
      </w:r>
      <w:r>
        <w:rPr>
          <w:rFonts w:ascii="SimSun" w:hAnsi="SimSun" w:eastAsia="SimSun" w:cs="SimSun"/>
          <w:sz w:val="20"/>
          <w:szCs w:val="20"/>
          <w:spacing w:val="7"/>
        </w:rPr>
        <w:t>所示。</w:t>
      </w:r>
    </w:p>
    <w:p>
      <w:pPr>
        <w:ind w:firstLine="1259"/>
        <w:spacing w:line="4953" w:lineRule="exact"/>
        <w:rPr/>
      </w:pPr>
      <w:r>
        <w:rPr>
          <w:position w:val="-99"/>
        </w:rPr>
        <w:drawing>
          <wp:inline distT="0" distB="0" distL="0" distR="0">
            <wp:extent cx="3683507" cy="3145535"/>
            <wp:effectExtent l="0" t="0" r="0" b="0"/>
            <wp:docPr id="262" name="IM 262"/>
            <wp:cNvGraphicFramePr/>
            <a:graphic>
              <a:graphicData uri="http://schemas.openxmlformats.org/drawingml/2006/picture">
                <pic:pic>
                  <pic:nvPicPr>
                    <pic:cNvPr id="262" name="IM 262"/>
                    <pic:cNvPicPr/>
                  </pic:nvPicPr>
                  <pic:blipFill>
                    <a:blip r:embed="rId174"/>
                    <a:stretch>
                      <a:fillRect/>
                    </a:stretch>
                  </pic:blipFill>
                  <pic:spPr>
                    <a:xfrm rot="0">
                      <a:off x="0" y="0"/>
                      <a:ext cx="3683507" cy="3145535"/>
                    </a:xfrm>
                    <a:prstGeom prst="rect">
                      <a:avLst/>
                    </a:prstGeom>
                  </pic:spPr>
                </pic:pic>
              </a:graphicData>
            </a:graphic>
          </wp:inline>
        </w:drawing>
      </w:r>
    </w:p>
    <w:p>
      <w:pPr>
        <w:ind w:left="3237"/>
        <w:spacing w:before="96"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2"/>
        </w:rPr>
        <w:t>2-55  </w:t>
      </w:r>
      <w:r>
        <w:rPr>
          <w:rFonts w:ascii="SimSun" w:hAnsi="SimSun" w:eastAsia="SimSun" w:cs="SimSun"/>
          <w:sz w:val="18"/>
          <w:szCs w:val="18"/>
          <w:spacing w:val="-2"/>
        </w:rPr>
        <w:t>不规则模式配置界面</w:t>
      </w:r>
    </w:p>
    <w:p>
      <w:pPr>
        <w:ind w:left="452"/>
        <w:spacing w:before="160"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）多层组织</w:t>
      </w:r>
    </w:p>
    <w:p>
      <w:pPr>
        <w:ind w:left="20" w:firstLine="425"/>
        <w:spacing w:before="222" w:line="433" w:lineRule="auto"/>
        <w:rPr>
          <w:rFonts w:ascii="SimSun" w:hAnsi="SimSun" w:eastAsia="SimSun" w:cs="SimSun"/>
          <w:sz w:val="20"/>
          <w:szCs w:val="20"/>
        </w:rPr>
      </w:pPr>
      <w:r>
        <w:rPr>
          <w:rFonts w:ascii="SimSun" w:hAnsi="SimSun" w:eastAsia="SimSun" w:cs="SimSun"/>
          <w:sz w:val="20"/>
          <w:szCs w:val="20"/>
          <w:spacing w:val="3"/>
        </w:rPr>
        <w:t>如图</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3"/>
        </w:rPr>
        <w:t>2-56 </w:t>
      </w:r>
      <w:r>
        <w:rPr>
          <w:rFonts w:ascii="SimSun" w:hAnsi="SimSun" w:eastAsia="SimSun" w:cs="SimSun"/>
          <w:sz w:val="20"/>
          <w:szCs w:val="20"/>
          <w:spacing w:val="3"/>
        </w:rPr>
        <w:t>所示，可通过“添加一层</w:t>
      </w:r>
      <w:r>
        <w:rPr>
          <w:rFonts w:ascii="SimSun" w:hAnsi="SimSun" w:eastAsia="SimSun" w:cs="SimSun"/>
          <w:sz w:val="20"/>
          <w:szCs w:val="20"/>
          <w:spacing w:val="-70"/>
        </w:rPr>
        <w:t xml:space="preserve"> </w:t>
      </w:r>
      <w:r>
        <w:rPr>
          <w:rFonts w:ascii="SimSun" w:hAnsi="SimSun" w:eastAsia="SimSun" w:cs="SimSun"/>
          <w:sz w:val="20"/>
          <w:szCs w:val="20"/>
          <w:spacing w:val="3"/>
        </w:rPr>
        <w:t>”和“删除</w:t>
      </w:r>
      <w:r>
        <w:rPr>
          <w:rFonts w:ascii="SimSun" w:hAnsi="SimSun" w:eastAsia="SimSun" w:cs="SimSun"/>
          <w:sz w:val="20"/>
          <w:szCs w:val="20"/>
          <w:spacing w:val="-70"/>
        </w:rPr>
        <w:t xml:space="preserve"> </w:t>
      </w:r>
      <w:r>
        <w:rPr>
          <w:rFonts w:ascii="SimSun" w:hAnsi="SimSun" w:eastAsia="SimSun" w:cs="SimSun"/>
          <w:sz w:val="20"/>
          <w:szCs w:val="20"/>
          <w:spacing w:val="3"/>
        </w:rPr>
        <w:t>”按钮设置托盘层数（增加或删除层数</w:t>
      </w:r>
      <w:r>
        <w:rPr>
          <w:rFonts w:ascii="SimSun" w:hAnsi="SimSun" w:eastAsia="SimSun" w:cs="SimSun"/>
          <w:sz w:val="20"/>
          <w:szCs w:val="20"/>
          <w:spacing w:val="-48"/>
          <w:w w:val="91"/>
        </w:rPr>
        <w:t>），</w:t>
      </w:r>
      <w:r>
        <w:rPr>
          <w:rFonts w:ascii="SimSun" w:hAnsi="SimSun" w:eastAsia="SimSun" w:cs="SimSun"/>
          <w:sz w:val="20"/>
          <w:szCs w:val="20"/>
          <w:spacing w:val="9"/>
        </w:rPr>
        <w:t>但至少需要一层，每层可以选择单层设计中设置的模式。</w:t>
      </w:r>
    </w:p>
    <w:p>
      <w:pPr>
        <w:spacing w:line="433" w:lineRule="auto"/>
        <w:sectPr>
          <w:headerReference w:type="default" r:id="rId50"/>
          <w:footerReference w:type="default" r:id="rId172"/>
          <w:pgSz w:w="11906" w:h="16839"/>
          <w:pgMar w:top="1241" w:right="1747" w:bottom="1245" w:left="1785" w:header="795" w:footer="1059" w:gutter="0"/>
        </w:sectPr>
        <w:rPr>
          <w:rFonts w:ascii="SimSun" w:hAnsi="SimSun" w:eastAsia="SimSun" w:cs="SimSun"/>
          <w:sz w:val="20"/>
          <w:szCs w:val="20"/>
        </w:rPr>
      </w:pPr>
    </w:p>
    <w:p>
      <w:pPr>
        <w:ind w:firstLine="1230"/>
        <w:spacing w:before="234" w:line="2417" w:lineRule="exact"/>
        <w:rPr/>
      </w:pPr>
      <w:r>
        <w:rPr>
          <w:position w:val="-48"/>
        </w:rPr>
        <w:drawing>
          <wp:inline distT="0" distB="0" distL="0" distR="0">
            <wp:extent cx="3723132" cy="1534668"/>
            <wp:effectExtent l="0" t="0" r="0" b="0"/>
            <wp:docPr id="264" name="IM 264"/>
            <wp:cNvGraphicFramePr/>
            <a:graphic>
              <a:graphicData uri="http://schemas.openxmlformats.org/drawingml/2006/picture">
                <pic:pic>
                  <pic:nvPicPr>
                    <pic:cNvPr id="264" name="IM 264"/>
                    <pic:cNvPicPr/>
                  </pic:nvPicPr>
                  <pic:blipFill>
                    <a:blip r:embed="rId176"/>
                    <a:stretch>
                      <a:fillRect/>
                    </a:stretch>
                  </pic:blipFill>
                  <pic:spPr>
                    <a:xfrm rot="0">
                      <a:off x="0" y="0"/>
                      <a:ext cx="3723132" cy="1534668"/>
                    </a:xfrm>
                    <a:prstGeom prst="rect">
                      <a:avLst/>
                    </a:prstGeom>
                  </pic:spPr>
                </pic:pic>
              </a:graphicData>
            </a:graphic>
          </wp:inline>
        </w:drawing>
      </w:r>
    </w:p>
    <w:p>
      <w:pPr>
        <w:ind w:left="3149"/>
        <w:spacing w:before="110"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2-56  </w:t>
      </w:r>
      <w:r>
        <w:rPr>
          <w:rFonts w:ascii="SimSun" w:hAnsi="SimSun" w:eastAsia="SimSun" w:cs="SimSun"/>
          <w:sz w:val="18"/>
          <w:szCs w:val="18"/>
          <w:spacing w:val="-2"/>
        </w:rPr>
        <w:t>多层组织指令配置界面</w:t>
      </w:r>
    </w:p>
    <w:p>
      <w:pPr>
        <w:ind w:left="452"/>
        <w:spacing w:before="159"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）每个物品处动作系列</w:t>
      </w:r>
    </w:p>
    <w:p>
      <w:pPr>
        <w:ind w:left="22" w:right="14" w:firstLine="419"/>
        <w:spacing w:before="221" w:line="432" w:lineRule="auto"/>
        <w:rPr>
          <w:rFonts w:ascii="SimSun" w:hAnsi="SimSun" w:eastAsia="SimSun" w:cs="SimSun"/>
          <w:sz w:val="20"/>
          <w:szCs w:val="20"/>
        </w:rPr>
      </w:pPr>
      <w:r>
        <w:rPr>
          <w:rFonts w:ascii="SimSun" w:hAnsi="SimSun" w:eastAsia="SimSun" w:cs="SimSun"/>
          <w:sz w:val="20"/>
          <w:szCs w:val="20"/>
          <w:spacing w:val="4"/>
        </w:rPr>
        <w:t>选中“每个物品处动作系列</w:t>
      </w:r>
      <w:r>
        <w:rPr>
          <w:rFonts w:ascii="SimSun" w:hAnsi="SimSun" w:eastAsia="SimSun" w:cs="SimSun"/>
          <w:sz w:val="20"/>
          <w:szCs w:val="20"/>
          <w:spacing w:val="-69"/>
        </w:rPr>
        <w:t xml:space="preserve"> </w:t>
      </w:r>
      <w:r>
        <w:rPr>
          <w:rFonts w:ascii="SimSun" w:hAnsi="SimSun" w:eastAsia="SimSun" w:cs="SimSun"/>
          <w:sz w:val="20"/>
          <w:szCs w:val="20"/>
          <w:spacing w:val="4"/>
        </w:rPr>
        <w:t>”，点击指令设置界面中的“</w:t>
      </w:r>
      <w:r>
        <w:rPr>
          <w:rFonts w:ascii="SimSun" w:hAnsi="SimSun" w:eastAsia="SimSun" w:cs="SimSun"/>
          <w:sz w:val="20"/>
          <w:szCs w:val="20"/>
          <w:spacing w:val="-71"/>
        </w:rPr>
        <w:t xml:space="preserve"> </w:t>
      </w:r>
      <w:r>
        <w:rPr>
          <w:rFonts w:ascii="SimSun" w:hAnsi="SimSun" w:eastAsia="SimSun" w:cs="SimSun"/>
          <w:sz w:val="20"/>
          <w:szCs w:val="20"/>
          <w:spacing w:val="4"/>
        </w:rPr>
        <w:t>向导设置</w:t>
      </w:r>
      <w:r>
        <w:rPr>
          <w:rFonts w:ascii="SimSun" w:hAnsi="SimSun" w:eastAsia="SimSun" w:cs="SimSun"/>
          <w:sz w:val="20"/>
          <w:szCs w:val="20"/>
          <w:spacing w:val="-70"/>
        </w:rPr>
        <w:t xml:space="preserve"> </w:t>
      </w:r>
      <w:r>
        <w:rPr>
          <w:rFonts w:ascii="SimSun" w:hAnsi="SimSun" w:eastAsia="SimSun" w:cs="SimSun"/>
          <w:sz w:val="20"/>
          <w:szCs w:val="20"/>
          <w:spacing w:val="4"/>
        </w:rPr>
        <w:t>”按钮进入如图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4"/>
        </w:rPr>
        <w:t>2-57</w:t>
      </w:r>
      <w:r>
        <w:rPr>
          <w:rFonts w:ascii="SimSun" w:hAnsi="SimSun" w:eastAsia="SimSun" w:cs="SimSun"/>
          <w:sz w:val="20"/>
          <w:szCs w:val="20"/>
          <w:spacing w:val="8"/>
        </w:rPr>
        <w:t>所示的向导设置界面。</w:t>
      </w:r>
    </w:p>
    <w:p>
      <w:pPr>
        <w:ind w:left="42" w:right="15" w:firstLine="401"/>
        <w:spacing w:before="2" w:line="431" w:lineRule="auto"/>
        <w:rPr>
          <w:rFonts w:ascii="SimSun" w:hAnsi="SimSun" w:eastAsia="SimSun" w:cs="SimSun"/>
          <w:sz w:val="20"/>
          <w:szCs w:val="20"/>
        </w:rPr>
      </w:pPr>
      <w:r>
        <w:rPr>
          <w:rFonts w:ascii="SimSun" w:hAnsi="SimSun" w:eastAsia="SimSun" w:cs="SimSun"/>
          <w:sz w:val="20"/>
          <w:szCs w:val="20"/>
          <w:spacing w:val="7"/>
        </w:rPr>
        <w:t>参照点：层中的每个物品执行动作时，机器人所处的位置，可选择前面生效的模式中不</w:t>
      </w:r>
      <w:r>
        <w:rPr>
          <w:rFonts w:ascii="SimSun" w:hAnsi="SimSun" w:eastAsia="SimSun" w:cs="SimSun"/>
          <w:sz w:val="20"/>
          <w:szCs w:val="20"/>
        </w:rPr>
        <w:t>同的点。</w:t>
      </w:r>
    </w:p>
    <w:p>
      <w:pPr>
        <w:ind w:left="441"/>
        <w:spacing w:line="226" w:lineRule="auto"/>
        <w:rPr>
          <w:rFonts w:ascii="SimSun" w:hAnsi="SimSun" w:eastAsia="SimSun" w:cs="SimSun"/>
          <w:sz w:val="20"/>
          <w:szCs w:val="20"/>
        </w:rPr>
      </w:pPr>
      <w:r>
        <w:rPr>
          <w:rFonts w:ascii="SimSun" w:hAnsi="SimSun" w:eastAsia="SimSun" w:cs="SimSun"/>
          <w:sz w:val="20"/>
          <w:szCs w:val="20"/>
          <w:spacing w:val="9"/>
        </w:rPr>
        <w:t>接近点：机器人在接近层中的物品时采取的无碰撞位置和方向。</w:t>
      </w:r>
    </w:p>
    <w:p>
      <w:pPr>
        <w:ind w:left="443"/>
        <w:spacing w:before="223" w:line="228" w:lineRule="auto"/>
        <w:rPr>
          <w:rFonts w:ascii="SimSun" w:hAnsi="SimSun" w:eastAsia="SimSun" w:cs="SimSun"/>
          <w:sz w:val="20"/>
          <w:szCs w:val="20"/>
        </w:rPr>
      </w:pPr>
      <w:r>
        <w:rPr>
          <w:rFonts w:ascii="SimSun" w:hAnsi="SimSun" w:eastAsia="SimSun" w:cs="SimSun"/>
          <w:sz w:val="20"/>
          <w:szCs w:val="20"/>
          <w:spacing w:val="8"/>
        </w:rPr>
        <w:t>动作点：和参照点一致。</w:t>
      </w:r>
    </w:p>
    <w:p>
      <w:pPr>
        <w:ind w:left="443"/>
        <w:spacing w:before="220" w:line="227" w:lineRule="auto"/>
        <w:rPr>
          <w:rFonts w:ascii="SimSun" w:hAnsi="SimSun" w:eastAsia="SimSun" w:cs="SimSun"/>
          <w:sz w:val="20"/>
          <w:szCs w:val="20"/>
        </w:rPr>
      </w:pPr>
      <w:r>
        <w:rPr>
          <w:rFonts w:ascii="SimSun" w:hAnsi="SimSun" w:eastAsia="SimSun" w:cs="SimSun"/>
          <w:sz w:val="20"/>
          <w:szCs w:val="20"/>
          <w:spacing w:val="9"/>
        </w:rPr>
        <w:t>退出点：机器人从层中的物品移开时采取的位置和方向。</w:t>
      </w:r>
    </w:p>
    <w:p>
      <w:pPr>
        <w:ind w:firstLine="599"/>
        <w:spacing w:before="142" w:line="4560" w:lineRule="exact"/>
        <w:rPr/>
      </w:pPr>
      <w:r>
        <w:rPr>
          <w:position w:val="-91"/>
        </w:rPr>
        <w:drawing>
          <wp:inline distT="0" distB="0" distL="0" distR="0">
            <wp:extent cx="4515611" cy="2895600"/>
            <wp:effectExtent l="0" t="0" r="0" b="0"/>
            <wp:docPr id="266" name="IM 266"/>
            <wp:cNvGraphicFramePr/>
            <a:graphic>
              <a:graphicData uri="http://schemas.openxmlformats.org/drawingml/2006/picture">
                <pic:pic>
                  <pic:nvPicPr>
                    <pic:cNvPr id="266" name="IM 266"/>
                    <pic:cNvPicPr/>
                  </pic:nvPicPr>
                  <pic:blipFill>
                    <a:blip r:embed="rId177"/>
                    <a:stretch>
                      <a:fillRect/>
                    </a:stretch>
                  </pic:blipFill>
                  <pic:spPr>
                    <a:xfrm rot="0">
                      <a:off x="0" y="0"/>
                      <a:ext cx="4515611" cy="2895600"/>
                    </a:xfrm>
                    <a:prstGeom prst="rect">
                      <a:avLst/>
                    </a:prstGeom>
                  </pic:spPr>
                </pic:pic>
              </a:graphicData>
            </a:graphic>
          </wp:inline>
        </w:drawing>
      </w:r>
    </w:p>
    <w:p>
      <w:pPr>
        <w:ind w:left="443" w:right="2315" w:firstLine="2254"/>
        <w:spacing w:before="138" w:line="389" w:lineRule="auto"/>
        <w:rPr>
          <w:rFonts w:ascii="SimSun" w:hAnsi="SimSun" w:eastAsia="SimSun" w:cs="SimSun"/>
          <w:sz w:val="20"/>
          <w:szCs w:val="20"/>
        </w:rPr>
      </w:pPr>
      <w:r>
        <w:rPr>
          <w:rFonts w:ascii="SimSun" w:hAnsi="SimSun" w:eastAsia="SimSun" w:cs="SimSun"/>
          <w:sz w:val="18"/>
          <w:szCs w:val="18"/>
          <w:spacing w:val="-2"/>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2"/>
        </w:rPr>
        <w:t>2-57  </w:t>
      </w:r>
      <w:r>
        <w:rPr>
          <w:rFonts w:ascii="SimSun" w:hAnsi="SimSun" w:eastAsia="SimSun" w:cs="SimSun"/>
          <w:sz w:val="18"/>
          <w:szCs w:val="18"/>
          <w:spacing w:val="-2"/>
        </w:rPr>
        <w:t>每个物品处动作序列指令配置界面</w:t>
      </w:r>
      <w:r>
        <w:rPr>
          <w:rFonts w:ascii="SimSun" w:hAnsi="SimSun" w:eastAsia="SimSun" w:cs="SimSun"/>
          <w:sz w:val="20"/>
          <w:szCs w:val="20"/>
          <w:spacing w:val="5"/>
        </w:rPr>
        <w:t>使用步骤：</w:t>
      </w:r>
    </w:p>
    <w:p>
      <w:pPr>
        <w:ind w:left="441"/>
        <w:spacing w:before="42" w:line="225" w:lineRule="auto"/>
        <w:rPr>
          <w:rFonts w:ascii="SimSun" w:hAnsi="SimSun" w:eastAsia="SimSun" w:cs="SimSun"/>
          <w:sz w:val="20"/>
          <w:szCs w:val="20"/>
        </w:rPr>
      </w:pPr>
      <w:r>
        <w:rPr>
          <w:rFonts w:ascii="SimSun" w:hAnsi="SimSun" w:eastAsia="SimSun" w:cs="SimSun"/>
          <w:sz w:val="20"/>
          <w:szCs w:val="20"/>
          <w:spacing w:val="8"/>
        </w:rPr>
        <w:t>①点击“参照点</w:t>
      </w:r>
      <w:r>
        <w:rPr>
          <w:rFonts w:ascii="SimSun" w:hAnsi="SimSun" w:eastAsia="SimSun" w:cs="SimSun"/>
          <w:sz w:val="20"/>
          <w:szCs w:val="20"/>
          <w:spacing w:val="-72"/>
        </w:rPr>
        <w:t xml:space="preserve"> </w:t>
      </w:r>
      <w:r>
        <w:rPr>
          <w:rFonts w:ascii="SimSun" w:hAnsi="SimSun" w:eastAsia="SimSun" w:cs="SimSun"/>
          <w:sz w:val="20"/>
          <w:szCs w:val="20"/>
          <w:spacing w:val="8"/>
        </w:rPr>
        <w:t>”旁边的“移动此处</w:t>
      </w:r>
      <w:r>
        <w:rPr>
          <w:rFonts w:ascii="SimSun" w:hAnsi="SimSun" w:eastAsia="SimSun" w:cs="SimSun"/>
          <w:sz w:val="20"/>
          <w:szCs w:val="20"/>
          <w:spacing w:val="-70"/>
        </w:rPr>
        <w:t xml:space="preserve"> </w:t>
      </w:r>
      <w:r>
        <w:rPr>
          <w:rFonts w:ascii="SimSun" w:hAnsi="SimSun" w:eastAsia="SimSun" w:cs="SimSun"/>
          <w:sz w:val="20"/>
          <w:szCs w:val="20"/>
          <w:spacing w:val="8"/>
        </w:rPr>
        <w:t>”，将机器人移到参考点后，</w:t>
      </w:r>
      <w:r>
        <w:rPr>
          <w:rFonts w:ascii="SimSun" w:hAnsi="SimSun" w:eastAsia="SimSun" w:cs="SimSun"/>
          <w:sz w:val="20"/>
          <w:szCs w:val="20"/>
          <w:spacing w:val="7"/>
        </w:rPr>
        <w:t>点击“退出</w:t>
      </w:r>
      <w:r>
        <w:rPr>
          <w:rFonts w:ascii="SimSun" w:hAnsi="SimSun" w:eastAsia="SimSun" w:cs="SimSun"/>
          <w:sz w:val="20"/>
          <w:szCs w:val="20"/>
          <w:spacing w:val="-70"/>
        </w:rPr>
        <w:t xml:space="preserve"> </w:t>
      </w:r>
      <w:r>
        <w:rPr>
          <w:rFonts w:ascii="SimSun" w:hAnsi="SimSun" w:eastAsia="SimSun" w:cs="SimSun"/>
          <w:sz w:val="20"/>
          <w:szCs w:val="20"/>
          <w:spacing w:val="7"/>
        </w:rPr>
        <w:t>”。</w:t>
      </w:r>
    </w:p>
    <w:p>
      <w:pPr>
        <w:ind w:left="440"/>
        <w:spacing w:before="224" w:line="225" w:lineRule="auto"/>
        <w:rPr>
          <w:rFonts w:ascii="SimSun" w:hAnsi="SimSun" w:eastAsia="SimSun" w:cs="SimSun"/>
          <w:sz w:val="20"/>
          <w:szCs w:val="20"/>
        </w:rPr>
      </w:pPr>
      <w:r>
        <w:rPr>
          <w:rFonts w:ascii="SimSun" w:hAnsi="SimSun" w:eastAsia="SimSun" w:cs="SimSun"/>
          <w:sz w:val="20"/>
          <w:szCs w:val="20"/>
          <w:spacing w:val="7"/>
        </w:rPr>
        <w:t>②点击“接近点</w:t>
      </w:r>
      <w:r>
        <w:rPr>
          <w:rFonts w:ascii="SimSun" w:hAnsi="SimSun" w:eastAsia="SimSun" w:cs="SimSun"/>
          <w:sz w:val="20"/>
          <w:szCs w:val="20"/>
          <w:spacing w:val="-55"/>
        </w:rPr>
        <w:t xml:space="preserve"> </w:t>
      </w:r>
      <w:r>
        <w:rPr>
          <w:rFonts w:ascii="SimSun" w:hAnsi="SimSun" w:eastAsia="SimSun" w:cs="SimSun"/>
          <w:sz w:val="20"/>
          <w:szCs w:val="20"/>
          <w:spacing w:val="7"/>
        </w:rPr>
        <w:t>”右边的“编辑</w:t>
      </w:r>
      <w:r>
        <w:rPr>
          <w:rFonts w:ascii="SimSun" w:hAnsi="SimSun" w:eastAsia="SimSun" w:cs="SimSun"/>
          <w:sz w:val="20"/>
          <w:szCs w:val="20"/>
          <w:spacing w:val="-70"/>
        </w:rPr>
        <w:t xml:space="preserve"> </w:t>
      </w:r>
      <w:r>
        <w:rPr>
          <w:rFonts w:ascii="SimSun" w:hAnsi="SimSun" w:eastAsia="SimSun" w:cs="SimSun"/>
          <w:sz w:val="20"/>
          <w:szCs w:val="20"/>
          <w:spacing w:val="7"/>
        </w:rPr>
        <w:t>”按钮，设置接近路点，点击“确定</w:t>
      </w:r>
      <w:r>
        <w:rPr>
          <w:rFonts w:ascii="SimSun" w:hAnsi="SimSun" w:eastAsia="SimSun" w:cs="SimSun"/>
          <w:sz w:val="20"/>
          <w:szCs w:val="20"/>
          <w:spacing w:val="-70"/>
        </w:rPr>
        <w:t xml:space="preserve"> </w:t>
      </w:r>
      <w:r>
        <w:rPr>
          <w:rFonts w:ascii="SimSun" w:hAnsi="SimSun" w:eastAsia="SimSun" w:cs="SimSun"/>
          <w:sz w:val="20"/>
          <w:szCs w:val="20"/>
          <w:spacing w:val="7"/>
        </w:rPr>
        <w:t>”。</w:t>
      </w:r>
    </w:p>
    <w:p>
      <w:pPr>
        <w:ind w:left="440"/>
        <w:spacing w:before="225" w:line="225" w:lineRule="auto"/>
        <w:rPr>
          <w:rFonts w:ascii="SimSun" w:hAnsi="SimSun" w:eastAsia="SimSun" w:cs="SimSun"/>
          <w:sz w:val="20"/>
          <w:szCs w:val="20"/>
        </w:rPr>
      </w:pPr>
      <w:r>
        <w:rPr>
          <w:rFonts w:ascii="SimSun" w:hAnsi="SimSun" w:eastAsia="SimSun" w:cs="SimSun"/>
          <w:sz w:val="20"/>
          <w:szCs w:val="20"/>
          <w:spacing w:val="7"/>
        </w:rPr>
        <w:t>③点击“退出点</w:t>
      </w:r>
      <w:r>
        <w:rPr>
          <w:rFonts w:ascii="SimSun" w:hAnsi="SimSun" w:eastAsia="SimSun" w:cs="SimSun"/>
          <w:sz w:val="20"/>
          <w:szCs w:val="20"/>
          <w:spacing w:val="-55"/>
        </w:rPr>
        <w:t xml:space="preserve"> </w:t>
      </w:r>
      <w:r>
        <w:rPr>
          <w:rFonts w:ascii="SimSun" w:hAnsi="SimSun" w:eastAsia="SimSun" w:cs="SimSun"/>
          <w:sz w:val="20"/>
          <w:szCs w:val="20"/>
          <w:spacing w:val="7"/>
        </w:rPr>
        <w:t>”右边的“编辑</w:t>
      </w:r>
      <w:r>
        <w:rPr>
          <w:rFonts w:ascii="SimSun" w:hAnsi="SimSun" w:eastAsia="SimSun" w:cs="SimSun"/>
          <w:sz w:val="20"/>
          <w:szCs w:val="20"/>
          <w:spacing w:val="-70"/>
        </w:rPr>
        <w:t xml:space="preserve"> </w:t>
      </w:r>
      <w:r>
        <w:rPr>
          <w:rFonts w:ascii="SimSun" w:hAnsi="SimSun" w:eastAsia="SimSun" w:cs="SimSun"/>
          <w:sz w:val="20"/>
          <w:szCs w:val="20"/>
          <w:spacing w:val="7"/>
        </w:rPr>
        <w:t>”按钮，设置退出路点，点击“确定</w:t>
      </w:r>
      <w:r>
        <w:rPr>
          <w:rFonts w:ascii="SimSun" w:hAnsi="SimSun" w:eastAsia="SimSun" w:cs="SimSun"/>
          <w:sz w:val="20"/>
          <w:szCs w:val="20"/>
          <w:spacing w:val="-70"/>
        </w:rPr>
        <w:t xml:space="preserve"> </w:t>
      </w:r>
      <w:r>
        <w:rPr>
          <w:rFonts w:ascii="SimSun" w:hAnsi="SimSun" w:eastAsia="SimSun" w:cs="SimSun"/>
          <w:sz w:val="20"/>
          <w:szCs w:val="20"/>
          <w:spacing w:val="7"/>
        </w:rPr>
        <w:t>”。</w:t>
      </w:r>
    </w:p>
    <w:p>
      <w:pPr>
        <w:ind w:right="15"/>
        <w:spacing w:before="223" w:line="228" w:lineRule="auto"/>
        <w:jc w:val="right"/>
        <w:rPr>
          <w:rFonts w:ascii="SimSun" w:hAnsi="SimSun" w:eastAsia="SimSun" w:cs="SimSun"/>
          <w:sz w:val="20"/>
          <w:szCs w:val="20"/>
        </w:rPr>
      </w:pPr>
      <w:r>
        <w:rPr>
          <w:rFonts w:ascii="SimSun" w:hAnsi="SimSun" w:eastAsia="SimSun" w:cs="SimSun"/>
          <w:sz w:val="20"/>
          <w:szCs w:val="20"/>
          <w:spacing w:val="6"/>
        </w:rPr>
        <w:t>若上述步骤完成后，点击“确定</w:t>
      </w:r>
      <w:r>
        <w:rPr>
          <w:rFonts w:ascii="SimSun" w:hAnsi="SimSun" w:eastAsia="SimSun" w:cs="SimSun"/>
          <w:sz w:val="20"/>
          <w:szCs w:val="20"/>
          <w:spacing w:val="-70"/>
        </w:rPr>
        <w:t xml:space="preserve"> </w:t>
      </w:r>
      <w:r>
        <w:rPr>
          <w:rFonts w:ascii="SimSun" w:hAnsi="SimSun" w:eastAsia="SimSun" w:cs="SimSun"/>
          <w:sz w:val="20"/>
          <w:szCs w:val="20"/>
          <w:spacing w:val="6"/>
        </w:rPr>
        <w:t>”按钮，在“每个物品</w:t>
      </w:r>
      <w:r>
        <w:rPr>
          <w:rFonts w:ascii="SimSun" w:hAnsi="SimSun" w:eastAsia="SimSun" w:cs="SimSun"/>
          <w:sz w:val="20"/>
          <w:szCs w:val="20"/>
          <w:spacing w:val="5"/>
        </w:rPr>
        <w:t>处动作序列</w:t>
      </w:r>
      <w:r>
        <w:rPr>
          <w:rFonts w:ascii="SimSun" w:hAnsi="SimSun" w:eastAsia="SimSun" w:cs="SimSun"/>
          <w:sz w:val="20"/>
          <w:szCs w:val="20"/>
          <w:spacing w:val="-70"/>
        </w:rPr>
        <w:t xml:space="preserve"> </w:t>
      </w:r>
      <w:r>
        <w:rPr>
          <w:rFonts w:ascii="SimSun" w:hAnsi="SimSun" w:eastAsia="SimSun" w:cs="SimSun"/>
          <w:sz w:val="20"/>
          <w:szCs w:val="20"/>
          <w:spacing w:val="5"/>
        </w:rPr>
        <w:t>”下生成对应的程序</w:t>
      </w:r>
    </w:p>
    <w:p>
      <w:pPr>
        <w:spacing w:line="228" w:lineRule="auto"/>
        <w:sectPr>
          <w:headerReference w:type="default" r:id="rId6"/>
          <w:footerReference w:type="default" r:id="rId175"/>
          <w:pgSz w:w="11906" w:h="16839"/>
          <w:pgMar w:top="1241" w:right="1785" w:bottom="1245" w:left="1785" w:header="795" w:footer="1059" w:gutter="0"/>
        </w:sectPr>
        <w:rPr>
          <w:rFonts w:ascii="SimSun" w:hAnsi="SimSun" w:eastAsia="SimSun" w:cs="SimSun"/>
          <w:sz w:val="20"/>
          <w:szCs w:val="20"/>
        </w:rPr>
      </w:pPr>
    </w:p>
    <w:p>
      <w:pPr>
        <w:pStyle w:val="BodyText"/>
        <w:spacing w:line="259" w:lineRule="auto"/>
        <w:rPr/>
      </w:pPr>
      <w:r/>
    </w:p>
    <w:p>
      <w:pPr>
        <w:ind w:left="22" w:right="13" w:hanging="1"/>
        <w:spacing w:before="65" w:line="395" w:lineRule="auto"/>
        <w:rPr>
          <w:rFonts w:ascii="SimSun" w:hAnsi="SimSun" w:eastAsia="SimSun" w:cs="SimSun"/>
          <w:sz w:val="20"/>
          <w:szCs w:val="20"/>
        </w:rPr>
      </w:pPr>
      <w:r>
        <w:rPr>
          <w:rFonts w:ascii="SimSun" w:hAnsi="SimSun" w:eastAsia="SimSun" w:cs="SimSun"/>
          <w:sz w:val="20"/>
          <w:szCs w:val="20"/>
          <w:spacing w:val="8"/>
        </w:rPr>
        <w:t>序列如图</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8"/>
        </w:rPr>
        <w:t>2-58</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8"/>
        </w:rPr>
        <w:t>。若在设置中间点击了“取消</w:t>
      </w:r>
      <w:r>
        <w:rPr>
          <w:rFonts w:ascii="SimSun" w:hAnsi="SimSun" w:eastAsia="SimSun" w:cs="SimSun"/>
          <w:sz w:val="20"/>
          <w:szCs w:val="20"/>
          <w:spacing w:val="-67"/>
        </w:rPr>
        <w:t xml:space="preserve"> </w:t>
      </w:r>
      <w:r>
        <w:rPr>
          <w:rFonts w:ascii="SimSun" w:hAnsi="SimSun" w:eastAsia="SimSun" w:cs="SimSun"/>
          <w:sz w:val="20"/>
          <w:szCs w:val="20"/>
          <w:spacing w:val="8"/>
        </w:rPr>
        <w:t>”按钮，则“</w:t>
      </w:r>
      <w:r>
        <w:rPr>
          <w:rFonts w:ascii="SimSun" w:hAnsi="SimSun" w:eastAsia="SimSun" w:cs="SimSun"/>
          <w:sz w:val="20"/>
          <w:szCs w:val="20"/>
          <w:spacing w:val="-66"/>
        </w:rPr>
        <w:t xml:space="preserve"> </w:t>
      </w:r>
      <w:r>
        <w:rPr>
          <w:rFonts w:ascii="SimSun" w:hAnsi="SimSun" w:eastAsia="SimSun" w:cs="SimSun"/>
          <w:sz w:val="20"/>
          <w:szCs w:val="20"/>
          <w:spacing w:val="8"/>
        </w:rPr>
        <w:t>向导设置</w:t>
      </w:r>
      <w:r>
        <w:rPr>
          <w:rFonts w:ascii="SimSun" w:hAnsi="SimSun" w:eastAsia="SimSun" w:cs="SimSun"/>
          <w:sz w:val="20"/>
          <w:szCs w:val="20"/>
          <w:spacing w:val="-68"/>
        </w:rPr>
        <w:t xml:space="preserve"> </w:t>
      </w:r>
      <w:r>
        <w:rPr>
          <w:rFonts w:ascii="SimSun" w:hAnsi="SimSun" w:eastAsia="SimSun" w:cs="SimSun"/>
          <w:sz w:val="20"/>
          <w:szCs w:val="20"/>
          <w:spacing w:val="8"/>
        </w:rPr>
        <w:t>”中的所有操作都被清</w:t>
      </w:r>
      <w:r>
        <w:rPr>
          <w:rFonts w:ascii="SimSun" w:hAnsi="SimSun" w:eastAsia="SimSun" w:cs="SimSun"/>
          <w:sz w:val="20"/>
          <w:szCs w:val="20"/>
        </w:rPr>
        <w:t>零。</w:t>
      </w:r>
    </w:p>
    <w:p>
      <w:pPr>
        <w:ind w:firstLine="1185"/>
        <w:spacing w:line="4560" w:lineRule="exact"/>
        <w:rPr/>
      </w:pPr>
      <w:r>
        <w:rPr>
          <w:position w:val="-91"/>
        </w:rPr>
        <w:drawing>
          <wp:inline distT="0" distB="0" distL="0" distR="0">
            <wp:extent cx="3779520" cy="2895600"/>
            <wp:effectExtent l="0" t="0" r="0" b="0"/>
            <wp:docPr id="268" name="IM 268"/>
            <wp:cNvGraphicFramePr/>
            <a:graphic>
              <a:graphicData uri="http://schemas.openxmlformats.org/drawingml/2006/picture">
                <pic:pic>
                  <pic:nvPicPr>
                    <pic:cNvPr id="268" name="IM 268"/>
                    <pic:cNvPicPr/>
                  </pic:nvPicPr>
                  <pic:blipFill>
                    <a:blip r:embed="rId179"/>
                    <a:stretch>
                      <a:fillRect/>
                    </a:stretch>
                  </pic:blipFill>
                  <pic:spPr>
                    <a:xfrm rot="0">
                      <a:off x="0" y="0"/>
                      <a:ext cx="3779520" cy="2895600"/>
                    </a:xfrm>
                    <a:prstGeom prst="rect">
                      <a:avLst/>
                    </a:prstGeom>
                  </pic:spPr>
                </pic:pic>
              </a:graphicData>
            </a:graphic>
          </wp:inline>
        </w:drawing>
      </w:r>
    </w:p>
    <w:p>
      <w:pPr>
        <w:ind w:left="3237"/>
        <w:spacing w:before="139"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4"/>
        </w:rPr>
        <w:t>2-58</w:t>
      </w:r>
      <w:r>
        <w:rPr>
          <w:rFonts w:ascii="Times New Roman" w:hAnsi="Times New Roman" w:eastAsia="Times New Roman" w:cs="Times New Roman"/>
          <w:sz w:val="18"/>
          <w:szCs w:val="18"/>
          <w:spacing w:val="13"/>
        </w:rPr>
        <w:t xml:space="preserve">  </w:t>
      </w:r>
      <w:r>
        <w:rPr>
          <w:rFonts w:ascii="SimSun" w:hAnsi="SimSun" w:eastAsia="SimSun" w:cs="SimSun"/>
          <w:sz w:val="18"/>
          <w:szCs w:val="18"/>
          <w:spacing w:val="-4"/>
        </w:rPr>
        <w:t>向导设置完成后界面</w:t>
      </w:r>
    </w:p>
    <w:p>
      <w:pPr>
        <w:ind w:left="452"/>
        <w:spacing w:before="160"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5</w:t>
      </w:r>
      <w:r>
        <w:rPr>
          <w:rFonts w:ascii="SimSun" w:hAnsi="SimSun" w:eastAsia="SimSun" w:cs="SimSun"/>
          <w:sz w:val="20"/>
          <w:szCs w:val="20"/>
          <w:spacing w:val="6"/>
        </w:rPr>
        <w:t>）相关变量</w:t>
      </w:r>
    </w:p>
    <w:p>
      <w:pPr>
        <w:ind w:left="22" w:right="15" w:firstLine="441"/>
        <w:spacing w:before="222" w:line="413" w:lineRule="auto"/>
        <w:rPr>
          <w:rFonts w:ascii="SimSun" w:hAnsi="SimSun" w:eastAsia="SimSun" w:cs="SimSun"/>
          <w:sz w:val="20"/>
          <w:szCs w:val="20"/>
        </w:rPr>
      </w:pPr>
      <w:r>
        <w:rPr>
          <w:rFonts w:ascii="SimSun" w:hAnsi="SimSun" w:eastAsia="SimSun" w:cs="SimSun"/>
          <w:sz w:val="20"/>
          <w:szCs w:val="20"/>
          <w:spacing w:val="8"/>
        </w:rPr>
        <w:t>向导设置完成后运行程序，会出现如图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2-5</w:t>
      </w:r>
      <w:r>
        <w:rPr>
          <w:rFonts w:ascii="Times New Roman" w:hAnsi="Times New Roman" w:eastAsia="Times New Roman" w:cs="Times New Roman"/>
          <w:sz w:val="20"/>
          <w:szCs w:val="20"/>
          <w:spacing w:val="7"/>
        </w:rPr>
        <w:t>9 </w:t>
      </w:r>
      <w:r>
        <w:rPr>
          <w:rFonts w:ascii="SimSun" w:hAnsi="SimSun" w:eastAsia="SimSun" w:cs="SimSun"/>
          <w:sz w:val="20"/>
          <w:szCs w:val="20"/>
          <w:spacing w:val="7"/>
        </w:rPr>
        <w:t>所示的</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3  </w:t>
      </w:r>
      <w:r>
        <w:rPr>
          <w:rFonts w:ascii="SimSun" w:hAnsi="SimSun" w:eastAsia="SimSun" w:cs="SimSun"/>
          <w:sz w:val="20"/>
          <w:szCs w:val="20"/>
          <w:spacing w:val="7"/>
        </w:rPr>
        <w:t>个与托盘相关的变量，分别为总</w:t>
      </w:r>
      <w:r>
        <w:rPr>
          <w:rFonts w:ascii="SimSun" w:hAnsi="SimSun" w:eastAsia="SimSun" w:cs="SimSun"/>
          <w:sz w:val="20"/>
          <w:szCs w:val="20"/>
          <w:spacing w:val="11"/>
        </w:rPr>
        <w:t>的工件计数量（</w:t>
      </w:r>
      <w:r>
        <w:rPr>
          <w:rFonts w:ascii="Times New Roman" w:hAnsi="Times New Roman" w:eastAsia="Times New Roman" w:cs="Times New Roman"/>
          <w:sz w:val="20"/>
          <w:szCs w:val="20"/>
        </w:rPr>
        <w:t>Pallet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11"/>
        </w:rPr>
        <w:t>1_</w:t>
      </w:r>
      <w:r>
        <w:rPr>
          <w:rFonts w:ascii="Times New Roman" w:hAnsi="Times New Roman" w:eastAsia="Times New Roman" w:cs="Times New Roman"/>
          <w:sz w:val="20"/>
          <w:szCs w:val="20"/>
        </w:rPr>
        <w:t>index</w:t>
      </w:r>
      <w:r>
        <w:rPr>
          <w:rFonts w:ascii="SimSun" w:hAnsi="SimSun" w:eastAsia="SimSun" w:cs="SimSun"/>
          <w:sz w:val="20"/>
          <w:szCs w:val="20"/>
          <w:spacing w:val="11"/>
        </w:rPr>
        <w:t>）、托盘当前层数（</w:t>
      </w:r>
      <w:r>
        <w:rPr>
          <w:rFonts w:ascii="Times New Roman" w:hAnsi="Times New Roman" w:eastAsia="Times New Roman" w:cs="Times New Roman"/>
          <w:sz w:val="20"/>
          <w:szCs w:val="20"/>
        </w:rPr>
        <w:t>Pallet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11"/>
        </w:rPr>
        <w:t>1_</w:t>
      </w:r>
      <w:r>
        <w:rPr>
          <w:rFonts w:ascii="Times New Roman" w:hAnsi="Times New Roman" w:eastAsia="Times New Roman" w:cs="Times New Roman"/>
          <w:sz w:val="20"/>
          <w:szCs w:val="20"/>
        </w:rPr>
        <w:t>curLayer</w:t>
      </w:r>
      <w:r>
        <w:rPr>
          <w:rFonts w:ascii="SimSun" w:hAnsi="SimSun" w:eastAsia="SimSun" w:cs="SimSun"/>
          <w:sz w:val="20"/>
          <w:szCs w:val="20"/>
          <w:spacing w:val="11"/>
        </w:rPr>
        <w:t>）、托盘当前层的工件</w:t>
      </w:r>
      <w:r>
        <w:rPr>
          <w:rFonts w:ascii="SimSun" w:hAnsi="SimSun" w:eastAsia="SimSun" w:cs="SimSun"/>
          <w:sz w:val="20"/>
          <w:szCs w:val="20"/>
          <w:spacing w:val="9"/>
        </w:rPr>
        <w:t>计数量（</w:t>
      </w:r>
      <w:r>
        <w:rPr>
          <w:rFonts w:ascii="Times New Roman" w:hAnsi="Times New Roman" w:eastAsia="Times New Roman" w:cs="Times New Roman"/>
          <w:sz w:val="20"/>
          <w:szCs w:val="20"/>
        </w:rPr>
        <w:t>Pallet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9"/>
        </w:rPr>
        <w:t>1_</w:t>
      </w:r>
      <w:r>
        <w:rPr>
          <w:rFonts w:ascii="Times New Roman" w:hAnsi="Times New Roman" w:eastAsia="Times New Roman" w:cs="Times New Roman"/>
          <w:sz w:val="20"/>
          <w:szCs w:val="20"/>
        </w:rPr>
        <w:t>curLayerIndex</w:t>
      </w:r>
      <w:r>
        <w:rPr>
          <w:rFonts w:ascii="SimSun" w:hAnsi="SimSun" w:eastAsia="SimSun" w:cs="SimSun"/>
          <w:sz w:val="20"/>
          <w:szCs w:val="20"/>
          <w:spacing w:val="9"/>
        </w:rPr>
        <w:t>）。其中 </w:t>
      </w:r>
      <w:r>
        <w:rPr>
          <w:rFonts w:ascii="Times New Roman" w:hAnsi="Times New Roman" w:eastAsia="Times New Roman" w:cs="Times New Roman"/>
          <w:sz w:val="20"/>
          <w:szCs w:val="20"/>
        </w:rPr>
        <w:t>Pallet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9"/>
        </w:rPr>
        <w:t>1_</w:t>
      </w:r>
      <w:r>
        <w:rPr>
          <w:rFonts w:ascii="Times New Roman" w:hAnsi="Times New Roman" w:eastAsia="Times New Roman" w:cs="Times New Roman"/>
          <w:sz w:val="20"/>
          <w:szCs w:val="20"/>
        </w:rPr>
        <w:t>index</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可以在程序中被“设置</w:t>
      </w:r>
      <w:r>
        <w:rPr>
          <w:rFonts w:ascii="SimSun" w:hAnsi="SimSun" w:eastAsia="SimSun" w:cs="SimSun"/>
          <w:sz w:val="20"/>
          <w:szCs w:val="20"/>
          <w:spacing w:val="-70"/>
        </w:rPr>
        <w:t xml:space="preserve"> </w:t>
      </w:r>
      <w:r>
        <w:rPr>
          <w:rFonts w:ascii="SimSun" w:hAnsi="SimSun" w:eastAsia="SimSun" w:cs="SimSun"/>
          <w:sz w:val="20"/>
          <w:szCs w:val="20"/>
          <w:spacing w:val="9"/>
        </w:rPr>
        <w:t>”等</w:t>
      </w:r>
      <w:r>
        <w:rPr>
          <w:rFonts w:ascii="SimSun" w:hAnsi="SimSun" w:eastAsia="SimSun" w:cs="SimSun"/>
          <w:sz w:val="20"/>
          <w:szCs w:val="20"/>
          <w:spacing w:val="8"/>
        </w:rPr>
        <w:t>指令使</w:t>
      </w:r>
      <w:r>
        <w:rPr>
          <w:rFonts w:ascii="SimSun" w:hAnsi="SimSun" w:eastAsia="SimSun" w:cs="SimSun"/>
          <w:sz w:val="20"/>
          <w:szCs w:val="20"/>
        </w:rPr>
        <w:t>用。</w:t>
      </w:r>
    </w:p>
    <w:p>
      <w:pPr>
        <w:ind w:firstLine="1185"/>
        <w:spacing w:line="4560" w:lineRule="exact"/>
        <w:rPr/>
      </w:pPr>
      <w:r>
        <w:rPr>
          <w:position w:val="-91"/>
        </w:rPr>
        <w:drawing>
          <wp:inline distT="0" distB="0" distL="0" distR="0">
            <wp:extent cx="3770376" cy="2895600"/>
            <wp:effectExtent l="0" t="0" r="0" b="0"/>
            <wp:docPr id="270" name="IM 270"/>
            <wp:cNvGraphicFramePr/>
            <a:graphic>
              <a:graphicData uri="http://schemas.openxmlformats.org/drawingml/2006/picture">
                <pic:pic>
                  <pic:nvPicPr>
                    <pic:cNvPr id="270" name="IM 270"/>
                    <pic:cNvPicPr/>
                  </pic:nvPicPr>
                  <pic:blipFill>
                    <a:blip r:embed="rId180"/>
                    <a:stretch>
                      <a:fillRect/>
                    </a:stretch>
                  </pic:blipFill>
                  <pic:spPr>
                    <a:xfrm rot="0">
                      <a:off x="0" y="0"/>
                      <a:ext cx="3770376" cy="2895600"/>
                    </a:xfrm>
                    <a:prstGeom prst="rect">
                      <a:avLst/>
                    </a:prstGeom>
                  </pic:spPr>
                </pic:pic>
              </a:graphicData>
            </a:graphic>
          </wp:inline>
        </w:drawing>
      </w:r>
    </w:p>
    <w:p>
      <w:pPr>
        <w:ind w:left="3689"/>
        <w:spacing w:before="138" w:line="221"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3"/>
        </w:rPr>
        <w:t>2-59  </w:t>
      </w:r>
      <w:r>
        <w:rPr>
          <w:rFonts w:ascii="SimSun" w:hAnsi="SimSun" w:eastAsia="SimSun" w:cs="SimSun"/>
          <w:sz w:val="18"/>
          <w:szCs w:val="18"/>
          <w:spacing w:val="-3"/>
        </w:rPr>
        <w:t>托盘变量</w:t>
      </w:r>
    </w:p>
    <w:p>
      <w:pPr>
        <w:spacing w:line="221" w:lineRule="auto"/>
        <w:sectPr>
          <w:footerReference w:type="default" r:id="rId178"/>
          <w:pgSz w:w="11906" w:h="16839"/>
          <w:pgMar w:top="1241" w:right="1785" w:bottom="1245" w:left="1785" w:header="795" w:footer="1059" w:gutter="0"/>
        </w:sectPr>
        <w:rPr>
          <w:rFonts w:ascii="SimSun" w:hAnsi="SimSun" w:eastAsia="SimSun" w:cs="SimSun"/>
          <w:sz w:val="18"/>
          <w:szCs w:val="18"/>
        </w:rPr>
      </w:pPr>
    </w:p>
    <w:p>
      <w:pPr>
        <w:pStyle w:val="BodyText"/>
        <w:spacing w:line="260" w:lineRule="auto"/>
        <w:rPr/>
      </w:pPr>
      <w:r/>
    </w:p>
    <w:p>
      <w:pPr>
        <w:ind w:left="19"/>
        <w:spacing w:before="65"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2.1.3.2  </w:t>
      </w:r>
      <w:r>
        <w:rPr>
          <w:rFonts w:ascii="SimSun" w:hAnsi="SimSun" w:eastAsia="SimSun" w:cs="SimSun"/>
          <w:sz w:val="20"/>
          <w:szCs w:val="20"/>
          <w:b/>
          <w:bCs/>
          <w:spacing w:val="4"/>
        </w:rPr>
        <w:t>轨迹再现</w:t>
      </w:r>
    </w:p>
    <w:p>
      <w:pPr>
        <w:ind w:left="23" w:right="15" w:firstLine="419"/>
        <w:spacing w:before="220" w:line="395" w:lineRule="auto"/>
        <w:rPr>
          <w:rFonts w:ascii="SimSun" w:hAnsi="SimSun" w:eastAsia="SimSun" w:cs="SimSun"/>
          <w:sz w:val="20"/>
          <w:szCs w:val="20"/>
        </w:rPr>
      </w:pPr>
      <w:r>
        <w:rPr>
          <w:rFonts w:ascii="SimSun" w:hAnsi="SimSun" w:eastAsia="SimSun" w:cs="SimSun"/>
          <w:sz w:val="20"/>
          <w:szCs w:val="20"/>
          <w:spacing w:val="9"/>
        </w:rPr>
        <w:t>轨迹再现指令配置界面如图</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9"/>
        </w:rPr>
        <w:t>2-60 </w:t>
      </w:r>
      <w:r>
        <w:rPr>
          <w:rFonts w:ascii="SimSun" w:hAnsi="SimSun" w:eastAsia="SimSun" w:cs="SimSun"/>
          <w:sz w:val="20"/>
          <w:szCs w:val="20"/>
          <w:spacing w:val="9"/>
        </w:rPr>
        <w:t>所示，用户通过点击指令库中的“轨迹再现</w:t>
      </w:r>
      <w:r>
        <w:rPr>
          <w:rFonts w:ascii="SimSun" w:hAnsi="SimSun" w:eastAsia="SimSun" w:cs="SimSun"/>
          <w:sz w:val="20"/>
          <w:szCs w:val="20"/>
          <w:spacing w:val="-70"/>
        </w:rPr>
        <w:t xml:space="preserve"> </w:t>
      </w:r>
      <w:r>
        <w:rPr>
          <w:rFonts w:ascii="SimSun" w:hAnsi="SimSun" w:eastAsia="SimSun" w:cs="SimSun"/>
          <w:sz w:val="20"/>
          <w:szCs w:val="20"/>
          <w:spacing w:val="9"/>
        </w:rPr>
        <w:t>”指令来</w:t>
      </w:r>
      <w:r>
        <w:rPr>
          <w:rFonts w:ascii="SimSun" w:hAnsi="SimSun" w:eastAsia="SimSun" w:cs="SimSun"/>
          <w:sz w:val="20"/>
          <w:szCs w:val="20"/>
          <w:spacing w:val="8"/>
        </w:rPr>
        <w:t>添加轨迹指令，轨迹再现功能最大支持</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8"/>
        </w:rPr>
        <w:t>10 </w:t>
      </w:r>
      <w:r>
        <w:rPr>
          <w:rFonts w:ascii="SimSun" w:hAnsi="SimSun" w:eastAsia="SimSun" w:cs="SimSun"/>
          <w:sz w:val="20"/>
          <w:szCs w:val="20"/>
          <w:spacing w:val="8"/>
        </w:rPr>
        <w:t>条不同的轨迹文件同时运行。</w:t>
      </w:r>
    </w:p>
    <w:p>
      <w:pPr>
        <w:ind w:firstLine="630"/>
        <w:spacing w:line="4560" w:lineRule="exact"/>
        <w:rPr/>
      </w:pPr>
      <w:r>
        <w:rPr>
          <w:position w:val="-91"/>
        </w:rPr>
        <w:drawing>
          <wp:inline distT="0" distB="0" distL="0" distR="0">
            <wp:extent cx="4483607" cy="2895600"/>
            <wp:effectExtent l="0" t="0" r="0" b="0"/>
            <wp:docPr id="272" name="IM 272"/>
            <wp:cNvGraphicFramePr/>
            <a:graphic>
              <a:graphicData uri="http://schemas.openxmlformats.org/drawingml/2006/picture">
                <pic:pic>
                  <pic:nvPicPr>
                    <pic:cNvPr id="272" name="IM 272"/>
                    <pic:cNvPicPr/>
                  </pic:nvPicPr>
                  <pic:blipFill>
                    <a:blip r:embed="rId182"/>
                    <a:stretch>
                      <a:fillRect/>
                    </a:stretch>
                  </pic:blipFill>
                  <pic:spPr>
                    <a:xfrm rot="0">
                      <a:off x="0" y="0"/>
                      <a:ext cx="4483607" cy="2895600"/>
                    </a:xfrm>
                    <a:prstGeom prst="rect">
                      <a:avLst/>
                    </a:prstGeom>
                  </pic:spPr>
                </pic:pic>
              </a:graphicData>
            </a:graphic>
          </wp:inline>
        </w:drawing>
      </w:r>
    </w:p>
    <w:p>
      <w:pPr>
        <w:ind w:left="3329"/>
        <w:spacing w:before="139"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2-60  </w:t>
      </w:r>
      <w:r>
        <w:rPr>
          <w:rFonts w:ascii="SimSun" w:hAnsi="SimSun" w:eastAsia="SimSun" w:cs="SimSun"/>
          <w:sz w:val="18"/>
          <w:szCs w:val="18"/>
          <w:spacing w:val="-3"/>
        </w:rPr>
        <w:t>轨迹再现配置界面</w:t>
      </w:r>
    </w:p>
    <w:p>
      <w:pPr>
        <w:ind w:left="20" w:right="15" w:firstLine="423"/>
        <w:spacing w:before="158" w:line="432" w:lineRule="auto"/>
        <w:jc w:val="both"/>
        <w:rPr>
          <w:rFonts w:ascii="SimSun" w:hAnsi="SimSun" w:eastAsia="SimSun" w:cs="SimSun"/>
          <w:sz w:val="20"/>
          <w:szCs w:val="20"/>
        </w:rPr>
      </w:pPr>
      <w:r>
        <w:rPr>
          <w:rFonts w:ascii="SimSun" w:hAnsi="SimSun" w:eastAsia="SimSun" w:cs="SimSun"/>
          <w:sz w:val="20"/>
          <w:szCs w:val="20"/>
          <w:spacing w:val="6"/>
        </w:rPr>
        <w:t>用户在程序编辑区域选中一条轨迹再现指令时，点击指令配置界面中的“加载文件</w:t>
      </w:r>
      <w:r>
        <w:rPr>
          <w:rFonts w:ascii="SimSun" w:hAnsi="SimSun" w:eastAsia="SimSun" w:cs="SimSun"/>
          <w:sz w:val="20"/>
          <w:szCs w:val="20"/>
          <w:spacing w:val="-55"/>
        </w:rPr>
        <w:t xml:space="preserve"> </w:t>
      </w:r>
      <w:r>
        <w:rPr>
          <w:rFonts w:ascii="SimSun" w:hAnsi="SimSun" w:eastAsia="SimSun" w:cs="SimSun"/>
          <w:sz w:val="20"/>
          <w:szCs w:val="20"/>
          <w:spacing w:val="6"/>
        </w:rPr>
        <w:t>”按</w:t>
      </w:r>
      <w:r>
        <w:rPr>
          <w:rFonts w:ascii="SimSun" w:hAnsi="SimSun" w:eastAsia="SimSun" w:cs="SimSun"/>
          <w:sz w:val="20"/>
          <w:szCs w:val="20"/>
          <w:spacing w:val="7"/>
        </w:rPr>
        <w:t>钮，可以添加相应的轨迹文件。用户需要根据需要可以设置间隔时间，并对轨迹起点运动参</w:t>
      </w:r>
      <w:r>
        <w:rPr>
          <w:rFonts w:ascii="SimSun" w:hAnsi="SimSun" w:eastAsia="SimSun" w:cs="SimSun"/>
          <w:sz w:val="20"/>
          <w:szCs w:val="20"/>
          <w:spacing w:val="8"/>
        </w:rPr>
        <w:t>数进行设置，其中间隔时间表示相邻两个路点移动时所用的时间，范围为</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8"/>
        </w:rPr>
        <w:t>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10000</w:t>
      </w:r>
      <w:r>
        <w:rPr>
          <w:rFonts w:ascii="Times New Roman" w:hAnsi="Times New Roman" w:eastAsia="Times New Roman" w:cs="Times New Roman"/>
          <w:sz w:val="20"/>
          <w:szCs w:val="20"/>
        </w:rPr>
        <w:t>ms</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，且</w:t>
      </w:r>
      <w:r>
        <w:rPr>
          <w:rFonts w:ascii="SimSun" w:hAnsi="SimSun" w:eastAsia="SimSun" w:cs="SimSun"/>
          <w:sz w:val="20"/>
          <w:szCs w:val="20"/>
          <w:spacing w:val="9"/>
        </w:rPr>
        <w:t>必须是偶数。用户还可以对关节速度和关节加速度进行设置。</w:t>
      </w:r>
    </w:p>
    <w:p>
      <w:pPr>
        <w:ind w:left="19"/>
        <w:spacing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2.1.3.3</w:t>
      </w:r>
      <w:r>
        <w:rPr>
          <w:rFonts w:ascii="Times New Roman" w:hAnsi="Times New Roman" w:eastAsia="Times New Roman" w:cs="Times New Roman"/>
          <w:sz w:val="20"/>
          <w:szCs w:val="20"/>
          <w:b/>
          <w:bCs/>
          <w:spacing w:val="13"/>
        </w:rPr>
        <w:t xml:space="preserve">  </w:t>
      </w:r>
      <w:r>
        <w:rPr>
          <w:rFonts w:ascii="SimSun" w:hAnsi="SimSun" w:eastAsia="SimSun" w:cs="SimSun"/>
          <w:sz w:val="20"/>
          <w:szCs w:val="20"/>
          <w:b/>
          <w:bCs/>
          <w:spacing w:val="3"/>
        </w:rPr>
        <w:t>多点运动</w:t>
      </w:r>
    </w:p>
    <w:p>
      <w:pPr>
        <w:ind w:left="22" w:right="15" w:firstLine="429"/>
        <w:spacing w:before="220" w:line="432" w:lineRule="auto"/>
        <w:rPr>
          <w:rFonts w:ascii="SimSun" w:hAnsi="SimSun" w:eastAsia="SimSun" w:cs="SimSun"/>
          <w:sz w:val="20"/>
          <w:szCs w:val="20"/>
        </w:rPr>
      </w:pPr>
      <w:r>
        <w:rPr>
          <w:rFonts w:ascii="SimSun" w:hAnsi="SimSun" w:eastAsia="SimSun" w:cs="SimSun"/>
          <w:sz w:val="20"/>
          <w:szCs w:val="20"/>
          <w:spacing w:val="8"/>
        </w:rPr>
        <w:t>多点运动（</w:t>
      </w:r>
      <w:r>
        <w:rPr>
          <w:rFonts w:ascii="Times New Roman" w:hAnsi="Times New Roman" w:eastAsia="Times New Roman" w:cs="Times New Roman"/>
          <w:sz w:val="20"/>
          <w:szCs w:val="20"/>
        </w:rPr>
        <w:t>moveX</w:t>
      </w:r>
      <w:r>
        <w:rPr>
          <w:rFonts w:ascii="SimSun" w:hAnsi="SimSun" w:eastAsia="SimSun" w:cs="SimSun"/>
          <w:sz w:val="20"/>
          <w:szCs w:val="20"/>
          <w:spacing w:val="6"/>
        </w:rPr>
        <w:t>）：</w:t>
      </w:r>
      <w:r>
        <w:rPr>
          <w:rFonts w:ascii="SimSun" w:hAnsi="SimSun" w:eastAsia="SimSun" w:cs="SimSun"/>
          <w:sz w:val="20"/>
          <w:szCs w:val="20"/>
          <w:spacing w:val="8"/>
        </w:rPr>
        <w:t>当用户需要将工具末端在多个路点中匀速运动时，可以使用多点</w:t>
      </w:r>
      <w:r>
        <w:rPr>
          <w:rFonts w:ascii="SimSun" w:hAnsi="SimSun" w:eastAsia="SimSun" w:cs="SimSun"/>
          <w:sz w:val="20"/>
          <w:szCs w:val="20"/>
          <w:spacing w:val="9"/>
        </w:rPr>
        <w:t>运动指令。多点移动可自动按照过渡半径来进行交融。</w:t>
      </w:r>
    </w:p>
    <w:p>
      <w:pPr>
        <w:ind w:left="452"/>
        <w:spacing w:before="1" w:line="226" w:lineRule="auto"/>
        <w:rPr>
          <w:rFonts w:ascii="SimSun" w:hAnsi="SimSun" w:eastAsia="SimSun" w:cs="SimSun"/>
          <w:sz w:val="20"/>
          <w:szCs w:val="20"/>
        </w:rPr>
      </w:pPr>
      <w:r>
        <w:rPr>
          <w:rFonts w:ascii="SimSun" w:hAnsi="SimSun" w:eastAsia="SimSun" w:cs="SimSun"/>
          <w:sz w:val="20"/>
          <w:szCs w:val="20"/>
          <w:spacing w:val="6"/>
        </w:rPr>
        <w:t>多点运动的指令配置界面如图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6"/>
        </w:rPr>
        <w:t>2-61 </w:t>
      </w:r>
      <w:r>
        <w:rPr>
          <w:rFonts w:ascii="SimSun" w:hAnsi="SimSun" w:eastAsia="SimSun" w:cs="SimSun"/>
          <w:sz w:val="20"/>
          <w:szCs w:val="20"/>
          <w:spacing w:val="6"/>
        </w:rPr>
        <w:t>所示。</w:t>
      </w:r>
    </w:p>
    <w:p>
      <w:pPr>
        <w:spacing w:line="226" w:lineRule="auto"/>
        <w:sectPr>
          <w:footerReference w:type="default" r:id="rId181"/>
          <w:pgSz w:w="11906" w:h="16839"/>
          <w:pgMar w:top="1241" w:right="1785" w:bottom="1245" w:left="1785" w:header="795" w:footer="1059" w:gutter="0"/>
        </w:sectPr>
        <w:rPr>
          <w:rFonts w:ascii="SimSun" w:hAnsi="SimSun" w:eastAsia="SimSun" w:cs="SimSun"/>
          <w:sz w:val="20"/>
          <w:szCs w:val="20"/>
        </w:rPr>
      </w:pPr>
    </w:p>
    <w:p>
      <w:pPr>
        <w:pStyle w:val="BodyText"/>
        <w:spacing w:line="244" w:lineRule="auto"/>
        <w:rPr/>
      </w:pPr>
      <w:r/>
    </w:p>
    <w:p>
      <w:pPr>
        <w:ind w:firstLine="750"/>
        <w:spacing w:line="4560" w:lineRule="exact"/>
        <w:rPr/>
      </w:pPr>
      <w:r>
        <w:rPr>
          <w:position w:val="-91"/>
        </w:rPr>
        <w:drawing>
          <wp:inline distT="0" distB="0" distL="0" distR="0">
            <wp:extent cx="4335780" cy="2895600"/>
            <wp:effectExtent l="0" t="0" r="0" b="0"/>
            <wp:docPr id="274" name="IM 274"/>
            <wp:cNvGraphicFramePr/>
            <a:graphic>
              <a:graphicData uri="http://schemas.openxmlformats.org/drawingml/2006/picture">
                <pic:pic>
                  <pic:nvPicPr>
                    <pic:cNvPr id="274" name="IM 274"/>
                    <pic:cNvPicPr/>
                  </pic:nvPicPr>
                  <pic:blipFill>
                    <a:blip r:embed="rId184"/>
                    <a:stretch>
                      <a:fillRect/>
                    </a:stretch>
                  </pic:blipFill>
                  <pic:spPr>
                    <a:xfrm rot="0">
                      <a:off x="0" y="0"/>
                      <a:ext cx="4335780" cy="2895600"/>
                    </a:xfrm>
                    <a:prstGeom prst="rect">
                      <a:avLst/>
                    </a:prstGeom>
                  </pic:spPr>
                </pic:pic>
              </a:graphicData>
            </a:graphic>
          </wp:inline>
        </w:drawing>
      </w:r>
    </w:p>
    <w:p>
      <w:pPr>
        <w:ind w:left="2969"/>
        <w:spacing w:before="138"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2-61  </w:t>
      </w:r>
      <w:r>
        <w:rPr>
          <w:rFonts w:ascii="SimSun" w:hAnsi="SimSun" w:eastAsia="SimSun" w:cs="SimSun"/>
          <w:sz w:val="18"/>
          <w:szCs w:val="18"/>
          <w:spacing w:val="-2"/>
        </w:rPr>
        <w:t>多点运动指令配置界面</w:t>
      </w:r>
    </w:p>
    <w:p>
      <w:pPr>
        <w:ind w:left="22" w:right="160" w:firstLine="419"/>
        <w:spacing w:before="161" w:line="418" w:lineRule="auto"/>
        <w:jc w:val="both"/>
        <w:rPr>
          <w:rFonts w:ascii="SimSun" w:hAnsi="SimSun" w:eastAsia="SimSun" w:cs="SimSun"/>
          <w:sz w:val="20"/>
          <w:szCs w:val="20"/>
        </w:rPr>
      </w:pPr>
      <w:r>
        <w:rPr>
          <w:rFonts w:ascii="SimSun" w:hAnsi="SimSun" w:eastAsia="SimSun" w:cs="SimSun"/>
          <w:sz w:val="20"/>
          <w:szCs w:val="20"/>
          <w:spacing w:val="6"/>
        </w:rPr>
        <w:t>在指令库中点击“多点运动</w:t>
      </w:r>
      <w:r>
        <w:rPr>
          <w:rFonts w:ascii="SimSun" w:hAnsi="SimSun" w:eastAsia="SimSun" w:cs="SimSun"/>
          <w:sz w:val="20"/>
          <w:szCs w:val="20"/>
          <w:spacing w:val="-54"/>
        </w:rPr>
        <w:t xml:space="preserve"> </w:t>
      </w:r>
      <w:r>
        <w:rPr>
          <w:rFonts w:ascii="SimSun" w:hAnsi="SimSun" w:eastAsia="SimSun" w:cs="SimSun"/>
          <w:sz w:val="20"/>
          <w:szCs w:val="20"/>
          <w:spacing w:val="6"/>
        </w:rPr>
        <w:t>”指令，程序编辑处选中“</w:t>
      </w:r>
      <w:r>
        <w:rPr>
          <w:rFonts w:ascii="Times New Roman" w:hAnsi="Times New Roman" w:eastAsia="Times New Roman" w:cs="Times New Roman"/>
          <w:sz w:val="20"/>
          <w:szCs w:val="20"/>
        </w:rPr>
        <w:t>moveX</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6"/>
        </w:rPr>
        <w:t>”，在指令配置中的多点</w:t>
      </w:r>
      <w:r>
        <w:rPr>
          <w:rFonts w:ascii="SimSun" w:hAnsi="SimSun" w:eastAsia="SimSun" w:cs="SimSun"/>
          <w:sz w:val="20"/>
          <w:szCs w:val="20"/>
          <w:spacing w:val="10"/>
        </w:rPr>
        <w:t>运动中可以设置相应的参数，例如</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速度、</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加速度、交融半径、选择</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10"/>
        </w:rPr>
        <w:t>、坐标系</w:t>
      </w:r>
      <w:r>
        <w:rPr>
          <w:rFonts w:ascii="SimSun" w:hAnsi="SimSun" w:eastAsia="SimSun" w:cs="SimSun"/>
          <w:sz w:val="20"/>
          <w:szCs w:val="20"/>
        </w:rPr>
        <w:t>等。</w:t>
      </w:r>
    </w:p>
    <w:p>
      <w:pPr>
        <w:ind w:left="14"/>
        <w:rPr>
          <w:rFonts w:ascii="SimSun" w:hAnsi="SimSun" w:eastAsia="SimSun" w:cs="SimSun"/>
          <w:sz w:val="18"/>
          <w:szCs w:val="18"/>
        </w:rPr>
      </w:pPr>
      <w:r>
        <w:rPr>
          <w:rFonts w:ascii="SimSun" w:hAnsi="SimSun" w:eastAsia="SimSun" w:cs="SimSun"/>
          <w:sz w:val="18"/>
          <w:szCs w:val="18"/>
          <w:position w:val="-17"/>
        </w:rPr>
        <w:drawing>
          <wp:inline distT="0" distB="0" distL="0" distR="0">
            <wp:extent cx="300227" cy="289559"/>
            <wp:effectExtent l="0" t="0" r="0" b="0"/>
            <wp:docPr id="276" name="IM 276"/>
            <wp:cNvGraphicFramePr/>
            <a:graphic>
              <a:graphicData uri="http://schemas.openxmlformats.org/drawingml/2006/picture">
                <pic:pic>
                  <pic:nvPicPr>
                    <pic:cNvPr id="276" name="IM 276"/>
                    <pic:cNvPicPr/>
                  </pic:nvPicPr>
                  <pic:blipFill>
                    <a:blip r:embed="rId185"/>
                    <a:stretch>
                      <a:fillRect/>
                    </a:stretch>
                  </pic:blipFill>
                  <pic:spPr>
                    <a:xfrm rot="0">
                      <a:off x="0" y="0"/>
                      <a:ext cx="300227" cy="289559"/>
                    </a:xfrm>
                    <a:prstGeom prst="rect">
                      <a:avLst/>
                    </a:prstGeom>
                  </pic:spPr>
                </pic:pic>
              </a:graphicData>
            </a:graphic>
          </wp:inline>
        </w:drawing>
      </w:r>
      <w:r>
        <w:rPr>
          <w:rFonts w:ascii="SimSun" w:hAnsi="SimSun" w:eastAsia="SimSun" w:cs="SimSun"/>
          <w:sz w:val="18"/>
          <w:szCs w:val="18"/>
          <w:b/>
          <w:bCs/>
        </w:rPr>
        <w:t>注意：</w:t>
      </w:r>
      <w:r>
        <w:rPr>
          <w:rFonts w:ascii="SimSun" w:hAnsi="SimSun" w:eastAsia="SimSun" w:cs="SimSun"/>
          <w:sz w:val="18"/>
          <w:szCs w:val="18"/>
        </w:rPr>
        <w:t>多点移动指令下至少需要两个路点指令，否则程</w:t>
      </w:r>
      <w:r>
        <w:rPr>
          <w:rFonts w:ascii="SimSun" w:hAnsi="SimSun" w:eastAsia="SimSun" w:cs="SimSun"/>
          <w:sz w:val="18"/>
          <w:szCs w:val="18"/>
          <w:spacing w:val="-1"/>
        </w:rPr>
        <w:t>序会发生停止。</w:t>
      </w:r>
    </w:p>
    <w:p>
      <w:pPr>
        <w:ind w:left="19"/>
        <w:spacing w:before="213"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2.1.3.4  </w:t>
      </w:r>
      <w:r>
        <w:rPr>
          <w:rFonts w:ascii="SimSun" w:hAnsi="SimSun" w:eastAsia="SimSun" w:cs="SimSun"/>
          <w:sz w:val="20"/>
          <w:szCs w:val="20"/>
          <w:b/>
          <w:bCs/>
          <w:spacing w:val="4"/>
        </w:rPr>
        <w:t>联合移动</w:t>
      </w:r>
    </w:p>
    <w:p>
      <w:pPr>
        <w:ind w:left="23" w:firstLine="419"/>
        <w:spacing w:before="220" w:line="432" w:lineRule="auto"/>
        <w:rPr>
          <w:rFonts w:ascii="SimSun" w:hAnsi="SimSun" w:eastAsia="SimSun" w:cs="SimSun"/>
          <w:sz w:val="20"/>
          <w:szCs w:val="20"/>
        </w:rPr>
      </w:pPr>
      <w:r>
        <w:rPr>
          <w:rFonts w:ascii="SimSun" w:hAnsi="SimSun" w:eastAsia="SimSun" w:cs="SimSun"/>
          <w:sz w:val="20"/>
          <w:szCs w:val="20"/>
          <w:spacing w:val="6"/>
        </w:rPr>
        <w:t>联合移动指令可以设置机器人和外设联合运动，会同时记录机器人和扩展轴的位置数据，</w:t>
      </w:r>
      <w:r>
        <w:rPr>
          <w:rFonts w:ascii="SimSun" w:hAnsi="SimSun" w:eastAsia="SimSun" w:cs="SimSun"/>
          <w:sz w:val="20"/>
          <w:szCs w:val="20"/>
          <w:spacing w:val="10"/>
        </w:rPr>
        <w:t>用户可以对机器人和扩展轴的速度在限值允许的范围内进行合理的设</w:t>
      </w:r>
      <w:r>
        <w:rPr>
          <w:rFonts w:ascii="SimSun" w:hAnsi="SimSun" w:eastAsia="SimSun" w:cs="SimSun"/>
          <w:sz w:val="20"/>
          <w:szCs w:val="20"/>
          <w:spacing w:val="9"/>
        </w:rPr>
        <w:t>置，如图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2-62 </w:t>
      </w:r>
      <w:r>
        <w:rPr>
          <w:rFonts w:ascii="SimSun" w:hAnsi="SimSun" w:eastAsia="SimSun" w:cs="SimSun"/>
          <w:sz w:val="20"/>
          <w:szCs w:val="20"/>
          <w:spacing w:val="9"/>
        </w:rPr>
        <w:t>所示，</w:t>
      </w:r>
    </w:p>
    <w:p>
      <w:pPr>
        <w:ind w:left="23"/>
        <w:spacing w:before="1" w:line="226" w:lineRule="auto"/>
        <w:rPr>
          <w:rFonts w:ascii="SimSun" w:hAnsi="SimSun" w:eastAsia="SimSun" w:cs="SimSun"/>
          <w:sz w:val="20"/>
          <w:szCs w:val="20"/>
        </w:rPr>
      </w:pPr>
      <w:r>
        <w:rPr>
          <w:rFonts w:ascii="SimSun" w:hAnsi="SimSun" w:eastAsia="SimSun" w:cs="SimSun"/>
          <w:sz w:val="20"/>
          <w:szCs w:val="20"/>
          <w:spacing w:val="8"/>
        </w:rPr>
        <w:t>联合移动指令使用方式类比机器人移动指令。</w:t>
      </w:r>
    </w:p>
    <w:p>
      <w:pPr>
        <w:spacing w:line="226" w:lineRule="auto"/>
        <w:sectPr>
          <w:headerReference w:type="default" r:id="rId157"/>
          <w:footerReference w:type="default" r:id="rId183"/>
          <w:pgSz w:w="11906" w:h="16839"/>
          <w:pgMar w:top="1241" w:right="1641" w:bottom="1245" w:left="1785" w:header="795" w:footer="1059" w:gutter="0"/>
        </w:sectPr>
        <w:rPr>
          <w:rFonts w:ascii="SimSun" w:hAnsi="SimSun" w:eastAsia="SimSun" w:cs="SimSun"/>
          <w:sz w:val="20"/>
          <w:szCs w:val="20"/>
        </w:rPr>
      </w:pPr>
    </w:p>
    <w:p>
      <w:pPr>
        <w:pStyle w:val="BodyText"/>
        <w:spacing w:line="244" w:lineRule="auto"/>
        <w:rPr/>
      </w:pPr>
      <w:r/>
    </w:p>
    <w:p>
      <w:pPr>
        <w:ind w:firstLine="690"/>
        <w:spacing w:line="4560" w:lineRule="exact"/>
        <w:rPr/>
      </w:pPr>
      <w:r>
        <w:rPr>
          <w:position w:val="-91"/>
        </w:rPr>
        <w:drawing>
          <wp:inline distT="0" distB="0" distL="0" distR="0">
            <wp:extent cx="4407407" cy="2895600"/>
            <wp:effectExtent l="0" t="0" r="0" b="0"/>
            <wp:docPr id="278" name="IM 278"/>
            <wp:cNvGraphicFramePr/>
            <a:graphic>
              <a:graphicData uri="http://schemas.openxmlformats.org/drawingml/2006/picture">
                <pic:pic>
                  <pic:nvPicPr>
                    <pic:cNvPr id="278" name="IM 278"/>
                    <pic:cNvPicPr/>
                  </pic:nvPicPr>
                  <pic:blipFill>
                    <a:blip r:embed="rId187"/>
                    <a:stretch>
                      <a:fillRect/>
                    </a:stretch>
                  </pic:blipFill>
                  <pic:spPr>
                    <a:xfrm rot="0">
                      <a:off x="0" y="0"/>
                      <a:ext cx="4407407" cy="2895600"/>
                    </a:xfrm>
                    <a:prstGeom prst="rect">
                      <a:avLst/>
                    </a:prstGeom>
                  </pic:spPr>
                </pic:pic>
              </a:graphicData>
            </a:graphic>
          </wp:inline>
        </w:drawing>
      </w:r>
    </w:p>
    <w:p>
      <w:pPr>
        <w:ind w:left="2969"/>
        <w:spacing w:before="138"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2-62  </w:t>
      </w:r>
      <w:r>
        <w:rPr>
          <w:rFonts w:ascii="SimSun" w:hAnsi="SimSun" w:eastAsia="SimSun" w:cs="SimSun"/>
          <w:sz w:val="18"/>
          <w:szCs w:val="18"/>
          <w:spacing w:val="-2"/>
        </w:rPr>
        <w:t>联合移动指令配置界面</w:t>
      </w:r>
    </w:p>
    <w:p>
      <w:pPr>
        <w:ind w:left="19"/>
        <w:spacing w:before="159"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2.1.3.5  </w:t>
      </w:r>
      <w:r>
        <w:rPr>
          <w:rFonts w:ascii="SimSun" w:hAnsi="SimSun" w:eastAsia="SimSun" w:cs="SimSun"/>
          <w:sz w:val="20"/>
          <w:szCs w:val="20"/>
          <w:b/>
          <w:bCs/>
          <w:spacing w:val="4"/>
        </w:rPr>
        <w:t>联合路点</w:t>
      </w:r>
    </w:p>
    <w:p>
      <w:pPr>
        <w:ind w:left="21" w:right="13" w:firstLine="421"/>
        <w:spacing w:before="222" w:line="378" w:lineRule="auto"/>
        <w:rPr>
          <w:rFonts w:ascii="SimSun" w:hAnsi="SimSun" w:eastAsia="SimSun" w:cs="SimSun"/>
          <w:sz w:val="20"/>
          <w:szCs w:val="20"/>
        </w:rPr>
      </w:pPr>
      <w:r>
        <w:rPr>
          <w:rFonts w:ascii="SimSun" w:hAnsi="SimSun" w:eastAsia="SimSun" w:cs="SimSun"/>
          <w:sz w:val="20"/>
          <w:szCs w:val="20"/>
          <w:spacing w:val="9"/>
        </w:rPr>
        <w:t>联合路点如图</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9"/>
        </w:rPr>
        <w:t>2-63 </w:t>
      </w:r>
      <w:r>
        <w:rPr>
          <w:rFonts w:ascii="SimSun" w:hAnsi="SimSun" w:eastAsia="SimSun" w:cs="SimSun"/>
          <w:sz w:val="20"/>
          <w:szCs w:val="20"/>
          <w:spacing w:val="9"/>
        </w:rPr>
        <w:t>所示，在指令库中点击“联合路点</w:t>
      </w:r>
      <w:r>
        <w:rPr>
          <w:rFonts w:ascii="SimSun" w:hAnsi="SimSun" w:eastAsia="SimSun" w:cs="SimSun"/>
          <w:sz w:val="20"/>
          <w:szCs w:val="20"/>
          <w:spacing w:val="-70"/>
        </w:rPr>
        <w:t xml:space="preserve"> </w:t>
      </w:r>
      <w:r>
        <w:rPr>
          <w:rFonts w:ascii="SimSun" w:hAnsi="SimSun" w:eastAsia="SimSun" w:cs="SimSun"/>
          <w:sz w:val="20"/>
          <w:szCs w:val="20"/>
          <w:spacing w:val="9"/>
        </w:rPr>
        <w:t>”按钮后，选中生成的路点，点</w:t>
      </w:r>
      <w:r>
        <w:rPr>
          <w:rFonts w:ascii="SimSun" w:hAnsi="SimSun" w:eastAsia="SimSun" w:cs="SimSun"/>
          <w:sz w:val="20"/>
          <w:szCs w:val="20"/>
          <w:spacing w:val="8"/>
        </w:rPr>
        <w:t>击“设置路点</w:t>
      </w:r>
      <w:r>
        <w:rPr>
          <w:rFonts w:ascii="SimSun" w:hAnsi="SimSun" w:eastAsia="SimSun" w:cs="SimSun"/>
          <w:sz w:val="20"/>
          <w:szCs w:val="20"/>
          <w:spacing w:val="-59"/>
        </w:rPr>
        <w:t xml:space="preserve"> </w:t>
      </w:r>
      <w:r>
        <w:rPr>
          <w:rFonts w:ascii="SimSun" w:hAnsi="SimSun" w:eastAsia="SimSun" w:cs="SimSun"/>
          <w:sz w:val="20"/>
          <w:szCs w:val="20"/>
          <w:spacing w:val="8"/>
        </w:rPr>
        <w:t>”用户可以通过指令配置界面分别设置扩展轴和机器人。</w:t>
      </w:r>
    </w:p>
    <w:p>
      <w:pPr>
        <w:ind w:firstLine="525"/>
        <w:spacing w:line="4320" w:lineRule="exact"/>
        <w:rPr/>
      </w:pPr>
      <w:r>
        <w:rPr>
          <w:position w:val="-86"/>
        </w:rPr>
        <w:drawing>
          <wp:inline distT="0" distB="0" distL="0" distR="0">
            <wp:extent cx="4613147" cy="2743200"/>
            <wp:effectExtent l="0" t="0" r="0" b="0"/>
            <wp:docPr id="280" name="IM 280"/>
            <wp:cNvGraphicFramePr/>
            <a:graphic>
              <a:graphicData uri="http://schemas.openxmlformats.org/drawingml/2006/picture">
                <pic:pic>
                  <pic:nvPicPr>
                    <pic:cNvPr id="280" name="IM 280"/>
                    <pic:cNvPicPr/>
                  </pic:nvPicPr>
                  <pic:blipFill>
                    <a:blip r:embed="rId188"/>
                    <a:stretch>
                      <a:fillRect/>
                    </a:stretch>
                  </pic:blipFill>
                  <pic:spPr>
                    <a:xfrm rot="0">
                      <a:off x="0" y="0"/>
                      <a:ext cx="4613147" cy="2743200"/>
                    </a:xfrm>
                    <a:prstGeom prst="rect">
                      <a:avLst/>
                    </a:prstGeom>
                  </pic:spPr>
                </pic:pic>
              </a:graphicData>
            </a:graphic>
          </wp:inline>
        </w:drawing>
      </w:r>
    </w:p>
    <w:p>
      <w:pPr>
        <w:ind w:left="2969"/>
        <w:spacing w:before="103"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2-63  </w:t>
      </w:r>
      <w:r>
        <w:rPr>
          <w:rFonts w:ascii="SimSun" w:hAnsi="SimSun" w:eastAsia="SimSun" w:cs="SimSun"/>
          <w:sz w:val="18"/>
          <w:szCs w:val="18"/>
          <w:spacing w:val="-2"/>
        </w:rPr>
        <w:t>联合移动指令配置界面</w:t>
      </w:r>
    </w:p>
    <w:p>
      <w:pPr>
        <w:ind w:left="452"/>
        <w:spacing w:before="160" w:line="227"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）机器人</w:t>
      </w:r>
    </w:p>
    <w:p>
      <w:pPr>
        <w:ind w:left="23" w:right="15" w:firstLine="429"/>
        <w:spacing w:before="222" w:line="433" w:lineRule="auto"/>
        <w:rPr>
          <w:rFonts w:ascii="SimSun" w:hAnsi="SimSun" w:eastAsia="SimSun" w:cs="SimSun"/>
          <w:sz w:val="20"/>
          <w:szCs w:val="20"/>
        </w:rPr>
      </w:pPr>
      <w:r>
        <w:rPr>
          <w:rFonts w:ascii="SimSun" w:hAnsi="SimSun" w:eastAsia="SimSun" w:cs="SimSun"/>
          <w:sz w:val="20"/>
          <w:szCs w:val="20"/>
          <w:spacing w:val="10"/>
        </w:rPr>
        <w:t>点击“设置路点</w:t>
      </w:r>
      <w:r>
        <w:rPr>
          <w:rFonts w:ascii="SimSun" w:hAnsi="SimSun" w:eastAsia="SimSun" w:cs="SimSun"/>
          <w:sz w:val="20"/>
          <w:szCs w:val="20"/>
          <w:spacing w:val="-69"/>
        </w:rPr>
        <w:t xml:space="preserve"> </w:t>
      </w:r>
      <w:r>
        <w:rPr>
          <w:rFonts w:ascii="SimSun" w:hAnsi="SimSun" w:eastAsia="SimSun" w:cs="SimSun"/>
          <w:sz w:val="20"/>
          <w:szCs w:val="20"/>
          <w:spacing w:val="10"/>
        </w:rPr>
        <w:t>”进入示教器移动界面，设备切换为机器人，用户可通</w:t>
      </w:r>
      <w:r>
        <w:rPr>
          <w:rFonts w:ascii="SimSun" w:hAnsi="SimSun" w:eastAsia="SimSun" w:cs="SimSun"/>
          <w:sz w:val="20"/>
          <w:szCs w:val="20"/>
          <w:spacing w:val="9"/>
        </w:rPr>
        <w:t>过输入</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位</w:t>
      </w:r>
      <w:r>
        <w:rPr>
          <w:rFonts w:ascii="SimSun" w:hAnsi="SimSun" w:eastAsia="SimSun" w:cs="SimSun"/>
          <w:sz w:val="20"/>
          <w:szCs w:val="20"/>
          <w:spacing w:val="6"/>
        </w:rPr>
        <w:t>姿或目标关节角度，长按“移动</w:t>
      </w:r>
      <w:r>
        <w:rPr>
          <w:rFonts w:ascii="SimSun" w:hAnsi="SimSun" w:eastAsia="SimSun" w:cs="SimSun"/>
          <w:sz w:val="20"/>
          <w:szCs w:val="20"/>
          <w:spacing w:val="-70"/>
        </w:rPr>
        <w:t xml:space="preserve"> </w:t>
      </w:r>
      <w:r>
        <w:rPr>
          <w:rFonts w:ascii="SimSun" w:hAnsi="SimSun" w:eastAsia="SimSun" w:cs="SimSun"/>
          <w:sz w:val="20"/>
          <w:szCs w:val="20"/>
          <w:spacing w:val="6"/>
        </w:rPr>
        <w:t>”按钮，使机器人到达设定位置后，点击“退</w:t>
      </w:r>
      <w:r>
        <w:rPr>
          <w:rFonts w:ascii="SimSun" w:hAnsi="SimSun" w:eastAsia="SimSun" w:cs="SimSun"/>
          <w:sz w:val="20"/>
          <w:szCs w:val="20"/>
          <w:spacing w:val="5"/>
        </w:rPr>
        <w:t>出</w:t>
      </w:r>
      <w:r>
        <w:rPr>
          <w:rFonts w:ascii="SimSun" w:hAnsi="SimSun" w:eastAsia="SimSun" w:cs="SimSun"/>
          <w:sz w:val="20"/>
          <w:szCs w:val="20"/>
          <w:spacing w:val="-70"/>
        </w:rPr>
        <w:t xml:space="preserve"> </w:t>
      </w:r>
      <w:r>
        <w:rPr>
          <w:rFonts w:ascii="SimSun" w:hAnsi="SimSun" w:eastAsia="SimSun" w:cs="SimSun"/>
          <w:sz w:val="20"/>
          <w:szCs w:val="20"/>
          <w:spacing w:val="5"/>
        </w:rPr>
        <w:t>”按钮，在</w:t>
      </w:r>
      <w:r>
        <w:rPr>
          <w:rFonts w:ascii="SimSun" w:hAnsi="SimSun" w:eastAsia="SimSun" w:cs="SimSun"/>
          <w:sz w:val="20"/>
          <w:szCs w:val="20"/>
          <w:spacing w:val="7"/>
        </w:rPr>
        <w:t>示教器移动界面点击“确定</w:t>
      </w:r>
      <w:r>
        <w:rPr>
          <w:rFonts w:ascii="SimSun" w:hAnsi="SimSun" w:eastAsia="SimSun" w:cs="SimSun"/>
          <w:sz w:val="20"/>
          <w:szCs w:val="20"/>
          <w:spacing w:val="-70"/>
        </w:rPr>
        <w:t xml:space="preserve"> </w:t>
      </w:r>
      <w:r>
        <w:rPr>
          <w:rFonts w:ascii="SimSun" w:hAnsi="SimSun" w:eastAsia="SimSun" w:cs="SimSun"/>
          <w:sz w:val="20"/>
          <w:szCs w:val="20"/>
          <w:spacing w:val="7"/>
        </w:rPr>
        <w:t>”按钮即可，如图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2-6</w:t>
      </w:r>
      <w:r>
        <w:rPr>
          <w:rFonts w:ascii="Times New Roman" w:hAnsi="Times New Roman" w:eastAsia="Times New Roman" w:cs="Times New Roman"/>
          <w:sz w:val="20"/>
          <w:szCs w:val="20"/>
          <w:spacing w:val="6"/>
        </w:rPr>
        <w:t>4 </w:t>
      </w:r>
      <w:r>
        <w:rPr>
          <w:rFonts w:ascii="SimSun" w:hAnsi="SimSun" w:eastAsia="SimSun" w:cs="SimSun"/>
          <w:sz w:val="20"/>
          <w:szCs w:val="20"/>
          <w:spacing w:val="6"/>
        </w:rPr>
        <w:t>所示。</w:t>
      </w:r>
    </w:p>
    <w:p>
      <w:pPr>
        <w:spacing w:line="433" w:lineRule="auto"/>
        <w:sectPr>
          <w:headerReference w:type="default" r:id="rId6"/>
          <w:footerReference w:type="default" r:id="rId186"/>
          <w:pgSz w:w="11906" w:h="16839"/>
          <w:pgMar w:top="1241" w:right="1785" w:bottom="1245" w:left="1785" w:header="795" w:footer="1059" w:gutter="0"/>
        </w:sectPr>
        <w:rPr>
          <w:rFonts w:ascii="SimSun" w:hAnsi="SimSun" w:eastAsia="SimSun" w:cs="SimSun"/>
          <w:sz w:val="20"/>
          <w:szCs w:val="20"/>
        </w:rPr>
      </w:pPr>
    </w:p>
    <w:p>
      <w:pPr>
        <w:ind w:firstLine="16"/>
        <w:spacing w:before="234" w:line="5469" w:lineRule="exact"/>
        <w:rPr/>
      </w:pPr>
      <w:r>
        <w:rPr>
          <w:position w:val="-109"/>
        </w:rPr>
        <w:drawing>
          <wp:inline distT="0" distB="0" distL="0" distR="0">
            <wp:extent cx="5332476" cy="3473196"/>
            <wp:effectExtent l="0" t="0" r="0" b="0"/>
            <wp:docPr id="284" name="IM 284"/>
            <wp:cNvGraphicFramePr/>
            <a:graphic>
              <a:graphicData uri="http://schemas.openxmlformats.org/drawingml/2006/picture">
                <pic:pic>
                  <pic:nvPicPr>
                    <pic:cNvPr id="284" name="IM 284"/>
                    <pic:cNvPicPr/>
                  </pic:nvPicPr>
                  <pic:blipFill>
                    <a:blip r:embed="rId191"/>
                    <a:stretch>
                      <a:fillRect/>
                    </a:stretch>
                  </pic:blipFill>
                  <pic:spPr>
                    <a:xfrm rot="0">
                      <a:off x="0" y="0"/>
                      <a:ext cx="5332476" cy="3473196"/>
                    </a:xfrm>
                    <a:prstGeom prst="rect">
                      <a:avLst/>
                    </a:prstGeom>
                  </pic:spPr>
                </pic:pic>
              </a:graphicData>
            </a:graphic>
          </wp:inline>
        </w:drawing>
      </w:r>
    </w:p>
    <w:p>
      <w:pPr>
        <w:ind w:left="3081"/>
        <w:spacing w:before="177"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2-64 </w:t>
      </w:r>
      <w:r>
        <w:rPr>
          <w:rFonts w:ascii="SimSun" w:hAnsi="SimSun" w:eastAsia="SimSun" w:cs="SimSun"/>
          <w:sz w:val="18"/>
          <w:szCs w:val="18"/>
          <w:spacing w:val="-3"/>
        </w:rPr>
        <w:t>联合路点配置机器人</w:t>
      </w:r>
    </w:p>
    <w:p>
      <w:pPr>
        <w:ind w:left="452"/>
        <w:spacing w:before="160" w:line="227"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）扩展轴</w:t>
      </w:r>
    </w:p>
    <w:p>
      <w:pPr>
        <w:ind w:left="23" w:right="95" w:firstLine="422"/>
        <w:spacing w:before="220" w:line="418" w:lineRule="auto"/>
        <w:rPr>
          <w:rFonts w:ascii="SimSun" w:hAnsi="SimSun" w:eastAsia="SimSun" w:cs="SimSun"/>
          <w:sz w:val="20"/>
          <w:szCs w:val="20"/>
        </w:rPr>
      </w:pPr>
      <w:r>
        <w:rPr>
          <w:rFonts w:ascii="SimSun" w:hAnsi="SimSun" w:eastAsia="SimSun" w:cs="SimSun"/>
          <w:sz w:val="20"/>
          <w:szCs w:val="20"/>
          <w:spacing w:val="7"/>
        </w:rPr>
        <w:t>设备切换为扩展轴，扩展轴界面显示可点动的数量是由配置中扩展轴数量决定的，点动</w:t>
      </w:r>
      <w:r>
        <w:rPr>
          <w:rFonts w:ascii="SimSun" w:hAnsi="SimSun" w:eastAsia="SimSun" w:cs="SimSun"/>
          <w:sz w:val="20"/>
          <w:szCs w:val="20"/>
          <w:spacing w:val="6"/>
        </w:rPr>
        <w:t>步长可以设置扩展轴移动幅度，当扩展轴状态显示为使能时，用户可以通过“</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6"/>
        </w:rPr>
        <w:t>”和“</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”点</w:t>
      </w:r>
      <w:r>
        <w:rPr>
          <w:rFonts w:ascii="SimSun" w:hAnsi="SimSun" w:eastAsia="SimSun" w:cs="SimSun"/>
          <w:sz w:val="20"/>
          <w:szCs w:val="20"/>
          <w:spacing w:val="8"/>
        </w:rPr>
        <w:t>动扩展轴，使扩展轴运动到指定位置，再点击“确定</w:t>
      </w:r>
      <w:r>
        <w:rPr>
          <w:rFonts w:ascii="SimSun" w:hAnsi="SimSun" w:eastAsia="SimSun" w:cs="SimSun"/>
          <w:sz w:val="20"/>
          <w:szCs w:val="20"/>
          <w:spacing w:val="-70"/>
        </w:rPr>
        <w:t xml:space="preserve"> </w:t>
      </w:r>
      <w:r>
        <w:rPr>
          <w:rFonts w:ascii="SimSun" w:hAnsi="SimSun" w:eastAsia="SimSun" w:cs="SimSun"/>
          <w:sz w:val="20"/>
          <w:szCs w:val="20"/>
          <w:spacing w:val="8"/>
        </w:rPr>
        <w:t>”按钮即可，</w:t>
      </w:r>
      <w:r>
        <w:rPr>
          <w:rFonts w:ascii="SimSun" w:hAnsi="SimSun" w:eastAsia="SimSun" w:cs="SimSun"/>
          <w:sz w:val="20"/>
          <w:szCs w:val="20"/>
          <w:spacing w:val="7"/>
        </w:rPr>
        <w:t>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7"/>
        </w:rPr>
        <w:t>2-65 </w:t>
      </w:r>
      <w:r>
        <w:rPr>
          <w:rFonts w:ascii="SimSun" w:hAnsi="SimSun" w:eastAsia="SimSun" w:cs="SimSun"/>
          <w:sz w:val="20"/>
          <w:szCs w:val="20"/>
          <w:spacing w:val="7"/>
        </w:rPr>
        <w:t>所示。</w:t>
      </w:r>
    </w:p>
    <w:p>
      <w:pPr>
        <w:ind w:firstLine="844"/>
        <w:spacing w:line="4207" w:lineRule="exact"/>
        <w:rPr/>
      </w:pPr>
      <w:r>
        <w:rPr>
          <w:position w:val="-84"/>
        </w:rPr>
        <w:drawing>
          <wp:inline distT="0" distB="0" distL="0" distR="0">
            <wp:extent cx="4219955" cy="2671572"/>
            <wp:effectExtent l="0" t="0" r="0" b="0"/>
            <wp:docPr id="286" name="IM 286"/>
            <wp:cNvGraphicFramePr/>
            <a:graphic>
              <a:graphicData uri="http://schemas.openxmlformats.org/drawingml/2006/picture">
                <pic:pic>
                  <pic:nvPicPr>
                    <pic:cNvPr id="286" name="IM 286"/>
                    <pic:cNvPicPr/>
                  </pic:nvPicPr>
                  <pic:blipFill>
                    <a:blip r:embed="rId192"/>
                    <a:stretch>
                      <a:fillRect/>
                    </a:stretch>
                  </pic:blipFill>
                  <pic:spPr>
                    <a:xfrm rot="0">
                      <a:off x="0" y="0"/>
                      <a:ext cx="4219955" cy="2671572"/>
                    </a:xfrm>
                    <a:prstGeom prst="rect">
                      <a:avLst/>
                    </a:prstGeom>
                  </pic:spPr>
                </pic:pic>
              </a:graphicData>
            </a:graphic>
          </wp:inline>
        </w:drawing>
      </w:r>
    </w:p>
    <w:p>
      <w:pPr>
        <w:ind w:left="3057"/>
        <w:spacing w:before="146"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2"/>
        </w:rPr>
        <w:t>2-65  </w:t>
      </w:r>
      <w:r>
        <w:rPr>
          <w:rFonts w:ascii="SimSun" w:hAnsi="SimSun" w:eastAsia="SimSun" w:cs="SimSun"/>
          <w:sz w:val="18"/>
          <w:szCs w:val="18"/>
          <w:spacing w:val="-2"/>
        </w:rPr>
        <w:t>联合路点配置扩展轴</w:t>
      </w:r>
    </w:p>
    <w:p>
      <w:pPr>
        <w:ind w:left="19"/>
        <w:spacing w:before="160"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2.1.3.6  </w:t>
      </w:r>
      <w:r>
        <w:rPr>
          <w:rFonts w:ascii="SimSun" w:hAnsi="SimSun" w:eastAsia="SimSun" w:cs="SimSun"/>
          <w:sz w:val="20"/>
          <w:szCs w:val="20"/>
          <w:b/>
          <w:bCs/>
          <w:spacing w:val="4"/>
        </w:rPr>
        <w:t>外设移动</w:t>
      </w:r>
    </w:p>
    <w:p>
      <w:pPr>
        <w:ind w:left="22" w:right="95" w:firstLine="424"/>
        <w:spacing w:before="221" w:line="433" w:lineRule="auto"/>
        <w:rPr>
          <w:rFonts w:ascii="SimSun" w:hAnsi="SimSun" w:eastAsia="SimSun" w:cs="SimSun"/>
          <w:sz w:val="20"/>
          <w:szCs w:val="20"/>
        </w:rPr>
      </w:pPr>
      <w:r>
        <w:rPr>
          <w:rFonts w:ascii="SimSun" w:hAnsi="SimSun" w:eastAsia="SimSun" w:cs="SimSun"/>
          <w:sz w:val="20"/>
          <w:szCs w:val="20"/>
          <w:spacing w:val="6"/>
        </w:rPr>
        <w:t>外设移动可以控制指定扩展轴移动到目标位置，用户点击“外设移动</w:t>
      </w:r>
      <w:r>
        <w:rPr>
          <w:rFonts w:ascii="SimSun" w:hAnsi="SimSun" w:eastAsia="SimSun" w:cs="SimSun"/>
          <w:sz w:val="20"/>
          <w:szCs w:val="20"/>
          <w:spacing w:val="-58"/>
        </w:rPr>
        <w:t xml:space="preserve"> </w:t>
      </w:r>
      <w:r>
        <w:rPr>
          <w:rFonts w:ascii="SimSun" w:hAnsi="SimSun" w:eastAsia="SimSun" w:cs="SimSun"/>
          <w:sz w:val="20"/>
          <w:szCs w:val="20"/>
          <w:spacing w:val="6"/>
        </w:rPr>
        <w:t>”指令，外设移动</w:t>
      </w:r>
      <w:r>
        <w:rPr>
          <w:rFonts w:ascii="SimSun" w:hAnsi="SimSun" w:eastAsia="SimSun" w:cs="SimSun"/>
          <w:sz w:val="20"/>
          <w:szCs w:val="20"/>
          <w:spacing w:val="8"/>
        </w:rPr>
        <w:t>配置界面如图</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8"/>
        </w:rPr>
        <w:t>2-66 </w:t>
      </w:r>
      <w:r>
        <w:rPr>
          <w:rFonts w:ascii="SimSun" w:hAnsi="SimSun" w:eastAsia="SimSun" w:cs="SimSun"/>
          <w:sz w:val="20"/>
          <w:szCs w:val="20"/>
          <w:spacing w:val="8"/>
        </w:rPr>
        <w:t>所示，表格中的扩展轴的数量由配置中扩展轴数量决定。</w:t>
      </w:r>
    </w:p>
    <w:p>
      <w:pPr>
        <w:spacing w:line="433" w:lineRule="auto"/>
        <w:sectPr>
          <w:headerReference w:type="default" r:id="rId189"/>
          <w:footerReference w:type="default" r:id="rId190"/>
          <w:pgSz w:w="11906" w:h="16839"/>
          <w:pgMar w:top="1241" w:right="1705" w:bottom="1245" w:left="1785" w:header="795" w:footer="1059" w:gutter="0"/>
        </w:sectPr>
        <w:rPr>
          <w:rFonts w:ascii="SimSun" w:hAnsi="SimSun" w:eastAsia="SimSun" w:cs="SimSun"/>
          <w:sz w:val="20"/>
          <w:szCs w:val="20"/>
        </w:rPr>
      </w:pPr>
    </w:p>
    <w:p>
      <w:pPr>
        <w:ind w:firstLine="870"/>
        <w:spacing w:before="241" w:line="4262" w:lineRule="exact"/>
        <w:rPr/>
      </w:pPr>
      <w:r>
        <w:rPr>
          <w:position w:val="-85"/>
        </w:rPr>
        <w:drawing>
          <wp:inline distT="0" distB="0" distL="0" distR="0">
            <wp:extent cx="4169664" cy="2706624"/>
            <wp:effectExtent l="0" t="0" r="0" b="0"/>
            <wp:docPr id="288" name="IM 288"/>
            <wp:cNvGraphicFramePr/>
            <a:graphic>
              <a:graphicData uri="http://schemas.openxmlformats.org/drawingml/2006/picture">
                <pic:pic>
                  <pic:nvPicPr>
                    <pic:cNvPr id="288" name="IM 288"/>
                    <pic:cNvPicPr/>
                  </pic:nvPicPr>
                  <pic:blipFill>
                    <a:blip r:embed="rId194"/>
                    <a:stretch>
                      <a:fillRect/>
                    </a:stretch>
                  </pic:blipFill>
                  <pic:spPr>
                    <a:xfrm rot="0">
                      <a:off x="0" y="0"/>
                      <a:ext cx="4169664" cy="2706624"/>
                    </a:xfrm>
                    <a:prstGeom prst="rect">
                      <a:avLst/>
                    </a:prstGeom>
                  </pic:spPr>
                </pic:pic>
              </a:graphicData>
            </a:graphic>
          </wp:inline>
        </w:drawing>
      </w:r>
    </w:p>
    <w:p>
      <w:pPr>
        <w:ind w:left="3149"/>
        <w:spacing w:before="129"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2-66  </w:t>
      </w:r>
      <w:r>
        <w:rPr>
          <w:rFonts w:ascii="SimSun" w:hAnsi="SimSun" w:eastAsia="SimSun" w:cs="SimSun"/>
          <w:sz w:val="18"/>
          <w:szCs w:val="18"/>
          <w:spacing w:val="-3"/>
        </w:rPr>
        <w:t>外设移动配置界面</w:t>
      </w:r>
    </w:p>
    <w:p>
      <w:pPr>
        <w:ind w:left="22" w:right="18" w:firstLine="430"/>
        <w:spacing w:before="158" w:line="433" w:lineRule="auto"/>
        <w:rPr>
          <w:rFonts w:ascii="SimSun" w:hAnsi="SimSun" w:eastAsia="SimSun" w:cs="SimSun"/>
          <w:sz w:val="20"/>
          <w:szCs w:val="20"/>
        </w:rPr>
      </w:pPr>
      <w:r>
        <w:rPr>
          <w:rFonts w:ascii="SimSun" w:hAnsi="SimSun" w:eastAsia="SimSun" w:cs="SimSun"/>
          <w:sz w:val="20"/>
          <w:szCs w:val="20"/>
          <w:spacing w:val="5"/>
        </w:rPr>
        <w:t>点击“设置外设</w:t>
      </w:r>
      <w:r>
        <w:rPr>
          <w:rFonts w:ascii="SimSun" w:hAnsi="SimSun" w:eastAsia="SimSun" w:cs="SimSun"/>
          <w:sz w:val="20"/>
          <w:szCs w:val="20"/>
          <w:spacing w:val="-70"/>
        </w:rPr>
        <w:t xml:space="preserve"> </w:t>
      </w:r>
      <w:r>
        <w:rPr>
          <w:rFonts w:ascii="SimSun" w:hAnsi="SimSun" w:eastAsia="SimSun" w:cs="SimSun"/>
          <w:sz w:val="20"/>
          <w:szCs w:val="20"/>
          <w:spacing w:val="5"/>
        </w:rPr>
        <w:t>”按钮，当扩展轴状态显示为使能时，用户可以通过“</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5"/>
        </w:rPr>
        <w:t>”和“</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5"/>
        </w:rPr>
        <w:t>”点动</w:t>
      </w:r>
      <w:r>
        <w:rPr>
          <w:rFonts w:ascii="SimSun" w:hAnsi="SimSun" w:eastAsia="SimSun" w:cs="SimSun"/>
          <w:sz w:val="20"/>
          <w:szCs w:val="20"/>
          <w:spacing w:val="8"/>
        </w:rPr>
        <w:t>扩展轴，使扩展轴运动到指定位置，再点击“确定</w:t>
      </w:r>
      <w:r>
        <w:rPr>
          <w:rFonts w:ascii="SimSun" w:hAnsi="SimSun" w:eastAsia="SimSun" w:cs="SimSun"/>
          <w:sz w:val="20"/>
          <w:szCs w:val="20"/>
          <w:spacing w:val="-70"/>
        </w:rPr>
        <w:t xml:space="preserve"> </w:t>
      </w:r>
      <w:r>
        <w:rPr>
          <w:rFonts w:ascii="SimSun" w:hAnsi="SimSun" w:eastAsia="SimSun" w:cs="SimSun"/>
          <w:sz w:val="20"/>
          <w:szCs w:val="20"/>
          <w:spacing w:val="8"/>
        </w:rPr>
        <w:t>”按钮即</w:t>
      </w:r>
      <w:r>
        <w:rPr>
          <w:rFonts w:ascii="SimSun" w:hAnsi="SimSun" w:eastAsia="SimSun" w:cs="SimSun"/>
          <w:sz w:val="20"/>
          <w:szCs w:val="20"/>
          <w:spacing w:val="7"/>
        </w:rPr>
        <w:t>可，如图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2-67 </w:t>
      </w:r>
      <w:r>
        <w:rPr>
          <w:rFonts w:ascii="SimSun" w:hAnsi="SimSun" w:eastAsia="SimSun" w:cs="SimSun"/>
          <w:sz w:val="20"/>
          <w:szCs w:val="20"/>
          <w:spacing w:val="7"/>
        </w:rPr>
        <w:t>所示。</w:t>
      </w:r>
    </w:p>
    <w:p>
      <w:pPr>
        <w:ind w:firstLine="705"/>
        <w:spacing w:before="8" w:line="4404" w:lineRule="exact"/>
        <w:rPr/>
      </w:pPr>
      <w:r>
        <w:rPr>
          <w:position w:val="-88"/>
        </w:rPr>
        <w:drawing>
          <wp:inline distT="0" distB="0" distL="0" distR="0">
            <wp:extent cx="4392167" cy="2796540"/>
            <wp:effectExtent l="0" t="0" r="0" b="0"/>
            <wp:docPr id="290" name="IM 290"/>
            <wp:cNvGraphicFramePr/>
            <a:graphic>
              <a:graphicData uri="http://schemas.openxmlformats.org/drawingml/2006/picture">
                <pic:pic>
                  <pic:nvPicPr>
                    <pic:cNvPr id="290" name="IM 290"/>
                    <pic:cNvPicPr/>
                  </pic:nvPicPr>
                  <pic:blipFill>
                    <a:blip r:embed="rId195"/>
                    <a:stretch>
                      <a:fillRect/>
                    </a:stretch>
                  </pic:blipFill>
                  <pic:spPr>
                    <a:xfrm rot="0">
                      <a:off x="0" y="0"/>
                      <a:ext cx="4392167" cy="2796540"/>
                    </a:xfrm>
                    <a:prstGeom prst="rect">
                      <a:avLst/>
                    </a:prstGeom>
                  </pic:spPr>
                </pic:pic>
              </a:graphicData>
            </a:graphic>
          </wp:inline>
        </w:drawing>
      </w:r>
    </w:p>
    <w:p>
      <w:pPr>
        <w:ind w:left="3329"/>
        <w:spacing w:before="204"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2-67  </w:t>
      </w:r>
      <w:r>
        <w:rPr>
          <w:rFonts w:ascii="SimSun" w:hAnsi="SimSun" w:eastAsia="SimSun" w:cs="SimSun"/>
          <w:sz w:val="18"/>
          <w:szCs w:val="18"/>
          <w:spacing w:val="-3"/>
        </w:rPr>
        <w:t>外设移动配置界面</w:t>
      </w:r>
    </w:p>
    <w:p>
      <w:pPr>
        <w:ind w:left="23" w:right="15" w:firstLine="421"/>
        <w:spacing w:before="158" w:line="433" w:lineRule="auto"/>
        <w:jc w:val="both"/>
        <w:rPr>
          <w:rFonts w:ascii="SimSun" w:hAnsi="SimSun" w:eastAsia="SimSun" w:cs="SimSun"/>
          <w:sz w:val="20"/>
          <w:szCs w:val="20"/>
        </w:rPr>
      </w:pPr>
      <w:r>
        <w:rPr>
          <w:rFonts w:ascii="SimSun" w:hAnsi="SimSun" w:eastAsia="SimSun" w:cs="SimSun"/>
          <w:sz w:val="20"/>
          <w:szCs w:val="20"/>
          <w:spacing w:val="7"/>
        </w:rPr>
        <w:t>设置外设时，会根据当前配置中扩展轴的数量并默认全部控制。用户若想取消对某个扩</w:t>
      </w:r>
      <w:r>
        <w:rPr>
          <w:rFonts w:ascii="SimSun" w:hAnsi="SimSun" w:eastAsia="SimSun" w:cs="SimSun"/>
          <w:sz w:val="20"/>
          <w:szCs w:val="20"/>
          <w:spacing w:val="7"/>
        </w:rPr>
        <w:t>展轴的控制，可以取消勾选该扩展轴对应的控制。若取消所有扩展轴控制的勾选，该指令会</w:t>
      </w:r>
      <w:r>
        <w:rPr>
          <w:rFonts w:ascii="SimSun" w:hAnsi="SimSun" w:eastAsia="SimSun" w:cs="SimSun"/>
          <w:sz w:val="20"/>
          <w:szCs w:val="20"/>
          <w:spacing w:val="5"/>
        </w:rPr>
        <w:t>无效，会提示</w:t>
      </w:r>
      <w:r>
        <w:rPr>
          <w:rFonts w:ascii="Times New Roman" w:hAnsi="Times New Roman" w:eastAsia="Times New Roman" w:cs="Times New Roman"/>
          <w:sz w:val="20"/>
          <w:szCs w:val="20"/>
          <w:spacing w:val="5"/>
        </w:rPr>
        <w:t>“</w:t>
      </w:r>
      <w:r>
        <w:rPr>
          <w:rFonts w:ascii="SimSun" w:hAnsi="SimSun" w:eastAsia="SimSun" w:cs="SimSun"/>
          <w:sz w:val="20"/>
          <w:szCs w:val="20"/>
          <w:spacing w:val="5"/>
        </w:rPr>
        <w:t>未控制</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5"/>
        </w:rPr>
        <w:t>，如图</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5"/>
        </w:rPr>
        <w:t>2-68 </w:t>
      </w:r>
      <w:r>
        <w:rPr>
          <w:rFonts w:ascii="SimSun" w:hAnsi="SimSun" w:eastAsia="SimSun" w:cs="SimSun"/>
          <w:sz w:val="20"/>
          <w:szCs w:val="20"/>
          <w:spacing w:val="5"/>
        </w:rPr>
        <w:t>所示。</w:t>
      </w:r>
    </w:p>
    <w:p>
      <w:pPr>
        <w:spacing w:line="433" w:lineRule="auto"/>
        <w:sectPr>
          <w:headerReference w:type="default" r:id="rId6"/>
          <w:footerReference w:type="default" r:id="rId193"/>
          <w:pgSz w:w="11906" w:h="16839"/>
          <w:pgMar w:top="1241" w:right="1785" w:bottom="1245" w:left="1785" w:header="795" w:footer="1059" w:gutter="0"/>
        </w:sectPr>
        <w:rPr>
          <w:rFonts w:ascii="SimSun" w:hAnsi="SimSun" w:eastAsia="SimSun" w:cs="SimSun"/>
          <w:sz w:val="20"/>
          <w:szCs w:val="20"/>
        </w:rPr>
      </w:pPr>
    </w:p>
    <w:p>
      <w:pPr>
        <w:pStyle w:val="BodyText"/>
        <w:spacing w:line="304" w:lineRule="auto"/>
        <w:rPr/>
      </w:pPr>
      <w:r/>
    </w:p>
    <w:p>
      <w:pPr>
        <w:ind w:firstLine="714"/>
        <w:spacing w:line="4464" w:lineRule="exact"/>
        <w:rPr/>
      </w:pPr>
      <w:r>
        <w:rPr>
          <w:position w:val="-89"/>
        </w:rPr>
        <w:drawing>
          <wp:inline distT="0" distB="0" distL="0" distR="0">
            <wp:extent cx="4383023" cy="2834640"/>
            <wp:effectExtent l="0" t="0" r="0" b="0"/>
            <wp:docPr id="292" name="IM 292"/>
            <wp:cNvGraphicFramePr/>
            <a:graphic>
              <a:graphicData uri="http://schemas.openxmlformats.org/drawingml/2006/picture">
                <pic:pic>
                  <pic:nvPicPr>
                    <pic:cNvPr id="292" name="IM 292"/>
                    <pic:cNvPicPr/>
                  </pic:nvPicPr>
                  <pic:blipFill>
                    <a:blip r:embed="rId197"/>
                    <a:stretch>
                      <a:fillRect/>
                    </a:stretch>
                  </pic:blipFill>
                  <pic:spPr>
                    <a:xfrm rot="0">
                      <a:off x="0" y="0"/>
                      <a:ext cx="4383023" cy="2834640"/>
                    </a:xfrm>
                    <a:prstGeom prst="rect">
                      <a:avLst/>
                    </a:prstGeom>
                  </pic:spPr>
                </pic:pic>
              </a:graphicData>
            </a:graphic>
          </wp:inline>
        </w:drawing>
      </w:r>
    </w:p>
    <w:p>
      <w:pPr>
        <w:ind w:left="3149"/>
        <w:spacing w:before="175"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2-68  </w:t>
      </w:r>
      <w:r>
        <w:rPr>
          <w:rFonts w:ascii="SimSun" w:hAnsi="SimSun" w:eastAsia="SimSun" w:cs="SimSun"/>
          <w:sz w:val="18"/>
          <w:szCs w:val="18"/>
          <w:spacing w:val="-3"/>
        </w:rPr>
        <w:t>外设移动配置界面</w:t>
      </w:r>
    </w:p>
    <w:p>
      <w:pPr>
        <w:ind w:left="19"/>
        <w:spacing w:before="224"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2.1.3.6  </w:t>
      </w:r>
      <w:r>
        <w:rPr>
          <w:rFonts w:ascii="SimSun" w:hAnsi="SimSun" w:eastAsia="SimSun" w:cs="SimSun"/>
          <w:sz w:val="20"/>
          <w:szCs w:val="20"/>
          <w:b/>
          <w:bCs/>
          <w:spacing w:val="4"/>
        </w:rPr>
        <w:t>外设设置</w:t>
      </w:r>
    </w:p>
    <w:p>
      <w:pPr>
        <w:ind w:left="20" w:right="15" w:firstLine="425"/>
        <w:spacing w:before="219" w:line="432" w:lineRule="auto"/>
        <w:jc w:val="both"/>
        <w:rPr>
          <w:rFonts w:ascii="SimSun" w:hAnsi="SimSun" w:eastAsia="SimSun" w:cs="SimSun"/>
          <w:sz w:val="20"/>
          <w:szCs w:val="20"/>
        </w:rPr>
      </w:pPr>
      <w:r>
        <w:rPr>
          <w:rFonts w:ascii="SimSun" w:hAnsi="SimSun" w:eastAsia="SimSun" w:cs="SimSun"/>
          <w:sz w:val="20"/>
          <w:szCs w:val="20"/>
          <w:spacing w:val="7"/>
        </w:rPr>
        <w:t>外设设置可以对指定扩展轴进行使能相关操作，用户点击</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7"/>
        </w:rPr>
        <w:t>外设设置</w:t>
      </w:r>
      <w:r>
        <w:rPr>
          <w:rFonts w:ascii="Times New Roman" w:hAnsi="Times New Roman" w:eastAsia="Times New Roman" w:cs="Times New Roman"/>
          <w:sz w:val="20"/>
          <w:szCs w:val="20"/>
          <w:spacing w:val="7"/>
        </w:rPr>
        <w:t>”</w:t>
      </w:r>
      <w:r>
        <w:rPr>
          <w:rFonts w:ascii="SimSun" w:hAnsi="SimSun" w:eastAsia="SimSun" w:cs="SimSun"/>
          <w:sz w:val="20"/>
          <w:szCs w:val="20"/>
          <w:spacing w:val="7"/>
        </w:rPr>
        <w:t>指令，外设设置配</w:t>
      </w:r>
      <w:r>
        <w:rPr>
          <w:rFonts w:ascii="SimSun" w:hAnsi="SimSun" w:eastAsia="SimSun" w:cs="SimSun"/>
          <w:sz w:val="20"/>
          <w:szCs w:val="20"/>
          <w:spacing w:val="10"/>
        </w:rPr>
        <w:t>置界面如图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0"/>
        </w:rPr>
        <w:t>2-69 </w:t>
      </w:r>
      <w:r>
        <w:rPr>
          <w:rFonts w:ascii="SimSun" w:hAnsi="SimSun" w:eastAsia="SimSun" w:cs="SimSun"/>
          <w:sz w:val="20"/>
          <w:szCs w:val="20"/>
          <w:spacing w:val="10"/>
        </w:rPr>
        <w:t>所示，表格中的扩展轴的数量由配置中扩展轴数量决定，用户可以对扩展</w:t>
      </w:r>
      <w:r>
        <w:rPr>
          <w:rFonts w:ascii="SimSun" w:hAnsi="SimSun" w:eastAsia="SimSun" w:cs="SimSun"/>
          <w:sz w:val="20"/>
          <w:szCs w:val="20"/>
          <w:spacing w:val="9"/>
        </w:rPr>
        <w:t>轴的操作有三种情况：无动作、使能、下使能。</w:t>
      </w:r>
    </w:p>
    <w:p>
      <w:pPr>
        <w:ind w:firstLine="465"/>
        <w:spacing w:line="4720" w:lineRule="exact"/>
        <w:rPr/>
      </w:pPr>
      <w:r>
        <w:rPr>
          <w:position w:val="-94"/>
        </w:rPr>
        <w:drawing>
          <wp:inline distT="0" distB="0" distL="0" distR="0">
            <wp:extent cx="4692396" cy="2997707"/>
            <wp:effectExtent l="0" t="0" r="0" b="0"/>
            <wp:docPr id="294" name="IM 294"/>
            <wp:cNvGraphicFramePr/>
            <a:graphic>
              <a:graphicData uri="http://schemas.openxmlformats.org/drawingml/2006/picture">
                <pic:pic>
                  <pic:nvPicPr>
                    <pic:cNvPr id="294" name="IM 294"/>
                    <pic:cNvPicPr/>
                  </pic:nvPicPr>
                  <pic:blipFill>
                    <a:blip r:embed="rId198"/>
                    <a:stretch>
                      <a:fillRect/>
                    </a:stretch>
                  </pic:blipFill>
                  <pic:spPr>
                    <a:xfrm rot="0">
                      <a:off x="0" y="0"/>
                      <a:ext cx="4692396" cy="2997707"/>
                    </a:xfrm>
                    <a:prstGeom prst="rect">
                      <a:avLst/>
                    </a:prstGeom>
                  </pic:spPr>
                </pic:pic>
              </a:graphicData>
            </a:graphic>
          </wp:inline>
        </w:drawing>
      </w:r>
    </w:p>
    <w:p>
      <w:pPr>
        <w:ind w:left="3329"/>
        <w:spacing w:before="208"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2-69  </w:t>
      </w:r>
      <w:r>
        <w:rPr>
          <w:rFonts w:ascii="SimSun" w:hAnsi="SimSun" w:eastAsia="SimSun" w:cs="SimSun"/>
          <w:sz w:val="18"/>
          <w:szCs w:val="18"/>
          <w:spacing w:val="-3"/>
        </w:rPr>
        <w:t>飞拍指令配置界面</w:t>
      </w:r>
    </w:p>
    <w:p>
      <w:pPr>
        <w:ind w:left="19"/>
        <w:spacing w:before="162" w:line="230"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2"/>
        </w:rPr>
        <w:t>2.1.3.6</w:t>
      </w:r>
      <w:r>
        <w:rPr>
          <w:rFonts w:ascii="Times New Roman" w:hAnsi="Times New Roman" w:eastAsia="Times New Roman" w:cs="Times New Roman"/>
          <w:sz w:val="20"/>
          <w:szCs w:val="20"/>
          <w:b/>
          <w:bCs/>
          <w:spacing w:val="11"/>
        </w:rPr>
        <w:t xml:space="preserve">  </w:t>
      </w:r>
      <w:r>
        <w:rPr>
          <w:rFonts w:ascii="SimSun" w:hAnsi="SimSun" w:eastAsia="SimSun" w:cs="SimSun"/>
          <w:sz w:val="20"/>
          <w:szCs w:val="20"/>
          <w:b/>
          <w:bCs/>
          <w:spacing w:val="2"/>
        </w:rPr>
        <w:t>飞拍</w:t>
      </w:r>
    </w:p>
    <w:p>
      <w:pPr>
        <w:ind w:left="448" w:right="1637"/>
        <w:spacing w:before="219" w:line="433" w:lineRule="auto"/>
        <w:rPr>
          <w:rFonts w:ascii="SimSun" w:hAnsi="SimSun" w:eastAsia="SimSun" w:cs="SimSun"/>
          <w:sz w:val="20"/>
          <w:szCs w:val="20"/>
        </w:rPr>
      </w:pPr>
      <w:r>
        <w:rPr>
          <w:rFonts w:ascii="SimSun" w:hAnsi="SimSun" w:eastAsia="SimSun" w:cs="SimSun"/>
          <w:sz w:val="20"/>
          <w:szCs w:val="20"/>
          <w:spacing w:val="8"/>
        </w:rPr>
        <w:t>飞拍指令：当机器人运动到拍照点区域时，可进行动态无停顿拍照。</w:t>
      </w:r>
      <w:r>
        <w:rPr>
          <w:rFonts w:ascii="SimSun" w:hAnsi="SimSun" w:eastAsia="SimSun" w:cs="SimSun"/>
          <w:sz w:val="20"/>
          <w:szCs w:val="20"/>
          <w:spacing w:val="6"/>
        </w:rPr>
        <w:t>飞拍指令配置界面如图</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6"/>
        </w:rPr>
        <w:t>2-70 </w:t>
      </w:r>
      <w:r>
        <w:rPr>
          <w:rFonts w:ascii="SimSun" w:hAnsi="SimSun" w:eastAsia="SimSun" w:cs="SimSun"/>
          <w:sz w:val="20"/>
          <w:szCs w:val="20"/>
          <w:spacing w:val="6"/>
        </w:rPr>
        <w:t>所示。</w:t>
      </w:r>
    </w:p>
    <w:p>
      <w:pPr>
        <w:spacing w:line="433" w:lineRule="auto"/>
        <w:sectPr>
          <w:footerReference w:type="default" r:id="rId196"/>
          <w:pgSz w:w="11906" w:h="16839"/>
          <w:pgMar w:top="1241" w:right="1785" w:bottom="1245" w:left="1785" w:header="795" w:footer="1059" w:gutter="0"/>
        </w:sectPr>
        <w:rPr>
          <w:rFonts w:ascii="SimSun" w:hAnsi="SimSun" w:eastAsia="SimSun" w:cs="SimSun"/>
          <w:sz w:val="20"/>
          <w:szCs w:val="20"/>
        </w:rPr>
      </w:pPr>
    </w:p>
    <w:p>
      <w:pPr>
        <w:pStyle w:val="BodyText"/>
        <w:spacing w:line="290" w:lineRule="auto"/>
        <w:rPr/>
      </w:pPr>
      <w:r/>
    </w:p>
    <w:p>
      <w:pPr>
        <w:ind w:firstLine="674"/>
        <w:spacing w:line="4468" w:lineRule="exact"/>
        <w:rPr/>
      </w:pPr>
      <w:r>
        <w:rPr>
          <w:position w:val="-89"/>
        </w:rPr>
        <w:drawing>
          <wp:inline distT="0" distB="0" distL="0" distR="0">
            <wp:extent cx="4434840" cy="2837688"/>
            <wp:effectExtent l="0" t="0" r="0" b="0"/>
            <wp:docPr id="296" name="IM 296"/>
            <wp:cNvGraphicFramePr/>
            <a:graphic>
              <a:graphicData uri="http://schemas.openxmlformats.org/drawingml/2006/picture">
                <pic:pic>
                  <pic:nvPicPr>
                    <pic:cNvPr id="296" name="IM 296"/>
                    <pic:cNvPicPr/>
                  </pic:nvPicPr>
                  <pic:blipFill>
                    <a:blip r:embed="rId200"/>
                    <a:stretch>
                      <a:fillRect/>
                    </a:stretch>
                  </pic:blipFill>
                  <pic:spPr>
                    <a:xfrm rot="0">
                      <a:off x="0" y="0"/>
                      <a:ext cx="4434840" cy="2837688"/>
                    </a:xfrm>
                    <a:prstGeom prst="rect">
                      <a:avLst/>
                    </a:prstGeom>
                  </pic:spPr>
                </pic:pic>
              </a:graphicData>
            </a:graphic>
          </wp:inline>
        </w:drawing>
      </w:r>
    </w:p>
    <w:p>
      <w:pPr>
        <w:ind w:left="3329"/>
        <w:spacing w:before="184"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2-70  </w:t>
      </w:r>
      <w:r>
        <w:rPr>
          <w:rFonts w:ascii="SimSun" w:hAnsi="SimSun" w:eastAsia="SimSun" w:cs="SimSun"/>
          <w:sz w:val="18"/>
          <w:szCs w:val="18"/>
          <w:spacing w:val="-3"/>
        </w:rPr>
        <w:t>飞拍指令配置界面</w:t>
      </w:r>
    </w:p>
    <w:p>
      <w:pPr>
        <w:ind w:left="25" w:firstLine="415"/>
        <w:spacing w:before="161" w:line="401" w:lineRule="auto"/>
        <w:rPr>
          <w:rFonts w:ascii="SimSun" w:hAnsi="SimSun" w:eastAsia="SimSun" w:cs="SimSun"/>
          <w:sz w:val="20"/>
          <w:szCs w:val="20"/>
        </w:rPr>
      </w:pPr>
      <w:r>
        <w:rPr>
          <w:rFonts w:ascii="SimSun" w:hAnsi="SimSun" w:eastAsia="SimSun" w:cs="SimSun"/>
          <w:sz w:val="20"/>
          <w:szCs w:val="20"/>
          <w:spacing w:val="6"/>
        </w:rPr>
        <w:t>在指令库中点击“飞拍</w:t>
      </w:r>
      <w:r>
        <w:rPr>
          <w:rFonts w:ascii="SimSun" w:hAnsi="SimSun" w:eastAsia="SimSun" w:cs="SimSun"/>
          <w:sz w:val="20"/>
          <w:szCs w:val="20"/>
          <w:spacing w:val="-70"/>
        </w:rPr>
        <w:t xml:space="preserve"> </w:t>
      </w:r>
      <w:r>
        <w:rPr>
          <w:rFonts w:ascii="SimSun" w:hAnsi="SimSun" w:eastAsia="SimSun" w:cs="SimSun"/>
          <w:sz w:val="20"/>
          <w:szCs w:val="20"/>
          <w:spacing w:val="6"/>
        </w:rPr>
        <w:t>”指令，程序编辑处选中“飞拍</w:t>
      </w:r>
      <w:r>
        <w:rPr>
          <w:rFonts w:ascii="SimSun" w:hAnsi="SimSun" w:eastAsia="SimSun" w:cs="SimSun"/>
          <w:sz w:val="20"/>
          <w:szCs w:val="20"/>
          <w:spacing w:val="-70"/>
        </w:rPr>
        <w:t xml:space="preserve"> </w:t>
      </w:r>
      <w:r>
        <w:rPr>
          <w:rFonts w:ascii="SimSun" w:hAnsi="SimSun" w:eastAsia="SimSun" w:cs="SimSun"/>
          <w:sz w:val="20"/>
          <w:szCs w:val="20"/>
          <w:spacing w:val="6"/>
        </w:rPr>
        <w:t>”</w:t>
      </w:r>
      <w:r>
        <w:rPr>
          <w:rFonts w:ascii="SimSun" w:hAnsi="SimSun" w:eastAsia="SimSun" w:cs="SimSun"/>
          <w:sz w:val="20"/>
          <w:szCs w:val="20"/>
          <w:spacing w:val="5"/>
        </w:rPr>
        <w:t>，在指令配置中的飞拍中可以</w:t>
      </w:r>
      <w:r>
        <w:rPr>
          <w:rFonts w:ascii="SimSun" w:hAnsi="SimSun" w:eastAsia="SimSun" w:cs="SimSun"/>
          <w:sz w:val="20"/>
          <w:szCs w:val="20"/>
          <w:spacing w:val="9"/>
        </w:rPr>
        <w:t>设置相应的参数，例如</w:t>
      </w:r>
      <w:r>
        <w:rPr>
          <w:rFonts w:ascii="Times New Roman" w:hAnsi="Times New Roman" w:eastAsia="Times New Roman" w:cs="Times New Roman"/>
          <w:sz w:val="20"/>
          <w:szCs w:val="20"/>
          <w:spacing w:val="9"/>
        </w:rPr>
        <w:t>T </w:t>
      </w:r>
      <w:r>
        <w:rPr>
          <w:rFonts w:ascii="SimSun" w:hAnsi="SimSun" w:eastAsia="SimSun" w:cs="SimSun"/>
          <w:sz w:val="20"/>
          <w:szCs w:val="20"/>
          <w:spacing w:val="9"/>
        </w:rPr>
        <w:t>选择</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9"/>
        </w:rPr>
        <w:t>、坐标系、速度比例、规划</w:t>
      </w:r>
      <w:r>
        <w:rPr>
          <w:rFonts w:ascii="SimSun" w:hAnsi="SimSun" w:eastAsia="SimSun" w:cs="SimSun"/>
          <w:sz w:val="20"/>
          <w:szCs w:val="20"/>
          <w:spacing w:val="8"/>
        </w:rPr>
        <w:t>步长和是否使用关节角度等。</w:t>
      </w:r>
    </w:p>
    <w:p>
      <w:pPr>
        <w:ind w:left="14"/>
        <w:rPr>
          <w:rFonts w:ascii="SimSun" w:hAnsi="SimSun" w:eastAsia="SimSun" w:cs="SimSun"/>
          <w:sz w:val="18"/>
          <w:szCs w:val="18"/>
        </w:rPr>
      </w:pPr>
      <w:r>
        <w:rPr>
          <w:rFonts w:ascii="SimSun" w:hAnsi="SimSun" w:eastAsia="SimSun" w:cs="SimSun"/>
          <w:sz w:val="18"/>
          <w:szCs w:val="18"/>
          <w:position w:val="-17"/>
        </w:rPr>
        <w:drawing>
          <wp:inline distT="0" distB="0" distL="0" distR="0">
            <wp:extent cx="306324" cy="316991"/>
            <wp:effectExtent l="0" t="0" r="0" b="0"/>
            <wp:docPr id="298" name="IM 298"/>
            <wp:cNvGraphicFramePr/>
            <a:graphic>
              <a:graphicData uri="http://schemas.openxmlformats.org/drawingml/2006/picture">
                <pic:pic>
                  <pic:nvPicPr>
                    <pic:cNvPr id="298" name="IM 298"/>
                    <pic:cNvPicPr/>
                  </pic:nvPicPr>
                  <pic:blipFill>
                    <a:blip r:embed="rId201"/>
                    <a:stretch>
                      <a:fillRect/>
                    </a:stretch>
                  </pic:blipFill>
                  <pic:spPr>
                    <a:xfrm rot="0">
                      <a:off x="0" y="0"/>
                      <a:ext cx="306324" cy="316991"/>
                    </a:xfrm>
                    <a:prstGeom prst="rect">
                      <a:avLst/>
                    </a:prstGeom>
                  </pic:spPr>
                </pic:pic>
              </a:graphicData>
            </a:graphic>
          </wp:inline>
        </w:drawing>
      </w:r>
      <w:r>
        <w:rPr>
          <w:rFonts w:ascii="SimSun" w:hAnsi="SimSun" w:eastAsia="SimSun" w:cs="SimSun"/>
          <w:sz w:val="18"/>
          <w:szCs w:val="18"/>
          <w:b/>
          <w:bCs/>
        </w:rPr>
        <w:t>注意：</w:t>
      </w:r>
      <w:r>
        <w:rPr>
          <w:rFonts w:ascii="SimSun" w:hAnsi="SimSun" w:eastAsia="SimSun" w:cs="SimSun"/>
          <w:sz w:val="18"/>
          <w:szCs w:val="18"/>
        </w:rPr>
        <w:t>飞拍指令中只能添加飞拍点指令，其它指令</w:t>
      </w:r>
      <w:r>
        <w:rPr>
          <w:rFonts w:ascii="SimSun" w:hAnsi="SimSun" w:eastAsia="SimSun" w:cs="SimSun"/>
          <w:sz w:val="18"/>
          <w:szCs w:val="18"/>
          <w:spacing w:val="-1"/>
        </w:rPr>
        <w:t>不能添加。</w:t>
      </w:r>
    </w:p>
    <w:p>
      <w:pPr>
        <w:ind w:left="19"/>
        <w:spacing w:before="190" w:line="230"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2.1.3.6</w:t>
      </w:r>
      <w:r>
        <w:rPr>
          <w:rFonts w:ascii="Times New Roman" w:hAnsi="Times New Roman" w:eastAsia="Times New Roman" w:cs="Times New Roman"/>
          <w:sz w:val="20"/>
          <w:szCs w:val="20"/>
          <w:b/>
          <w:bCs/>
          <w:spacing w:val="10"/>
        </w:rPr>
        <w:t xml:space="preserve">  </w:t>
      </w:r>
      <w:r>
        <w:rPr>
          <w:rFonts w:ascii="SimSun" w:hAnsi="SimSun" w:eastAsia="SimSun" w:cs="SimSun"/>
          <w:sz w:val="20"/>
          <w:szCs w:val="20"/>
          <w:b/>
          <w:bCs/>
          <w:spacing w:val="3"/>
        </w:rPr>
        <w:t>飞拍点</w:t>
      </w:r>
    </w:p>
    <w:p>
      <w:pPr>
        <w:ind w:left="21" w:right="16" w:firstLine="427"/>
        <w:spacing w:before="218" w:line="385" w:lineRule="auto"/>
        <w:rPr>
          <w:rFonts w:ascii="SimSun" w:hAnsi="SimSun" w:eastAsia="SimSun" w:cs="SimSun"/>
          <w:sz w:val="20"/>
          <w:szCs w:val="20"/>
        </w:rPr>
      </w:pPr>
      <w:r>
        <w:rPr>
          <w:rFonts w:ascii="SimSun" w:hAnsi="SimSun" w:eastAsia="SimSun" w:cs="SimSun"/>
          <w:sz w:val="20"/>
          <w:szCs w:val="20"/>
          <w:spacing w:val="5"/>
        </w:rPr>
        <w:t>飞拍点分成过渡点和触发点两种，如图</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5"/>
        </w:rPr>
        <w:t>2-71 </w:t>
      </w:r>
      <w:r>
        <w:rPr>
          <w:rFonts w:ascii="SimSun" w:hAnsi="SimSun" w:eastAsia="SimSun" w:cs="SimSun"/>
          <w:sz w:val="20"/>
          <w:szCs w:val="20"/>
          <w:spacing w:val="5"/>
        </w:rPr>
        <w:t>所示。在指令库中点击“飞拍点</w:t>
      </w:r>
      <w:r>
        <w:rPr>
          <w:rFonts w:ascii="SimSun" w:hAnsi="SimSun" w:eastAsia="SimSun" w:cs="SimSun"/>
          <w:sz w:val="20"/>
          <w:szCs w:val="20"/>
          <w:spacing w:val="-70"/>
        </w:rPr>
        <w:t xml:space="preserve"> </w:t>
      </w:r>
      <w:r>
        <w:rPr>
          <w:rFonts w:ascii="SimSun" w:hAnsi="SimSun" w:eastAsia="SimSun" w:cs="SimSun"/>
          <w:sz w:val="20"/>
          <w:szCs w:val="20"/>
          <w:spacing w:val="5"/>
        </w:rPr>
        <w:t>”按钮后，</w:t>
      </w:r>
      <w:r>
        <w:rPr>
          <w:rFonts w:ascii="SimSun" w:hAnsi="SimSun" w:eastAsia="SimSun" w:cs="SimSun"/>
          <w:sz w:val="20"/>
          <w:szCs w:val="20"/>
          <w:spacing w:val="9"/>
        </w:rPr>
        <w:t>选中生成的飞拍点，用户可以通过指令配置界面选择飞拍点的类型。</w:t>
      </w:r>
    </w:p>
    <w:p>
      <w:pPr>
        <w:ind w:firstLine="794"/>
        <w:spacing w:line="4304" w:lineRule="exact"/>
        <w:rPr/>
      </w:pPr>
      <w:r>
        <w:rPr>
          <w:position w:val="-86"/>
        </w:rPr>
        <w:drawing>
          <wp:inline distT="0" distB="0" distL="0" distR="0">
            <wp:extent cx="4265675" cy="2732532"/>
            <wp:effectExtent l="0" t="0" r="0" b="0"/>
            <wp:docPr id="300" name="IM 300"/>
            <wp:cNvGraphicFramePr/>
            <a:graphic>
              <a:graphicData uri="http://schemas.openxmlformats.org/drawingml/2006/picture">
                <pic:pic>
                  <pic:nvPicPr>
                    <pic:cNvPr id="300" name="IM 300"/>
                    <pic:cNvPicPr/>
                  </pic:nvPicPr>
                  <pic:blipFill>
                    <a:blip r:embed="rId202"/>
                    <a:stretch>
                      <a:fillRect/>
                    </a:stretch>
                  </pic:blipFill>
                  <pic:spPr>
                    <a:xfrm rot="0">
                      <a:off x="0" y="0"/>
                      <a:ext cx="4265675" cy="2732532"/>
                    </a:xfrm>
                    <a:prstGeom prst="rect">
                      <a:avLst/>
                    </a:prstGeom>
                  </pic:spPr>
                </pic:pic>
              </a:graphicData>
            </a:graphic>
          </wp:inline>
        </w:drawing>
      </w:r>
    </w:p>
    <w:p>
      <w:pPr>
        <w:ind w:left="3329"/>
        <w:spacing w:before="105"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2-71  </w:t>
      </w:r>
      <w:r>
        <w:rPr>
          <w:rFonts w:ascii="SimSun" w:hAnsi="SimSun" w:eastAsia="SimSun" w:cs="SimSun"/>
          <w:sz w:val="18"/>
          <w:szCs w:val="18"/>
          <w:spacing w:val="-3"/>
        </w:rPr>
        <w:t>飞拍指令配置界面</w:t>
      </w:r>
    </w:p>
    <w:p>
      <w:pPr>
        <w:ind w:left="25" w:right="71" w:firstLine="417"/>
        <w:spacing w:before="161" w:line="433" w:lineRule="auto"/>
        <w:rPr>
          <w:rFonts w:ascii="SimSun" w:hAnsi="SimSun" w:eastAsia="SimSun" w:cs="SimSun"/>
          <w:sz w:val="20"/>
          <w:szCs w:val="20"/>
        </w:rPr>
      </w:pPr>
      <w:r>
        <w:rPr>
          <w:rFonts w:ascii="SimSun" w:hAnsi="SimSun" w:eastAsia="SimSun" w:cs="SimSun"/>
          <w:sz w:val="20"/>
          <w:szCs w:val="20"/>
          <w:spacing w:val="10"/>
        </w:rPr>
        <w:t>过渡点配置界面如图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0"/>
        </w:rPr>
        <w:t>2-72 </w:t>
      </w:r>
      <w:r>
        <w:rPr>
          <w:rFonts w:ascii="SimSun" w:hAnsi="SimSun" w:eastAsia="SimSun" w:cs="SimSun"/>
          <w:sz w:val="20"/>
          <w:szCs w:val="20"/>
          <w:spacing w:val="10"/>
        </w:rPr>
        <w:t>所示，飞拍指令下的第一条指令必须是过渡点，并且</w:t>
      </w:r>
      <w:r>
        <w:rPr>
          <w:rFonts w:ascii="SimSun" w:hAnsi="SimSun" w:eastAsia="SimSun" w:cs="SimSun"/>
          <w:sz w:val="20"/>
          <w:szCs w:val="20"/>
          <w:spacing w:val="9"/>
        </w:rPr>
        <w:t>过渡点</w:t>
      </w:r>
      <w:r>
        <w:rPr>
          <w:rFonts w:ascii="SimSun" w:hAnsi="SimSun" w:eastAsia="SimSun" w:cs="SimSun"/>
          <w:sz w:val="20"/>
          <w:szCs w:val="20"/>
          <w:spacing w:val="6"/>
        </w:rPr>
        <w:t>没有数量限值。</w:t>
      </w:r>
    </w:p>
    <w:p>
      <w:pPr>
        <w:spacing w:line="433" w:lineRule="auto"/>
        <w:sectPr>
          <w:headerReference w:type="default" r:id="rId15"/>
          <w:footerReference w:type="default" r:id="rId199"/>
          <w:pgSz w:w="11906" w:h="16839"/>
          <w:pgMar w:top="1241" w:right="1731" w:bottom="1245" w:left="1785" w:header="795" w:footer="1059" w:gutter="0"/>
        </w:sectPr>
        <w:rPr>
          <w:rFonts w:ascii="SimSun" w:hAnsi="SimSun" w:eastAsia="SimSun" w:cs="SimSun"/>
          <w:sz w:val="20"/>
          <w:szCs w:val="20"/>
        </w:rPr>
      </w:pPr>
    </w:p>
    <w:p>
      <w:pPr>
        <w:ind w:firstLine="810"/>
        <w:spacing w:before="224" w:line="4303" w:lineRule="exact"/>
        <w:rPr/>
      </w:pPr>
      <w:r>
        <w:rPr>
          <w:position w:val="-86"/>
        </w:rPr>
        <w:drawing>
          <wp:inline distT="0" distB="0" distL="0" distR="0">
            <wp:extent cx="4251960" cy="2732531"/>
            <wp:effectExtent l="0" t="0" r="0" b="0"/>
            <wp:docPr id="304" name="IM 304"/>
            <wp:cNvGraphicFramePr/>
            <a:graphic>
              <a:graphicData uri="http://schemas.openxmlformats.org/drawingml/2006/picture">
                <pic:pic>
                  <pic:nvPicPr>
                    <pic:cNvPr id="304" name="IM 304"/>
                    <pic:cNvPicPr/>
                  </pic:nvPicPr>
                  <pic:blipFill>
                    <a:blip r:embed="rId205"/>
                    <a:stretch>
                      <a:fillRect/>
                    </a:stretch>
                  </pic:blipFill>
                  <pic:spPr>
                    <a:xfrm rot="0">
                      <a:off x="0" y="0"/>
                      <a:ext cx="4251960" cy="2732531"/>
                    </a:xfrm>
                    <a:prstGeom prst="rect">
                      <a:avLst/>
                    </a:prstGeom>
                  </pic:spPr>
                </pic:pic>
              </a:graphicData>
            </a:graphic>
          </wp:inline>
        </w:drawing>
      </w:r>
    </w:p>
    <w:p>
      <w:pPr>
        <w:ind w:left="3329"/>
        <w:spacing w:before="105"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2-72  </w:t>
      </w:r>
      <w:r>
        <w:rPr>
          <w:rFonts w:ascii="SimSun" w:hAnsi="SimSun" w:eastAsia="SimSun" w:cs="SimSun"/>
          <w:sz w:val="18"/>
          <w:szCs w:val="18"/>
          <w:spacing w:val="-3"/>
        </w:rPr>
        <w:t>飞拍指令配置界面</w:t>
      </w:r>
    </w:p>
    <w:p>
      <w:pPr>
        <w:ind w:left="22" w:right="175" w:firstLine="420"/>
        <w:spacing w:before="159" w:line="383" w:lineRule="auto"/>
        <w:rPr>
          <w:rFonts w:ascii="SimSun" w:hAnsi="SimSun" w:eastAsia="SimSun" w:cs="SimSun"/>
          <w:sz w:val="20"/>
          <w:szCs w:val="20"/>
        </w:rPr>
      </w:pPr>
      <w:r>
        <w:rPr>
          <w:rFonts w:ascii="SimSun" w:hAnsi="SimSun" w:eastAsia="SimSun" w:cs="SimSun"/>
          <w:sz w:val="20"/>
          <w:szCs w:val="20"/>
          <w:spacing w:val="6"/>
        </w:rPr>
        <w:t>触发点配置界面点击“添加</w:t>
      </w:r>
      <w:r>
        <w:rPr>
          <w:rFonts w:ascii="SimSun" w:hAnsi="SimSun" w:eastAsia="SimSun" w:cs="SimSun"/>
          <w:sz w:val="20"/>
          <w:szCs w:val="20"/>
          <w:spacing w:val="-70"/>
        </w:rPr>
        <w:t xml:space="preserve"> </w:t>
      </w:r>
      <w:r>
        <w:rPr>
          <w:rFonts w:ascii="SimSun" w:hAnsi="SimSun" w:eastAsia="SimSun" w:cs="SimSun"/>
          <w:sz w:val="20"/>
          <w:szCs w:val="20"/>
          <w:spacing w:val="6"/>
        </w:rPr>
        <w:t>”按钮添加指定输</w:t>
      </w:r>
      <w:r>
        <w:rPr>
          <w:rFonts w:ascii="SimSun" w:hAnsi="SimSun" w:eastAsia="SimSun" w:cs="SimSun"/>
          <w:sz w:val="20"/>
          <w:szCs w:val="20"/>
          <w:spacing w:val="5"/>
        </w:rPr>
        <w:t>出信号，并对该信号进行配置，如图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5"/>
        </w:rPr>
        <w:t>2-73</w:t>
      </w:r>
      <w:r>
        <w:rPr>
          <w:rFonts w:ascii="SimSun" w:hAnsi="SimSun" w:eastAsia="SimSun" w:cs="SimSun"/>
          <w:sz w:val="20"/>
          <w:szCs w:val="20"/>
          <w:spacing w:val="7"/>
        </w:rPr>
        <w:t>所示，每个飞拍指令下最多可以配置</w:t>
      </w:r>
      <w:r>
        <w:rPr>
          <w:rFonts w:ascii="SimSun" w:hAnsi="SimSun" w:eastAsia="SimSun" w:cs="SimSun"/>
          <w:sz w:val="20"/>
          <w:szCs w:val="20"/>
          <w:spacing w:val="-17"/>
        </w:rPr>
        <w:t xml:space="preserve"> </w:t>
      </w:r>
      <w:r>
        <w:rPr>
          <w:rFonts w:ascii="Times New Roman" w:hAnsi="Times New Roman" w:eastAsia="Times New Roman" w:cs="Times New Roman"/>
          <w:sz w:val="20"/>
          <w:szCs w:val="20"/>
          <w:spacing w:val="7"/>
        </w:rPr>
        <w:t>100 </w:t>
      </w:r>
      <w:r>
        <w:rPr>
          <w:rFonts w:ascii="SimSun" w:hAnsi="SimSun" w:eastAsia="SimSun" w:cs="SimSun"/>
          <w:sz w:val="20"/>
          <w:szCs w:val="20"/>
          <w:spacing w:val="7"/>
        </w:rPr>
        <w:t>个触发点。</w:t>
      </w:r>
    </w:p>
    <w:p>
      <w:pPr>
        <w:ind w:firstLine="1586"/>
        <w:spacing w:line="3996" w:lineRule="exact"/>
        <w:rPr/>
      </w:pPr>
      <w:r>
        <w:rPr>
          <w:position w:val="-79"/>
        </w:rPr>
        <w:drawing>
          <wp:inline distT="0" distB="0" distL="0" distR="0">
            <wp:extent cx="3258311" cy="2537460"/>
            <wp:effectExtent l="0" t="0" r="0" b="0"/>
            <wp:docPr id="306" name="IM 306"/>
            <wp:cNvGraphicFramePr/>
            <a:graphic>
              <a:graphicData uri="http://schemas.openxmlformats.org/drawingml/2006/picture">
                <pic:pic>
                  <pic:nvPicPr>
                    <pic:cNvPr id="306" name="IM 306"/>
                    <pic:cNvPicPr/>
                  </pic:nvPicPr>
                  <pic:blipFill>
                    <a:blip r:embed="rId206"/>
                    <a:stretch>
                      <a:fillRect/>
                    </a:stretch>
                  </pic:blipFill>
                  <pic:spPr>
                    <a:xfrm rot="0">
                      <a:off x="0" y="0"/>
                      <a:ext cx="3258311" cy="2537460"/>
                    </a:xfrm>
                    <a:prstGeom prst="rect">
                      <a:avLst/>
                    </a:prstGeom>
                  </pic:spPr>
                </pic:pic>
              </a:graphicData>
            </a:graphic>
          </wp:inline>
        </w:drawing>
      </w:r>
    </w:p>
    <w:p>
      <w:pPr>
        <w:ind w:left="3329"/>
        <w:spacing w:before="105"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2-73  </w:t>
      </w:r>
      <w:r>
        <w:rPr>
          <w:rFonts w:ascii="SimSun" w:hAnsi="SimSun" w:eastAsia="SimSun" w:cs="SimSun"/>
          <w:sz w:val="18"/>
          <w:szCs w:val="18"/>
          <w:spacing w:val="-3"/>
        </w:rPr>
        <w:t>飞拍指令配置界面</w:t>
      </w:r>
    </w:p>
    <w:p>
      <w:pPr>
        <w:ind w:left="21"/>
        <w:spacing w:before="185" w:line="225" w:lineRule="auto"/>
        <w:outlineLvl w:val="2"/>
        <w:rPr>
          <w:rFonts w:ascii="SimSun" w:hAnsi="SimSun" w:eastAsia="SimSun" w:cs="SimSun"/>
          <w:sz w:val="31"/>
          <w:szCs w:val="31"/>
        </w:rPr>
      </w:pPr>
      <w:bookmarkStart w:name="bookmark15" w:id="15"/>
      <w:bookmarkEnd w:id="15"/>
      <w:r>
        <w:rPr>
          <w:rFonts w:ascii="Times New Roman" w:hAnsi="Times New Roman" w:eastAsia="Times New Roman" w:cs="Times New Roman"/>
          <w:sz w:val="31"/>
          <w:szCs w:val="31"/>
          <w:b/>
          <w:bCs/>
          <w:spacing w:val="4"/>
        </w:rPr>
        <w:t>2.2  </w:t>
      </w:r>
      <w:r>
        <w:rPr>
          <w:rFonts w:ascii="SimSun" w:hAnsi="SimSun" w:eastAsia="SimSun" w:cs="SimSun"/>
          <w:sz w:val="31"/>
          <w:szCs w:val="31"/>
          <w:b/>
          <w:bCs/>
          <w:spacing w:val="4"/>
        </w:rPr>
        <w:t>程序编辑</w:t>
      </w:r>
    </w:p>
    <w:p>
      <w:pPr>
        <w:spacing w:before="221" w:line="227" w:lineRule="auto"/>
        <w:jc w:val="right"/>
        <w:rPr>
          <w:rFonts w:ascii="SimSun" w:hAnsi="SimSun" w:eastAsia="SimSun" w:cs="SimSun"/>
          <w:sz w:val="20"/>
          <w:szCs w:val="20"/>
        </w:rPr>
      </w:pPr>
      <w:r>
        <w:rPr>
          <w:rFonts w:ascii="SimSun" w:hAnsi="SimSun" w:eastAsia="SimSun" w:cs="SimSun"/>
          <w:sz w:val="20"/>
          <w:szCs w:val="20"/>
          <w:spacing w:val="6"/>
        </w:rPr>
        <w:t>程序编辑界面不仅实时显示用户的编辑指令，同时也提供了调试和指令编辑操作的手段。</w:t>
      </w:r>
    </w:p>
    <w:p>
      <w:pPr>
        <w:ind w:left="20"/>
        <w:spacing w:before="266"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2.2.1  </w:t>
      </w:r>
      <w:r>
        <w:rPr>
          <w:rFonts w:ascii="SimSun" w:hAnsi="SimSun" w:eastAsia="SimSun" w:cs="SimSun"/>
          <w:sz w:val="28"/>
          <w:szCs w:val="28"/>
          <w:b/>
          <w:bCs/>
          <w:spacing w:val="-2"/>
        </w:rPr>
        <w:t>机器人主程序</w:t>
      </w:r>
    </w:p>
    <w:p>
      <w:pPr>
        <w:ind w:left="24" w:right="121" w:firstLine="416"/>
        <w:spacing w:before="248" w:line="433" w:lineRule="auto"/>
        <w:rPr>
          <w:rFonts w:ascii="SimSun" w:hAnsi="SimSun" w:eastAsia="SimSun" w:cs="SimSun"/>
          <w:sz w:val="20"/>
          <w:szCs w:val="20"/>
        </w:rPr>
      </w:pPr>
      <w:r>
        <w:rPr>
          <w:rFonts w:ascii="SimSun" w:hAnsi="SimSun" w:eastAsia="SimSun" w:cs="SimSun"/>
          <w:sz w:val="20"/>
          <w:szCs w:val="20"/>
          <w:spacing w:val="3"/>
        </w:rPr>
        <w:t>在机器人主程序下可进行程序编辑、调用子程序等操作。程序从主任务节点处开始运行，</w:t>
      </w:r>
      <w:r>
        <w:rPr>
          <w:rFonts w:ascii="SimSun" w:hAnsi="SimSun" w:eastAsia="SimSun" w:cs="SimSun"/>
          <w:sz w:val="20"/>
          <w:szCs w:val="20"/>
          <w:spacing w:val="6"/>
        </w:rPr>
        <w:t>默认勾选“永远循环</w:t>
      </w:r>
      <w:r>
        <w:rPr>
          <w:rFonts w:ascii="SimSun" w:hAnsi="SimSun" w:eastAsia="SimSun" w:cs="SimSun"/>
          <w:sz w:val="20"/>
          <w:szCs w:val="20"/>
          <w:spacing w:val="-65"/>
        </w:rPr>
        <w:t xml:space="preserve"> </w:t>
      </w:r>
      <w:r>
        <w:rPr>
          <w:rFonts w:ascii="SimSun" w:hAnsi="SimSun" w:eastAsia="SimSun" w:cs="SimSun"/>
          <w:sz w:val="20"/>
          <w:szCs w:val="20"/>
          <w:spacing w:val="6"/>
        </w:rPr>
        <w:t>”，其界面如图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2-74 </w:t>
      </w:r>
      <w:r>
        <w:rPr>
          <w:rFonts w:ascii="SimSun" w:hAnsi="SimSun" w:eastAsia="SimSun" w:cs="SimSun"/>
          <w:sz w:val="20"/>
          <w:szCs w:val="20"/>
          <w:spacing w:val="6"/>
        </w:rPr>
        <w:t>所示。</w:t>
      </w:r>
    </w:p>
    <w:p>
      <w:pPr>
        <w:spacing w:line="433" w:lineRule="auto"/>
        <w:sectPr>
          <w:headerReference w:type="default" r:id="rId203"/>
          <w:footerReference w:type="default" r:id="rId204"/>
          <w:pgSz w:w="11906" w:h="16839"/>
          <w:pgMar w:top="1241" w:right="1625" w:bottom="1245" w:left="1785" w:header="795" w:footer="1059" w:gutter="0"/>
        </w:sectPr>
        <w:rPr>
          <w:rFonts w:ascii="SimSun" w:hAnsi="SimSun" w:eastAsia="SimSun" w:cs="SimSun"/>
          <w:sz w:val="20"/>
          <w:szCs w:val="20"/>
        </w:rPr>
      </w:pPr>
    </w:p>
    <w:p>
      <w:pPr>
        <w:pStyle w:val="BodyText"/>
        <w:spacing w:line="244" w:lineRule="auto"/>
        <w:rPr/>
      </w:pPr>
      <w:r/>
    </w:p>
    <w:p>
      <w:pPr>
        <w:ind w:firstLine="1034"/>
        <w:spacing w:line="4560" w:lineRule="exact"/>
        <w:rPr/>
      </w:pPr>
      <w:r>
        <w:rPr>
          <w:position w:val="-91"/>
        </w:rPr>
        <w:drawing>
          <wp:inline distT="0" distB="0" distL="0" distR="0">
            <wp:extent cx="3973067" cy="2895600"/>
            <wp:effectExtent l="0" t="0" r="0" b="0"/>
            <wp:docPr id="308" name="IM 308"/>
            <wp:cNvGraphicFramePr/>
            <a:graphic>
              <a:graphicData uri="http://schemas.openxmlformats.org/drawingml/2006/picture">
                <pic:pic>
                  <pic:nvPicPr>
                    <pic:cNvPr id="308" name="IM 308"/>
                    <pic:cNvPicPr/>
                  </pic:nvPicPr>
                  <pic:blipFill>
                    <a:blip r:embed="rId208"/>
                    <a:stretch>
                      <a:fillRect/>
                    </a:stretch>
                  </pic:blipFill>
                  <pic:spPr>
                    <a:xfrm rot="0">
                      <a:off x="0" y="0"/>
                      <a:ext cx="3973067" cy="2895600"/>
                    </a:xfrm>
                    <a:prstGeom prst="rect">
                      <a:avLst/>
                    </a:prstGeom>
                  </pic:spPr>
                </pic:pic>
              </a:graphicData>
            </a:graphic>
          </wp:inline>
        </w:drawing>
      </w:r>
    </w:p>
    <w:p>
      <w:pPr>
        <w:ind w:left="3329"/>
        <w:spacing w:before="138"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2-74  </w:t>
      </w:r>
      <w:r>
        <w:rPr>
          <w:rFonts w:ascii="SimSun" w:hAnsi="SimSun" w:eastAsia="SimSun" w:cs="SimSun"/>
          <w:sz w:val="18"/>
          <w:szCs w:val="18"/>
          <w:spacing w:val="-3"/>
        </w:rPr>
        <w:t>机器人主程序界面</w:t>
      </w:r>
    </w:p>
    <w:p>
      <w:pPr>
        <w:ind w:left="452"/>
        <w:spacing w:before="159"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）导入程序文件</w:t>
      </w:r>
    </w:p>
    <w:p>
      <w:pPr>
        <w:ind w:left="21" w:right="58" w:firstLine="420"/>
        <w:spacing w:before="222" w:line="433" w:lineRule="auto"/>
        <w:rPr>
          <w:rFonts w:ascii="SimSun" w:hAnsi="SimSun" w:eastAsia="SimSun" w:cs="SimSun"/>
          <w:sz w:val="20"/>
          <w:szCs w:val="20"/>
        </w:rPr>
      </w:pPr>
      <w:r>
        <w:drawing>
          <wp:anchor distT="0" distB="0" distL="0" distR="0" simplePos="0" relativeHeight="251862016" behindDoc="0" locked="0" layoutInCell="1" allowOverlap="1">
            <wp:simplePos x="0" y="0"/>
            <wp:positionH relativeFrom="column">
              <wp:posOffset>8953</wp:posOffset>
            </wp:positionH>
            <wp:positionV relativeFrom="paragraph">
              <wp:posOffset>691892</wp:posOffset>
            </wp:positionV>
            <wp:extent cx="286511" cy="280415"/>
            <wp:effectExtent l="0" t="0" r="0" b="0"/>
            <wp:wrapNone/>
            <wp:docPr id="310" name="IM 310"/>
            <wp:cNvGraphicFramePr/>
            <a:graphic>
              <a:graphicData uri="http://schemas.openxmlformats.org/drawingml/2006/picture">
                <pic:pic>
                  <pic:nvPicPr>
                    <pic:cNvPr id="310" name="IM 310"/>
                    <pic:cNvPicPr/>
                  </pic:nvPicPr>
                  <pic:blipFill>
                    <a:blip r:embed="rId102"/>
                    <a:stretch>
                      <a:fillRect/>
                    </a:stretch>
                  </pic:blipFill>
                  <pic:spPr>
                    <a:xfrm rot="0">
                      <a:off x="0" y="0"/>
                      <a:ext cx="286511" cy="280415"/>
                    </a:xfrm>
                    <a:prstGeom prst="rect">
                      <a:avLst/>
                    </a:prstGeom>
                  </pic:spPr>
                </pic:pic>
              </a:graphicData>
            </a:graphic>
          </wp:anchor>
        </w:drawing>
      </w:r>
      <w:r>
        <w:rPr>
          <w:rFonts w:ascii="SimSun" w:hAnsi="SimSun" w:eastAsia="SimSun" w:cs="SimSun"/>
          <w:sz w:val="20"/>
          <w:szCs w:val="20"/>
          <w:spacing w:val="6"/>
        </w:rPr>
        <w:t>选中“机器人主程序</w:t>
      </w:r>
      <w:r>
        <w:rPr>
          <w:rFonts w:ascii="SimSun" w:hAnsi="SimSun" w:eastAsia="SimSun" w:cs="SimSun"/>
          <w:sz w:val="20"/>
          <w:szCs w:val="20"/>
          <w:spacing w:val="-70"/>
        </w:rPr>
        <w:t xml:space="preserve"> </w:t>
      </w:r>
      <w:r>
        <w:rPr>
          <w:rFonts w:ascii="SimSun" w:hAnsi="SimSun" w:eastAsia="SimSun" w:cs="SimSun"/>
          <w:sz w:val="20"/>
          <w:szCs w:val="20"/>
          <w:spacing w:val="6"/>
        </w:rPr>
        <w:t>”指令，在指令配置界面点击“导入</w:t>
      </w:r>
      <w:r>
        <w:rPr>
          <w:rFonts w:ascii="SimSun" w:hAnsi="SimSun" w:eastAsia="SimSun" w:cs="SimSun"/>
          <w:sz w:val="20"/>
          <w:szCs w:val="20"/>
          <w:spacing w:val="-70"/>
        </w:rPr>
        <w:t xml:space="preserve"> </w:t>
      </w:r>
      <w:r>
        <w:rPr>
          <w:rFonts w:ascii="SimSun" w:hAnsi="SimSun" w:eastAsia="SimSun" w:cs="SimSun"/>
          <w:sz w:val="20"/>
          <w:szCs w:val="20"/>
          <w:spacing w:val="5"/>
        </w:rPr>
        <w:t>”按钮，可以在弹出的界面中</w:t>
      </w:r>
      <w:r>
        <w:rPr>
          <w:rFonts w:ascii="SimSun" w:hAnsi="SimSun" w:eastAsia="SimSun" w:cs="SimSun"/>
          <w:sz w:val="20"/>
          <w:szCs w:val="20"/>
          <w:spacing w:val="7"/>
        </w:rPr>
        <w:t>选中要导入的程序文件，点击“确定</w:t>
      </w:r>
      <w:r>
        <w:rPr>
          <w:rFonts w:ascii="SimSun" w:hAnsi="SimSun" w:eastAsia="SimSun" w:cs="SimSun"/>
          <w:sz w:val="20"/>
          <w:szCs w:val="20"/>
          <w:spacing w:val="-56"/>
        </w:rPr>
        <w:t xml:space="preserve"> </w:t>
      </w:r>
      <w:r>
        <w:rPr>
          <w:rFonts w:ascii="SimSun" w:hAnsi="SimSun" w:eastAsia="SimSun" w:cs="SimSun"/>
          <w:sz w:val="20"/>
          <w:szCs w:val="20"/>
          <w:spacing w:val="7"/>
        </w:rPr>
        <w:t>”按钮即可。</w:t>
      </w:r>
    </w:p>
    <w:p>
      <w:pPr>
        <w:ind w:left="470"/>
        <w:spacing w:before="223" w:line="219" w:lineRule="auto"/>
        <w:rPr>
          <w:rFonts w:ascii="SimSun" w:hAnsi="SimSun" w:eastAsia="SimSun" w:cs="SimSun"/>
          <w:sz w:val="18"/>
          <w:szCs w:val="18"/>
        </w:rPr>
      </w:pPr>
      <w:r>
        <w:rPr>
          <w:rFonts w:ascii="SimSun" w:hAnsi="SimSun" w:eastAsia="SimSun" w:cs="SimSun"/>
          <w:sz w:val="18"/>
          <w:szCs w:val="18"/>
          <w:b/>
          <w:bCs/>
        </w:rPr>
        <w:t>提示：</w:t>
      </w:r>
      <w:r>
        <w:rPr>
          <w:rFonts w:ascii="SimSun" w:hAnsi="SimSun" w:eastAsia="SimSun" w:cs="SimSun"/>
          <w:sz w:val="18"/>
          <w:szCs w:val="18"/>
        </w:rPr>
        <w:t>此操作与文件操作中的打开工程不同，这种操作方式并</w:t>
      </w:r>
      <w:r>
        <w:rPr>
          <w:rFonts w:ascii="SimSun" w:hAnsi="SimSun" w:eastAsia="SimSun" w:cs="SimSun"/>
          <w:sz w:val="18"/>
          <w:szCs w:val="18"/>
          <w:spacing w:val="-1"/>
        </w:rPr>
        <w:t>不会导入该工程的配置文件。</w:t>
      </w:r>
    </w:p>
    <w:p>
      <w:pPr>
        <w:ind w:left="452"/>
        <w:spacing w:before="185" w:line="227"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）程序上传</w:t>
      </w:r>
    </w:p>
    <w:p>
      <w:pPr>
        <w:ind w:left="452"/>
        <w:spacing w:before="222" w:line="227" w:lineRule="auto"/>
        <w:rPr>
          <w:rFonts w:ascii="SimSun" w:hAnsi="SimSun" w:eastAsia="SimSun" w:cs="SimSun"/>
          <w:sz w:val="20"/>
          <w:szCs w:val="20"/>
        </w:rPr>
      </w:pPr>
      <w:r>
        <w:rPr>
          <w:rFonts w:ascii="SimSun" w:hAnsi="SimSun" w:eastAsia="SimSun" w:cs="SimSun"/>
          <w:sz w:val="20"/>
          <w:szCs w:val="20"/>
          <w:spacing w:val="8"/>
        </w:rPr>
        <w:t>点击“上传</w:t>
      </w:r>
      <w:r>
        <w:rPr>
          <w:rFonts w:ascii="SimSun" w:hAnsi="SimSun" w:eastAsia="SimSun" w:cs="SimSun"/>
          <w:sz w:val="20"/>
          <w:szCs w:val="20"/>
          <w:spacing w:val="-70"/>
        </w:rPr>
        <w:t xml:space="preserve"> </w:t>
      </w:r>
      <w:r>
        <w:rPr>
          <w:rFonts w:ascii="SimSun" w:hAnsi="SimSun" w:eastAsia="SimSun" w:cs="SimSun"/>
          <w:sz w:val="20"/>
          <w:szCs w:val="20"/>
          <w:spacing w:val="8"/>
        </w:rPr>
        <w:t>”按钮，即可把控制柜中当前运行的程序上传到示教器。</w:t>
      </w:r>
    </w:p>
    <w:p>
      <w:pPr>
        <w:ind w:left="24" w:right="58" w:firstLine="417"/>
        <w:spacing w:before="222" w:line="432" w:lineRule="auto"/>
        <w:rPr>
          <w:rFonts w:ascii="SimSun" w:hAnsi="SimSun" w:eastAsia="SimSun" w:cs="SimSun"/>
          <w:sz w:val="20"/>
          <w:szCs w:val="20"/>
        </w:rPr>
      </w:pPr>
      <w:r>
        <w:rPr>
          <w:rFonts w:ascii="SimSun" w:hAnsi="SimSun" w:eastAsia="SimSun" w:cs="SimSun"/>
          <w:sz w:val="20"/>
          <w:szCs w:val="20"/>
          <w:spacing w:val="10"/>
        </w:rPr>
        <w:t>例如当用户在真实示教器中进行编程，后需在</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PC</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端示教器继续编程，只需在</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PC</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端示</w:t>
      </w:r>
      <w:r>
        <w:rPr>
          <w:rFonts w:ascii="SimSun" w:hAnsi="SimSun" w:eastAsia="SimSun" w:cs="SimSun"/>
          <w:sz w:val="20"/>
          <w:szCs w:val="20"/>
          <w:spacing w:val="8"/>
        </w:rPr>
        <w:t>教器界面上点击“上传</w:t>
      </w:r>
      <w:r>
        <w:rPr>
          <w:rFonts w:ascii="SimSun" w:hAnsi="SimSun" w:eastAsia="SimSun" w:cs="SimSun"/>
          <w:sz w:val="20"/>
          <w:szCs w:val="20"/>
          <w:spacing w:val="-70"/>
        </w:rPr>
        <w:t xml:space="preserve"> </w:t>
      </w:r>
      <w:r>
        <w:rPr>
          <w:rFonts w:ascii="SimSun" w:hAnsi="SimSun" w:eastAsia="SimSun" w:cs="SimSun"/>
          <w:sz w:val="20"/>
          <w:szCs w:val="20"/>
          <w:spacing w:val="8"/>
        </w:rPr>
        <w:t>”按钮即可将程序上传至</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PC</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端示教</w:t>
      </w:r>
      <w:r>
        <w:rPr>
          <w:rFonts w:ascii="SimSun" w:hAnsi="SimSun" w:eastAsia="SimSun" w:cs="SimSun"/>
          <w:sz w:val="20"/>
          <w:szCs w:val="20"/>
          <w:spacing w:val="7"/>
        </w:rPr>
        <w:t>器。</w:t>
      </w:r>
    </w:p>
    <w:p>
      <w:pPr>
        <w:ind w:left="30" w:firstLine="413"/>
        <w:spacing w:before="2" w:line="431" w:lineRule="auto"/>
        <w:rPr>
          <w:rFonts w:ascii="SimSun" w:hAnsi="SimSun" w:eastAsia="SimSun" w:cs="SimSun"/>
          <w:sz w:val="20"/>
          <w:szCs w:val="20"/>
        </w:rPr>
      </w:pPr>
      <w:r>
        <w:rPr>
          <w:rFonts w:ascii="SimSun" w:hAnsi="SimSun" w:eastAsia="SimSun" w:cs="SimSun"/>
          <w:sz w:val="20"/>
          <w:szCs w:val="20"/>
          <w:spacing w:val="7"/>
        </w:rPr>
        <w:t>用户编辑完成并已经运行过的程序，因为某种原因导致重启控制柜、重启示教器、意外</w:t>
      </w:r>
      <w:r>
        <w:rPr>
          <w:rFonts w:ascii="SimSun" w:hAnsi="SimSun" w:eastAsia="SimSun" w:cs="SimSun"/>
          <w:sz w:val="20"/>
          <w:szCs w:val="20"/>
          <w:spacing w:val="8"/>
        </w:rPr>
        <w:t>断电等情况，机器人在重新上电使能后，点击“上传</w:t>
      </w:r>
      <w:r>
        <w:rPr>
          <w:rFonts w:ascii="SimSun" w:hAnsi="SimSun" w:eastAsia="SimSun" w:cs="SimSun"/>
          <w:sz w:val="20"/>
          <w:szCs w:val="20"/>
          <w:spacing w:val="-70"/>
        </w:rPr>
        <w:t xml:space="preserve"> </w:t>
      </w:r>
      <w:r>
        <w:rPr>
          <w:rFonts w:ascii="SimSun" w:hAnsi="SimSun" w:eastAsia="SimSun" w:cs="SimSun"/>
          <w:sz w:val="20"/>
          <w:szCs w:val="20"/>
          <w:spacing w:val="8"/>
        </w:rPr>
        <w:t>”按钮也可以把之前运行的</w:t>
      </w:r>
      <w:r>
        <w:rPr>
          <w:rFonts w:ascii="SimSun" w:hAnsi="SimSun" w:eastAsia="SimSun" w:cs="SimSun"/>
          <w:sz w:val="20"/>
          <w:szCs w:val="20"/>
          <w:spacing w:val="7"/>
        </w:rPr>
        <w:t>程序上传。</w:t>
      </w:r>
    </w:p>
    <w:p>
      <w:pPr>
        <w:ind w:left="452"/>
        <w:spacing w:before="1"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）程序执行动作设置</w:t>
      </w:r>
    </w:p>
    <w:p>
      <w:pPr>
        <w:ind w:left="31" w:right="58" w:firstLine="410"/>
        <w:spacing w:before="221" w:line="432" w:lineRule="auto"/>
        <w:rPr>
          <w:rFonts w:ascii="SimSun" w:hAnsi="SimSun" w:eastAsia="SimSun" w:cs="SimSun"/>
          <w:sz w:val="20"/>
          <w:szCs w:val="20"/>
        </w:rPr>
      </w:pPr>
      <w:r>
        <w:rPr>
          <w:rFonts w:ascii="SimSun" w:hAnsi="SimSun" w:eastAsia="SimSun" w:cs="SimSun"/>
          <w:sz w:val="20"/>
          <w:szCs w:val="20"/>
          <w:spacing w:val="7"/>
        </w:rPr>
        <w:t>程序执行动作设置主要用于当程序处于停止、暂停和继续三种状态时，按需求运行指定</w:t>
      </w:r>
      <w:r>
        <w:rPr>
          <w:rFonts w:ascii="SimSun" w:hAnsi="SimSun" w:eastAsia="SimSun" w:cs="SimSun"/>
          <w:sz w:val="20"/>
          <w:szCs w:val="20"/>
          <w:spacing w:val="11"/>
        </w:rPr>
        <w:t>的子程序（该子程序不可包含</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move</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运动指令函数，一般为</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变量或通讯变量等耗时可忽</w:t>
      </w:r>
      <w:r>
        <w:rPr>
          <w:rFonts w:ascii="SimSun" w:hAnsi="SimSun" w:eastAsia="SimSun" w:cs="SimSun"/>
          <w:sz w:val="20"/>
          <w:szCs w:val="20"/>
          <w:spacing w:val="8"/>
        </w:rPr>
        <w:t>略的操作，继续</w:t>
      </w:r>
      <w:r>
        <w:rPr>
          <w:rFonts w:ascii="Times New Roman" w:hAnsi="Times New Roman" w:eastAsia="Times New Roman" w:cs="Times New Roman"/>
          <w:sz w:val="20"/>
          <w:szCs w:val="20"/>
          <w:spacing w:val="8"/>
        </w:rPr>
        <w:t>/</w:t>
      </w:r>
      <w:r>
        <w:rPr>
          <w:rFonts w:ascii="SimSun" w:hAnsi="SimSun" w:eastAsia="SimSun" w:cs="SimSun"/>
          <w:sz w:val="20"/>
          <w:szCs w:val="20"/>
          <w:spacing w:val="8"/>
        </w:rPr>
        <w:t>暂停子程序中的逻辑关系不能与主程序中存在冲突）。</w:t>
      </w:r>
    </w:p>
    <w:p>
      <w:pPr>
        <w:ind w:left="452"/>
        <w:spacing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）主程序设置</w:t>
      </w:r>
    </w:p>
    <w:p>
      <w:pPr>
        <w:ind w:left="441"/>
        <w:spacing w:before="222" w:line="225" w:lineRule="auto"/>
        <w:rPr>
          <w:rFonts w:ascii="SimSun" w:hAnsi="SimSun" w:eastAsia="SimSun" w:cs="SimSun"/>
          <w:sz w:val="20"/>
          <w:szCs w:val="20"/>
        </w:rPr>
      </w:pPr>
      <w:r>
        <w:rPr>
          <w:rFonts w:ascii="SimSun" w:hAnsi="SimSun" w:eastAsia="SimSun" w:cs="SimSun"/>
          <w:sz w:val="20"/>
          <w:szCs w:val="20"/>
          <w:spacing w:val="8"/>
        </w:rPr>
        <w:t>①初始化变量</w:t>
      </w:r>
    </w:p>
    <w:p>
      <w:pPr>
        <w:ind w:left="21" w:right="58" w:firstLine="420"/>
        <w:spacing w:before="223" w:line="424" w:lineRule="auto"/>
        <w:jc w:val="both"/>
        <w:rPr>
          <w:rFonts w:ascii="SimSun" w:hAnsi="SimSun" w:eastAsia="SimSun" w:cs="SimSun"/>
          <w:sz w:val="20"/>
          <w:szCs w:val="20"/>
        </w:rPr>
      </w:pPr>
      <w:r>
        <w:rPr>
          <w:rFonts w:ascii="SimSun" w:hAnsi="SimSun" w:eastAsia="SimSun" w:cs="SimSun"/>
          <w:sz w:val="20"/>
          <w:szCs w:val="20"/>
          <w:spacing w:val="7"/>
        </w:rPr>
        <w:t>在程序执行前，有时需要对一些变量的初始值进行设置以适配工作环境要求，因此需要</w:t>
      </w:r>
      <w:r>
        <w:rPr>
          <w:rFonts w:ascii="SimSun" w:hAnsi="SimSun" w:eastAsia="SimSun" w:cs="SimSun"/>
          <w:sz w:val="20"/>
          <w:szCs w:val="20"/>
          <w:spacing w:val="7"/>
        </w:rPr>
        <w:t>在主任务节点之前执行初始化变量的操作。用户勾选“初</w:t>
      </w:r>
      <w:r>
        <w:rPr>
          <w:rFonts w:ascii="SimSun" w:hAnsi="SimSun" w:eastAsia="SimSun" w:cs="SimSun"/>
          <w:sz w:val="20"/>
          <w:szCs w:val="20"/>
          <w:spacing w:val="6"/>
        </w:rPr>
        <w:t>始化变量</w:t>
      </w:r>
      <w:r>
        <w:rPr>
          <w:rFonts w:ascii="SimSun" w:hAnsi="SimSun" w:eastAsia="SimSun" w:cs="SimSun"/>
          <w:sz w:val="20"/>
          <w:szCs w:val="20"/>
          <w:spacing w:val="-70"/>
        </w:rPr>
        <w:t xml:space="preserve"> </w:t>
      </w:r>
      <w:r>
        <w:rPr>
          <w:rFonts w:ascii="SimSun" w:hAnsi="SimSun" w:eastAsia="SimSun" w:cs="SimSun"/>
          <w:sz w:val="20"/>
          <w:szCs w:val="20"/>
          <w:spacing w:val="6"/>
        </w:rPr>
        <w:t>”后，会出现一个初始化</w:t>
      </w:r>
      <w:r>
        <w:rPr>
          <w:rFonts w:ascii="SimSun" w:hAnsi="SimSun" w:eastAsia="SimSun" w:cs="SimSun"/>
          <w:sz w:val="20"/>
          <w:szCs w:val="20"/>
          <w:spacing w:val="8"/>
        </w:rPr>
        <w:t>程序变量值的界面，在此界面新建变量并设置其初始值，如图</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8"/>
        </w:rPr>
        <w:t>2-75 </w:t>
      </w:r>
      <w:r>
        <w:rPr>
          <w:rFonts w:ascii="SimSun" w:hAnsi="SimSun" w:eastAsia="SimSun" w:cs="SimSun"/>
          <w:sz w:val="20"/>
          <w:szCs w:val="20"/>
          <w:spacing w:val="8"/>
        </w:rPr>
        <w:t>所示。</w:t>
      </w:r>
    </w:p>
    <w:p>
      <w:pPr>
        <w:spacing w:line="424" w:lineRule="auto"/>
        <w:sectPr>
          <w:headerReference w:type="default" r:id="rId165"/>
          <w:footerReference w:type="default" r:id="rId207"/>
          <w:pgSz w:w="11906" w:h="16839"/>
          <w:pgMar w:top="1241" w:right="1743" w:bottom="1245" w:left="1785" w:header="795" w:footer="1059" w:gutter="0"/>
        </w:sectPr>
        <w:rPr>
          <w:rFonts w:ascii="SimSun" w:hAnsi="SimSun" w:eastAsia="SimSun" w:cs="SimSun"/>
          <w:sz w:val="20"/>
          <w:szCs w:val="20"/>
        </w:rPr>
      </w:pPr>
    </w:p>
    <w:p>
      <w:pPr>
        <w:pStyle w:val="BodyText"/>
        <w:spacing w:line="259" w:lineRule="auto"/>
        <w:rPr/>
      </w:pPr>
      <w:r/>
    </w:p>
    <w:p>
      <w:pPr>
        <w:ind w:left="443"/>
        <w:spacing w:before="65" w:line="228" w:lineRule="auto"/>
        <w:rPr>
          <w:rFonts w:ascii="SimSun" w:hAnsi="SimSun" w:eastAsia="SimSun" w:cs="SimSun"/>
          <w:sz w:val="20"/>
          <w:szCs w:val="20"/>
        </w:rPr>
      </w:pPr>
      <w:r>
        <w:rPr>
          <w:rFonts w:ascii="SimSun" w:hAnsi="SimSun" w:eastAsia="SimSun" w:cs="SimSun"/>
          <w:sz w:val="20"/>
          <w:szCs w:val="20"/>
          <w:spacing w:val="9"/>
        </w:rPr>
        <w:t>用户可以勾选变量前的选择框对程序变量进行批量操作。</w:t>
      </w:r>
    </w:p>
    <w:p>
      <w:pPr>
        <w:ind w:firstLine="450"/>
        <w:spacing w:before="140" w:line="4560" w:lineRule="exact"/>
        <w:rPr/>
      </w:pPr>
      <w:r>
        <w:rPr>
          <w:position w:val="-91"/>
        </w:rPr>
        <w:drawing>
          <wp:inline distT="0" distB="0" distL="0" distR="0">
            <wp:extent cx="4718303" cy="2895600"/>
            <wp:effectExtent l="0" t="0" r="0" b="0"/>
            <wp:docPr id="312" name="IM 312"/>
            <wp:cNvGraphicFramePr/>
            <a:graphic>
              <a:graphicData uri="http://schemas.openxmlformats.org/drawingml/2006/picture">
                <pic:pic>
                  <pic:nvPicPr>
                    <pic:cNvPr id="312" name="IM 312"/>
                    <pic:cNvPicPr/>
                  </pic:nvPicPr>
                  <pic:blipFill>
                    <a:blip r:embed="rId210"/>
                    <a:stretch>
                      <a:fillRect/>
                    </a:stretch>
                  </pic:blipFill>
                  <pic:spPr>
                    <a:xfrm rot="0">
                      <a:off x="0" y="0"/>
                      <a:ext cx="4718303" cy="2895600"/>
                    </a:xfrm>
                    <a:prstGeom prst="rect">
                      <a:avLst/>
                    </a:prstGeom>
                  </pic:spPr>
                </pic:pic>
              </a:graphicData>
            </a:graphic>
          </wp:inline>
        </w:drawing>
      </w:r>
    </w:p>
    <w:p>
      <w:pPr>
        <w:ind w:left="3237"/>
        <w:spacing w:before="138" w:line="221"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2"/>
        </w:rPr>
        <w:t>2-75  </w:t>
      </w:r>
      <w:r>
        <w:rPr>
          <w:rFonts w:ascii="SimSun" w:hAnsi="SimSun" w:eastAsia="SimSun" w:cs="SimSun"/>
          <w:sz w:val="18"/>
          <w:szCs w:val="18"/>
          <w:spacing w:val="-2"/>
        </w:rPr>
        <w:t>初始化变量设置界面</w:t>
      </w:r>
    </w:p>
    <w:p>
      <w:pPr>
        <w:ind w:left="440"/>
        <w:spacing w:before="159" w:line="225" w:lineRule="auto"/>
        <w:rPr>
          <w:rFonts w:ascii="SimSun" w:hAnsi="SimSun" w:eastAsia="SimSun" w:cs="SimSun"/>
          <w:sz w:val="20"/>
          <w:szCs w:val="20"/>
        </w:rPr>
      </w:pPr>
      <w:r>
        <w:rPr>
          <w:rFonts w:ascii="SimSun" w:hAnsi="SimSun" w:eastAsia="SimSun" w:cs="SimSun"/>
          <w:sz w:val="20"/>
          <w:szCs w:val="20"/>
          <w:spacing w:val="8"/>
        </w:rPr>
        <w:t>②主程序执行前序列</w:t>
      </w:r>
    </w:p>
    <w:p>
      <w:pPr>
        <w:ind w:left="24" w:right="12" w:firstLine="416"/>
        <w:spacing w:before="224" w:line="432" w:lineRule="auto"/>
        <w:rPr>
          <w:rFonts w:ascii="SimSun" w:hAnsi="SimSun" w:eastAsia="SimSun" w:cs="SimSun"/>
          <w:sz w:val="20"/>
          <w:szCs w:val="20"/>
        </w:rPr>
      </w:pPr>
      <w:r>
        <w:rPr>
          <w:rFonts w:ascii="SimSun" w:hAnsi="SimSun" w:eastAsia="SimSun" w:cs="SimSun"/>
          <w:sz w:val="20"/>
          <w:szCs w:val="20"/>
          <w:spacing w:val="8"/>
        </w:rPr>
        <w:t>在运行主程序前，机器人可能处于上次任务的末端位置，与当前程序的初始要求不同，</w:t>
      </w:r>
      <w:r>
        <w:rPr>
          <w:rFonts w:ascii="SimSun" w:hAnsi="SimSun" w:eastAsia="SimSun" w:cs="SimSun"/>
          <w:sz w:val="20"/>
          <w:szCs w:val="20"/>
          <w:spacing w:val="9"/>
        </w:rPr>
        <w:t>为了避免影响当前程序，故在主任务节点前需要执行</w:t>
      </w:r>
      <w:r>
        <w:rPr>
          <w:rFonts w:ascii="SimSun" w:hAnsi="SimSun" w:eastAsia="SimSun" w:cs="SimSun"/>
          <w:sz w:val="20"/>
          <w:szCs w:val="20"/>
          <w:spacing w:val="8"/>
        </w:rPr>
        <w:t>初始化指令，其界面如图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2-76 </w:t>
      </w:r>
      <w:r>
        <w:rPr>
          <w:rFonts w:ascii="SimSun" w:hAnsi="SimSun" w:eastAsia="SimSun" w:cs="SimSun"/>
          <w:sz w:val="20"/>
          <w:szCs w:val="20"/>
          <w:spacing w:val="8"/>
        </w:rPr>
        <w:t>所示。</w:t>
      </w:r>
    </w:p>
    <w:p>
      <w:pPr>
        <w:ind w:left="442"/>
        <w:spacing w:line="227" w:lineRule="auto"/>
        <w:rPr>
          <w:rFonts w:ascii="SimSun" w:hAnsi="SimSun" w:eastAsia="SimSun" w:cs="SimSun"/>
          <w:sz w:val="20"/>
          <w:szCs w:val="20"/>
        </w:rPr>
      </w:pPr>
      <w:r>
        <w:rPr>
          <w:rFonts w:ascii="SimSun" w:hAnsi="SimSun" w:eastAsia="SimSun" w:cs="SimSun"/>
          <w:sz w:val="20"/>
          <w:szCs w:val="20"/>
          <w:spacing w:val="9"/>
        </w:rPr>
        <w:t>执行前序列下的编程方法与主任务节点下相同。</w:t>
      </w:r>
    </w:p>
    <w:p>
      <w:pPr>
        <w:ind w:firstLine="510"/>
        <w:spacing w:before="172" w:line="4503" w:lineRule="exact"/>
        <w:rPr/>
      </w:pPr>
      <w:r>
        <w:rPr>
          <w:position w:val="-90"/>
        </w:rPr>
        <w:drawing>
          <wp:inline distT="0" distB="0" distL="0" distR="0">
            <wp:extent cx="4639055" cy="2859023"/>
            <wp:effectExtent l="0" t="0" r="0" b="0"/>
            <wp:docPr id="314" name="IM 314"/>
            <wp:cNvGraphicFramePr/>
            <a:graphic>
              <a:graphicData uri="http://schemas.openxmlformats.org/drawingml/2006/picture">
                <pic:pic>
                  <pic:nvPicPr>
                    <pic:cNvPr id="314" name="IM 314"/>
                    <pic:cNvPicPr/>
                  </pic:nvPicPr>
                  <pic:blipFill>
                    <a:blip r:embed="rId211"/>
                    <a:stretch>
                      <a:fillRect/>
                    </a:stretch>
                  </pic:blipFill>
                  <pic:spPr>
                    <a:xfrm rot="0">
                      <a:off x="0" y="0"/>
                      <a:ext cx="4639055" cy="2859023"/>
                    </a:xfrm>
                    <a:prstGeom prst="rect">
                      <a:avLst/>
                    </a:prstGeom>
                  </pic:spPr>
                </pic:pic>
              </a:graphicData>
            </a:graphic>
          </wp:inline>
        </w:drawing>
      </w:r>
    </w:p>
    <w:p>
      <w:pPr>
        <w:ind w:left="3149"/>
        <w:spacing w:before="165"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2-76  </w:t>
      </w:r>
      <w:r>
        <w:rPr>
          <w:rFonts w:ascii="SimSun" w:hAnsi="SimSun" w:eastAsia="SimSun" w:cs="SimSun"/>
          <w:sz w:val="18"/>
          <w:szCs w:val="18"/>
          <w:spacing w:val="-2"/>
        </w:rPr>
        <w:t>主程序执行前序列界面</w:t>
      </w:r>
    </w:p>
    <w:p>
      <w:pPr>
        <w:ind w:left="440"/>
        <w:spacing w:before="161" w:line="225" w:lineRule="auto"/>
        <w:rPr>
          <w:rFonts w:ascii="SimSun" w:hAnsi="SimSun" w:eastAsia="SimSun" w:cs="SimSun"/>
          <w:sz w:val="20"/>
          <w:szCs w:val="20"/>
        </w:rPr>
      </w:pPr>
      <w:r>
        <w:rPr>
          <w:rFonts w:ascii="SimSun" w:hAnsi="SimSun" w:eastAsia="SimSun" w:cs="SimSun"/>
          <w:sz w:val="20"/>
          <w:szCs w:val="20"/>
          <w:spacing w:val="8"/>
        </w:rPr>
        <w:t>③永远循环</w:t>
      </w:r>
    </w:p>
    <w:p>
      <w:pPr>
        <w:ind w:left="26" w:firstLine="418"/>
        <w:spacing w:before="224" w:line="433" w:lineRule="auto"/>
        <w:rPr>
          <w:rFonts w:ascii="SimSun" w:hAnsi="SimSun" w:eastAsia="SimSun" w:cs="SimSun"/>
          <w:sz w:val="20"/>
          <w:szCs w:val="20"/>
        </w:rPr>
      </w:pPr>
      <w:r>
        <w:rPr>
          <w:rFonts w:ascii="SimSun" w:hAnsi="SimSun" w:eastAsia="SimSun" w:cs="SimSun"/>
          <w:sz w:val="20"/>
          <w:szCs w:val="20"/>
          <w:spacing w:val="3"/>
        </w:rPr>
        <w:t>默认勾选“永远循环</w:t>
      </w:r>
      <w:r>
        <w:rPr>
          <w:rFonts w:ascii="SimSun" w:hAnsi="SimSun" w:eastAsia="SimSun" w:cs="SimSun"/>
          <w:sz w:val="20"/>
          <w:szCs w:val="20"/>
          <w:spacing w:val="-70"/>
        </w:rPr>
        <w:t xml:space="preserve"> </w:t>
      </w:r>
      <w:r>
        <w:rPr>
          <w:rFonts w:ascii="SimSun" w:hAnsi="SimSun" w:eastAsia="SimSun" w:cs="SimSun"/>
          <w:sz w:val="20"/>
          <w:szCs w:val="20"/>
          <w:spacing w:val="3"/>
        </w:rPr>
        <w:t>”，勾选永远循环后，</w:t>
      </w:r>
      <w:r>
        <w:rPr>
          <w:rFonts w:ascii="SimSun" w:hAnsi="SimSun" w:eastAsia="SimSun" w:cs="SimSun"/>
          <w:sz w:val="20"/>
          <w:szCs w:val="20"/>
          <w:spacing w:val="2"/>
        </w:rPr>
        <w:t>程序会将主任务节点下的程序一直循环执行，</w:t>
      </w:r>
      <w:r>
        <w:rPr>
          <w:rFonts w:ascii="SimSun" w:hAnsi="SimSun" w:eastAsia="SimSun" w:cs="SimSun"/>
          <w:sz w:val="20"/>
          <w:szCs w:val="20"/>
          <w:spacing w:val="9"/>
        </w:rPr>
        <w:t>也可取消勾选，取消勾选后只将主任务节点下的程序运行一遍。</w:t>
      </w:r>
    </w:p>
    <w:p>
      <w:pPr>
        <w:spacing w:line="433" w:lineRule="auto"/>
        <w:sectPr>
          <w:headerReference w:type="default" r:id="rId50"/>
          <w:footerReference w:type="default" r:id="rId209"/>
          <w:pgSz w:w="11906" w:h="16839"/>
          <w:pgMar w:top="1241" w:right="1747" w:bottom="1243" w:left="1785" w:header="795" w:footer="1059" w:gutter="0"/>
        </w:sectPr>
        <w:rPr>
          <w:rFonts w:ascii="SimSun" w:hAnsi="SimSun" w:eastAsia="SimSun" w:cs="SimSun"/>
          <w:sz w:val="20"/>
          <w:szCs w:val="20"/>
        </w:rPr>
      </w:pPr>
    </w:p>
    <w:p>
      <w:pPr>
        <w:pStyle w:val="BodyText"/>
        <w:spacing w:line="277" w:lineRule="auto"/>
        <w:rPr/>
      </w:pPr>
      <w:r/>
    </w:p>
    <w:p>
      <w:pPr>
        <w:ind w:left="20"/>
        <w:spacing w:before="91"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2.2.2  </w:t>
      </w:r>
      <w:r>
        <w:rPr>
          <w:rFonts w:ascii="SimSun" w:hAnsi="SimSun" w:eastAsia="SimSun" w:cs="SimSun"/>
          <w:sz w:val="28"/>
          <w:szCs w:val="28"/>
          <w:b/>
          <w:bCs/>
          <w:spacing w:val="-2"/>
        </w:rPr>
        <w:t>程序调试</w:t>
      </w:r>
    </w:p>
    <w:p>
      <w:pPr>
        <w:ind w:left="19"/>
        <w:spacing w:before="245"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2.2.2.1  </w:t>
      </w:r>
      <w:r>
        <w:rPr>
          <w:rFonts w:ascii="SimSun" w:hAnsi="SimSun" w:eastAsia="SimSun" w:cs="SimSun"/>
          <w:sz w:val="20"/>
          <w:szCs w:val="20"/>
          <w:b/>
          <w:bCs/>
          <w:spacing w:val="4"/>
        </w:rPr>
        <w:t>程序树</w:t>
      </w:r>
    </w:p>
    <w:p>
      <w:pPr>
        <w:ind w:left="21" w:right="42" w:firstLine="420"/>
        <w:spacing w:before="222" w:line="416" w:lineRule="auto"/>
        <w:jc w:val="both"/>
        <w:rPr>
          <w:rFonts w:ascii="SimSun" w:hAnsi="SimSun" w:eastAsia="SimSun" w:cs="SimSun"/>
          <w:sz w:val="20"/>
          <w:szCs w:val="20"/>
        </w:rPr>
      </w:pPr>
      <w:r>
        <w:rPr>
          <w:rFonts w:ascii="SimSun" w:hAnsi="SimSun" w:eastAsia="SimSun" w:cs="SimSun"/>
          <w:sz w:val="20"/>
          <w:szCs w:val="20"/>
          <w:spacing w:val="7"/>
        </w:rPr>
        <w:t>机器人主程序下的所有程序节点即为程序树。点击指令库中的指令即可向程序树中添加</w:t>
      </w:r>
      <w:r>
        <w:rPr>
          <w:rFonts w:ascii="SimSun" w:hAnsi="SimSun" w:eastAsia="SimSun" w:cs="SimSun"/>
          <w:sz w:val="20"/>
          <w:szCs w:val="20"/>
          <w:spacing w:val="7"/>
        </w:rPr>
        <w:t>程序节点（在主任务节点处添加程序节点，则该程序节点会显示在第一个，若在某程序节点</w:t>
      </w:r>
      <w:r>
        <w:rPr>
          <w:rFonts w:ascii="SimSun" w:hAnsi="SimSun" w:eastAsia="SimSun" w:cs="SimSun"/>
          <w:sz w:val="20"/>
          <w:szCs w:val="20"/>
          <w:spacing w:val="8"/>
        </w:rPr>
        <w:t>处添加程序节点，则添加的程序节点会在其后显示</w:t>
      </w:r>
      <w:r>
        <w:rPr>
          <w:rFonts w:ascii="SimSun" w:hAnsi="SimSun" w:eastAsia="SimSun" w:cs="SimSun"/>
          <w:sz w:val="20"/>
          <w:szCs w:val="20"/>
          <w:spacing w:val="-5"/>
        </w:rPr>
        <w:t>），</w:t>
      </w:r>
      <w:r>
        <w:rPr>
          <w:rFonts w:ascii="SimSun" w:hAnsi="SimSun" w:eastAsia="SimSun" w:cs="SimSun"/>
          <w:sz w:val="20"/>
          <w:szCs w:val="20"/>
          <w:spacing w:val="8"/>
        </w:rPr>
        <w:t>程序运行时，正在进行的程序节点会</w:t>
      </w:r>
      <w:r>
        <w:rPr>
          <w:rFonts w:ascii="SimSun" w:hAnsi="SimSun" w:eastAsia="SimSun" w:cs="SimSun"/>
          <w:sz w:val="20"/>
          <w:szCs w:val="20"/>
          <w:spacing w:val="9"/>
        </w:rPr>
        <w:t>绿色高亮显示，被选中的程序节点会蓝色高亮显示。</w:t>
      </w:r>
    </w:p>
    <w:p>
      <w:pPr>
        <w:ind w:left="14"/>
        <w:rPr>
          <w:rFonts w:ascii="SimSun" w:hAnsi="SimSun" w:eastAsia="SimSun" w:cs="SimSun"/>
          <w:sz w:val="18"/>
          <w:szCs w:val="18"/>
        </w:rPr>
      </w:pPr>
      <w:r>
        <w:rPr>
          <w:rFonts w:ascii="SimSun" w:hAnsi="SimSun" w:eastAsia="SimSun" w:cs="SimSun"/>
          <w:sz w:val="18"/>
          <w:szCs w:val="18"/>
          <w:position w:val="-18"/>
        </w:rPr>
        <w:drawing>
          <wp:inline distT="0" distB="0" distL="0" distR="0">
            <wp:extent cx="336804" cy="321564"/>
            <wp:effectExtent l="0" t="0" r="0" b="0"/>
            <wp:docPr id="316" name="IM 316"/>
            <wp:cNvGraphicFramePr/>
            <a:graphic>
              <a:graphicData uri="http://schemas.openxmlformats.org/drawingml/2006/picture">
                <pic:pic>
                  <pic:nvPicPr>
                    <pic:cNvPr id="316" name="IM 316"/>
                    <pic:cNvPicPr/>
                  </pic:nvPicPr>
                  <pic:blipFill>
                    <a:blip r:embed="rId213"/>
                    <a:stretch>
                      <a:fillRect/>
                    </a:stretch>
                  </pic:blipFill>
                  <pic:spPr>
                    <a:xfrm rot="0">
                      <a:off x="0" y="0"/>
                      <a:ext cx="336804" cy="321564"/>
                    </a:xfrm>
                    <a:prstGeom prst="rect">
                      <a:avLst/>
                    </a:prstGeom>
                  </pic:spPr>
                </pic:pic>
              </a:graphicData>
            </a:graphic>
          </wp:inline>
        </w:drawing>
      </w:r>
      <w:r>
        <w:rPr>
          <w:rFonts w:ascii="SimSun" w:hAnsi="SimSun" w:eastAsia="SimSun" w:cs="SimSun"/>
          <w:sz w:val="18"/>
          <w:szCs w:val="18"/>
          <w:b/>
          <w:bCs/>
        </w:rPr>
        <w:t>提示：</w:t>
      </w:r>
      <w:r>
        <w:rPr>
          <w:rFonts w:ascii="SimSun" w:hAnsi="SimSun" w:eastAsia="SimSun" w:cs="SimSun"/>
          <w:sz w:val="18"/>
          <w:szCs w:val="18"/>
        </w:rPr>
        <w:t>程序节点不能为空或是存在错误，否则程序</w:t>
      </w:r>
      <w:r>
        <w:rPr>
          <w:rFonts w:ascii="SimSun" w:hAnsi="SimSun" w:eastAsia="SimSun" w:cs="SimSun"/>
          <w:sz w:val="18"/>
          <w:szCs w:val="18"/>
          <w:spacing w:val="-1"/>
        </w:rPr>
        <w:t>无法运行。</w:t>
      </w:r>
    </w:p>
    <w:p>
      <w:pPr>
        <w:ind w:left="19"/>
        <w:spacing w:before="185"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2"/>
        </w:rPr>
        <w:t>2.2.2.2</w:t>
      </w:r>
      <w:r>
        <w:rPr>
          <w:rFonts w:ascii="Times New Roman" w:hAnsi="Times New Roman" w:eastAsia="Times New Roman" w:cs="Times New Roman"/>
          <w:sz w:val="20"/>
          <w:szCs w:val="20"/>
          <w:b/>
          <w:bCs/>
          <w:spacing w:val="11"/>
        </w:rPr>
        <w:t xml:space="preserve">  </w:t>
      </w:r>
      <w:r>
        <w:rPr>
          <w:rFonts w:ascii="SimSun" w:hAnsi="SimSun" w:eastAsia="SimSun" w:cs="SimSun"/>
          <w:sz w:val="20"/>
          <w:szCs w:val="20"/>
          <w:b/>
          <w:bCs/>
          <w:spacing w:val="2"/>
        </w:rPr>
        <w:t>断点</w:t>
      </w:r>
    </w:p>
    <w:p>
      <w:pPr>
        <w:ind w:left="23" w:firstLine="427"/>
        <w:spacing w:before="222" w:line="395" w:lineRule="auto"/>
        <w:jc w:val="both"/>
        <w:rPr>
          <w:rFonts w:ascii="SimSun" w:hAnsi="SimSun" w:eastAsia="SimSun" w:cs="SimSun"/>
          <w:sz w:val="20"/>
          <w:szCs w:val="20"/>
        </w:rPr>
      </w:pPr>
      <w:r>
        <w:rPr>
          <w:rFonts w:ascii="SimSun" w:hAnsi="SimSun" w:eastAsia="SimSun" w:cs="SimSun"/>
          <w:sz w:val="20"/>
          <w:szCs w:val="20"/>
          <w:spacing w:val="8"/>
        </w:rPr>
        <w:t>断点相当于程序调试功能。用户可以在程序编辑区域左边的程序行号处使用鼠标单机，</w:t>
      </w:r>
      <w:r>
        <w:rPr>
          <w:rFonts w:ascii="SimSun" w:hAnsi="SimSun" w:eastAsia="SimSun" w:cs="SimSun"/>
          <w:sz w:val="20"/>
          <w:szCs w:val="20"/>
          <w:spacing w:val="8"/>
        </w:rPr>
        <w:t>此时行号处会生成红色圆圈标记，代表在该处断点添加完成，程序运行到此处会自动停止，</w:t>
      </w:r>
      <w:r>
        <w:rPr>
          <w:rFonts w:ascii="SimSun" w:hAnsi="SimSun" w:eastAsia="SimSun" w:cs="SimSun"/>
          <w:sz w:val="20"/>
          <w:szCs w:val="20"/>
          <w:spacing w:val="7"/>
        </w:rPr>
        <w:t>便于编程人员进行调试。如图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2-77 </w:t>
      </w:r>
      <w:r>
        <w:rPr>
          <w:rFonts w:ascii="SimSun" w:hAnsi="SimSun" w:eastAsia="SimSun" w:cs="SimSun"/>
          <w:sz w:val="20"/>
          <w:szCs w:val="20"/>
          <w:spacing w:val="7"/>
        </w:rPr>
        <w:t>所示。</w:t>
      </w:r>
    </w:p>
    <w:p>
      <w:pPr>
        <w:ind w:firstLine="1070"/>
        <w:spacing w:line="4036" w:lineRule="exact"/>
        <w:rPr/>
      </w:pPr>
      <w:r>
        <w:rPr>
          <w:position w:val="-80"/>
        </w:rPr>
        <w:drawing>
          <wp:inline distT="0" distB="0" distL="0" distR="0">
            <wp:extent cx="3934968" cy="2563368"/>
            <wp:effectExtent l="0" t="0" r="0" b="0"/>
            <wp:docPr id="318" name="IM 318"/>
            <wp:cNvGraphicFramePr/>
            <a:graphic>
              <a:graphicData uri="http://schemas.openxmlformats.org/drawingml/2006/picture">
                <pic:pic>
                  <pic:nvPicPr>
                    <pic:cNvPr id="318" name="IM 318"/>
                    <pic:cNvPicPr/>
                  </pic:nvPicPr>
                  <pic:blipFill>
                    <a:blip r:embed="rId214"/>
                    <a:stretch>
                      <a:fillRect/>
                    </a:stretch>
                  </pic:blipFill>
                  <pic:spPr>
                    <a:xfrm rot="0">
                      <a:off x="0" y="0"/>
                      <a:ext cx="3934968" cy="2563368"/>
                    </a:xfrm>
                    <a:prstGeom prst="rect">
                      <a:avLst/>
                    </a:prstGeom>
                  </pic:spPr>
                </pic:pic>
              </a:graphicData>
            </a:graphic>
          </wp:inline>
        </w:drawing>
      </w:r>
    </w:p>
    <w:p>
      <w:pPr>
        <w:ind w:left="3329"/>
        <w:spacing w:before="78"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2-77  </w:t>
      </w:r>
      <w:r>
        <w:rPr>
          <w:rFonts w:ascii="SimSun" w:hAnsi="SimSun" w:eastAsia="SimSun" w:cs="SimSun"/>
          <w:sz w:val="18"/>
          <w:szCs w:val="18"/>
          <w:spacing w:val="-3"/>
        </w:rPr>
        <w:t>断点功能调试界面</w:t>
      </w:r>
    </w:p>
    <w:p>
      <w:pPr>
        <w:ind w:left="19"/>
        <w:spacing w:before="159" w:line="227"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2.2.2.3  </w:t>
      </w:r>
      <w:r>
        <w:rPr>
          <w:rFonts w:ascii="SimSun" w:hAnsi="SimSun" w:eastAsia="SimSun" w:cs="SimSun"/>
          <w:sz w:val="20"/>
          <w:szCs w:val="20"/>
          <w:b/>
          <w:bCs/>
          <w:spacing w:val="4"/>
        </w:rPr>
        <w:t>指令搜索</w:t>
      </w:r>
    </w:p>
    <w:p>
      <w:pPr>
        <w:ind w:left="23" w:right="42" w:firstLine="432"/>
        <w:spacing w:before="222" w:line="433" w:lineRule="auto"/>
        <w:rPr>
          <w:rFonts w:ascii="SimSun" w:hAnsi="SimSun" w:eastAsia="SimSun" w:cs="SimSun"/>
          <w:sz w:val="20"/>
          <w:szCs w:val="20"/>
        </w:rPr>
      </w:pPr>
      <w:r>
        <w:rPr>
          <w:rFonts w:ascii="SimSun" w:hAnsi="SimSun" w:eastAsia="SimSun" w:cs="SimSun"/>
          <w:sz w:val="20"/>
          <w:szCs w:val="20"/>
          <w:spacing w:val="7"/>
        </w:rPr>
        <w:t>当主程序编辑的指令过多时，用户可以通过程序编辑上方的搜索功能快速查</w:t>
      </w:r>
      <w:r>
        <w:rPr>
          <w:rFonts w:ascii="SimSun" w:hAnsi="SimSun" w:eastAsia="SimSun" w:cs="SimSun"/>
          <w:sz w:val="20"/>
          <w:szCs w:val="20"/>
          <w:spacing w:val="6"/>
        </w:rPr>
        <w:t>找相应的指</w:t>
      </w:r>
      <w:r>
        <w:rPr>
          <w:rFonts w:ascii="SimSun" w:hAnsi="SimSun" w:eastAsia="SimSun" w:cs="SimSun"/>
          <w:sz w:val="20"/>
          <w:szCs w:val="20"/>
          <w:spacing w:val="5"/>
        </w:rPr>
        <w:t>令，如图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2-78 </w:t>
      </w:r>
      <w:r>
        <w:rPr>
          <w:rFonts w:ascii="SimSun" w:hAnsi="SimSun" w:eastAsia="SimSun" w:cs="SimSun"/>
          <w:sz w:val="20"/>
          <w:szCs w:val="20"/>
          <w:spacing w:val="5"/>
        </w:rPr>
        <w:t>所示。</w:t>
      </w:r>
    </w:p>
    <w:p>
      <w:pPr>
        <w:spacing w:line="433" w:lineRule="auto"/>
        <w:sectPr>
          <w:headerReference w:type="default" r:id="rId24"/>
          <w:footerReference w:type="default" r:id="rId212"/>
          <w:pgSz w:w="11906" w:h="16839"/>
          <w:pgMar w:top="1241" w:right="1759" w:bottom="1245" w:left="1785" w:header="795" w:footer="1059" w:gutter="0"/>
        </w:sectPr>
        <w:rPr>
          <w:rFonts w:ascii="SimSun" w:hAnsi="SimSun" w:eastAsia="SimSun" w:cs="SimSun"/>
          <w:sz w:val="20"/>
          <w:szCs w:val="20"/>
        </w:rPr>
      </w:pPr>
    </w:p>
    <w:p>
      <w:pPr>
        <w:pStyle w:val="BodyText"/>
        <w:spacing w:line="282" w:lineRule="auto"/>
        <w:rPr/>
      </w:pPr>
      <w:r/>
    </w:p>
    <w:p>
      <w:pPr>
        <w:ind w:firstLine="914"/>
        <w:spacing w:line="4188" w:lineRule="exact"/>
        <w:rPr/>
      </w:pPr>
      <w:r>
        <w:rPr>
          <w:position w:val="-83"/>
        </w:rPr>
        <w:drawing>
          <wp:inline distT="0" distB="0" distL="0" distR="0">
            <wp:extent cx="4130040" cy="2659379"/>
            <wp:effectExtent l="0" t="0" r="0" b="0"/>
            <wp:docPr id="320" name="IM 320"/>
            <wp:cNvGraphicFramePr/>
            <a:graphic>
              <a:graphicData uri="http://schemas.openxmlformats.org/drawingml/2006/picture">
                <pic:pic>
                  <pic:nvPicPr>
                    <pic:cNvPr id="320" name="IM 320"/>
                    <pic:cNvPicPr/>
                  </pic:nvPicPr>
                  <pic:blipFill>
                    <a:blip r:embed="rId216"/>
                    <a:stretch>
                      <a:fillRect/>
                    </a:stretch>
                  </pic:blipFill>
                  <pic:spPr>
                    <a:xfrm rot="0">
                      <a:off x="0" y="0"/>
                      <a:ext cx="4130040" cy="2659379"/>
                    </a:xfrm>
                    <a:prstGeom prst="rect">
                      <a:avLst/>
                    </a:prstGeom>
                  </pic:spPr>
                </pic:pic>
              </a:graphicData>
            </a:graphic>
          </wp:inline>
        </w:drawing>
      </w:r>
    </w:p>
    <w:p>
      <w:pPr>
        <w:ind w:left="3509"/>
        <w:spacing w:before="160"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2-78  </w:t>
      </w:r>
      <w:r>
        <w:rPr>
          <w:rFonts w:ascii="SimSun" w:hAnsi="SimSun" w:eastAsia="SimSun" w:cs="SimSun"/>
          <w:sz w:val="18"/>
          <w:szCs w:val="18"/>
          <w:spacing w:val="-3"/>
        </w:rPr>
        <w:t>指令搜索界面</w:t>
      </w:r>
    </w:p>
    <w:p>
      <w:pPr>
        <w:ind w:left="441"/>
        <w:spacing w:before="160" w:line="225" w:lineRule="auto"/>
        <w:rPr>
          <w:rFonts w:ascii="SimSun" w:hAnsi="SimSun" w:eastAsia="SimSun" w:cs="SimSun"/>
          <w:sz w:val="20"/>
          <w:szCs w:val="20"/>
        </w:rPr>
      </w:pPr>
      <w:r>
        <w:rPr>
          <w:rFonts w:ascii="SimSun" w:hAnsi="SimSun" w:eastAsia="SimSun" w:cs="SimSun"/>
          <w:sz w:val="20"/>
          <w:szCs w:val="20"/>
          <w:spacing w:val="8"/>
        </w:rPr>
        <w:t>①搜索内容：输入想要搜索的内容。</w:t>
      </w:r>
    </w:p>
    <w:p>
      <w:pPr>
        <w:ind w:left="440"/>
        <w:spacing w:before="224" w:line="225" w:lineRule="auto"/>
        <w:rPr>
          <w:rFonts w:ascii="SimSun" w:hAnsi="SimSun" w:eastAsia="SimSun" w:cs="SimSun"/>
          <w:sz w:val="20"/>
          <w:szCs w:val="20"/>
        </w:rPr>
      </w:pPr>
      <w:r>
        <w:rPr>
          <w:rFonts w:ascii="SimSun" w:hAnsi="SimSun" w:eastAsia="SimSun" w:cs="SimSun"/>
          <w:sz w:val="20"/>
          <w:szCs w:val="20"/>
          <w:spacing w:val="9"/>
        </w:rPr>
        <w:t>②搜索指令操作：包括上一条指令、下一跳指令、删除当前搜索指令。</w:t>
      </w:r>
    </w:p>
    <w:p>
      <w:pPr>
        <w:ind w:left="19"/>
        <w:spacing w:before="224" w:line="227"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2.2.2.4  </w:t>
      </w:r>
      <w:r>
        <w:rPr>
          <w:rFonts w:ascii="SimSun" w:hAnsi="SimSun" w:eastAsia="SimSun" w:cs="SimSun"/>
          <w:sz w:val="20"/>
          <w:szCs w:val="20"/>
          <w:b/>
          <w:bCs/>
          <w:spacing w:val="4"/>
        </w:rPr>
        <w:t>指令设置</w:t>
      </w:r>
    </w:p>
    <w:p>
      <w:pPr>
        <w:ind w:left="444"/>
        <w:spacing w:before="222" w:line="227" w:lineRule="auto"/>
        <w:rPr>
          <w:rFonts w:ascii="SimSun" w:hAnsi="SimSun" w:eastAsia="SimSun" w:cs="SimSun"/>
          <w:sz w:val="20"/>
          <w:szCs w:val="20"/>
        </w:rPr>
      </w:pPr>
      <w:r>
        <w:rPr>
          <w:rFonts w:ascii="SimSun" w:hAnsi="SimSun" w:eastAsia="SimSun" w:cs="SimSun"/>
          <w:sz w:val="20"/>
          <w:szCs w:val="20"/>
          <w:spacing w:val="7"/>
        </w:rPr>
        <w:t>指令设置包括指令跟踪和指令多选，如图</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2-79 </w:t>
      </w:r>
      <w:r>
        <w:rPr>
          <w:rFonts w:ascii="SimSun" w:hAnsi="SimSun" w:eastAsia="SimSun" w:cs="SimSun"/>
          <w:sz w:val="20"/>
          <w:szCs w:val="20"/>
          <w:spacing w:val="7"/>
        </w:rPr>
        <w:t>所示。</w:t>
      </w:r>
    </w:p>
    <w:p>
      <w:pPr>
        <w:ind w:firstLine="1048"/>
        <w:spacing w:before="96" w:line="4048" w:lineRule="exact"/>
        <w:rPr/>
      </w:pPr>
      <w:r>
        <w:rPr>
          <w:position w:val="-80"/>
        </w:rPr>
        <w:drawing>
          <wp:inline distT="0" distB="0" distL="0" distR="0">
            <wp:extent cx="3959351" cy="2570987"/>
            <wp:effectExtent l="0" t="0" r="0" b="0"/>
            <wp:docPr id="322" name="IM 322"/>
            <wp:cNvGraphicFramePr/>
            <a:graphic>
              <a:graphicData uri="http://schemas.openxmlformats.org/drawingml/2006/picture">
                <pic:pic>
                  <pic:nvPicPr>
                    <pic:cNvPr id="322" name="IM 322"/>
                    <pic:cNvPicPr/>
                  </pic:nvPicPr>
                  <pic:blipFill>
                    <a:blip r:embed="rId217"/>
                    <a:stretch>
                      <a:fillRect/>
                    </a:stretch>
                  </pic:blipFill>
                  <pic:spPr>
                    <a:xfrm rot="0">
                      <a:off x="0" y="0"/>
                      <a:ext cx="3959351" cy="2570987"/>
                    </a:xfrm>
                    <a:prstGeom prst="rect">
                      <a:avLst/>
                    </a:prstGeom>
                  </pic:spPr>
                </pic:pic>
              </a:graphicData>
            </a:graphic>
          </wp:inline>
        </w:drawing>
      </w:r>
    </w:p>
    <w:p>
      <w:pPr>
        <w:ind w:left="3509"/>
        <w:spacing w:before="72"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2-79  </w:t>
      </w:r>
      <w:r>
        <w:rPr>
          <w:rFonts w:ascii="SimSun" w:hAnsi="SimSun" w:eastAsia="SimSun" w:cs="SimSun"/>
          <w:sz w:val="18"/>
          <w:szCs w:val="18"/>
          <w:spacing w:val="-3"/>
        </w:rPr>
        <w:t>指令设置界面</w:t>
      </w:r>
    </w:p>
    <w:p>
      <w:pPr>
        <w:ind w:left="21" w:firstLine="420"/>
        <w:spacing w:before="160" w:line="432" w:lineRule="auto"/>
        <w:rPr>
          <w:rFonts w:ascii="SimSun" w:hAnsi="SimSun" w:eastAsia="SimSun" w:cs="SimSun"/>
          <w:sz w:val="20"/>
          <w:szCs w:val="20"/>
        </w:rPr>
      </w:pPr>
      <w:r>
        <w:rPr>
          <w:rFonts w:ascii="SimSun" w:hAnsi="SimSun" w:eastAsia="SimSun" w:cs="SimSun"/>
          <w:sz w:val="20"/>
          <w:szCs w:val="20"/>
          <w:spacing w:val="10"/>
        </w:rPr>
        <w:t>①指令跟踪：开启指令跟踪时，当主程序中指令较多时（</w:t>
      </w:r>
      <w:r>
        <w:rPr>
          <w:rFonts w:ascii="SimSun" w:hAnsi="SimSun" w:eastAsia="SimSun" w:cs="SimSun"/>
          <w:sz w:val="20"/>
          <w:szCs w:val="20"/>
          <w:spacing w:val="9"/>
        </w:rPr>
        <w:t>指令行超出程序编辑区域</w:t>
      </w:r>
      <w:r>
        <w:rPr>
          <w:rFonts w:ascii="SimSun" w:hAnsi="SimSun" w:eastAsia="SimSun" w:cs="SimSun"/>
          <w:sz w:val="20"/>
          <w:szCs w:val="20"/>
          <w:spacing w:val="-16"/>
        </w:rPr>
        <w:t>），</w:t>
      </w:r>
      <w:r>
        <w:rPr>
          <w:rFonts w:ascii="SimSun" w:hAnsi="SimSun" w:eastAsia="SimSun" w:cs="SimSun"/>
          <w:sz w:val="20"/>
          <w:szCs w:val="20"/>
          <w:spacing w:val="7"/>
        </w:rPr>
        <w:t>在程序运行过程中，正在运行的指令可以实时显示在编辑区域中；不开启指令跟踪时，在程</w:t>
      </w:r>
      <w:r>
        <w:rPr>
          <w:rFonts w:ascii="SimSun" w:hAnsi="SimSun" w:eastAsia="SimSun" w:cs="SimSun"/>
          <w:sz w:val="20"/>
          <w:szCs w:val="20"/>
          <w:spacing w:val="9"/>
        </w:rPr>
        <w:t>序运行过程中，正在运行的指令超出编辑区域显示时，界面不会调整来实时显示。</w:t>
      </w:r>
    </w:p>
    <w:p>
      <w:pPr>
        <w:ind w:left="25" w:right="42" w:firstLine="414"/>
        <w:spacing w:before="1" w:line="433" w:lineRule="auto"/>
        <w:rPr>
          <w:rFonts w:ascii="SimSun" w:hAnsi="SimSun" w:eastAsia="SimSun" w:cs="SimSun"/>
          <w:sz w:val="20"/>
          <w:szCs w:val="20"/>
        </w:rPr>
      </w:pPr>
      <w:r>
        <w:rPr>
          <w:rFonts w:ascii="SimSun" w:hAnsi="SimSun" w:eastAsia="SimSun" w:cs="SimSun"/>
          <w:sz w:val="20"/>
          <w:szCs w:val="20"/>
          <w:spacing w:val="7"/>
        </w:rPr>
        <w:t>②指令多选：开启指令多选，选中的指令可以同时复制、粘贴、剪切、注释和删除，暂</w:t>
      </w:r>
      <w:r>
        <w:rPr>
          <w:rFonts w:ascii="SimSun" w:hAnsi="SimSun" w:eastAsia="SimSun" w:cs="SimSun"/>
          <w:sz w:val="20"/>
          <w:szCs w:val="20"/>
          <w:spacing w:val="7"/>
        </w:rPr>
        <w:t>不支持撤销和恢复。</w:t>
      </w:r>
    </w:p>
    <w:p>
      <w:pPr>
        <w:spacing w:line="433" w:lineRule="auto"/>
        <w:sectPr>
          <w:footerReference w:type="default" r:id="rId215"/>
          <w:pgSz w:w="11906" w:h="16839"/>
          <w:pgMar w:top="1241" w:right="1759" w:bottom="1243" w:left="1785" w:header="795" w:footer="1059" w:gutter="0"/>
        </w:sectPr>
        <w:rPr>
          <w:rFonts w:ascii="SimSun" w:hAnsi="SimSun" w:eastAsia="SimSun" w:cs="SimSun"/>
          <w:sz w:val="20"/>
          <w:szCs w:val="20"/>
        </w:rPr>
      </w:pPr>
    </w:p>
    <w:p>
      <w:pPr>
        <w:pStyle w:val="BodyText"/>
        <w:spacing w:line="278" w:lineRule="auto"/>
        <w:rPr/>
      </w:pPr>
      <w:r/>
    </w:p>
    <w:p>
      <w:pPr>
        <w:ind w:left="20"/>
        <w:spacing w:before="91"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2.2.3  </w:t>
      </w:r>
      <w:r>
        <w:rPr>
          <w:rFonts w:ascii="SimSun" w:hAnsi="SimSun" w:eastAsia="SimSun" w:cs="SimSun"/>
          <w:sz w:val="28"/>
          <w:szCs w:val="28"/>
          <w:b/>
          <w:bCs/>
          <w:spacing w:val="-2"/>
        </w:rPr>
        <w:t>指令编辑</w:t>
      </w:r>
    </w:p>
    <w:p>
      <w:pPr>
        <w:ind w:left="20" w:right="16" w:firstLine="424"/>
        <w:spacing w:before="248" w:line="433" w:lineRule="auto"/>
        <w:rPr>
          <w:rFonts w:ascii="SimSun" w:hAnsi="SimSun" w:eastAsia="SimSun" w:cs="SimSun"/>
          <w:sz w:val="20"/>
          <w:szCs w:val="20"/>
        </w:rPr>
      </w:pPr>
      <w:r>
        <w:rPr>
          <w:rFonts w:ascii="SimSun" w:hAnsi="SimSun" w:eastAsia="SimSun" w:cs="SimSun"/>
          <w:sz w:val="20"/>
          <w:szCs w:val="20"/>
          <w:spacing w:val="10"/>
        </w:rPr>
        <w:t>指令编辑功能如图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10"/>
        </w:rPr>
        <w:t>2-80 </w:t>
      </w:r>
      <w:r>
        <w:rPr>
          <w:rFonts w:ascii="SimSun" w:hAnsi="SimSun" w:eastAsia="SimSun" w:cs="SimSun"/>
          <w:sz w:val="20"/>
          <w:szCs w:val="20"/>
          <w:spacing w:val="10"/>
        </w:rPr>
        <w:t>所示，用户可以通过程序编辑区域底部的编辑按钮对</w:t>
      </w:r>
      <w:r>
        <w:rPr>
          <w:rFonts w:ascii="SimSun" w:hAnsi="SimSun" w:eastAsia="SimSun" w:cs="SimSun"/>
          <w:sz w:val="20"/>
          <w:szCs w:val="20"/>
          <w:spacing w:val="9"/>
        </w:rPr>
        <w:t>用户工程</w:t>
      </w:r>
      <w:r>
        <w:rPr>
          <w:rFonts w:ascii="SimSun" w:hAnsi="SimSun" w:eastAsia="SimSun" w:cs="SimSun"/>
          <w:sz w:val="20"/>
          <w:szCs w:val="20"/>
          <w:spacing w:val="6"/>
        </w:rPr>
        <w:t>进行编辑。</w:t>
      </w:r>
    </w:p>
    <w:p>
      <w:pPr>
        <w:ind w:firstLine="993"/>
        <w:spacing w:before="7" w:line="4090" w:lineRule="exact"/>
        <w:rPr/>
      </w:pPr>
      <w:r>
        <w:rPr>
          <w:position w:val="-81"/>
        </w:rPr>
        <w:drawing>
          <wp:inline distT="0" distB="0" distL="0" distR="0">
            <wp:extent cx="4030979" cy="2596896"/>
            <wp:effectExtent l="0" t="0" r="0" b="0"/>
            <wp:docPr id="324" name="IM 324"/>
            <wp:cNvGraphicFramePr/>
            <a:graphic>
              <a:graphicData uri="http://schemas.openxmlformats.org/drawingml/2006/picture">
                <pic:pic>
                  <pic:nvPicPr>
                    <pic:cNvPr id="324" name="IM 324"/>
                    <pic:cNvPicPr/>
                  </pic:nvPicPr>
                  <pic:blipFill>
                    <a:blip r:embed="rId219"/>
                    <a:stretch>
                      <a:fillRect/>
                    </a:stretch>
                  </pic:blipFill>
                  <pic:spPr>
                    <a:xfrm rot="0">
                      <a:off x="0" y="0"/>
                      <a:ext cx="4030979" cy="2596896"/>
                    </a:xfrm>
                    <a:prstGeom prst="rect">
                      <a:avLst/>
                    </a:prstGeom>
                  </pic:spPr>
                </pic:pic>
              </a:graphicData>
            </a:graphic>
          </wp:inline>
        </w:drawing>
      </w:r>
    </w:p>
    <w:p>
      <w:pPr>
        <w:ind w:left="3509"/>
        <w:spacing w:before="206"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2-80  </w:t>
      </w:r>
      <w:r>
        <w:rPr>
          <w:rFonts w:ascii="SimSun" w:hAnsi="SimSun" w:eastAsia="SimSun" w:cs="SimSun"/>
          <w:sz w:val="18"/>
          <w:szCs w:val="18"/>
          <w:spacing w:val="-3"/>
        </w:rPr>
        <w:t>指令编辑界面</w:t>
      </w:r>
    </w:p>
    <w:p>
      <w:pPr>
        <w:ind w:left="434"/>
        <w:spacing w:before="163" w:line="365" w:lineRule="exact"/>
        <w:rPr>
          <w:rFonts w:ascii="SimSun" w:hAnsi="SimSun" w:eastAsia="SimSun" w:cs="SimSun"/>
          <w:sz w:val="20"/>
          <w:szCs w:val="20"/>
        </w:rPr>
      </w:pPr>
      <w:r>
        <w:rPr>
          <w:rFonts w:ascii="SimSun" w:hAnsi="SimSun" w:eastAsia="SimSun" w:cs="SimSun"/>
          <w:sz w:val="20"/>
          <w:szCs w:val="20"/>
          <w:position w:val="-2"/>
        </w:rPr>
        <w:drawing>
          <wp:inline distT="0" distB="0" distL="0" distR="0">
            <wp:extent cx="190500" cy="182879"/>
            <wp:effectExtent l="0" t="0" r="0" b="0"/>
            <wp:docPr id="326" name="IM 326"/>
            <wp:cNvGraphicFramePr/>
            <a:graphic>
              <a:graphicData uri="http://schemas.openxmlformats.org/drawingml/2006/picture">
                <pic:pic>
                  <pic:nvPicPr>
                    <pic:cNvPr id="326" name="IM 326"/>
                    <pic:cNvPicPr/>
                  </pic:nvPicPr>
                  <pic:blipFill>
                    <a:blip r:embed="rId220"/>
                    <a:stretch>
                      <a:fillRect/>
                    </a:stretch>
                  </pic:blipFill>
                  <pic:spPr>
                    <a:xfrm rot="0">
                      <a:off x="0" y="0"/>
                      <a:ext cx="190500" cy="182879"/>
                    </a:xfrm>
                    <a:prstGeom prst="rect">
                      <a:avLst/>
                    </a:prstGeom>
                  </pic:spPr>
                </pic:pic>
              </a:graphicData>
            </a:graphic>
          </wp:inline>
        </w:drawing>
      </w:r>
      <w:r>
        <w:rPr>
          <w:rFonts w:ascii="SimSun" w:hAnsi="SimSun" w:eastAsia="SimSun" w:cs="SimSun"/>
          <w:sz w:val="20"/>
          <w:szCs w:val="20"/>
          <w:spacing w:val="8"/>
          <w:position w:val="-2"/>
        </w:rPr>
        <w:t>上移当前指令。</w:t>
      </w:r>
    </w:p>
    <w:p>
      <w:pPr>
        <w:ind w:left="434"/>
        <w:spacing w:before="259" w:line="365" w:lineRule="exact"/>
        <w:rPr>
          <w:rFonts w:ascii="SimSun" w:hAnsi="SimSun" w:eastAsia="SimSun" w:cs="SimSun"/>
          <w:sz w:val="20"/>
          <w:szCs w:val="20"/>
        </w:rPr>
      </w:pPr>
      <w:r>
        <w:rPr>
          <w:rFonts w:ascii="SimSun" w:hAnsi="SimSun" w:eastAsia="SimSun" w:cs="SimSun"/>
          <w:sz w:val="20"/>
          <w:szCs w:val="20"/>
          <w:position w:val="-2"/>
        </w:rPr>
        <w:drawing>
          <wp:inline distT="0" distB="0" distL="0" distR="0">
            <wp:extent cx="179832" cy="179832"/>
            <wp:effectExtent l="0" t="0" r="0" b="0"/>
            <wp:docPr id="328" name="IM 328"/>
            <wp:cNvGraphicFramePr/>
            <a:graphic>
              <a:graphicData uri="http://schemas.openxmlformats.org/drawingml/2006/picture">
                <pic:pic>
                  <pic:nvPicPr>
                    <pic:cNvPr id="328" name="IM 328"/>
                    <pic:cNvPicPr/>
                  </pic:nvPicPr>
                  <pic:blipFill>
                    <a:blip r:embed="rId221"/>
                    <a:stretch>
                      <a:fillRect/>
                    </a:stretch>
                  </pic:blipFill>
                  <pic:spPr>
                    <a:xfrm rot="0">
                      <a:off x="0" y="0"/>
                      <a:ext cx="179832" cy="179832"/>
                    </a:xfrm>
                    <a:prstGeom prst="rect">
                      <a:avLst/>
                    </a:prstGeom>
                  </pic:spPr>
                </pic:pic>
              </a:graphicData>
            </a:graphic>
          </wp:inline>
        </w:drawing>
      </w:r>
      <w:r>
        <w:rPr>
          <w:rFonts w:ascii="SimSun" w:hAnsi="SimSun" w:eastAsia="SimSun" w:cs="SimSun"/>
          <w:sz w:val="20"/>
          <w:szCs w:val="20"/>
          <w:spacing w:val="10"/>
          <w:position w:val="-3"/>
        </w:rPr>
        <w:t>下移当前指令。</w:t>
      </w:r>
    </w:p>
    <w:p>
      <w:pPr>
        <w:pStyle w:val="BodyText"/>
        <w:ind w:left="434"/>
        <w:spacing w:before="258" w:line="168" w:lineRule="auto"/>
        <w:rPr>
          <w:rFonts w:ascii="SimSun" w:hAnsi="SimSun" w:eastAsia="SimSun" w:cs="SimSun"/>
          <w:sz w:val="20"/>
          <w:szCs w:val="20"/>
        </w:rPr>
      </w:pPr>
      <w:r>
        <w:rPr>
          <w:sz w:val="40"/>
          <w:szCs w:val="40"/>
          <w:color w:val="E8E6E8"/>
          <w:spacing w:val="18"/>
          <w:position w:val="5"/>
        </w:rPr>
        <w:t>s</w:t>
      </w:r>
      <w:r>
        <w:rPr>
          <w:rFonts w:ascii="SimSun" w:hAnsi="SimSun" w:eastAsia="SimSun" w:cs="SimSun"/>
          <w:sz w:val="20"/>
          <w:szCs w:val="20"/>
          <w:spacing w:val="18"/>
          <w:position w:val="-2"/>
        </w:rPr>
        <w:t>撤回上一步指令。</w:t>
      </w:r>
    </w:p>
    <w:p>
      <w:pPr>
        <w:ind w:left="434"/>
        <w:spacing w:before="242" w:line="396" w:lineRule="exact"/>
        <w:rPr>
          <w:rFonts w:ascii="SimSun" w:hAnsi="SimSun" w:eastAsia="SimSun" w:cs="SimSun"/>
          <w:sz w:val="20"/>
          <w:szCs w:val="20"/>
        </w:rPr>
      </w:pPr>
      <w:r>
        <w:rPr>
          <w:rFonts w:ascii="SimSun" w:hAnsi="SimSun" w:eastAsia="SimSun" w:cs="SimSun"/>
          <w:sz w:val="20"/>
          <w:szCs w:val="20"/>
          <w:position w:val="-1"/>
        </w:rPr>
        <w:drawing>
          <wp:inline distT="0" distB="0" distL="0" distR="0">
            <wp:extent cx="176783" cy="192023"/>
            <wp:effectExtent l="0" t="0" r="0" b="0"/>
            <wp:docPr id="330" name="IM 330"/>
            <wp:cNvGraphicFramePr/>
            <a:graphic>
              <a:graphicData uri="http://schemas.openxmlformats.org/drawingml/2006/picture">
                <pic:pic>
                  <pic:nvPicPr>
                    <pic:cNvPr id="330" name="IM 330"/>
                    <pic:cNvPicPr/>
                  </pic:nvPicPr>
                  <pic:blipFill>
                    <a:blip r:embed="rId222"/>
                    <a:stretch>
                      <a:fillRect/>
                    </a:stretch>
                  </pic:blipFill>
                  <pic:spPr>
                    <a:xfrm rot="0">
                      <a:off x="0" y="0"/>
                      <a:ext cx="176783" cy="192023"/>
                    </a:xfrm>
                    <a:prstGeom prst="rect">
                      <a:avLst/>
                    </a:prstGeom>
                  </pic:spPr>
                </pic:pic>
              </a:graphicData>
            </a:graphic>
          </wp:inline>
        </w:drawing>
      </w:r>
      <w:r>
        <w:rPr>
          <w:rFonts w:ascii="SimSun" w:hAnsi="SimSun" w:eastAsia="SimSun" w:cs="SimSun"/>
          <w:sz w:val="20"/>
          <w:szCs w:val="20"/>
          <w:spacing w:val="11"/>
          <w:position w:val="-3"/>
        </w:rPr>
        <w:t>恢复上一步指令。</w:t>
      </w:r>
    </w:p>
    <w:p>
      <w:pPr>
        <w:ind w:left="434"/>
        <w:spacing w:before="245" w:line="365" w:lineRule="exact"/>
        <w:rPr>
          <w:rFonts w:ascii="SimSun" w:hAnsi="SimSun" w:eastAsia="SimSun" w:cs="SimSun"/>
          <w:sz w:val="20"/>
          <w:szCs w:val="20"/>
        </w:rPr>
      </w:pPr>
      <w:r>
        <w:rPr>
          <w:rFonts w:ascii="SimSun" w:hAnsi="SimSun" w:eastAsia="SimSun" w:cs="SimSun"/>
          <w:sz w:val="20"/>
          <w:szCs w:val="20"/>
          <w:position w:val="-2"/>
        </w:rPr>
        <w:drawing>
          <wp:inline distT="0" distB="0" distL="0" distR="0">
            <wp:extent cx="185927" cy="182879"/>
            <wp:effectExtent l="0" t="0" r="0" b="0"/>
            <wp:docPr id="332" name="IM 332"/>
            <wp:cNvGraphicFramePr/>
            <a:graphic>
              <a:graphicData uri="http://schemas.openxmlformats.org/drawingml/2006/picture">
                <pic:pic>
                  <pic:nvPicPr>
                    <pic:cNvPr id="332" name="IM 332"/>
                    <pic:cNvPicPr/>
                  </pic:nvPicPr>
                  <pic:blipFill>
                    <a:blip r:embed="rId223"/>
                    <a:stretch>
                      <a:fillRect/>
                    </a:stretch>
                  </pic:blipFill>
                  <pic:spPr>
                    <a:xfrm rot="0">
                      <a:off x="0" y="0"/>
                      <a:ext cx="185927" cy="182879"/>
                    </a:xfrm>
                    <a:prstGeom prst="rect">
                      <a:avLst/>
                    </a:prstGeom>
                  </pic:spPr>
                </pic:pic>
              </a:graphicData>
            </a:graphic>
          </wp:inline>
        </w:drawing>
      </w:r>
      <w:r>
        <w:rPr>
          <w:rFonts w:ascii="SimSun" w:hAnsi="SimSun" w:eastAsia="SimSun" w:cs="SimSun"/>
          <w:sz w:val="20"/>
          <w:szCs w:val="20"/>
          <w:spacing w:val="9"/>
          <w:position w:val="-2"/>
        </w:rPr>
        <w:t>剪切当前指令。</w:t>
      </w:r>
    </w:p>
    <w:p>
      <w:pPr>
        <w:ind w:left="434"/>
        <w:spacing w:before="273" w:line="336" w:lineRule="exact"/>
        <w:rPr>
          <w:rFonts w:ascii="SimSun" w:hAnsi="SimSun" w:eastAsia="SimSun" w:cs="SimSun"/>
          <w:sz w:val="20"/>
          <w:szCs w:val="20"/>
        </w:rPr>
      </w:pPr>
      <w:r>
        <w:rPr>
          <w:rFonts w:ascii="SimSun" w:hAnsi="SimSun" w:eastAsia="SimSun" w:cs="SimSun"/>
          <w:sz w:val="20"/>
          <w:szCs w:val="20"/>
          <w:position w:val="-2"/>
        </w:rPr>
        <w:drawing>
          <wp:inline distT="0" distB="0" distL="0" distR="0">
            <wp:extent cx="181355" cy="167640"/>
            <wp:effectExtent l="0" t="0" r="0" b="0"/>
            <wp:docPr id="334" name="IM 334"/>
            <wp:cNvGraphicFramePr/>
            <a:graphic>
              <a:graphicData uri="http://schemas.openxmlformats.org/drawingml/2006/picture">
                <pic:pic>
                  <pic:nvPicPr>
                    <pic:cNvPr id="334" name="IM 334"/>
                    <pic:cNvPicPr/>
                  </pic:nvPicPr>
                  <pic:blipFill>
                    <a:blip r:embed="rId224"/>
                    <a:stretch>
                      <a:fillRect/>
                    </a:stretch>
                  </pic:blipFill>
                  <pic:spPr>
                    <a:xfrm rot="0">
                      <a:off x="0" y="0"/>
                      <a:ext cx="181355" cy="167640"/>
                    </a:xfrm>
                    <a:prstGeom prst="rect">
                      <a:avLst/>
                    </a:prstGeom>
                  </pic:spPr>
                </pic:pic>
              </a:graphicData>
            </a:graphic>
          </wp:inline>
        </w:drawing>
      </w:r>
      <w:r>
        <w:rPr>
          <w:rFonts w:ascii="SimSun" w:hAnsi="SimSun" w:eastAsia="SimSun" w:cs="SimSun"/>
          <w:sz w:val="20"/>
          <w:szCs w:val="20"/>
          <w:spacing w:val="10"/>
          <w:position w:val="-2"/>
        </w:rPr>
        <w:t>复制当前指令。</w:t>
      </w:r>
    </w:p>
    <w:p>
      <w:pPr>
        <w:ind w:left="434"/>
        <w:spacing w:before="257" w:line="396" w:lineRule="exact"/>
        <w:rPr>
          <w:rFonts w:ascii="SimSun" w:hAnsi="SimSun" w:eastAsia="SimSun" w:cs="SimSun"/>
          <w:sz w:val="20"/>
          <w:szCs w:val="20"/>
        </w:rPr>
      </w:pPr>
      <w:r>
        <w:rPr>
          <w:rFonts w:ascii="SimSun" w:hAnsi="SimSun" w:eastAsia="SimSun" w:cs="SimSun"/>
          <w:sz w:val="20"/>
          <w:szCs w:val="20"/>
          <w:position w:val="-4"/>
        </w:rPr>
        <w:drawing>
          <wp:inline distT="0" distB="0" distL="0" distR="0">
            <wp:extent cx="192024" cy="208788"/>
            <wp:effectExtent l="0" t="0" r="0" b="0"/>
            <wp:docPr id="336" name="IM 336"/>
            <wp:cNvGraphicFramePr/>
            <a:graphic>
              <a:graphicData uri="http://schemas.openxmlformats.org/drawingml/2006/picture">
                <pic:pic>
                  <pic:nvPicPr>
                    <pic:cNvPr id="336" name="IM 336"/>
                    <pic:cNvPicPr/>
                  </pic:nvPicPr>
                  <pic:blipFill>
                    <a:blip r:embed="rId225"/>
                    <a:stretch>
                      <a:fillRect/>
                    </a:stretch>
                  </pic:blipFill>
                  <pic:spPr>
                    <a:xfrm rot="0">
                      <a:off x="0" y="0"/>
                      <a:ext cx="192024" cy="208788"/>
                    </a:xfrm>
                    <a:prstGeom prst="rect">
                      <a:avLst/>
                    </a:prstGeom>
                  </pic:spPr>
                </pic:pic>
              </a:graphicData>
            </a:graphic>
          </wp:inline>
        </w:drawing>
      </w:r>
      <w:r>
        <w:rPr>
          <w:rFonts w:ascii="SimSun" w:hAnsi="SimSun" w:eastAsia="SimSun" w:cs="SimSun"/>
          <w:sz w:val="20"/>
          <w:szCs w:val="20"/>
          <w:spacing w:val="10"/>
          <w:position w:val="-4"/>
        </w:rPr>
        <w:t>粘贴已经复制</w:t>
      </w:r>
      <w:r>
        <w:rPr>
          <w:rFonts w:ascii="Times New Roman" w:hAnsi="Times New Roman" w:eastAsia="Times New Roman" w:cs="Times New Roman"/>
          <w:sz w:val="20"/>
          <w:szCs w:val="20"/>
          <w:spacing w:val="10"/>
          <w:position w:val="-4"/>
        </w:rPr>
        <w:t>/</w:t>
      </w:r>
      <w:r>
        <w:rPr>
          <w:rFonts w:ascii="SimSun" w:hAnsi="SimSun" w:eastAsia="SimSun" w:cs="SimSun"/>
          <w:sz w:val="20"/>
          <w:szCs w:val="20"/>
          <w:spacing w:val="10"/>
          <w:position w:val="-4"/>
        </w:rPr>
        <w:t>剪切的指令。</w:t>
      </w:r>
    </w:p>
    <w:p>
      <w:pPr>
        <w:ind w:left="434"/>
        <w:spacing w:before="259" w:line="336" w:lineRule="exact"/>
        <w:rPr>
          <w:rFonts w:ascii="SimSun" w:hAnsi="SimSun" w:eastAsia="SimSun" w:cs="SimSun"/>
          <w:sz w:val="20"/>
          <w:szCs w:val="20"/>
        </w:rPr>
      </w:pPr>
      <w:r>
        <w:rPr>
          <w:rFonts w:ascii="SimSun" w:hAnsi="SimSun" w:eastAsia="SimSun" w:cs="SimSun"/>
          <w:sz w:val="20"/>
          <w:szCs w:val="20"/>
          <w:position w:val="-2"/>
        </w:rPr>
        <w:drawing>
          <wp:inline distT="0" distB="0" distL="0" distR="0">
            <wp:extent cx="167639" cy="167639"/>
            <wp:effectExtent l="0" t="0" r="0" b="0"/>
            <wp:docPr id="338" name="IM 338"/>
            <wp:cNvGraphicFramePr/>
            <a:graphic>
              <a:graphicData uri="http://schemas.openxmlformats.org/drawingml/2006/picture">
                <pic:pic>
                  <pic:nvPicPr>
                    <pic:cNvPr id="338" name="IM 338"/>
                    <pic:cNvPicPr/>
                  </pic:nvPicPr>
                  <pic:blipFill>
                    <a:blip r:embed="rId226"/>
                    <a:stretch>
                      <a:fillRect/>
                    </a:stretch>
                  </pic:blipFill>
                  <pic:spPr>
                    <a:xfrm rot="0">
                      <a:off x="0" y="0"/>
                      <a:ext cx="167639" cy="167639"/>
                    </a:xfrm>
                    <a:prstGeom prst="rect">
                      <a:avLst/>
                    </a:prstGeom>
                  </pic:spPr>
                </pic:pic>
              </a:graphicData>
            </a:graphic>
          </wp:inline>
        </w:drawing>
      </w:r>
      <w:r>
        <w:rPr>
          <w:rFonts w:ascii="SimSun" w:hAnsi="SimSun" w:eastAsia="SimSun" w:cs="SimSun"/>
          <w:sz w:val="20"/>
          <w:szCs w:val="20"/>
          <w:spacing w:val="8"/>
          <w:position w:val="-2"/>
        </w:rPr>
        <w:t>删除当前指令。</w:t>
      </w:r>
    </w:p>
    <w:p>
      <w:pPr>
        <w:ind w:left="434"/>
        <w:spacing w:before="274" w:line="365" w:lineRule="exact"/>
        <w:rPr>
          <w:rFonts w:ascii="SimSun" w:hAnsi="SimSun" w:eastAsia="SimSun" w:cs="SimSun"/>
          <w:sz w:val="20"/>
          <w:szCs w:val="20"/>
        </w:rPr>
      </w:pPr>
      <w:r>
        <w:rPr>
          <w:rFonts w:ascii="SimSun" w:hAnsi="SimSun" w:eastAsia="SimSun" w:cs="SimSun"/>
          <w:sz w:val="20"/>
          <w:szCs w:val="20"/>
          <w:position w:val="-1"/>
        </w:rPr>
        <w:drawing>
          <wp:inline distT="0" distB="0" distL="0" distR="0">
            <wp:extent cx="179832" cy="173735"/>
            <wp:effectExtent l="0" t="0" r="0" b="0"/>
            <wp:docPr id="340" name="IM 340"/>
            <wp:cNvGraphicFramePr/>
            <a:graphic>
              <a:graphicData uri="http://schemas.openxmlformats.org/drawingml/2006/picture">
                <pic:pic>
                  <pic:nvPicPr>
                    <pic:cNvPr id="340" name="IM 340"/>
                    <pic:cNvPicPr/>
                  </pic:nvPicPr>
                  <pic:blipFill>
                    <a:blip r:embed="rId227"/>
                    <a:stretch>
                      <a:fillRect/>
                    </a:stretch>
                  </pic:blipFill>
                  <pic:spPr>
                    <a:xfrm rot="0">
                      <a:off x="0" y="0"/>
                      <a:ext cx="179832" cy="173735"/>
                    </a:xfrm>
                    <a:prstGeom prst="rect">
                      <a:avLst/>
                    </a:prstGeom>
                  </pic:spPr>
                </pic:pic>
              </a:graphicData>
            </a:graphic>
          </wp:inline>
        </w:drawing>
      </w:r>
      <w:r>
        <w:rPr>
          <w:rFonts w:ascii="SimSun" w:hAnsi="SimSun" w:eastAsia="SimSun" w:cs="SimSun"/>
          <w:sz w:val="20"/>
          <w:szCs w:val="20"/>
          <w:spacing w:val="9"/>
          <w:position w:val="-3"/>
        </w:rPr>
        <w:t>屏蔽</w:t>
      </w:r>
      <w:r>
        <w:rPr>
          <w:rFonts w:ascii="Times New Roman" w:hAnsi="Times New Roman" w:eastAsia="Times New Roman" w:cs="Times New Roman"/>
          <w:sz w:val="20"/>
          <w:szCs w:val="20"/>
          <w:spacing w:val="9"/>
          <w:position w:val="-3"/>
        </w:rPr>
        <w:t>/</w:t>
      </w:r>
      <w:r>
        <w:rPr>
          <w:rFonts w:ascii="SimSun" w:hAnsi="SimSun" w:eastAsia="SimSun" w:cs="SimSun"/>
          <w:sz w:val="20"/>
          <w:szCs w:val="20"/>
          <w:spacing w:val="9"/>
          <w:position w:val="-3"/>
        </w:rPr>
        <w:t>取消屏蔽当前指令。</w:t>
      </w:r>
    </w:p>
    <w:p>
      <w:pPr>
        <w:ind w:left="21"/>
        <w:spacing w:before="282" w:line="225" w:lineRule="auto"/>
        <w:outlineLvl w:val="2"/>
        <w:rPr>
          <w:rFonts w:ascii="SimSun" w:hAnsi="SimSun" w:eastAsia="SimSun" w:cs="SimSun"/>
          <w:sz w:val="31"/>
          <w:szCs w:val="31"/>
        </w:rPr>
      </w:pPr>
      <w:bookmarkStart w:name="bookmark16" w:id="16"/>
      <w:bookmarkEnd w:id="16"/>
      <w:r>
        <w:rPr>
          <w:rFonts w:ascii="Times New Roman" w:hAnsi="Times New Roman" w:eastAsia="Times New Roman" w:cs="Times New Roman"/>
          <w:sz w:val="31"/>
          <w:szCs w:val="31"/>
          <w:b/>
          <w:bCs/>
          <w:spacing w:val="4"/>
        </w:rPr>
        <w:t>2.3  </w:t>
      </w:r>
      <w:r>
        <w:rPr>
          <w:rFonts w:ascii="SimSun" w:hAnsi="SimSun" w:eastAsia="SimSun" w:cs="SimSun"/>
          <w:sz w:val="31"/>
          <w:szCs w:val="31"/>
          <w:b/>
          <w:bCs/>
          <w:spacing w:val="4"/>
        </w:rPr>
        <w:t>程序设置</w:t>
      </w:r>
    </w:p>
    <w:p>
      <w:pPr>
        <w:ind w:left="22" w:right="18" w:firstLine="419"/>
        <w:spacing w:before="221" w:line="433" w:lineRule="auto"/>
        <w:rPr>
          <w:rFonts w:ascii="SimSun" w:hAnsi="SimSun" w:eastAsia="SimSun" w:cs="SimSun"/>
          <w:sz w:val="20"/>
          <w:szCs w:val="20"/>
        </w:rPr>
      </w:pPr>
      <w:r>
        <w:rPr>
          <w:rFonts w:ascii="SimSun" w:hAnsi="SimSun" w:eastAsia="SimSun" w:cs="SimSun"/>
          <w:sz w:val="20"/>
          <w:szCs w:val="20"/>
          <w:spacing w:val="7"/>
        </w:rPr>
        <w:t>程序设置模块分为指令配置、图形、变量三部分，用户可以根据需要进行界面切换和相</w:t>
      </w:r>
      <w:r>
        <w:rPr>
          <w:rFonts w:ascii="SimSun" w:hAnsi="SimSun" w:eastAsia="SimSun" w:cs="SimSun"/>
          <w:sz w:val="20"/>
          <w:szCs w:val="20"/>
          <w:spacing w:val="7"/>
        </w:rPr>
        <w:t>应的参数设置。</w:t>
      </w:r>
    </w:p>
    <w:p>
      <w:pPr>
        <w:spacing w:line="433" w:lineRule="auto"/>
        <w:sectPr>
          <w:headerReference w:type="default" r:id="rId6"/>
          <w:footerReference w:type="default" r:id="rId218"/>
          <w:pgSz w:w="11906" w:h="16839"/>
          <w:pgMar w:top="1241" w:right="1785" w:bottom="1245" w:left="1785" w:header="795" w:footer="1059" w:gutter="0"/>
        </w:sectPr>
        <w:rPr>
          <w:rFonts w:ascii="SimSun" w:hAnsi="SimSun" w:eastAsia="SimSun" w:cs="SimSun"/>
          <w:sz w:val="20"/>
          <w:szCs w:val="20"/>
        </w:rPr>
      </w:pPr>
    </w:p>
    <w:p>
      <w:pPr>
        <w:pStyle w:val="BodyText"/>
        <w:spacing w:line="278" w:lineRule="auto"/>
        <w:rPr/>
      </w:pPr>
      <w:r/>
    </w:p>
    <w:p>
      <w:pPr>
        <w:ind w:left="20"/>
        <w:spacing w:before="91"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2.3.1  </w:t>
      </w:r>
      <w:r>
        <w:rPr>
          <w:rFonts w:ascii="SimSun" w:hAnsi="SimSun" w:eastAsia="SimSun" w:cs="SimSun"/>
          <w:sz w:val="28"/>
          <w:szCs w:val="28"/>
          <w:b/>
          <w:bCs/>
          <w:spacing w:val="-2"/>
        </w:rPr>
        <w:t>指令配置</w:t>
      </w:r>
    </w:p>
    <w:p>
      <w:pPr>
        <w:ind w:left="23" w:right="15" w:firstLine="421"/>
        <w:spacing w:before="247" w:line="433" w:lineRule="auto"/>
        <w:rPr>
          <w:rFonts w:ascii="SimSun" w:hAnsi="SimSun" w:eastAsia="SimSun" w:cs="SimSun"/>
          <w:sz w:val="20"/>
          <w:szCs w:val="20"/>
        </w:rPr>
      </w:pPr>
      <w:r>
        <w:rPr>
          <w:rFonts w:ascii="SimSun" w:hAnsi="SimSun" w:eastAsia="SimSun" w:cs="SimSun"/>
          <w:sz w:val="20"/>
          <w:szCs w:val="20"/>
          <w:spacing w:val="5"/>
        </w:rPr>
        <w:t>指令配置相应的功能及参数设置与当前选中的指令相关，在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5"/>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1.3</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4"/>
        </w:rPr>
        <w:t>章节中的每个指</w:t>
      </w:r>
      <w:r>
        <w:rPr>
          <w:rFonts w:ascii="SimSun" w:hAnsi="SimSun" w:eastAsia="SimSun" w:cs="SimSun"/>
          <w:sz w:val="20"/>
          <w:szCs w:val="20"/>
          <w:spacing w:val="8"/>
        </w:rPr>
        <w:t>令中已经进行了详细的介绍。</w:t>
      </w:r>
    </w:p>
    <w:p>
      <w:pPr>
        <w:ind w:left="20"/>
        <w:spacing w:before="42"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7"/>
        </w:rPr>
        <w:t>2.3.2</w:t>
      </w:r>
      <w:r>
        <w:rPr>
          <w:rFonts w:ascii="Times New Roman" w:hAnsi="Times New Roman" w:eastAsia="Times New Roman" w:cs="Times New Roman"/>
          <w:sz w:val="28"/>
          <w:szCs w:val="28"/>
          <w:b/>
          <w:bCs/>
          <w:spacing w:val="19"/>
        </w:rPr>
        <w:t xml:space="preserve">  </w:t>
      </w:r>
      <w:r>
        <w:rPr>
          <w:rFonts w:ascii="SimSun" w:hAnsi="SimSun" w:eastAsia="SimSun" w:cs="SimSun"/>
          <w:sz w:val="28"/>
          <w:szCs w:val="28"/>
          <w:b/>
          <w:bCs/>
          <w:spacing w:val="-7"/>
        </w:rPr>
        <w:t>图形</w:t>
      </w:r>
    </w:p>
    <w:p>
      <w:pPr>
        <w:ind w:left="441"/>
        <w:spacing w:before="244" w:line="227" w:lineRule="auto"/>
        <w:rPr>
          <w:rFonts w:ascii="SimSun" w:hAnsi="SimSun" w:eastAsia="SimSun" w:cs="SimSun"/>
          <w:sz w:val="20"/>
          <w:szCs w:val="20"/>
        </w:rPr>
      </w:pPr>
      <w:r>
        <w:rPr>
          <w:rFonts w:ascii="SimSun" w:hAnsi="SimSun" w:eastAsia="SimSun" w:cs="SimSun"/>
          <w:sz w:val="20"/>
          <w:szCs w:val="20"/>
          <w:spacing w:val="9"/>
        </w:rPr>
        <w:t>在图形界面，用户可以实时查看到机器人路点设置</w:t>
      </w:r>
      <w:r>
        <w:rPr>
          <w:rFonts w:ascii="SimSun" w:hAnsi="SimSun" w:eastAsia="SimSun" w:cs="SimSun"/>
          <w:sz w:val="20"/>
          <w:szCs w:val="20"/>
          <w:spacing w:val="8"/>
        </w:rPr>
        <w:t>信息和运行路径，如图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2-81 </w:t>
      </w:r>
      <w:r>
        <w:rPr>
          <w:rFonts w:ascii="SimSun" w:hAnsi="SimSun" w:eastAsia="SimSun" w:cs="SimSun"/>
          <w:sz w:val="20"/>
          <w:szCs w:val="20"/>
          <w:spacing w:val="8"/>
        </w:rPr>
        <w:t>所示。</w:t>
      </w:r>
    </w:p>
    <w:p>
      <w:pPr>
        <w:ind w:firstLine="4845"/>
        <w:spacing w:before="196" w:line="4164" w:lineRule="exact"/>
        <w:rPr/>
      </w:pPr>
      <w:r>
        <w:drawing>
          <wp:anchor distT="0" distB="0" distL="0" distR="0" simplePos="0" relativeHeight="251882496" behindDoc="0" locked="0" layoutInCell="1" allowOverlap="1">
            <wp:simplePos x="0" y="0"/>
            <wp:positionH relativeFrom="column">
              <wp:posOffset>380809</wp:posOffset>
            </wp:positionH>
            <wp:positionV relativeFrom="paragraph">
              <wp:posOffset>134066</wp:posOffset>
            </wp:positionV>
            <wp:extent cx="1822703" cy="2624328"/>
            <wp:effectExtent l="0" t="0" r="0" b="0"/>
            <wp:wrapNone/>
            <wp:docPr id="342" name="IM 342"/>
            <wp:cNvGraphicFramePr/>
            <a:graphic>
              <a:graphicData uri="http://schemas.openxmlformats.org/drawingml/2006/picture">
                <pic:pic>
                  <pic:nvPicPr>
                    <pic:cNvPr id="342" name="IM 342"/>
                    <pic:cNvPicPr/>
                  </pic:nvPicPr>
                  <pic:blipFill>
                    <a:blip r:embed="rId229"/>
                    <a:stretch>
                      <a:fillRect/>
                    </a:stretch>
                  </pic:blipFill>
                  <pic:spPr>
                    <a:xfrm rot="0">
                      <a:off x="0" y="0"/>
                      <a:ext cx="1822703" cy="2624328"/>
                    </a:xfrm>
                    <a:prstGeom prst="rect">
                      <a:avLst/>
                    </a:prstGeom>
                  </pic:spPr>
                </pic:pic>
              </a:graphicData>
            </a:graphic>
          </wp:anchor>
        </w:drawing>
      </w:r>
      <w:r>
        <w:rPr>
          <w:position w:val="-83"/>
        </w:rPr>
        <w:drawing>
          <wp:inline distT="0" distB="0" distL="0" distR="0">
            <wp:extent cx="1827276" cy="2644139"/>
            <wp:effectExtent l="0" t="0" r="0" b="0"/>
            <wp:docPr id="344" name="IM 344"/>
            <wp:cNvGraphicFramePr/>
            <a:graphic>
              <a:graphicData uri="http://schemas.openxmlformats.org/drawingml/2006/picture">
                <pic:pic>
                  <pic:nvPicPr>
                    <pic:cNvPr id="344" name="IM 344"/>
                    <pic:cNvPicPr/>
                  </pic:nvPicPr>
                  <pic:blipFill>
                    <a:blip r:embed="rId230"/>
                    <a:stretch>
                      <a:fillRect/>
                    </a:stretch>
                  </pic:blipFill>
                  <pic:spPr>
                    <a:xfrm rot="0">
                      <a:off x="0" y="0"/>
                      <a:ext cx="1827276" cy="2644139"/>
                    </a:xfrm>
                    <a:prstGeom prst="rect">
                      <a:avLst/>
                    </a:prstGeom>
                  </pic:spPr>
                </pic:pic>
              </a:graphicData>
            </a:graphic>
          </wp:inline>
        </w:drawing>
      </w:r>
    </w:p>
    <w:p>
      <w:pPr>
        <w:ind w:left="1731"/>
        <w:spacing w:before="168" w:line="219" w:lineRule="auto"/>
        <w:rPr>
          <w:rFonts w:ascii="SimSun" w:hAnsi="SimSun" w:eastAsia="SimSun" w:cs="SimSun"/>
          <w:sz w:val="18"/>
          <w:szCs w:val="18"/>
        </w:rPr>
      </w:pPr>
      <w:r>
        <w:rPr>
          <w:rFonts w:ascii="Times New Roman" w:hAnsi="Times New Roman" w:eastAsia="Times New Roman" w:cs="Times New Roman"/>
          <w:sz w:val="18"/>
          <w:szCs w:val="18"/>
        </w:rPr>
        <w:t>a</w:t>
      </w:r>
      <w:r>
        <w:rPr>
          <w:rFonts w:ascii="SimSun" w:hAnsi="SimSun" w:eastAsia="SimSun" w:cs="SimSun"/>
          <w:sz w:val="18"/>
          <w:szCs w:val="18"/>
        </w:rPr>
        <w:t>）路点显示                                </w:t>
      </w:r>
      <w:r>
        <w:rPr>
          <w:rFonts w:ascii="Times New Roman" w:hAnsi="Times New Roman" w:eastAsia="Times New Roman" w:cs="Times New Roman"/>
          <w:sz w:val="18"/>
          <w:szCs w:val="18"/>
        </w:rPr>
        <w:t>b</w:t>
      </w:r>
      <w:r>
        <w:rPr>
          <w:rFonts w:ascii="SimSun" w:hAnsi="SimSun" w:eastAsia="SimSun" w:cs="SimSun"/>
          <w:sz w:val="18"/>
          <w:szCs w:val="18"/>
        </w:rPr>
        <w:t>）</w:t>
      </w:r>
      <w:r>
        <w:rPr>
          <w:rFonts w:ascii="Times New Roman" w:hAnsi="Times New Roman" w:eastAsia="Times New Roman" w:cs="Times New Roman"/>
          <w:sz w:val="18"/>
          <w:szCs w:val="18"/>
        </w:rPr>
        <w:t>TCP</w:t>
      </w:r>
      <w:r>
        <w:rPr>
          <w:rFonts w:ascii="Times New Roman" w:hAnsi="Times New Roman" w:eastAsia="Times New Roman" w:cs="Times New Roman"/>
          <w:sz w:val="18"/>
          <w:szCs w:val="18"/>
          <w:spacing w:val="21"/>
        </w:rPr>
        <w:t xml:space="preserve"> </w:t>
      </w:r>
      <w:r>
        <w:rPr>
          <w:rFonts w:ascii="SimSun" w:hAnsi="SimSun" w:eastAsia="SimSun" w:cs="SimSun"/>
          <w:sz w:val="18"/>
          <w:szCs w:val="18"/>
        </w:rPr>
        <w:t>运动路径显示</w:t>
      </w:r>
    </w:p>
    <w:p>
      <w:pPr>
        <w:ind w:left="3509"/>
        <w:spacing w:before="98" w:line="221"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5"/>
        </w:rPr>
        <w:t>2-81</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5"/>
        </w:rPr>
        <w:t>图形显示界面</w:t>
      </w:r>
    </w:p>
    <w:p>
      <w:pPr>
        <w:ind w:left="23" w:right="16" w:firstLine="410"/>
        <w:spacing w:before="117" w:line="404" w:lineRule="auto"/>
        <w:rPr>
          <w:rFonts w:ascii="SimSun" w:hAnsi="SimSun" w:eastAsia="SimSun" w:cs="SimSun"/>
          <w:sz w:val="20"/>
          <w:szCs w:val="20"/>
        </w:rPr>
      </w:pPr>
      <w:r>
        <w:rPr>
          <w:rFonts w:ascii="SimSun" w:hAnsi="SimSun" w:eastAsia="SimSun" w:cs="SimSun"/>
          <w:sz w:val="20"/>
          <w:szCs w:val="20"/>
        </w:rPr>
        <w:drawing>
          <wp:inline distT="0" distB="0" distL="0" distR="0">
            <wp:extent cx="252983" cy="240791"/>
            <wp:effectExtent l="0" t="0" r="0" b="0"/>
            <wp:docPr id="346" name="IM 346"/>
            <wp:cNvGraphicFramePr/>
            <a:graphic>
              <a:graphicData uri="http://schemas.openxmlformats.org/drawingml/2006/picture">
                <pic:pic>
                  <pic:nvPicPr>
                    <pic:cNvPr id="346" name="IM 346"/>
                    <pic:cNvPicPr/>
                  </pic:nvPicPr>
                  <pic:blipFill>
                    <a:blip r:embed="rId231"/>
                    <a:stretch>
                      <a:fillRect/>
                    </a:stretch>
                  </pic:blipFill>
                  <pic:spPr>
                    <a:xfrm rot="0">
                      <a:off x="0" y="0"/>
                      <a:ext cx="252983" cy="240791"/>
                    </a:xfrm>
                    <a:prstGeom prst="rect">
                      <a:avLst/>
                    </a:prstGeom>
                  </pic:spPr>
                </pic:pic>
              </a:graphicData>
            </a:graphic>
          </wp:inline>
        </w:drawing>
      </w:r>
      <w:r>
        <w:rPr>
          <w:rFonts w:ascii="SimSun" w:hAnsi="SimSun" w:eastAsia="SimSun" w:cs="SimSun"/>
          <w:sz w:val="20"/>
          <w:szCs w:val="20"/>
          <w:spacing w:val="13"/>
        </w:rPr>
        <w:t>设置是否显示路点，</w:t>
      </w:r>
      <w:r>
        <w:rPr>
          <w:sz w:val="20"/>
          <w:szCs w:val="20"/>
        </w:rPr>
        <w:drawing>
          <wp:inline distT="0" distB="0" distL="0" distR="0">
            <wp:extent cx="242316" cy="224028"/>
            <wp:effectExtent l="0" t="0" r="0" b="0"/>
            <wp:docPr id="348" name="IM 348"/>
            <wp:cNvGraphicFramePr/>
            <a:graphic>
              <a:graphicData uri="http://schemas.openxmlformats.org/drawingml/2006/picture">
                <pic:pic>
                  <pic:nvPicPr>
                    <pic:cNvPr id="348" name="IM 348"/>
                    <pic:cNvPicPr/>
                  </pic:nvPicPr>
                  <pic:blipFill>
                    <a:blip r:embed="rId232"/>
                    <a:stretch>
                      <a:fillRect/>
                    </a:stretch>
                  </pic:blipFill>
                  <pic:spPr>
                    <a:xfrm rot="0">
                      <a:off x="0" y="0"/>
                      <a:ext cx="242316" cy="224028"/>
                    </a:xfrm>
                    <a:prstGeom prst="rect">
                      <a:avLst/>
                    </a:prstGeom>
                  </pic:spPr>
                </pic:pic>
              </a:graphicData>
            </a:graphic>
          </wp:inline>
        </w:drawing>
      </w:r>
      <w:r>
        <w:rPr>
          <w:rFonts w:ascii="SimSun" w:hAnsi="SimSun" w:eastAsia="SimSun" w:cs="SimSun"/>
          <w:sz w:val="20"/>
          <w:szCs w:val="20"/>
          <w:spacing w:val="13"/>
        </w:rPr>
        <w:t>设置是否显示</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运动路径。按钮显示为绿色表示显示</w:t>
      </w:r>
      <w:r>
        <w:rPr>
          <w:rFonts w:ascii="SimSun" w:hAnsi="SimSun" w:eastAsia="SimSun" w:cs="SimSun"/>
          <w:sz w:val="20"/>
          <w:szCs w:val="20"/>
          <w:spacing w:val="9"/>
        </w:rPr>
        <w:t>路点或运动路径，灰色表示不显示路点或运动路径。</w:t>
      </w:r>
    </w:p>
    <w:p>
      <w:pPr>
        <w:ind w:left="21" w:right="15" w:firstLine="412"/>
        <w:spacing w:before="68" w:line="422" w:lineRule="auto"/>
        <w:rPr>
          <w:rFonts w:ascii="SimSun" w:hAnsi="SimSun" w:eastAsia="SimSun" w:cs="SimSun"/>
          <w:sz w:val="20"/>
          <w:szCs w:val="20"/>
        </w:rPr>
      </w:pPr>
      <w:r>
        <w:rPr>
          <w:rFonts w:ascii="SimSun" w:hAnsi="SimSun" w:eastAsia="SimSun" w:cs="SimSun"/>
          <w:sz w:val="20"/>
          <w:szCs w:val="20"/>
          <w:position w:val="2"/>
        </w:rPr>
        <w:drawing>
          <wp:inline distT="0" distB="0" distL="0" distR="0">
            <wp:extent cx="225551" cy="192023"/>
            <wp:effectExtent l="0" t="0" r="0" b="0"/>
            <wp:docPr id="350" name="IM 350"/>
            <wp:cNvGraphicFramePr/>
            <a:graphic>
              <a:graphicData uri="http://schemas.openxmlformats.org/drawingml/2006/picture">
                <pic:pic>
                  <pic:nvPicPr>
                    <pic:cNvPr id="350" name="IM 350"/>
                    <pic:cNvPicPr/>
                  </pic:nvPicPr>
                  <pic:blipFill>
                    <a:blip r:embed="rId233"/>
                    <a:stretch>
                      <a:fillRect/>
                    </a:stretch>
                  </pic:blipFill>
                  <pic:spPr>
                    <a:xfrm rot="0">
                      <a:off x="0" y="0"/>
                      <a:ext cx="225551" cy="192023"/>
                    </a:xfrm>
                    <a:prstGeom prst="rect">
                      <a:avLst/>
                    </a:prstGeom>
                  </pic:spPr>
                </pic:pic>
              </a:graphicData>
            </a:graphic>
          </wp:inline>
        </w:drawing>
      </w:r>
      <w:r>
        <w:rPr>
          <w:rFonts w:ascii="SimSun" w:hAnsi="SimSun" w:eastAsia="SimSun" w:cs="SimSun"/>
          <w:sz w:val="20"/>
          <w:szCs w:val="20"/>
          <w:spacing w:val="4"/>
        </w:rPr>
        <w:t>表示用户拖动图形界面的方式，</w:t>
      </w:r>
      <w:r>
        <w:rPr>
          <w:rFonts w:ascii="Times New Roman" w:hAnsi="Times New Roman" w:eastAsia="Times New Roman" w:cs="Times New Roman"/>
          <w:sz w:val="20"/>
          <w:szCs w:val="20"/>
          <w:spacing w:val="4"/>
        </w:rPr>
        <w:t>T </w:t>
      </w:r>
      <w:r>
        <w:rPr>
          <w:rFonts w:ascii="SimSun" w:hAnsi="SimSun" w:eastAsia="SimSun" w:cs="SimSun"/>
          <w:sz w:val="20"/>
          <w:szCs w:val="20"/>
          <w:spacing w:val="4"/>
        </w:rPr>
        <w:t>为绿色表示平移移动，</w:t>
      </w:r>
      <w:r>
        <w:rPr>
          <w:rFonts w:ascii="Times New Roman" w:hAnsi="Times New Roman" w:eastAsia="Times New Roman" w:cs="Times New Roman"/>
          <w:sz w:val="20"/>
          <w:szCs w:val="20"/>
          <w:spacing w:val="4"/>
        </w:rPr>
        <w:t>R </w:t>
      </w:r>
      <w:r>
        <w:rPr>
          <w:rFonts w:ascii="SimSun" w:hAnsi="SimSun" w:eastAsia="SimSun" w:cs="SimSun"/>
          <w:sz w:val="20"/>
          <w:szCs w:val="20"/>
          <w:spacing w:val="4"/>
        </w:rPr>
        <w:t>为绿色表示旋转移动（以</w:t>
      </w:r>
      <w:r>
        <w:rPr>
          <w:rFonts w:ascii="SimSun" w:hAnsi="SimSun" w:eastAsia="SimSun" w:cs="SimSun"/>
          <w:sz w:val="20"/>
          <w:szCs w:val="20"/>
          <w:spacing w:val="9"/>
        </w:rPr>
        <w:t>机器人底座中心为旋转点）。</w:t>
      </w:r>
      <w:r>
        <w:rPr>
          <w:sz w:val="20"/>
          <w:szCs w:val="20"/>
          <w:position w:val="2"/>
        </w:rPr>
        <w:drawing>
          <wp:inline distT="0" distB="0" distL="0" distR="0">
            <wp:extent cx="230123" cy="213359"/>
            <wp:effectExtent l="0" t="0" r="0" b="0"/>
            <wp:docPr id="352" name="IM 352"/>
            <wp:cNvGraphicFramePr/>
            <a:graphic>
              <a:graphicData uri="http://schemas.openxmlformats.org/drawingml/2006/picture">
                <pic:pic>
                  <pic:nvPicPr>
                    <pic:cNvPr id="352" name="IM 352"/>
                    <pic:cNvPicPr/>
                  </pic:nvPicPr>
                  <pic:blipFill>
                    <a:blip r:embed="rId234"/>
                    <a:stretch>
                      <a:fillRect/>
                    </a:stretch>
                  </pic:blipFill>
                  <pic:spPr>
                    <a:xfrm rot="0">
                      <a:off x="0" y="0"/>
                      <a:ext cx="230123" cy="213359"/>
                    </a:xfrm>
                    <a:prstGeom prst="rect">
                      <a:avLst/>
                    </a:prstGeom>
                  </pic:spPr>
                </pic:pic>
              </a:graphicData>
            </a:graphic>
          </wp:inline>
        </w:drawing>
      </w:r>
      <w:r>
        <w:rPr>
          <w:rFonts w:ascii="SimSun" w:hAnsi="SimSun" w:eastAsia="SimSun" w:cs="SimSun"/>
          <w:sz w:val="20"/>
          <w:szCs w:val="20"/>
          <w:spacing w:val="9"/>
        </w:rPr>
        <w:t>表示重置三维效果（回到初始显示位</w:t>
      </w:r>
      <w:r>
        <w:rPr>
          <w:rFonts w:ascii="SimSun" w:hAnsi="SimSun" w:eastAsia="SimSun" w:cs="SimSun"/>
          <w:sz w:val="20"/>
          <w:szCs w:val="20"/>
          <w:spacing w:val="8"/>
        </w:rPr>
        <w:t>姿）。右侧滑块为缩</w:t>
      </w:r>
      <w:r>
        <w:rPr>
          <w:rFonts w:ascii="SimSun" w:hAnsi="SimSun" w:eastAsia="SimSun" w:cs="SimSun"/>
          <w:sz w:val="20"/>
          <w:szCs w:val="20"/>
          <w:spacing w:val="9"/>
        </w:rPr>
        <w:t>放栏，用户可以手动拖动滑块、点击加减号或是点击滑条进行缩放。</w:t>
      </w:r>
    </w:p>
    <w:p>
      <w:pPr>
        <w:ind w:left="20"/>
        <w:spacing w:before="127"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4"/>
        </w:rPr>
        <w:t>2.3.3</w:t>
      </w:r>
      <w:r>
        <w:rPr>
          <w:rFonts w:ascii="Times New Roman" w:hAnsi="Times New Roman" w:eastAsia="Times New Roman" w:cs="Times New Roman"/>
          <w:sz w:val="28"/>
          <w:szCs w:val="28"/>
          <w:b/>
          <w:bCs/>
          <w:spacing w:val="8"/>
        </w:rPr>
        <w:t xml:space="preserve">  </w:t>
      </w:r>
      <w:r>
        <w:rPr>
          <w:rFonts w:ascii="SimSun" w:hAnsi="SimSun" w:eastAsia="SimSun" w:cs="SimSun"/>
          <w:sz w:val="28"/>
          <w:szCs w:val="28"/>
          <w:b/>
          <w:bCs/>
          <w:spacing w:val="-4"/>
        </w:rPr>
        <w:t>变量</w:t>
      </w:r>
    </w:p>
    <w:p>
      <w:pPr>
        <w:ind w:left="41" w:right="16" w:firstLine="399"/>
        <w:spacing w:before="244" w:line="434" w:lineRule="auto"/>
        <w:rPr>
          <w:rFonts w:ascii="SimSun" w:hAnsi="SimSun" w:eastAsia="SimSun" w:cs="SimSun"/>
          <w:sz w:val="20"/>
          <w:szCs w:val="20"/>
        </w:rPr>
      </w:pPr>
      <w:r>
        <w:rPr>
          <w:rFonts w:ascii="SimSun" w:hAnsi="SimSun" w:eastAsia="SimSun" w:cs="SimSun"/>
          <w:sz w:val="20"/>
          <w:szCs w:val="20"/>
          <w:spacing w:val="7"/>
        </w:rPr>
        <w:t>在变量界面下可以实时监控程序变量。注意如果需要监控脚本里的变量则要在程序变量</w:t>
      </w:r>
      <w:r>
        <w:rPr>
          <w:rFonts w:ascii="SimSun" w:hAnsi="SimSun" w:eastAsia="SimSun" w:cs="SimSun"/>
          <w:sz w:val="20"/>
          <w:szCs w:val="20"/>
          <w:spacing w:val="6"/>
        </w:rPr>
        <w:t>中定义此变量，其设置界面如图</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6"/>
        </w:rPr>
        <w:t>2-82 </w:t>
      </w:r>
      <w:r>
        <w:rPr>
          <w:rFonts w:ascii="SimSun" w:hAnsi="SimSun" w:eastAsia="SimSun" w:cs="SimSun"/>
          <w:sz w:val="20"/>
          <w:szCs w:val="20"/>
          <w:spacing w:val="6"/>
        </w:rPr>
        <w:t>所示。</w:t>
      </w:r>
    </w:p>
    <w:p>
      <w:pPr>
        <w:spacing w:line="434" w:lineRule="auto"/>
        <w:sectPr>
          <w:footerReference w:type="default" r:id="rId228"/>
          <w:pgSz w:w="11906" w:h="16839"/>
          <w:pgMar w:top="1241" w:right="1785" w:bottom="1245" w:left="1785" w:header="795" w:footer="1059" w:gutter="0"/>
        </w:sectPr>
        <w:rPr>
          <w:rFonts w:ascii="SimSun" w:hAnsi="SimSun" w:eastAsia="SimSun" w:cs="SimSun"/>
          <w:sz w:val="20"/>
          <w:szCs w:val="20"/>
        </w:rPr>
      </w:pPr>
    </w:p>
    <w:p>
      <w:pPr>
        <w:pStyle w:val="BodyText"/>
        <w:spacing w:line="328" w:lineRule="auto"/>
        <w:rPr/>
      </w:pPr>
      <w:r/>
    </w:p>
    <w:p>
      <w:pPr>
        <w:ind w:firstLine="1060"/>
        <w:spacing w:line="2232" w:lineRule="exact"/>
        <w:rPr/>
      </w:pPr>
      <w:r>
        <w:rPr>
          <w:position w:val="-44"/>
        </w:rPr>
        <w:drawing>
          <wp:inline distT="0" distB="0" distL="0" distR="0">
            <wp:extent cx="3944111" cy="1417320"/>
            <wp:effectExtent l="0" t="0" r="0" b="0"/>
            <wp:docPr id="354" name="IM 354"/>
            <wp:cNvGraphicFramePr/>
            <a:graphic>
              <a:graphicData uri="http://schemas.openxmlformats.org/drawingml/2006/picture">
                <pic:pic>
                  <pic:nvPicPr>
                    <pic:cNvPr id="354" name="IM 354"/>
                    <pic:cNvPicPr/>
                  </pic:nvPicPr>
                  <pic:blipFill>
                    <a:blip r:embed="rId236"/>
                    <a:stretch>
                      <a:fillRect/>
                    </a:stretch>
                  </pic:blipFill>
                  <pic:spPr>
                    <a:xfrm rot="0">
                      <a:off x="0" y="0"/>
                      <a:ext cx="3944111" cy="1417320"/>
                    </a:xfrm>
                    <a:prstGeom prst="rect">
                      <a:avLst/>
                    </a:prstGeom>
                  </pic:spPr>
                </pic:pic>
              </a:graphicData>
            </a:graphic>
          </wp:inline>
        </w:drawing>
      </w:r>
    </w:p>
    <w:p>
      <w:pPr>
        <w:ind w:left="3509"/>
        <w:spacing w:before="198" w:line="221"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2-82  </w:t>
      </w:r>
      <w:r>
        <w:rPr>
          <w:rFonts w:ascii="SimSun" w:hAnsi="SimSun" w:eastAsia="SimSun" w:cs="SimSun"/>
          <w:sz w:val="18"/>
          <w:szCs w:val="18"/>
          <w:spacing w:val="-3"/>
        </w:rPr>
        <w:t>变量设置界面</w:t>
      </w:r>
    </w:p>
    <w:p>
      <w:pPr>
        <w:ind w:left="20"/>
        <w:spacing w:before="201" w:line="220"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2.3.4  </w:t>
      </w:r>
      <w:r>
        <w:rPr>
          <w:rFonts w:ascii="SimSun" w:hAnsi="SimSun" w:eastAsia="SimSun" w:cs="SimSun"/>
          <w:sz w:val="28"/>
          <w:szCs w:val="28"/>
          <w:b/>
          <w:bCs/>
          <w:spacing w:val="-2"/>
        </w:rPr>
        <w:t>程序管理</w:t>
      </w:r>
    </w:p>
    <w:p>
      <w:pPr>
        <w:ind w:left="27" w:right="42" w:firstLine="414"/>
        <w:spacing w:before="246" w:line="395" w:lineRule="auto"/>
        <w:rPr>
          <w:rFonts w:ascii="SimSun" w:hAnsi="SimSun" w:eastAsia="SimSun" w:cs="SimSun"/>
          <w:sz w:val="20"/>
          <w:szCs w:val="20"/>
        </w:rPr>
      </w:pPr>
      <w:r>
        <w:rPr>
          <w:rFonts w:ascii="SimSun" w:hAnsi="SimSun" w:eastAsia="SimSun" w:cs="SimSun"/>
          <w:sz w:val="20"/>
          <w:szCs w:val="20"/>
          <w:spacing w:val="7"/>
        </w:rPr>
        <w:t>在程序管理界面，用户可以在无示教器模式下切换程序，在有示教器时可以下载存储指</w:t>
      </w:r>
      <w:r>
        <w:rPr>
          <w:rFonts w:ascii="SimSun" w:hAnsi="SimSun" w:eastAsia="SimSun" w:cs="SimSun"/>
          <w:sz w:val="20"/>
          <w:szCs w:val="20"/>
          <w:spacing w:val="7"/>
        </w:rPr>
        <w:t>定程序，也可以上传指定程序，如图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7"/>
        </w:rPr>
        <w:t>2-83 </w:t>
      </w:r>
      <w:r>
        <w:rPr>
          <w:rFonts w:ascii="SimSun" w:hAnsi="SimSun" w:eastAsia="SimSun" w:cs="SimSun"/>
          <w:sz w:val="20"/>
          <w:szCs w:val="20"/>
          <w:spacing w:val="7"/>
        </w:rPr>
        <w:t>所示。</w:t>
      </w:r>
    </w:p>
    <w:p>
      <w:pPr>
        <w:ind w:firstLine="1245"/>
        <w:spacing w:line="4560" w:lineRule="exact"/>
        <w:rPr/>
      </w:pPr>
      <w:r>
        <w:rPr>
          <w:position w:val="-91"/>
        </w:rPr>
        <w:drawing>
          <wp:inline distT="0" distB="0" distL="0" distR="0">
            <wp:extent cx="3703320" cy="2895600"/>
            <wp:effectExtent l="0" t="0" r="0" b="0"/>
            <wp:docPr id="356" name="IM 356"/>
            <wp:cNvGraphicFramePr/>
            <a:graphic>
              <a:graphicData uri="http://schemas.openxmlformats.org/drawingml/2006/picture">
                <pic:pic>
                  <pic:nvPicPr>
                    <pic:cNvPr id="356" name="IM 356"/>
                    <pic:cNvPicPr/>
                  </pic:nvPicPr>
                  <pic:blipFill>
                    <a:blip r:embed="rId237"/>
                    <a:stretch>
                      <a:fillRect/>
                    </a:stretch>
                  </pic:blipFill>
                  <pic:spPr>
                    <a:xfrm rot="0">
                      <a:off x="0" y="0"/>
                      <a:ext cx="3703320" cy="2895600"/>
                    </a:xfrm>
                    <a:prstGeom prst="rect">
                      <a:avLst/>
                    </a:prstGeom>
                  </pic:spPr>
                </pic:pic>
              </a:graphicData>
            </a:graphic>
          </wp:inline>
        </w:drawing>
      </w:r>
    </w:p>
    <w:p>
      <w:pPr>
        <w:ind w:left="3509"/>
        <w:spacing w:before="139"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2-83  </w:t>
      </w:r>
      <w:r>
        <w:rPr>
          <w:rFonts w:ascii="SimSun" w:hAnsi="SimSun" w:eastAsia="SimSun" w:cs="SimSun"/>
          <w:sz w:val="18"/>
          <w:szCs w:val="18"/>
          <w:spacing w:val="-3"/>
        </w:rPr>
        <w:t>程序管理界面</w:t>
      </w:r>
    </w:p>
    <w:p>
      <w:pPr>
        <w:ind w:left="23" w:firstLine="418"/>
        <w:spacing w:before="160" w:line="432" w:lineRule="auto"/>
        <w:rPr>
          <w:rFonts w:ascii="SimSun" w:hAnsi="SimSun" w:eastAsia="SimSun" w:cs="SimSun"/>
          <w:sz w:val="20"/>
          <w:szCs w:val="20"/>
        </w:rPr>
      </w:pPr>
      <w:r>
        <w:rPr>
          <w:rFonts w:ascii="SimSun" w:hAnsi="SimSun" w:eastAsia="SimSun" w:cs="SimSun"/>
          <w:sz w:val="20"/>
          <w:szCs w:val="20"/>
          <w:spacing w:val="8"/>
        </w:rPr>
        <w:t>①下载：将当前程序树上的程序下载到控制器中，可以对该程序进行命名和索引编号，</w:t>
      </w:r>
      <w:r>
        <w:rPr>
          <w:rFonts w:ascii="SimSun" w:hAnsi="SimSun" w:eastAsia="SimSun" w:cs="SimSun"/>
          <w:sz w:val="20"/>
          <w:szCs w:val="20"/>
          <w:spacing w:val="9"/>
        </w:rPr>
        <w:t>若未命名，则取默认名称</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prog</w:t>
      </w:r>
      <w:r>
        <w:rPr>
          <w:rFonts w:ascii="SimSun" w:hAnsi="SimSun" w:eastAsia="SimSun" w:cs="SimSun"/>
          <w:sz w:val="20"/>
          <w:szCs w:val="20"/>
          <w:spacing w:val="9"/>
        </w:rPr>
        <w:t>。</w:t>
      </w:r>
    </w:p>
    <w:p>
      <w:pPr>
        <w:ind w:left="440"/>
        <w:spacing w:line="225" w:lineRule="auto"/>
        <w:rPr>
          <w:rFonts w:ascii="SimSun" w:hAnsi="SimSun" w:eastAsia="SimSun" w:cs="SimSun"/>
          <w:sz w:val="20"/>
          <w:szCs w:val="20"/>
        </w:rPr>
      </w:pPr>
      <w:r>
        <w:rPr>
          <w:rFonts w:ascii="SimSun" w:hAnsi="SimSun" w:eastAsia="SimSun" w:cs="SimSun"/>
          <w:sz w:val="20"/>
          <w:szCs w:val="20"/>
          <w:spacing w:val="9"/>
        </w:rPr>
        <w:t>②上传：将指定索引程序上传到程序数中。</w:t>
      </w:r>
    </w:p>
    <w:p>
      <w:pPr>
        <w:ind w:left="440"/>
        <w:spacing w:before="225" w:line="225" w:lineRule="auto"/>
        <w:rPr>
          <w:rFonts w:ascii="SimSun" w:hAnsi="SimSun" w:eastAsia="SimSun" w:cs="SimSun"/>
          <w:sz w:val="20"/>
          <w:szCs w:val="20"/>
        </w:rPr>
      </w:pPr>
      <w:r>
        <w:rPr>
          <w:rFonts w:ascii="SimSun" w:hAnsi="SimSun" w:eastAsia="SimSun" w:cs="SimSun"/>
          <w:sz w:val="20"/>
          <w:szCs w:val="20"/>
          <w:spacing w:val="9"/>
        </w:rPr>
        <w:t>③后台程序：勾选后台程序，此时下载和上传的程序都是和后台程序相关。</w:t>
      </w:r>
    </w:p>
    <w:p>
      <w:pPr>
        <w:ind w:left="440"/>
        <w:spacing w:before="224" w:line="225" w:lineRule="auto"/>
        <w:rPr>
          <w:rFonts w:ascii="SimSun" w:hAnsi="SimSun" w:eastAsia="SimSun" w:cs="SimSun"/>
          <w:sz w:val="20"/>
          <w:szCs w:val="20"/>
        </w:rPr>
      </w:pPr>
      <w:r>
        <w:rPr>
          <w:rFonts w:ascii="SimSun" w:hAnsi="SimSun" w:eastAsia="SimSun" w:cs="SimSun"/>
          <w:sz w:val="20"/>
          <w:szCs w:val="20"/>
          <w:spacing w:val="10"/>
        </w:rPr>
        <w:t>④</w:t>
      </w:r>
      <w:r>
        <w:rPr>
          <w:rFonts w:ascii="Times New Roman" w:hAnsi="Times New Roman" w:eastAsia="Times New Roman" w:cs="Times New Roman"/>
          <w:sz w:val="20"/>
          <w:szCs w:val="20"/>
        </w:rPr>
        <w:t>Modbus</w:t>
      </w:r>
      <w:r>
        <w:rPr>
          <w:rFonts w:ascii="SimSun" w:hAnsi="SimSun" w:eastAsia="SimSun" w:cs="SimSun"/>
          <w:sz w:val="20"/>
          <w:szCs w:val="20"/>
          <w:spacing w:val="10"/>
        </w:rPr>
        <w:t>切换程序：给寄存器</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10"/>
        </w:rPr>
        <w:t>88</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0"/>
        </w:rPr>
        <w:t>写入目标工程索引，再给寄存器</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9"/>
        </w:rPr>
        <w:t>89 </w:t>
      </w:r>
      <w:r>
        <w:rPr>
          <w:rFonts w:ascii="SimSun" w:hAnsi="SimSun" w:eastAsia="SimSun" w:cs="SimSun"/>
          <w:sz w:val="20"/>
          <w:szCs w:val="20"/>
          <w:spacing w:val="9"/>
        </w:rPr>
        <w:t>写入。</w:t>
      </w:r>
    </w:p>
    <w:p>
      <w:pPr>
        <w:ind w:left="441"/>
        <w:spacing w:before="223" w:line="228" w:lineRule="auto"/>
        <w:rPr>
          <w:rFonts w:ascii="SimSun" w:hAnsi="SimSun" w:eastAsia="SimSun" w:cs="SimSun"/>
          <w:sz w:val="20"/>
          <w:szCs w:val="20"/>
        </w:rPr>
      </w:pPr>
      <w:r>
        <w:rPr>
          <w:rFonts w:ascii="SimSun" w:hAnsi="SimSun" w:eastAsia="SimSun" w:cs="SimSun"/>
          <w:sz w:val="20"/>
          <w:szCs w:val="20"/>
          <w:spacing w:val="14"/>
        </w:rPr>
        <w:t>对应操作码即可实现</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Modbus</w:t>
      </w:r>
      <w:r>
        <w:rPr>
          <w:rFonts w:ascii="SimSun" w:hAnsi="SimSun" w:eastAsia="SimSun" w:cs="SimSun"/>
          <w:sz w:val="20"/>
          <w:szCs w:val="20"/>
          <w:spacing w:val="14"/>
        </w:rPr>
        <w:t>切换程序。</w:t>
      </w:r>
    </w:p>
    <w:p>
      <w:pPr>
        <w:ind w:left="447"/>
        <w:spacing w:before="221" w:line="228" w:lineRule="auto"/>
        <w:rPr>
          <w:rFonts w:ascii="SimSun" w:hAnsi="SimSun" w:eastAsia="SimSun" w:cs="SimSun"/>
          <w:sz w:val="20"/>
          <w:szCs w:val="20"/>
        </w:rPr>
      </w:pPr>
      <w:r>
        <w:rPr>
          <w:rFonts w:ascii="SimSun" w:hAnsi="SimSun" w:eastAsia="SimSun" w:cs="SimSun"/>
          <w:sz w:val="20"/>
          <w:szCs w:val="20"/>
          <w:spacing w:val="7"/>
        </w:rPr>
        <w:t>寄存器地址定义：</w:t>
      </w:r>
      <w:r>
        <w:rPr>
          <w:rFonts w:ascii="Times New Roman" w:hAnsi="Times New Roman" w:eastAsia="Times New Roman" w:cs="Times New Roman"/>
          <w:sz w:val="20"/>
          <w:szCs w:val="20"/>
          <w:spacing w:val="7"/>
        </w:rPr>
        <w:t>87</w:t>
      </w:r>
      <w:r>
        <w:rPr>
          <w:rFonts w:ascii="SimSun" w:hAnsi="SimSun" w:eastAsia="SimSun" w:cs="SimSun"/>
          <w:sz w:val="20"/>
          <w:szCs w:val="20"/>
          <w:spacing w:val="7"/>
        </w:rPr>
        <w:t>：当前程序索引；</w:t>
      </w:r>
    </w:p>
    <w:p>
      <w:pPr>
        <w:ind w:left="2126"/>
        <w:spacing w:before="222" w:line="228" w:lineRule="auto"/>
        <w:rPr>
          <w:rFonts w:ascii="SimSun" w:hAnsi="SimSun" w:eastAsia="SimSun" w:cs="SimSun"/>
          <w:sz w:val="20"/>
          <w:szCs w:val="20"/>
        </w:rPr>
      </w:pPr>
      <w:r>
        <w:rPr>
          <w:rFonts w:ascii="Times New Roman" w:hAnsi="Times New Roman" w:eastAsia="Times New Roman" w:cs="Times New Roman"/>
          <w:sz w:val="20"/>
          <w:szCs w:val="20"/>
        </w:rPr>
        <w:t>88</w:t>
      </w:r>
      <w:r>
        <w:rPr>
          <w:rFonts w:ascii="SimSun" w:hAnsi="SimSun" w:eastAsia="SimSun" w:cs="SimSun"/>
          <w:sz w:val="20"/>
          <w:szCs w:val="20"/>
        </w:rPr>
        <w:t>：</w:t>
      </w:r>
      <w:r>
        <w:rPr>
          <w:rFonts w:ascii="SimSun" w:hAnsi="SimSun" w:eastAsia="SimSun" w:cs="SimSun"/>
          <w:sz w:val="20"/>
          <w:szCs w:val="20"/>
          <w:spacing w:val="-36"/>
        </w:rPr>
        <w:t xml:space="preserve"> </w:t>
      </w:r>
      <w:r>
        <w:rPr>
          <w:rFonts w:ascii="SimSun" w:hAnsi="SimSun" w:eastAsia="SimSun" w:cs="SimSun"/>
          <w:sz w:val="20"/>
          <w:szCs w:val="20"/>
        </w:rPr>
        <w:t>目标程序索引；</w:t>
      </w:r>
    </w:p>
    <w:p>
      <w:pPr>
        <w:ind w:left="2126"/>
        <w:spacing w:before="220" w:line="228" w:lineRule="auto"/>
        <w:rPr>
          <w:rFonts w:ascii="SimSun" w:hAnsi="SimSun" w:eastAsia="SimSun" w:cs="SimSun"/>
          <w:sz w:val="20"/>
          <w:szCs w:val="20"/>
        </w:rPr>
      </w:pPr>
      <w:r>
        <w:rPr>
          <w:rFonts w:ascii="Times New Roman" w:hAnsi="Times New Roman" w:eastAsia="Times New Roman" w:cs="Times New Roman"/>
          <w:sz w:val="20"/>
          <w:szCs w:val="20"/>
          <w:spacing w:val="5"/>
        </w:rPr>
        <w:t>89</w:t>
      </w:r>
      <w:r>
        <w:rPr>
          <w:rFonts w:ascii="SimSun" w:hAnsi="SimSun" w:eastAsia="SimSun" w:cs="SimSun"/>
          <w:sz w:val="20"/>
          <w:szCs w:val="20"/>
          <w:spacing w:val="5"/>
        </w:rPr>
        <w:t>：</w:t>
      </w:r>
      <w:r>
        <w:rPr>
          <w:rFonts w:ascii="SimSun" w:hAnsi="SimSun" w:eastAsia="SimSun" w:cs="SimSun"/>
          <w:sz w:val="20"/>
          <w:szCs w:val="20"/>
          <w:spacing w:val="-29"/>
        </w:rPr>
        <w:t xml:space="preserve"> </w:t>
      </w:r>
      <w:r>
        <w:rPr>
          <w:rFonts w:ascii="SimSun" w:hAnsi="SimSun" w:eastAsia="SimSun" w:cs="SimSun"/>
          <w:sz w:val="20"/>
          <w:szCs w:val="20"/>
          <w:spacing w:val="5"/>
        </w:rPr>
        <w:t>目标程序操作，操作码：</w:t>
      </w:r>
      <w:r>
        <w:rPr>
          <w:rFonts w:ascii="Times New Roman" w:hAnsi="Times New Roman" w:eastAsia="Times New Roman" w:cs="Times New Roman"/>
          <w:sz w:val="20"/>
          <w:szCs w:val="20"/>
          <w:spacing w:val="5"/>
        </w:rPr>
        <w:t>1-</w:t>
      </w:r>
      <w:r>
        <w:rPr>
          <w:rFonts w:ascii="SimSun" w:hAnsi="SimSun" w:eastAsia="SimSun" w:cs="SimSun"/>
          <w:sz w:val="20"/>
          <w:szCs w:val="20"/>
          <w:spacing w:val="5"/>
        </w:rPr>
        <w:t>启动</w:t>
      </w:r>
      <w:r>
        <w:rPr>
          <w:rFonts w:ascii="Times New Roman" w:hAnsi="Times New Roman" w:eastAsia="Times New Roman" w:cs="Times New Roman"/>
          <w:sz w:val="20"/>
          <w:szCs w:val="20"/>
          <w:spacing w:val="5"/>
        </w:rPr>
        <w:t>/</w:t>
      </w:r>
      <w:r>
        <w:rPr>
          <w:rFonts w:ascii="SimSun" w:hAnsi="SimSun" w:eastAsia="SimSun" w:cs="SimSun"/>
          <w:sz w:val="20"/>
          <w:szCs w:val="20"/>
          <w:spacing w:val="5"/>
        </w:rPr>
        <w:t>恢复 </w:t>
      </w:r>
      <w:r>
        <w:rPr>
          <w:rFonts w:ascii="Times New Roman" w:hAnsi="Times New Roman" w:eastAsia="Times New Roman" w:cs="Times New Roman"/>
          <w:sz w:val="20"/>
          <w:szCs w:val="20"/>
          <w:spacing w:val="5"/>
        </w:rPr>
        <w:t>2-</w:t>
      </w:r>
      <w:r>
        <w:rPr>
          <w:rFonts w:ascii="SimSun" w:hAnsi="SimSun" w:eastAsia="SimSun" w:cs="SimSun"/>
          <w:sz w:val="20"/>
          <w:szCs w:val="20"/>
          <w:spacing w:val="5"/>
        </w:rPr>
        <w:t>暂停 </w:t>
      </w:r>
      <w:r>
        <w:rPr>
          <w:rFonts w:ascii="Times New Roman" w:hAnsi="Times New Roman" w:eastAsia="Times New Roman" w:cs="Times New Roman"/>
          <w:sz w:val="20"/>
          <w:szCs w:val="20"/>
          <w:spacing w:val="5"/>
        </w:rPr>
        <w:t>3-</w:t>
      </w:r>
      <w:r>
        <w:rPr>
          <w:rFonts w:ascii="SimSun" w:hAnsi="SimSun" w:eastAsia="SimSun" w:cs="SimSun"/>
          <w:sz w:val="20"/>
          <w:szCs w:val="20"/>
          <w:spacing w:val="5"/>
        </w:rPr>
        <w:t>停止。</w:t>
      </w:r>
    </w:p>
    <w:p>
      <w:pPr>
        <w:spacing w:line="228" w:lineRule="auto"/>
        <w:sectPr>
          <w:headerReference w:type="default" r:id="rId24"/>
          <w:footerReference w:type="default" r:id="rId235"/>
          <w:pgSz w:w="11906" w:h="16839"/>
          <w:pgMar w:top="1241" w:right="1759" w:bottom="1245" w:left="1785" w:header="795" w:footer="1059" w:gutter="0"/>
        </w:sectPr>
        <w:rPr>
          <w:rFonts w:ascii="SimSun" w:hAnsi="SimSun" w:eastAsia="SimSun" w:cs="SimSun"/>
          <w:sz w:val="20"/>
          <w:szCs w:val="20"/>
        </w:rPr>
      </w:pPr>
    </w:p>
    <w:p>
      <w:pPr>
        <w:pStyle w:val="BodyText"/>
        <w:spacing w:line="250" w:lineRule="auto"/>
        <w:rPr/>
      </w:pPr>
      <w:r/>
    </w:p>
    <w:p>
      <w:pPr>
        <w:ind w:left="21"/>
        <w:spacing w:before="101" w:line="226" w:lineRule="auto"/>
        <w:outlineLvl w:val="2"/>
        <w:rPr>
          <w:rFonts w:ascii="SimSun" w:hAnsi="SimSun" w:eastAsia="SimSun" w:cs="SimSun"/>
          <w:sz w:val="31"/>
          <w:szCs w:val="31"/>
        </w:rPr>
      </w:pPr>
      <w:bookmarkStart w:name="bookmark17" w:id="17"/>
      <w:bookmarkEnd w:id="17"/>
      <w:r>
        <w:rPr>
          <w:rFonts w:ascii="Times New Roman" w:hAnsi="Times New Roman" w:eastAsia="Times New Roman" w:cs="Times New Roman"/>
          <w:sz w:val="31"/>
          <w:szCs w:val="31"/>
          <w:b/>
          <w:bCs/>
        </w:rPr>
        <w:t>2.4</w:t>
      </w:r>
      <w:r>
        <w:rPr>
          <w:rFonts w:ascii="Times New Roman" w:hAnsi="Times New Roman" w:eastAsia="Times New Roman" w:cs="Times New Roman"/>
          <w:sz w:val="31"/>
          <w:szCs w:val="31"/>
          <w:b/>
          <w:bCs/>
          <w:spacing w:val="11"/>
        </w:rPr>
        <w:t xml:space="preserve">  </w:t>
      </w:r>
      <w:r>
        <w:rPr>
          <w:rFonts w:ascii="SimSun" w:hAnsi="SimSun" w:eastAsia="SimSun" w:cs="SimSun"/>
          <w:sz w:val="31"/>
          <w:szCs w:val="31"/>
          <w:b/>
          <w:bCs/>
        </w:rPr>
        <w:t>其它</w:t>
      </w:r>
    </w:p>
    <w:p>
      <w:pPr>
        <w:ind w:left="20"/>
        <w:spacing w:before="262" w:line="220"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2.4.1  </w:t>
      </w:r>
      <w:r>
        <w:rPr>
          <w:rFonts w:ascii="SimSun" w:hAnsi="SimSun" w:eastAsia="SimSun" w:cs="SimSun"/>
          <w:sz w:val="28"/>
          <w:szCs w:val="28"/>
          <w:b/>
          <w:bCs/>
          <w:spacing w:val="-2"/>
        </w:rPr>
        <w:t>文件工程编辑</w:t>
      </w:r>
    </w:p>
    <w:p>
      <w:pPr>
        <w:ind w:left="20" w:right="54" w:firstLine="420"/>
        <w:spacing w:before="246" w:line="432" w:lineRule="auto"/>
        <w:rPr>
          <w:rFonts w:ascii="SimSun" w:hAnsi="SimSun" w:eastAsia="SimSun" w:cs="SimSun"/>
          <w:sz w:val="20"/>
          <w:szCs w:val="20"/>
        </w:rPr>
      </w:pPr>
      <w:r>
        <w:rPr>
          <w:rFonts w:ascii="SimSun" w:hAnsi="SimSun" w:eastAsia="SimSun" w:cs="SimSun"/>
          <w:sz w:val="20"/>
          <w:szCs w:val="20"/>
          <w:spacing w:val="7"/>
        </w:rPr>
        <w:t>在程序编辑时会涉及到文件工程的编辑和管理等问题，用户可以在文件管理界面对文件</w:t>
      </w:r>
      <w:r>
        <w:rPr>
          <w:rFonts w:ascii="SimSun" w:hAnsi="SimSun" w:eastAsia="SimSun" w:cs="SimSun"/>
          <w:sz w:val="20"/>
          <w:szCs w:val="20"/>
          <w:spacing w:val="6"/>
        </w:rPr>
        <w:t>进行编辑，如图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2-84 </w:t>
      </w:r>
      <w:r>
        <w:rPr>
          <w:rFonts w:ascii="SimSun" w:hAnsi="SimSun" w:eastAsia="SimSun" w:cs="SimSun"/>
          <w:sz w:val="20"/>
          <w:szCs w:val="20"/>
          <w:spacing w:val="6"/>
        </w:rPr>
        <w:t>所示。</w:t>
      </w:r>
    </w:p>
    <w:p>
      <w:pPr>
        <w:ind w:left="441"/>
        <w:spacing w:line="225" w:lineRule="auto"/>
        <w:rPr>
          <w:rFonts w:ascii="SimSun" w:hAnsi="SimSun" w:eastAsia="SimSun" w:cs="SimSun"/>
          <w:sz w:val="20"/>
          <w:szCs w:val="20"/>
        </w:rPr>
      </w:pPr>
      <w:r>
        <w:rPr>
          <w:rFonts w:ascii="SimSun" w:hAnsi="SimSun" w:eastAsia="SimSun" w:cs="SimSun"/>
          <w:sz w:val="20"/>
          <w:szCs w:val="20"/>
          <w:spacing w:val="9"/>
        </w:rPr>
        <w:t>①新建文件夹：点击次按钮后，在中间的文件显示区会生成一个新的文件夹。</w:t>
      </w:r>
    </w:p>
    <w:p>
      <w:pPr>
        <w:ind w:left="440"/>
        <w:spacing w:before="224" w:line="225" w:lineRule="auto"/>
        <w:rPr>
          <w:rFonts w:ascii="SimSun" w:hAnsi="SimSun" w:eastAsia="SimSun" w:cs="SimSun"/>
          <w:sz w:val="20"/>
          <w:szCs w:val="20"/>
        </w:rPr>
      </w:pPr>
      <w:r>
        <w:rPr>
          <w:rFonts w:ascii="SimSun" w:hAnsi="SimSun" w:eastAsia="SimSun" w:cs="SimSun"/>
          <w:sz w:val="20"/>
          <w:szCs w:val="20"/>
          <w:spacing w:val="9"/>
        </w:rPr>
        <w:t>②复制：选中想要复制的文件后，点击此按钮可以进行复制。</w:t>
      </w:r>
    </w:p>
    <w:p>
      <w:pPr>
        <w:ind w:left="440"/>
        <w:spacing w:before="224" w:line="225" w:lineRule="auto"/>
        <w:rPr>
          <w:rFonts w:ascii="SimSun" w:hAnsi="SimSun" w:eastAsia="SimSun" w:cs="SimSun"/>
          <w:sz w:val="20"/>
          <w:szCs w:val="20"/>
        </w:rPr>
      </w:pPr>
      <w:r>
        <w:rPr>
          <w:rFonts w:ascii="SimSun" w:hAnsi="SimSun" w:eastAsia="SimSun" w:cs="SimSun"/>
          <w:sz w:val="20"/>
          <w:szCs w:val="20"/>
          <w:spacing w:val="8"/>
        </w:rPr>
        <w:t>③剪切：剪切选中的文件。</w:t>
      </w:r>
    </w:p>
    <w:p>
      <w:pPr>
        <w:ind w:left="440"/>
        <w:spacing w:before="224" w:line="225" w:lineRule="auto"/>
        <w:rPr>
          <w:rFonts w:ascii="SimSun" w:hAnsi="SimSun" w:eastAsia="SimSun" w:cs="SimSun"/>
          <w:sz w:val="20"/>
          <w:szCs w:val="20"/>
        </w:rPr>
      </w:pPr>
      <w:r>
        <w:rPr>
          <w:rFonts w:ascii="SimSun" w:hAnsi="SimSun" w:eastAsia="SimSun" w:cs="SimSun"/>
          <w:sz w:val="20"/>
          <w:szCs w:val="20"/>
          <w:spacing w:val="8"/>
        </w:rPr>
        <w:t>④粘贴：可以粘贴复制或剪切的文件。</w:t>
      </w:r>
    </w:p>
    <w:p>
      <w:pPr>
        <w:ind w:left="440"/>
        <w:spacing w:before="224" w:line="225" w:lineRule="auto"/>
        <w:rPr>
          <w:rFonts w:ascii="SimSun" w:hAnsi="SimSun" w:eastAsia="SimSun" w:cs="SimSun"/>
          <w:sz w:val="20"/>
          <w:szCs w:val="20"/>
        </w:rPr>
      </w:pPr>
      <w:r>
        <w:rPr>
          <w:rFonts w:ascii="SimSun" w:hAnsi="SimSun" w:eastAsia="SimSun" w:cs="SimSun"/>
          <w:sz w:val="20"/>
          <w:szCs w:val="20"/>
          <w:spacing w:val="8"/>
        </w:rPr>
        <w:t>⑤重命名：对选中的文件进行重新命名。</w:t>
      </w:r>
    </w:p>
    <w:p>
      <w:pPr>
        <w:ind w:left="440"/>
        <w:spacing w:before="224" w:line="225" w:lineRule="auto"/>
        <w:rPr>
          <w:rFonts w:ascii="SimSun" w:hAnsi="SimSun" w:eastAsia="SimSun" w:cs="SimSun"/>
          <w:sz w:val="20"/>
          <w:szCs w:val="20"/>
        </w:rPr>
      </w:pPr>
      <w:r>
        <w:rPr>
          <w:rFonts w:ascii="SimSun" w:hAnsi="SimSun" w:eastAsia="SimSun" w:cs="SimSun"/>
          <w:sz w:val="20"/>
          <w:szCs w:val="20"/>
          <w:spacing w:val="8"/>
        </w:rPr>
        <w:t>⑥删除：删除选中的文件。</w:t>
      </w:r>
    </w:p>
    <w:p>
      <w:pPr>
        <w:ind w:left="440"/>
        <w:spacing w:before="225" w:line="225" w:lineRule="auto"/>
        <w:rPr>
          <w:rFonts w:ascii="SimSun" w:hAnsi="SimSun" w:eastAsia="SimSun" w:cs="SimSun"/>
          <w:sz w:val="20"/>
          <w:szCs w:val="20"/>
        </w:rPr>
      </w:pPr>
      <w:r>
        <w:rPr>
          <w:rFonts w:ascii="SimSun" w:hAnsi="SimSun" w:eastAsia="SimSun" w:cs="SimSun"/>
          <w:sz w:val="20"/>
          <w:szCs w:val="20"/>
          <w:spacing w:val="8"/>
        </w:rPr>
        <w:t>⑦格式选择：选择显示的文件格式。</w:t>
      </w:r>
    </w:p>
    <w:p>
      <w:pPr>
        <w:ind w:firstLine="810"/>
        <w:spacing w:before="109" w:line="5268" w:lineRule="exact"/>
        <w:rPr/>
      </w:pPr>
      <w:r>
        <w:rPr>
          <w:position w:val="-105"/>
        </w:rPr>
        <w:drawing>
          <wp:inline distT="0" distB="0" distL="0" distR="0">
            <wp:extent cx="4253484" cy="3345179"/>
            <wp:effectExtent l="0" t="0" r="0" b="0"/>
            <wp:docPr id="358" name="IM 358"/>
            <wp:cNvGraphicFramePr/>
            <a:graphic>
              <a:graphicData uri="http://schemas.openxmlformats.org/drawingml/2006/picture">
                <pic:pic>
                  <pic:nvPicPr>
                    <pic:cNvPr id="358" name="IM 358"/>
                    <pic:cNvPicPr/>
                  </pic:nvPicPr>
                  <pic:blipFill>
                    <a:blip r:embed="rId239"/>
                    <a:stretch>
                      <a:fillRect/>
                    </a:stretch>
                  </pic:blipFill>
                  <pic:spPr>
                    <a:xfrm rot="0">
                      <a:off x="0" y="0"/>
                      <a:ext cx="4253484" cy="3345179"/>
                    </a:xfrm>
                    <a:prstGeom prst="rect">
                      <a:avLst/>
                    </a:prstGeom>
                  </pic:spPr>
                </pic:pic>
              </a:graphicData>
            </a:graphic>
          </wp:inline>
        </w:drawing>
      </w:r>
    </w:p>
    <w:p>
      <w:pPr>
        <w:ind w:left="3509"/>
        <w:spacing w:before="89"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2-84  </w:t>
      </w:r>
      <w:r>
        <w:rPr>
          <w:rFonts w:ascii="SimSun" w:hAnsi="SimSun" w:eastAsia="SimSun" w:cs="SimSun"/>
          <w:sz w:val="18"/>
          <w:szCs w:val="18"/>
          <w:spacing w:val="-3"/>
        </w:rPr>
        <w:t>文件编辑界面</w:t>
      </w:r>
    </w:p>
    <w:p>
      <w:pPr>
        <w:ind w:left="20"/>
        <w:spacing w:before="203"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2.4.2  </w:t>
      </w:r>
      <w:r>
        <w:rPr>
          <w:rFonts w:ascii="SimSun" w:hAnsi="SimSun" w:eastAsia="SimSun" w:cs="SimSun"/>
          <w:sz w:val="28"/>
          <w:szCs w:val="28"/>
          <w:b/>
          <w:bCs/>
          <w:spacing w:val="-2"/>
        </w:rPr>
        <w:t>坐标系选择</w:t>
      </w:r>
    </w:p>
    <w:p>
      <w:pPr>
        <w:ind w:left="22" w:firstLine="421"/>
        <w:spacing w:before="246" w:line="427" w:lineRule="auto"/>
        <w:jc w:val="both"/>
        <w:rPr>
          <w:rFonts w:ascii="SimSun" w:hAnsi="SimSun" w:eastAsia="SimSun" w:cs="SimSun"/>
          <w:sz w:val="20"/>
          <w:szCs w:val="20"/>
        </w:rPr>
      </w:pPr>
      <w:r>
        <w:rPr>
          <w:rFonts w:ascii="SimSun" w:hAnsi="SimSun" w:eastAsia="SimSun" w:cs="SimSun"/>
          <w:sz w:val="20"/>
          <w:szCs w:val="20"/>
          <w:spacing w:val="12"/>
        </w:rPr>
        <w:t>用户可以选择基座坐标系（</w:t>
      </w:r>
      <w:r>
        <w:rPr>
          <w:rFonts w:ascii="Times New Roman" w:hAnsi="Times New Roman" w:eastAsia="Times New Roman" w:cs="Times New Roman"/>
          <w:sz w:val="20"/>
          <w:szCs w:val="20"/>
        </w:rPr>
        <w:t>base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coordsys</w:t>
      </w:r>
      <w:r>
        <w:rPr>
          <w:rFonts w:ascii="SimSun" w:hAnsi="SimSun" w:eastAsia="SimSun" w:cs="SimSun"/>
          <w:sz w:val="20"/>
          <w:szCs w:val="20"/>
          <w:spacing w:val="12"/>
        </w:rPr>
        <w:t>）、工具坐标系（</w:t>
      </w:r>
      <w:r>
        <w:rPr>
          <w:rFonts w:ascii="Times New Roman" w:hAnsi="Times New Roman" w:eastAsia="Times New Roman" w:cs="Times New Roman"/>
          <w:sz w:val="20"/>
          <w:szCs w:val="20"/>
        </w:rPr>
        <w:t>tool</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coordsys</w:t>
      </w:r>
      <w:r>
        <w:rPr>
          <w:rFonts w:ascii="SimSun" w:hAnsi="SimSun" w:eastAsia="SimSun" w:cs="SimSun"/>
          <w:sz w:val="20"/>
          <w:szCs w:val="20"/>
          <w:spacing w:val="12"/>
        </w:rPr>
        <w:t>）</w:t>
      </w:r>
      <w:r>
        <w:rPr>
          <w:rFonts w:ascii="SimSun" w:hAnsi="SimSun" w:eastAsia="SimSun" w:cs="SimSun"/>
          <w:sz w:val="20"/>
          <w:szCs w:val="20"/>
          <w:spacing w:val="-52"/>
        </w:rPr>
        <w:t xml:space="preserve"> </w:t>
      </w:r>
      <w:r>
        <w:rPr>
          <w:rFonts w:ascii="SimSun" w:hAnsi="SimSun" w:eastAsia="SimSun" w:cs="SimSun"/>
          <w:sz w:val="20"/>
          <w:szCs w:val="20"/>
          <w:spacing w:val="12"/>
        </w:rPr>
        <w:t>以及用户坐</w:t>
      </w:r>
      <w:r>
        <w:rPr>
          <w:rFonts w:ascii="SimSun" w:hAnsi="SimSun" w:eastAsia="SimSun" w:cs="SimSun"/>
          <w:sz w:val="20"/>
          <w:szCs w:val="20"/>
          <w:spacing w:val="10"/>
        </w:rPr>
        <w:t>标系，其界面如图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0"/>
        </w:rPr>
        <w:t>2-85 </w:t>
      </w:r>
      <w:r>
        <w:rPr>
          <w:rFonts w:ascii="SimSun" w:hAnsi="SimSun" w:eastAsia="SimSun" w:cs="SimSun"/>
          <w:sz w:val="20"/>
          <w:szCs w:val="20"/>
          <w:spacing w:val="10"/>
        </w:rPr>
        <w:t>所示。不同坐标系适用于不同的场合，例如基座坐标系比较适合普</w:t>
      </w:r>
      <w:r>
        <w:rPr>
          <w:rFonts w:ascii="SimSun" w:hAnsi="SimSun" w:eastAsia="SimSun" w:cs="SimSun"/>
          <w:sz w:val="20"/>
          <w:szCs w:val="20"/>
          <w:spacing w:val="7"/>
        </w:rPr>
        <w:t>通的抓取工作，自定义的用户坐标系比较适合在某一特定的平面进行移动。当用户在某一坐</w:t>
      </w:r>
      <w:r>
        <w:rPr>
          <w:rFonts w:ascii="SimSun" w:hAnsi="SimSun" w:eastAsia="SimSun" w:cs="SimSun"/>
          <w:sz w:val="20"/>
          <w:szCs w:val="20"/>
          <w:spacing w:val="4"/>
        </w:rPr>
        <w:t>标系下设置好路点后，若切换坐标系进行程序运行，则所有</w:t>
      </w:r>
      <w:r>
        <w:rPr>
          <w:rFonts w:ascii="SimSun" w:hAnsi="SimSun" w:eastAsia="SimSun" w:cs="SimSun"/>
          <w:sz w:val="20"/>
          <w:szCs w:val="20"/>
          <w:spacing w:val="3"/>
        </w:rPr>
        <w:t>路点将会自动切换到相应的位置，</w:t>
      </w:r>
      <w:r>
        <w:rPr>
          <w:rFonts w:ascii="SimSun" w:hAnsi="SimSun" w:eastAsia="SimSun" w:cs="SimSun"/>
          <w:sz w:val="20"/>
          <w:szCs w:val="20"/>
          <w:spacing w:val="3"/>
        </w:rPr>
        <w:t>例如某路点原本的</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位置和角度为（</w:t>
      </w:r>
      <w:r>
        <w:rPr>
          <w:rFonts w:ascii="Times New Roman" w:hAnsi="Times New Roman" w:eastAsia="Times New Roman" w:cs="Times New Roman"/>
          <w:sz w:val="20"/>
          <w:szCs w:val="20"/>
          <w:spacing w:val="3"/>
        </w:rPr>
        <w:t>-792.52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114.30</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366.42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3"/>
        </w:rPr>
        <w:t>180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-90</w:t>
      </w:r>
      <w:r>
        <w:rPr>
          <w:rFonts w:ascii="SimSun" w:hAnsi="SimSun" w:eastAsia="SimSun" w:cs="SimSun"/>
          <w:sz w:val="20"/>
          <w:szCs w:val="20"/>
          <w:spacing w:val="-13"/>
        </w:rPr>
        <w:t>）（</w:t>
      </w:r>
      <w:r>
        <w:rPr>
          <w:rFonts w:ascii="SimSun" w:hAnsi="SimSun" w:eastAsia="SimSun" w:cs="SimSun"/>
          <w:sz w:val="20"/>
          <w:szCs w:val="20"/>
          <w:spacing w:val="3"/>
        </w:rPr>
        <w:t>这是相</w:t>
      </w:r>
    </w:p>
    <w:p>
      <w:pPr>
        <w:spacing w:line="427" w:lineRule="auto"/>
        <w:sectPr>
          <w:headerReference w:type="default" r:id="rId50"/>
          <w:footerReference w:type="default" r:id="rId238"/>
          <w:pgSz w:w="11906" w:h="16839"/>
          <w:pgMar w:top="1241" w:right="1747" w:bottom="1245" w:left="1785" w:header="795" w:footer="1059" w:gutter="0"/>
        </w:sectPr>
        <w:rPr>
          <w:rFonts w:ascii="SimSun" w:hAnsi="SimSun" w:eastAsia="SimSun" w:cs="SimSun"/>
          <w:sz w:val="20"/>
          <w:szCs w:val="20"/>
        </w:rPr>
      </w:pPr>
    </w:p>
    <w:p>
      <w:pPr>
        <w:pStyle w:val="BodyText"/>
        <w:spacing w:line="260" w:lineRule="auto"/>
        <w:rPr/>
      </w:pPr>
      <w:r/>
    </w:p>
    <w:p>
      <w:pPr>
        <w:ind w:left="29" w:right="13" w:hanging="8"/>
        <w:spacing w:before="65" w:line="408" w:lineRule="auto"/>
        <w:jc w:val="both"/>
        <w:rPr>
          <w:rFonts w:ascii="SimSun" w:hAnsi="SimSun" w:eastAsia="SimSun" w:cs="SimSun"/>
          <w:sz w:val="20"/>
          <w:szCs w:val="20"/>
        </w:rPr>
      </w:pPr>
      <w:r>
        <w:rPr>
          <w:rFonts w:ascii="SimSun" w:hAnsi="SimSun" w:eastAsia="SimSun" w:cs="SimSun"/>
          <w:sz w:val="20"/>
          <w:szCs w:val="20"/>
          <w:spacing w:val="18"/>
        </w:rPr>
        <w:t>对于当前坐标系的数值</w:t>
      </w:r>
      <w:r>
        <w:rPr>
          <w:rFonts w:ascii="SimSun" w:hAnsi="SimSun" w:eastAsia="SimSun" w:cs="SimSun"/>
          <w:sz w:val="20"/>
          <w:szCs w:val="20"/>
        </w:rPr>
        <w:t>）</w:t>
      </w:r>
      <w:r>
        <w:rPr>
          <w:rFonts w:ascii="SimSun" w:hAnsi="SimSun" w:eastAsia="SimSun" w:cs="SimSun"/>
          <w:sz w:val="20"/>
          <w:szCs w:val="20"/>
          <w:spacing w:val="-46"/>
        </w:rPr>
        <w:t xml:space="preserve"> </w:t>
      </w:r>
      <w:r>
        <w:rPr>
          <w:rFonts w:ascii="SimSun" w:hAnsi="SimSun" w:eastAsia="SimSun" w:cs="SimSun"/>
          <w:sz w:val="20"/>
          <w:szCs w:val="20"/>
        </w:rPr>
        <w:t>，</w:t>
      </w:r>
      <w:r>
        <w:rPr>
          <w:rFonts w:ascii="SimSun" w:hAnsi="SimSun" w:eastAsia="SimSun" w:cs="SimSun"/>
          <w:sz w:val="20"/>
          <w:szCs w:val="20"/>
          <w:spacing w:val="18"/>
        </w:rPr>
        <w:t>那么切换坐标系后该路点会切换到相对于切</w:t>
      </w:r>
      <w:r>
        <w:rPr>
          <w:rFonts w:ascii="SimSun" w:hAnsi="SimSun" w:eastAsia="SimSun" w:cs="SimSun"/>
          <w:sz w:val="20"/>
          <w:szCs w:val="20"/>
          <w:spacing w:val="17"/>
        </w:rPr>
        <w:t>换好的坐标系的</w:t>
      </w:r>
      <w:r>
        <w:rPr>
          <w:rFonts w:ascii="SimSun" w:hAnsi="SimSun" w:eastAsia="SimSun" w:cs="SimSun"/>
          <w:sz w:val="20"/>
          <w:szCs w:val="20"/>
          <w:spacing w:val="4"/>
        </w:rPr>
        <w:t>（</w:t>
      </w:r>
      <w:r>
        <w:rPr>
          <w:rFonts w:ascii="Times New Roman" w:hAnsi="Times New Roman" w:eastAsia="Times New Roman" w:cs="Times New Roman"/>
          <w:sz w:val="20"/>
          <w:szCs w:val="20"/>
          <w:spacing w:val="4"/>
        </w:rPr>
        <w:t>-792.52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114.30</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366.42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180</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-90</w:t>
      </w:r>
      <w:r>
        <w:rPr>
          <w:rFonts w:ascii="SimSun" w:hAnsi="SimSun" w:eastAsia="SimSun" w:cs="SimSun"/>
          <w:sz w:val="20"/>
          <w:szCs w:val="20"/>
          <w:spacing w:val="4"/>
        </w:rPr>
        <w:t>）处的位</w:t>
      </w:r>
      <w:r>
        <w:rPr>
          <w:rFonts w:ascii="SimSun" w:hAnsi="SimSun" w:eastAsia="SimSun" w:cs="SimSun"/>
          <w:sz w:val="20"/>
          <w:szCs w:val="20"/>
          <w:spacing w:val="3"/>
        </w:rPr>
        <w:t>置，当然有时候由于位姿限值的原因可</w:t>
      </w:r>
      <w:r>
        <w:rPr>
          <w:rFonts w:ascii="SimSun" w:hAnsi="SimSun" w:eastAsia="SimSun" w:cs="SimSun"/>
          <w:sz w:val="20"/>
          <w:szCs w:val="20"/>
          <w:spacing w:val="6"/>
        </w:rPr>
        <w:t>能无法切换到该点。</w:t>
      </w:r>
    </w:p>
    <w:p>
      <w:pPr>
        <w:ind w:firstLine="1499"/>
        <w:spacing w:line="2392" w:lineRule="exact"/>
        <w:rPr/>
      </w:pPr>
      <w:r>
        <w:rPr>
          <w:position w:val="-47"/>
        </w:rPr>
        <w:drawing>
          <wp:inline distT="0" distB="0" distL="0" distR="0">
            <wp:extent cx="3374135" cy="1519428"/>
            <wp:effectExtent l="0" t="0" r="0" b="0"/>
            <wp:docPr id="360" name="IM 360"/>
            <wp:cNvGraphicFramePr/>
            <a:graphic>
              <a:graphicData uri="http://schemas.openxmlformats.org/drawingml/2006/picture">
                <pic:pic>
                  <pic:nvPicPr>
                    <pic:cNvPr id="360" name="IM 360"/>
                    <pic:cNvPicPr/>
                  </pic:nvPicPr>
                  <pic:blipFill>
                    <a:blip r:embed="rId241"/>
                    <a:stretch>
                      <a:fillRect/>
                    </a:stretch>
                  </pic:blipFill>
                  <pic:spPr>
                    <a:xfrm rot="0">
                      <a:off x="0" y="0"/>
                      <a:ext cx="3374135" cy="1519428"/>
                    </a:xfrm>
                    <a:prstGeom prst="rect">
                      <a:avLst/>
                    </a:prstGeom>
                  </pic:spPr>
                </pic:pic>
              </a:graphicData>
            </a:graphic>
          </wp:inline>
        </w:drawing>
      </w:r>
    </w:p>
    <w:p>
      <w:pPr>
        <w:ind w:left="3417"/>
        <w:spacing w:before="120"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2-85  </w:t>
      </w:r>
      <w:r>
        <w:rPr>
          <w:rFonts w:ascii="SimSun" w:hAnsi="SimSun" w:eastAsia="SimSun" w:cs="SimSun"/>
          <w:sz w:val="18"/>
          <w:szCs w:val="18"/>
          <w:spacing w:val="-3"/>
        </w:rPr>
        <w:t>坐标系设置界面</w:t>
      </w:r>
    </w:p>
    <w:p>
      <w:pPr>
        <w:ind w:left="20"/>
        <w:spacing w:before="202"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2.4.3  </w:t>
      </w:r>
      <w:r>
        <w:rPr>
          <w:rFonts w:ascii="SimSun" w:hAnsi="SimSun" w:eastAsia="SimSun" w:cs="SimSun"/>
          <w:sz w:val="28"/>
          <w:szCs w:val="28"/>
          <w:b/>
          <w:bCs/>
          <w:spacing w:val="-2"/>
        </w:rPr>
        <w:t>速度和加速度</w:t>
      </w:r>
    </w:p>
    <w:p>
      <w:pPr>
        <w:ind w:left="441"/>
        <w:spacing w:before="245" w:line="228" w:lineRule="auto"/>
        <w:rPr>
          <w:rFonts w:ascii="SimSun" w:hAnsi="SimSun" w:eastAsia="SimSun" w:cs="SimSun"/>
          <w:sz w:val="20"/>
          <w:szCs w:val="20"/>
        </w:rPr>
      </w:pPr>
      <w:r>
        <w:rPr>
          <w:rFonts w:ascii="SimSun" w:hAnsi="SimSun" w:eastAsia="SimSun" w:cs="SimSun"/>
          <w:sz w:val="20"/>
          <w:szCs w:val="20"/>
          <w:spacing w:val="9"/>
        </w:rPr>
        <w:t>对任意运动，速度和加速度都可以选择直接设置或是使用共享参数。</w:t>
      </w:r>
    </w:p>
    <w:p>
      <w:pPr>
        <w:ind w:left="23" w:right="15" w:firstLine="418"/>
        <w:spacing w:before="221" w:line="417" w:lineRule="auto"/>
        <w:rPr>
          <w:rFonts w:ascii="SimSun" w:hAnsi="SimSun" w:eastAsia="SimSun" w:cs="SimSun"/>
          <w:sz w:val="20"/>
          <w:szCs w:val="20"/>
        </w:rPr>
      </w:pPr>
      <w:r>
        <w:rPr>
          <w:rFonts w:ascii="SimSun" w:hAnsi="SimSun" w:eastAsia="SimSun" w:cs="SimSun"/>
          <w:sz w:val="20"/>
          <w:szCs w:val="20"/>
          <w:spacing w:val="7"/>
        </w:rPr>
        <w:t>对于关节运动而言，速度和加速度就是关节速度和关节加速度；对于直线运动和圆弧运</w:t>
      </w:r>
      <w:r>
        <w:rPr>
          <w:rFonts w:ascii="SimSun" w:hAnsi="SimSun" w:eastAsia="SimSun" w:cs="SimSun"/>
          <w:sz w:val="20"/>
          <w:szCs w:val="20"/>
          <w:spacing w:val="8"/>
        </w:rPr>
        <w:t>动，速度和加速度指工具速度和工具加速度，其设置界面如图</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8"/>
        </w:rPr>
        <w:t>2-86 </w:t>
      </w:r>
      <w:r>
        <w:rPr>
          <w:rFonts w:ascii="SimSun" w:hAnsi="SimSun" w:eastAsia="SimSun" w:cs="SimSun"/>
          <w:sz w:val="20"/>
          <w:szCs w:val="20"/>
          <w:spacing w:val="8"/>
        </w:rPr>
        <w:t>所示。</w:t>
      </w:r>
    </w:p>
    <w:p>
      <w:pPr>
        <w:ind w:firstLine="1470"/>
        <w:spacing w:line="2292" w:lineRule="exact"/>
        <w:rPr/>
      </w:pPr>
      <w:r>
        <w:rPr>
          <w:position w:val="-45"/>
        </w:rPr>
        <w:drawing>
          <wp:inline distT="0" distB="0" distL="0" distR="0">
            <wp:extent cx="3424427" cy="1455420"/>
            <wp:effectExtent l="0" t="0" r="0" b="0"/>
            <wp:docPr id="362" name="IM 362"/>
            <wp:cNvGraphicFramePr/>
            <a:graphic>
              <a:graphicData uri="http://schemas.openxmlformats.org/drawingml/2006/picture">
                <pic:pic>
                  <pic:nvPicPr>
                    <pic:cNvPr id="362" name="IM 362"/>
                    <pic:cNvPicPr/>
                  </pic:nvPicPr>
                  <pic:blipFill>
                    <a:blip r:embed="rId242"/>
                    <a:stretch>
                      <a:fillRect/>
                    </a:stretch>
                  </pic:blipFill>
                  <pic:spPr>
                    <a:xfrm rot="0">
                      <a:off x="0" y="0"/>
                      <a:ext cx="3424427" cy="1455420"/>
                    </a:xfrm>
                    <a:prstGeom prst="rect">
                      <a:avLst/>
                    </a:prstGeom>
                  </pic:spPr>
                </pic:pic>
              </a:graphicData>
            </a:graphic>
          </wp:inline>
        </w:drawing>
      </w:r>
    </w:p>
    <w:p>
      <w:pPr>
        <w:ind w:left="3149"/>
        <w:spacing w:before="175" w:line="220"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2-86  </w:t>
      </w:r>
      <w:r>
        <w:rPr>
          <w:rFonts w:ascii="SimSun" w:hAnsi="SimSun" w:eastAsia="SimSun" w:cs="SimSun"/>
          <w:sz w:val="18"/>
          <w:szCs w:val="18"/>
          <w:spacing w:val="-2"/>
        </w:rPr>
        <w:t>速度和加速度设置界面</w:t>
      </w:r>
    </w:p>
    <w:p>
      <w:pPr>
        <w:ind w:left="20"/>
        <w:spacing w:before="203"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2.4.4  </w:t>
      </w:r>
      <w:r>
        <w:rPr>
          <w:rFonts w:ascii="SimSun" w:hAnsi="SimSun" w:eastAsia="SimSun" w:cs="SimSun"/>
          <w:sz w:val="28"/>
          <w:szCs w:val="28"/>
          <w:b/>
          <w:bCs/>
          <w:spacing w:val="-2"/>
        </w:rPr>
        <w:t>使用关节角度</w:t>
      </w:r>
    </w:p>
    <w:p>
      <w:pPr>
        <w:ind w:left="21" w:right="15" w:firstLine="420"/>
        <w:spacing w:before="247" w:line="432" w:lineRule="auto"/>
        <w:jc w:val="both"/>
        <w:rPr>
          <w:rFonts w:ascii="SimSun" w:hAnsi="SimSun" w:eastAsia="SimSun" w:cs="SimSun"/>
          <w:sz w:val="20"/>
          <w:szCs w:val="20"/>
        </w:rPr>
      </w:pPr>
      <w:r>
        <w:rPr>
          <w:rFonts w:ascii="SimSun" w:hAnsi="SimSun" w:eastAsia="SimSun" w:cs="SimSun"/>
          <w:sz w:val="20"/>
          <w:szCs w:val="20"/>
          <w:spacing w:val="9"/>
        </w:rPr>
        <w:t>在关节运动的指令配置界面，用户可选择勾选“使用关节角度</w:t>
      </w:r>
      <w:r>
        <w:rPr>
          <w:rFonts w:ascii="SimSun" w:hAnsi="SimSun" w:eastAsia="SimSun" w:cs="SimSun"/>
          <w:sz w:val="20"/>
          <w:szCs w:val="20"/>
          <w:spacing w:val="-61"/>
        </w:rPr>
        <w:t xml:space="preserve"> </w:t>
      </w:r>
      <w:r>
        <w:rPr>
          <w:rFonts w:ascii="SimSun" w:hAnsi="SimSun" w:eastAsia="SimSun" w:cs="SimSun"/>
          <w:sz w:val="20"/>
          <w:szCs w:val="20"/>
          <w:spacing w:val="9"/>
        </w:rPr>
        <w:t>”，如图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9"/>
        </w:rPr>
        <w:t>2-87 </w:t>
      </w:r>
      <w:r>
        <w:rPr>
          <w:rFonts w:ascii="SimSun" w:hAnsi="SimSun" w:eastAsia="SimSun" w:cs="SimSun"/>
          <w:sz w:val="20"/>
          <w:szCs w:val="20"/>
          <w:spacing w:val="9"/>
        </w:rPr>
        <w:t>所示。勾</w:t>
      </w:r>
      <w:r>
        <w:rPr>
          <w:rFonts w:ascii="SimSun" w:hAnsi="SimSun" w:eastAsia="SimSun" w:cs="SimSun"/>
          <w:sz w:val="20"/>
          <w:szCs w:val="20"/>
          <w:spacing w:val="11"/>
        </w:rPr>
        <w:t>选后，机器人将只会考虑到达各关节的目标角度，选择</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和坐标系功能被禁用；若未勾</w:t>
      </w:r>
      <w:r>
        <w:rPr>
          <w:rFonts w:ascii="SimSun" w:hAnsi="SimSun" w:eastAsia="SimSun" w:cs="SimSun"/>
          <w:sz w:val="20"/>
          <w:szCs w:val="20"/>
          <w:spacing w:val="9"/>
        </w:rPr>
        <w:t>选，则用户需要设置</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9"/>
        </w:rPr>
        <w:t>以及坐标系，此时机器人移动需要</w:t>
      </w:r>
      <w:r>
        <w:rPr>
          <w:rFonts w:ascii="SimSun" w:hAnsi="SimSun" w:eastAsia="SimSun" w:cs="SimSun"/>
          <w:sz w:val="20"/>
          <w:szCs w:val="20"/>
          <w:spacing w:val="8"/>
        </w:rPr>
        <w:t>考虑路点位置及位姿。</w:t>
      </w:r>
    </w:p>
    <w:p>
      <w:pPr>
        <w:ind w:left="445"/>
        <w:spacing w:before="1" w:line="226" w:lineRule="auto"/>
        <w:rPr>
          <w:rFonts w:ascii="SimSun" w:hAnsi="SimSun" w:eastAsia="SimSun" w:cs="SimSun"/>
          <w:sz w:val="20"/>
          <w:szCs w:val="20"/>
        </w:rPr>
      </w:pPr>
      <w:r>
        <w:rPr>
          <w:rFonts w:ascii="SimSun" w:hAnsi="SimSun" w:eastAsia="SimSun" w:cs="SimSun"/>
          <w:sz w:val="20"/>
          <w:szCs w:val="20"/>
          <w:spacing w:val="8"/>
        </w:rPr>
        <w:t>未勾选“使用关节角度</w:t>
      </w:r>
      <w:r>
        <w:rPr>
          <w:rFonts w:ascii="SimSun" w:hAnsi="SimSun" w:eastAsia="SimSun" w:cs="SimSun"/>
          <w:sz w:val="20"/>
          <w:szCs w:val="20"/>
          <w:spacing w:val="-59"/>
        </w:rPr>
        <w:t xml:space="preserve"> </w:t>
      </w:r>
      <w:r>
        <w:rPr>
          <w:rFonts w:ascii="SimSun" w:hAnsi="SimSun" w:eastAsia="SimSun" w:cs="SimSun"/>
          <w:sz w:val="20"/>
          <w:szCs w:val="20"/>
          <w:spacing w:val="8"/>
        </w:rPr>
        <w:t>”时，当用户切换坐标系后，路点会进行相应的移动。</w:t>
      </w:r>
    </w:p>
    <w:p>
      <w:pPr>
        <w:ind w:left="21" w:right="13" w:hanging="7"/>
        <w:spacing w:before="149" w:line="391" w:lineRule="auto"/>
        <w:rPr>
          <w:rFonts w:ascii="SimSun" w:hAnsi="SimSun" w:eastAsia="SimSun" w:cs="SimSun"/>
          <w:sz w:val="18"/>
          <w:szCs w:val="18"/>
        </w:rPr>
      </w:pPr>
      <w:r>
        <w:rPr>
          <w:rFonts w:ascii="SimSun" w:hAnsi="SimSun" w:eastAsia="SimSun" w:cs="SimSun"/>
          <w:sz w:val="18"/>
          <w:szCs w:val="18"/>
          <w:position w:val="-17"/>
        </w:rPr>
        <w:drawing>
          <wp:inline distT="0" distB="0" distL="0" distR="0">
            <wp:extent cx="326136" cy="326135"/>
            <wp:effectExtent l="0" t="0" r="0" b="0"/>
            <wp:docPr id="364" name="IM 364"/>
            <wp:cNvGraphicFramePr/>
            <a:graphic>
              <a:graphicData uri="http://schemas.openxmlformats.org/drawingml/2006/picture">
                <pic:pic>
                  <pic:nvPicPr>
                    <pic:cNvPr id="364" name="IM 364"/>
                    <pic:cNvPicPr/>
                  </pic:nvPicPr>
                  <pic:blipFill>
                    <a:blip r:embed="rId243"/>
                    <a:stretch>
                      <a:fillRect/>
                    </a:stretch>
                  </pic:blipFill>
                  <pic:spPr>
                    <a:xfrm rot="0">
                      <a:off x="0" y="0"/>
                      <a:ext cx="326136" cy="326135"/>
                    </a:xfrm>
                    <a:prstGeom prst="rect">
                      <a:avLst/>
                    </a:prstGeom>
                  </pic:spPr>
                </pic:pic>
              </a:graphicData>
            </a:graphic>
          </wp:inline>
        </w:drawing>
      </w:r>
      <w:r>
        <w:rPr>
          <w:rFonts w:ascii="SimSun" w:hAnsi="SimSun" w:eastAsia="SimSun" w:cs="SimSun"/>
          <w:sz w:val="18"/>
          <w:szCs w:val="18"/>
          <w:b/>
          <w:bCs/>
          <w:spacing w:val="1"/>
        </w:rPr>
        <w:t>注意：</w:t>
      </w:r>
      <w:r>
        <w:rPr>
          <w:rFonts w:ascii="SimSun" w:hAnsi="SimSun" w:eastAsia="SimSun" w:cs="SimSun"/>
          <w:sz w:val="18"/>
          <w:szCs w:val="18"/>
          <w:spacing w:val="1"/>
        </w:rPr>
        <w:t>若在关节运动的过程中需要经过奇异</w:t>
      </w:r>
      <w:r>
        <w:rPr>
          <w:rFonts w:ascii="SimSun" w:hAnsi="SimSun" w:eastAsia="SimSun" w:cs="SimSun"/>
          <w:sz w:val="18"/>
          <w:szCs w:val="18"/>
        </w:rPr>
        <w:t>点，则必须勾选“使用关节角度</w:t>
      </w:r>
      <w:r>
        <w:rPr>
          <w:rFonts w:ascii="SimSun" w:hAnsi="SimSun" w:eastAsia="SimSun" w:cs="SimSun"/>
          <w:sz w:val="18"/>
          <w:szCs w:val="18"/>
          <w:spacing w:val="-63"/>
        </w:rPr>
        <w:t xml:space="preserve"> </w:t>
      </w:r>
      <w:r>
        <w:rPr>
          <w:rFonts w:ascii="SimSun" w:hAnsi="SimSun" w:eastAsia="SimSun" w:cs="SimSun"/>
          <w:sz w:val="18"/>
          <w:szCs w:val="18"/>
        </w:rPr>
        <w:t>”，否则机器人会报警</w:t>
      </w:r>
      <w:r>
        <w:rPr>
          <w:rFonts w:ascii="SimSun" w:hAnsi="SimSun" w:eastAsia="SimSun" w:cs="SimSun"/>
          <w:sz w:val="18"/>
          <w:szCs w:val="18"/>
          <w:spacing w:val="-3"/>
        </w:rPr>
        <w:t>停止。</w:t>
      </w:r>
    </w:p>
    <w:p>
      <w:pPr>
        <w:spacing w:line="391" w:lineRule="auto"/>
        <w:sectPr>
          <w:headerReference w:type="default" r:id="rId6"/>
          <w:footerReference w:type="default" r:id="rId240"/>
          <w:pgSz w:w="11906" w:h="16839"/>
          <w:pgMar w:top="1241" w:right="1785" w:bottom="1245" w:left="1785" w:header="795" w:footer="1059" w:gutter="0"/>
        </w:sectPr>
        <w:rPr>
          <w:rFonts w:ascii="SimSun" w:hAnsi="SimSun" w:eastAsia="SimSun" w:cs="SimSun"/>
          <w:sz w:val="18"/>
          <w:szCs w:val="18"/>
        </w:rPr>
      </w:pPr>
    </w:p>
    <w:p>
      <w:pPr>
        <w:ind w:firstLine="1634"/>
        <w:spacing w:before="229" w:line="2117" w:lineRule="exact"/>
        <w:rPr/>
      </w:pPr>
      <w:r>
        <w:rPr>
          <w:position w:val="-42"/>
        </w:rPr>
        <w:drawing>
          <wp:inline distT="0" distB="0" distL="0" distR="0">
            <wp:extent cx="3200400" cy="1344168"/>
            <wp:effectExtent l="0" t="0" r="0" b="0"/>
            <wp:docPr id="366" name="IM 366"/>
            <wp:cNvGraphicFramePr/>
            <a:graphic>
              <a:graphicData uri="http://schemas.openxmlformats.org/drawingml/2006/picture">
                <pic:pic>
                  <pic:nvPicPr>
                    <pic:cNvPr id="366" name="IM 366"/>
                    <pic:cNvPicPr/>
                  </pic:nvPicPr>
                  <pic:blipFill>
                    <a:blip r:embed="rId245"/>
                    <a:stretch>
                      <a:fillRect/>
                    </a:stretch>
                  </pic:blipFill>
                  <pic:spPr>
                    <a:xfrm rot="0">
                      <a:off x="0" y="0"/>
                      <a:ext cx="3200400" cy="1344168"/>
                    </a:xfrm>
                    <a:prstGeom prst="rect">
                      <a:avLst/>
                    </a:prstGeom>
                  </pic:spPr>
                </pic:pic>
              </a:graphicData>
            </a:graphic>
          </wp:inline>
        </w:drawing>
      </w:r>
    </w:p>
    <w:p>
      <w:pPr>
        <w:ind w:left="3149"/>
        <w:spacing w:before="103"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2-87  </w:t>
      </w:r>
      <w:r>
        <w:rPr>
          <w:rFonts w:ascii="SimSun" w:hAnsi="SimSun" w:eastAsia="SimSun" w:cs="SimSun"/>
          <w:sz w:val="18"/>
          <w:szCs w:val="18"/>
          <w:spacing w:val="-2"/>
        </w:rPr>
        <w:t>使用关节速度设置界面</w:t>
      </w:r>
    </w:p>
    <w:p>
      <w:pPr>
        <w:spacing w:line="219" w:lineRule="auto"/>
        <w:sectPr>
          <w:footerReference w:type="default" r:id="rId244"/>
          <w:pgSz w:w="11906" w:h="16839"/>
          <w:pgMar w:top="1241" w:right="1785" w:bottom="1245" w:left="1785" w:header="795" w:footer="1059" w:gutter="0"/>
        </w:sectPr>
        <w:rPr>
          <w:rFonts w:ascii="SimSun" w:hAnsi="SimSun" w:eastAsia="SimSun" w:cs="SimSun"/>
          <w:sz w:val="18"/>
          <w:szCs w:val="18"/>
        </w:rPr>
      </w:pPr>
    </w:p>
    <w:p>
      <w:pPr>
        <w:pStyle w:val="BodyText"/>
        <w:spacing w:line="250" w:lineRule="auto"/>
        <w:rPr/>
      </w:pPr>
      <w:r/>
    </w:p>
    <w:p>
      <w:pPr>
        <w:ind w:left="3216"/>
        <w:spacing w:before="101" w:line="226" w:lineRule="auto"/>
        <w:outlineLvl w:val="1"/>
        <w:rPr>
          <w:rFonts w:ascii="SimSun" w:hAnsi="SimSun" w:eastAsia="SimSun" w:cs="SimSun"/>
          <w:sz w:val="31"/>
          <w:szCs w:val="31"/>
        </w:rPr>
      </w:pPr>
      <w:bookmarkStart w:name="bookmark18" w:id="18"/>
      <w:bookmarkEnd w:id="18"/>
      <w:r>
        <w:rPr>
          <w:rFonts w:ascii="SimSun" w:hAnsi="SimSun" w:eastAsia="SimSun" w:cs="SimSun"/>
          <w:sz w:val="31"/>
          <w:szCs w:val="31"/>
          <w:b/>
          <w:bCs/>
          <w:spacing w:val="5"/>
        </w:rPr>
        <w:t>三、配置界面</w:t>
      </w:r>
    </w:p>
    <w:p>
      <w:pPr>
        <w:ind w:left="27" w:right="42" w:firstLine="414"/>
        <w:spacing w:before="218" w:line="395" w:lineRule="auto"/>
        <w:rPr>
          <w:rFonts w:ascii="SimSun" w:hAnsi="SimSun" w:eastAsia="SimSun" w:cs="SimSun"/>
          <w:sz w:val="20"/>
          <w:szCs w:val="20"/>
        </w:rPr>
      </w:pPr>
      <w:r>
        <w:rPr>
          <w:rFonts w:ascii="SimSun" w:hAnsi="SimSun" w:eastAsia="SimSun" w:cs="SimSun"/>
          <w:sz w:val="20"/>
          <w:szCs w:val="20"/>
          <w:spacing w:val="7"/>
        </w:rPr>
        <w:t>配置界面主要分为通用配置、安全配置、变量配置、坐标系配置、通讯配置等模块，其</w:t>
      </w:r>
      <w:r>
        <w:rPr>
          <w:rFonts w:ascii="SimSun" w:hAnsi="SimSun" w:eastAsia="SimSun" w:cs="SimSun"/>
          <w:sz w:val="20"/>
          <w:szCs w:val="20"/>
          <w:spacing w:val="2"/>
        </w:rPr>
        <w:t>界面如图</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2"/>
        </w:rPr>
        <w:t>3-</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2"/>
        </w:rPr>
        <w:t>1 </w:t>
      </w:r>
      <w:r>
        <w:rPr>
          <w:rFonts w:ascii="SimSun" w:hAnsi="SimSun" w:eastAsia="SimSun" w:cs="SimSun"/>
          <w:sz w:val="20"/>
          <w:szCs w:val="20"/>
          <w:spacing w:val="2"/>
        </w:rPr>
        <w:t>所示。</w:t>
      </w:r>
    </w:p>
    <w:p>
      <w:pPr>
        <w:ind w:firstLine="1034"/>
        <w:spacing w:line="4559" w:lineRule="exact"/>
        <w:rPr/>
      </w:pPr>
      <w:r>
        <w:rPr>
          <w:position w:val="-91"/>
        </w:rPr>
        <w:drawing>
          <wp:inline distT="0" distB="0" distL="0" distR="0">
            <wp:extent cx="3970020" cy="2895599"/>
            <wp:effectExtent l="0" t="0" r="0" b="0"/>
            <wp:docPr id="368" name="IM 368"/>
            <wp:cNvGraphicFramePr/>
            <a:graphic>
              <a:graphicData uri="http://schemas.openxmlformats.org/drawingml/2006/picture">
                <pic:pic>
                  <pic:nvPicPr>
                    <pic:cNvPr id="368" name="IM 368"/>
                    <pic:cNvPicPr/>
                  </pic:nvPicPr>
                  <pic:blipFill>
                    <a:blip r:embed="rId247"/>
                    <a:stretch>
                      <a:fillRect/>
                    </a:stretch>
                  </pic:blipFill>
                  <pic:spPr>
                    <a:xfrm rot="0">
                      <a:off x="0" y="0"/>
                      <a:ext cx="3970020" cy="2895599"/>
                    </a:xfrm>
                    <a:prstGeom prst="rect">
                      <a:avLst/>
                    </a:prstGeom>
                  </pic:spPr>
                </pic:pic>
              </a:graphicData>
            </a:graphic>
          </wp:inline>
        </w:drawing>
      </w:r>
    </w:p>
    <w:p>
      <w:pPr>
        <w:ind w:left="3734"/>
        <w:spacing w:before="138" w:line="221" w:lineRule="auto"/>
        <w:rPr>
          <w:rFonts w:ascii="SimSun" w:hAnsi="SimSun" w:eastAsia="SimSun" w:cs="SimSun"/>
          <w:sz w:val="18"/>
          <w:szCs w:val="18"/>
        </w:rPr>
      </w:pPr>
      <w:r>
        <w:rPr>
          <w:rFonts w:ascii="SimSun" w:hAnsi="SimSun" w:eastAsia="SimSun" w:cs="SimSun"/>
          <w:sz w:val="18"/>
          <w:szCs w:val="18"/>
          <w:spacing w:val="-6"/>
        </w:rPr>
        <w:t>图</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6"/>
        </w:rPr>
        <w:t>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6"/>
        </w:rPr>
        <w:t>1  </w:t>
      </w:r>
      <w:r>
        <w:rPr>
          <w:rFonts w:ascii="SimSun" w:hAnsi="SimSun" w:eastAsia="SimSun" w:cs="SimSun"/>
          <w:sz w:val="18"/>
          <w:szCs w:val="18"/>
          <w:spacing w:val="-6"/>
        </w:rPr>
        <w:t>配置界面</w:t>
      </w:r>
    </w:p>
    <w:p>
      <w:pPr>
        <w:ind w:left="19"/>
        <w:spacing w:before="184" w:line="226" w:lineRule="auto"/>
        <w:outlineLvl w:val="2"/>
        <w:rPr>
          <w:rFonts w:ascii="SimSun" w:hAnsi="SimSun" w:eastAsia="SimSun" w:cs="SimSun"/>
          <w:sz w:val="31"/>
          <w:szCs w:val="31"/>
        </w:rPr>
      </w:pPr>
      <w:bookmarkStart w:name="bookmark19" w:id="19"/>
      <w:bookmarkEnd w:id="19"/>
      <w:r>
        <w:rPr>
          <w:rFonts w:ascii="Times New Roman" w:hAnsi="Times New Roman" w:eastAsia="Times New Roman" w:cs="Times New Roman"/>
          <w:sz w:val="31"/>
          <w:szCs w:val="31"/>
          <w:b/>
          <w:bCs/>
          <w:spacing w:val="4"/>
        </w:rPr>
        <w:t>3.1  </w:t>
      </w:r>
      <w:r>
        <w:rPr>
          <w:rFonts w:ascii="SimSun" w:hAnsi="SimSun" w:eastAsia="SimSun" w:cs="SimSun"/>
          <w:sz w:val="31"/>
          <w:szCs w:val="31"/>
          <w:b/>
          <w:bCs/>
          <w:spacing w:val="4"/>
        </w:rPr>
        <w:t>通用配置</w:t>
      </w:r>
    </w:p>
    <w:p>
      <w:pPr>
        <w:ind w:left="20" w:firstLine="421"/>
        <w:spacing w:before="218" w:line="422" w:lineRule="auto"/>
        <w:jc w:val="both"/>
        <w:rPr>
          <w:rFonts w:ascii="SimSun" w:hAnsi="SimSun" w:eastAsia="SimSun" w:cs="SimSun"/>
          <w:sz w:val="20"/>
          <w:szCs w:val="20"/>
        </w:rPr>
      </w:pPr>
      <w:r>
        <w:rPr>
          <w:rFonts w:ascii="SimSun" w:hAnsi="SimSun" w:eastAsia="SimSun" w:cs="SimSun"/>
          <w:sz w:val="20"/>
          <w:szCs w:val="20"/>
          <w:spacing w:val="3"/>
        </w:rPr>
        <w:t>通用配置包含了机器人的一些基本配置，例如安装角度、</w:t>
      </w:r>
      <w:r>
        <w:rPr>
          <w:rFonts w:ascii="Times New Roman" w:hAnsi="Times New Roman" w:eastAsia="Times New Roman" w:cs="Times New Roman"/>
          <w:sz w:val="20"/>
          <w:szCs w:val="20"/>
        </w:rPr>
        <w:t>TCP</w:t>
      </w:r>
      <w:r>
        <w:rPr>
          <w:rFonts w:ascii="SimSun" w:hAnsi="SimSun" w:eastAsia="SimSun" w:cs="SimSun"/>
          <w:sz w:val="20"/>
          <w:szCs w:val="20"/>
          <w:spacing w:val="3"/>
        </w:rPr>
        <w:t>、负载等，用户在选</w:t>
      </w:r>
      <w:r>
        <w:rPr>
          <w:rFonts w:ascii="SimSun" w:hAnsi="SimSun" w:eastAsia="SimSun" w:cs="SimSun"/>
          <w:sz w:val="20"/>
          <w:szCs w:val="20"/>
          <w:spacing w:val="2"/>
        </w:rPr>
        <w:t>中“通</w:t>
      </w:r>
      <w:r>
        <w:rPr>
          <w:rFonts w:ascii="SimSun" w:hAnsi="SimSun" w:eastAsia="SimSun" w:cs="SimSun"/>
          <w:sz w:val="20"/>
          <w:szCs w:val="20"/>
          <w:spacing w:val="7"/>
        </w:rPr>
        <w:t>用</w:t>
      </w:r>
      <w:r>
        <w:rPr>
          <w:rFonts w:ascii="SimSun" w:hAnsi="SimSun" w:eastAsia="SimSun" w:cs="SimSun"/>
          <w:sz w:val="20"/>
          <w:szCs w:val="20"/>
          <w:spacing w:val="-71"/>
        </w:rPr>
        <w:t xml:space="preserve"> </w:t>
      </w:r>
      <w:r>
        <w:rPr>
          <w:rFonts w:ascii="SimSun" w:hAnsi="SimSun" w:eastAsia="SimSun" w:cs="SimSun"/>
          <w:sz w:val="20"/>
          <w:szCs w:val="20"/>
          <w:spacing w:val="7"/>
        </w:rPr>
        <w:t>”后，可以通过点击右侧的“导入</w:t>
      </w:r>
      <w:r>
        <w:rPr>
          <w:rFonts w:ascii="SimSun" w:hAnsi="SimSun" w:eastAsia="SimSun" w:cs="SimSun"/>
          <w:sz w:val="20"/>
          <w:szCs w:val="20"/>
          <w:spacing w:val="-70"/>
        </w:rPr>
        <w:t xml:space="preserve"> </w:t>
      </w:r>
      <w:r>
        <w:rPr>
          <w:rFonts w:ascii="SimSun" w:hAnsi="SimSun" w:eastAsia="SimSun" w:cs="SimSun"/>
          <w:sz w:val="20"/>
          <w:szCs w:val="20"/>
          <w:spacing w:val="7"/>
        </w:rPr>
        <w:t>”按钮导入配置文件。选择文件时，与打开工程类似，</w:t>
      </w:r>
      <w:r>
        <w:rPr>
          <w:rFonts w:ascii="SimSun" w:hAnsi="SimSun" w:eastAsia="SimSun" w:cs="SimSun"/>
          <w:sz w:val="20"/>
          <w:szCs w:val="20"/>
          <w:spacing w:val="8"/>
        </w:rPr>
        <w:t>但是打开后仅会应用该工程的配置文件，通用配置界面如图</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8"/>
        </w:rPr>
        <w:t>3-2 </w:t>
      </w:r>
      <w:r>
        <w:rPr>
          <w:rFonts w:ascii="SimSun" w:hAnsi="SimSun" w:eastAsia="SimSun" w:cs="SimSun"/>
          <w:sz w:val="20"/>
          <w:szCs w:val="20"/>
          <w:spacing w:val="8"/>
        </w:rPr>
        <w:t>所示。</w:t>
      </w:r>
    </w:p>
    <w:p>
      <w:pPr>
        <w:ind w:firstLine="1334"/>
        <w:spacing w:line="2292" w:lineRule="exact"/>
        <w:rPr/>
      </w:pPr>
      <w:r>
        <w:rPr>
          <w:position w:val="-45"/>
        </w:rPr>
        <w:drawing>
          <wp:inline distT="0" distB="0" distL="0" distR="0">
            <wp:extent cx="3589020" cy="1455420"/>
            <wp:effectExtent l="0" t="0" r="0" b="0"/>
            <wp:docPr id="370" name="IM 370"/>
            <wp:cNvGraphicFramePr/>
            <a:graphic>
              <a:graphicData uri="http://schemas.openxmlformats.org/drawingml/2006/picture">
                <pic:pic>
                  <pic:nvPicPr>
                    <pic:cNvPr id="370" name="IM 370"/>
                    <pic:cNvPicPr/>
                  </pic:nvPicPr>
                  <pic:blipFill>
                    <a:blip r:embed="rId248"/>
                    <a:stretch>
                      <a:fillRect/>
                    </a:stretch>
                  </pic:blipFill>
                  <pic:spPr>
                    <a:xfrm rot="0">
                      <a:off x="0" y="0"/>
                      <a:ext cx="3589020" cy="1455420"/>
                    </a:xfrm>
                    <a:prstGeom prst="rect">
                      <a:avLst/>
                    </a:prstGeom>
                  </pic:spPr>
                </pic:pic>
              </a:graphicData>
            </a:graphic>
          </wp:inline>
        </w:drawing>
      </w:r>
    </w:p>
    <w:p>
      <w:pPr>
        <w:ind w:left="3554"/>
        <w:spacing w:before="176"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3-2  </w:t>
      </w:r>
      <w:r>
        <w:rPr>
          <w:rFonts w:ascii="SimSun" w:hAnsi="SimSun" w:eastAsia="SimSun" w:cs="SimSun"/>
          <w:sz w:val="18"/>
          <w:szCs w:val="18"/>
          <w:spacing w:val="-3"/>
        </w:rPr>
        <w:t>导入配置文件</w:t>
      </w:r>
    </w:p>
    <w:p>
      <w:pPr>
        <w:ind w:left="18"/>
        <w:spacing w:before="203"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4"/>
        </w:rPr>
        <w:t>3.1.1</w:t>
      </w:r>
      <w:r>
        <w:rPr>
          <w:rFonts w:ascii="Times New Roman" w:hAnsi="Times New Roman" w:eastAsia="Times New Roman" w:cs="Times New Roman"/>
          <w:sz w:val="28"/>
          <w:szCs w:val="28"/>
          <w:b/>
          <w:bCs/>
          <w:spacing w:val="9"/>
        </w:rPr>
        <w:t xml:space="preserve">  </w:t>
      </w:r>
      <w:r>
        <w:rPr>
          <w:rFonts w:ascii="SimSun" w:hAnsi="SimSun" w:eastAsia="SimSun" w:cs="SimSun"/>
          <w:sz w:val="28"/>
          <w:szCs w:val="28"/>
          <w:b/>
          <w:bCs/>
          <w:spacing w:val="-4"/>
        </w:rPr>
        <w:t>安装</w:t>
      </w:r>
    </w:p>
    <w:p>
      <w:pPr>
        <w:ind w:left="21" w:firstLine="420"/>
        <w:spacing w:before="244" w:line="433" w:lineRule="auto"/>
        <w:jc w:val="both"/>
        <w:rPr>
          <w:rFonts w:ascii="SimSun" w:hAnsi="SimSun" w:eastAsia="SimSun" w:cs="SimSun"/>
          <w:sz w:val="20"/>
          <w:szCs w:val="20"/>
        </w:rPr>
      </w:pPr>
      <w:r>
        <w:rPr>
          <w:rFonts w:ascii="SimSun" w:hAnsi="SimSun" w:eastAsia="SimSun" w:cs="SimSun"/>
          <w:sz w:val="20"/>
          <w:szCs w:val="20"/>
          <w:spacing w:val="8"/>
        </w:rPr>
        <w:t>机器人支持任意角度的安装方式，比较常见的安装方式如正装、斜装、侧装、倒装等，</w:t>
      </w:r>
      <w:r>
        <w:rPr>
          <w:rFonts w:ascii="SimSun" w:hAnsi="SimSun" w:eastAsia="SimSun" w:cs="SimSun"/>
          <w:sz w:val="20"/>
          <w:szCs w:val="20"/>
          <w:spacing w:val="7"/>
        </w:rPr>
        <w:t>根据现场使用的实际需求，用户可以选择不同的安装方式。当用户确定安装角度后，需要对</w:t>
      </w:r>
      <w:r>
        <w:rPr>
          <w:rFonts w:ascii="SimSun" w:hAnsi="SimSun" w:eastAsia="SimSun" w:cs="SimSun"/>
          <w:sz w:val="20"/>
          <w:szCs w:val="20"/>
          <w:spacing w:val="8"/>
        </w:rPr>
        <w:t>机器人的倾斜角度和基座旋转角度进行设置，</w:t>
      </w:r>
      <w:r>
        <w:rPr>
          <w:rFonts w:ascii="SimSun" w:hAnsi="SimSun" w:eastAsia="SimSun" w:cs="SimSun"/>
          <w:sz w:val="20"/>
          <w:szCs w:val="20"/>
          <w:spacing w:val="-52"/>
        </w:rPr>
        <w:t xml:space="preserve"> </w:t>
      </w:r>
      <w:r>
        <w:rPr>
          <w:rFonts w:ascii="SimSun" w:hAnsi="SimSun" w:eastAsia="SimSun" w:cs="SimSun"/>
          <w:sz w:val="20"/>
          <w:szCs w:val="20"/>
          <w:spacing w:val="8"/>
        </w:rPr>
        <w:t>以满足机器人动力模型的计算。</w:t>
      </w:r>
    </w:p>
    <w:p>
      <w:pPr>
        <w:spacing w:line="433" w:lineRule="auto"/>
        <w:sectPr>
          <w:headerReference w:type="default" r:id="rId24"/>
          <w:footerReference w:type="default" r:id="rId246"/>
          <w:pgSz w:w="11906" w:h="16839"/>
          <w:pgMar w:top="1241" w:right="1759" w:bottom="1245" w:left="1785" w:header="795" w:footer="1059" w:gutter="0"/>
        </w:sectPr>
        <w:rPr>
          <w:rFonts w:ascii="SimSun" w:hAnsi="SimSun" w:eastAsia="SimSun" w:cs="SimSun"/>
          <w:sz w:val="20"/>
          <w:szCs w:val="20"/>
        </w:rPr>
      </w:pPr>
    </w:p>
    <w:p>
      <w:pPr>
        <w:ind w:left="20" w:right="13" w:hanging="6"/>
        <w:spacing w:before="270" w:line="459" w:lineRule="auto"/>
        <w:jc w:val="both"/>
        <w:rPr>
          <w:rFonts w:ascii="SimSun" w:hAnsi="SimSun" w:eastAsia="SimSun" w:cs="SimSun"/>
          <w:sz w:val="18"/>
          <w:szCs w:val="18"/>
        </w:rPr>
      </w:pPr>
      <w:r>
        <w:rPr>
          <w:rFonts w:ascii="SimSun" w:hAnsi="SimSun" w:eastAsia="SimSun" w:cs="SimSun"/>
          <w:sz w:val="18"/>
          <w:szCs w:val="18"/>
          <w:position w:val="-18"/>
        </w:rPr>
        <w:drawing>
          <wp:inline distT="0" distB="0" distL="0" distR="0">
            <wp:extent cx="304800" cy="306323"/>
            <wp:effectExtent l="0" t="0" r="0" b="0"/>
            <wp:docPr id="372" name="IM 372"/>
            <wp:cNvGraphicFramePr/>
            <a:graphic>
              <a:graphicData uri="http://schemas.openxmlformats.org/drawingml/2006/picture">
                <pic:pic>
                  <pic:nvPicPr>
                    <pic:cNvPr id="372" name="IM 372"/>
                    <pic:cNvPicPr/>
                  </pic:nvPicPr>
                  <pic:blipFill>
                    <a:blip r:embed="rId250"/>
                    <a:stretch>
                      <a:fillRect/>
                    </a:stretch>
                  </pic:blipFill>
                  <pic:spPr>
                    <a:xfrm rot="0">
                      <a:off x="0" y="0"/>
                      <a:ext cx="304800" cy="306323"/>
                    </a:xfrm>
                    <a:prstGeom prst="rect">
                      <a:avLst/>
                    </a:prstGeom>
                  </pic:spPr>
                </pic:pic>
              </a:graphicData>
            </a:graphic>
          </wp:inline>
        </w:drawing>
      </w:r>
      <w:r>
        <w:rPr>
          <w:rFonts w:ascii="SimSun" w:hAnsi="SimSun" w:eastAsia="SimSun" w:cs="SimSun"/>
          <w:sz w:val="18"/>
          <w:szCs w:val="18"/>
          <w:b/>
          <w:bCs/>
          <w:spacing w:val="2"/>
        </w:rPr>
        <w:t>注意：</w:t>
      </w:r>
      <w:r>
        <w:rPr>
          <w:rFonts w:ascii="SimSun" w:hAnsi="SimSun" w:eastAsia="SimSun" w:cs="SimSun"/>
          <w:sz w:val="18"/>
          <w:szCs w:val="18"/>
          <w:spacing w:val="2"/>
        </w:rPr>
        <w:t>机器人默认的安装方式是正装，如果在机器人的实际安装方式为非正装</w:t>
      </w:r>
      <w:r>
        <w:rPr>
          <w:rFonts w:ascii="SimSun" w:hAnsi="SimSun" w:eastAsia="SimSun" w:cs="SimSun"/>
          <w:sz w:val="18"/>
          <w:szCs w:val="18"/>
          <w:spacing w:val="1"/>
        </w:rPr>
        <w:t>的情况下用户没有对</w:t>
      </w:r>
      <w:r>
        <w:rPr>
          <w:rFonts w:ascii="SimSun" w:hAnsi="SimSun" w:eastAsia="SimSun" w:cs="SimSun"/>
          <w:sz w:val="18"/>
          <w:szCs w:val="18"/>
          <w:spacing w:val="1"/>
        </w:rPr>
        <w:t>机器人的倾斜角度和基座旋转角度进行相应</w:t>
      </w:r>
      <w:r>
        <w:rPr>
          <w:rFonts w:ascii="SimSun" w:hAnsi="SimSun" w:eastAsia="SimSun" w:cs="SimSun"/>
          <w:sz w:val="18"/>
          <w:szCs w:val="18"/>
        </w:rPr>
        <w:t>的设置，会导致控制算法对机器人的动力学模型计算错误，导</w:t>
      </w:r>
      <w:r>
        <w:rPr>
          <w:rFonts w:ascii="SimSun" w:hAnsi="SimSun" w:eastAsia="SimSun" w:cs="SimSun"/>
          <w:sz w:val="18"/>
          <w:szCs w:val="18"/>
          <w:spacing w:val="-1"/>
        </w:rPr>
        <w:t>致机器人报警无法工作。</w:t>
      </w:r>
    </w:p>
    <w:p>
      <w:pPr>
        <w:ind w:left="446"/>
        <w:spacing w:before="25" w:line="228" w:lineRule="auto"/>
        <w:rPr>
          <w:rFonts w:ascii="SimSun" w:hAnsi="SimSun" w:eastAsia="SimSun" w:cs="SimSun"/>
          <w:sz w:val="20"/>
          <w:szCs w:val="20"/>
        </w:rPr>
      </w:pPr>
      <w:r>
        <w:rPr>
          <w:rFonts w:ascii="SimSun" w:hAnsi="SimSun" w:eastAsia="SimSun" w:cs="SimSun"/>
          <w:sz w:val="20"/>
          <w:szCs w:val="20"/>
          <w:spacing w:val="6"/>
        </w:rPr>
        <w:t>安装教程如下：</w:t>
      </w:r>
    </w:p>
    <w:p>
      <w:pPr>
        <w:ind w:left="23" w:right="15" w:firstLine="422"/>
        <w:spacing w:before="220" w:line="428" w:lineRule="auto"/>
        <w:jc w:val="both"/>
        <w:rPr>
          <w:rFonts w:ascii="SimSun" w:hAnsi="SimSun" w:eastAsia="SimSun" w:cs="SimSun"/>
          <w:sz w:val="20"/>
          <w:szCs w:val="20"/>
        </w:rPr>
      </w:pPr>
      <w:r>
        <w:rPr>
          <w:rFonts w:ascii="SimSun" w:hAnsi="SimSun" w:eastAsia="SimSun" w:cs="SimSun"/>
          <w:sz w:val="20"/>
          <w:szCs w:val="20"/>
          <w:spacing w:val="8"/>
        </w:rPr>
        <w:t>首先安装人员如图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3-3 </w:t>
      </w:r>
      <w:r>
        <w:rPr>
          <w:rFonts w:ascii="SimSun" w:hAnsi="SimSun" w:eastAsia="SimSun" w:cs="SimSun"/>
          <w:sz w:val="20"/>
          <w:szCs w:val="20"/>
          <w:spacing w:val="8"/>
        </w:rPr>
        <w:t>沿红色箭头面对机器人（机器人在零位状态</w:t>
      </w:r>
      <w:r>
        <w:rPr>
          <w:rFonts w:ascii="SimSun" w:hAnsi="SimSun" w:eastAsia="SimSun" w:cs="SimSun"/>
          <w:sz w:val="20"/>
          <w:szCs w:val="20"/>
          <w:spacing w:val="-5"/>
        </w:rPr>
        <w:t>），</w:t>
      </w:r>
      <w:r>
        <w:rPr>
          <w:rFonts w:ascii="SimSun" w:hAnsi="SimSun" w:eastAsia="SimSun" w:cs="SimSun"/>
          <w:sz w:val="20"/>
          <w:szCs w:val="20"/>
          <w:spacing w:val="8"/>
        </w:rPr>
        <w:t>基座线缆</w:t>
      </w:r>
      <w:r>
        <w:rPr>
          <w:rFonts w:ascii="SimSun" w:hAnsi="SimSun" w:eastAsia="SimSun" w:cs="SimSun"/>
          <w:sz w:val="20"/>
          <w:szCs w:val="20"/>
          <w:spacing w:val="7"/>
        </w:rPr>
        <w:t>接口在</w:t>
      </w:r>
      <w:r>
        <w:rPr>
          <w:rFonts w:ascii="SimSun" w:hAnsi="SimSun" w:eastAsia="SimSun" w:cs="SimSun"/>
          <w:sz w:val="20"/>
          <w:szCs w:val="20"/>
          <w:spacing w:val="7"/>
        </w:rPr>
        <w:t>右手侧，为</w:t>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7"/>
        </w:rPr>
        <w:t>y </w:t>
      </w:r>
      <w:r>
        <w:rPr>
          <w:rFonts w:ascii="SimSun" w:hAnsi="SimSun" w:eastAsia="SimSun" w:cs="SimSun"/>
          <w:sz w:val="20"/>
          <w:szCs w:val="20"/>
          <w:spacing w:val="7"/>
        </w:rPr>
        <w:t>轴正方向，符合右手坐标系定则，在安装时一般只需要</w:t>
      </w:r>
      <w:r>
        <w:rPr>
          <w:rFonts w:ascii="SimSun" w:hAnsi="SimSun" w:eastAsia="SimSun" w:cs="SimSun"/>
          <w:sz w:val="20"/>
          <w:szCs w:val="20"/>
          <w:spacing w:val="6"/>
        </w:rPr>
        <w:t>观察绕</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y </w:t>
      </w:r>
      <w:r>
        <w:rPr>
          <w:rFonts w:ascii="SimSun" w:hAnsi="SimSun" w:eastAsia="SimSun" w:cs="SimSun"/>
          <w:sz w:val="20"/>
          <w:szCs w:val="20"/>
          <w:spacing w:val="6"/>
        </w:rPr>
        <w:t>轴旋转的角度</w:t>
      </w:r>
      <w:r>
        <w:rPr>
          <w:rFonts w:ascii="SimSun" w:hAnsi="SimSun" w:eastAsia="SimSun" w:cs="SimSun"/>
          <w:sz w:val="20"/>
          <w:szCs w:val="20"/>
          <w:spacing w:val="7"/>
        </w:rPr>
        <w:t>与绕</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7"/>
        </w:rPr>
        <w:t>z </w:t>
      </w:r>
      <w:r>
        <w:rPr>
          <w:rFonts w:ascii="SimSun" w:hAnsi="SimSun" w:eastAsia="SimSun" w:cs="SimSun"/>
          <w:sz w:val="20"/>
          <w:szCs w:val="20"/>
          <w:spacing w:val="7"/>
        </w:rPr>
        <w:t>轴旋转的角度。所有的安装都是以图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3-3 </w:t>
      </w:r>
      <w:r>
        <w:rPr>
          <w:rFonts w:ascii="SimSun" w:hAnsi="SimSun" w:eastAsia="SimSun" w:cs="SimSun"/>
          <w:sz w:val="20"/>
          <w:szCs w:val="20"/>
          <w:spacing w:val="7"/>
        </w:rPr>
        <w:t>为最初位置进行变化，安装人员的朝向非常</w:t>
      </w:r>
      <w:r>
        <w:rPr>
          <w:rFonts w:ascii="SimSun" w:hAnsi="SimSun" w:eastAsia="SimSun" w:cs="SimSun"/>
          <w:sz w:val="20"/>
          <w:szCs w:val="20"/>
          <w:spacing w:val="2"/>
        </w:rPr>
        <w:t>重要。</w:t>
      </w:r>
    </w:p>
    <w:p>
      <w:pPr>
        <w:ind w:firstLine="3042"/>
        <w:spacing w:line="3208" w:lineRule="exact"/>
        <w:rPr/>
      </w:pPr>
      <w:r>
        <w:rPr>
          <w:position w:val="-64"/>
        </w:rPr>
        <w:drawing>
          <wp:inline distT="0" distB="0" distL="0" distR="0">
            <wp:extent cx="1411224" cy="2037587"/>
            <wp:effectExtent l="0" t="0" r="0" b="0"/>
            <wp:docPr id="374" name="IM 374"/>
            <wp:cNvGraphicFramePr/>
            <a:graphic>
              <a:graphicData uri="http://schemas.openxmlformats.org/drawingml/2006/picture">
                <pic:pic>
                  <pic:nvPicPr>
                    <pic:cNvPr id="374" name="IM 374"/>
                    <pic:cNvPicPr/>
                  </pic:nvPicPr>
                  <pic:blipFill>
                    <a:blip r:embed="rId251"/>
                    <a:stretch>
                      <a:fillRect/>
                    </a:stretch>
                  </pic:blipFill>
                  <pic:spPr>
                    <a:xfrm rot="0">
                      <a:off x="0" y="0"/>
                      <a:ext cx="1411224" cy="2037587"/>
                    </a:xfrm>
                    <a:prstGeom prst="rect">
                      <a:avLst/>
                    </a:prstGeom>
                  </pic:spPr>
                </pic:pic>
              </a:graphicData>
            </a:graphic>
          </wp:inline>
        </w:drawing>
      </w:r>
    </w:p>
    <w:p>
      <w:pPr>
        <w:ind w:left="3283"/>
        <w:spacing w:before="179"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7"/>
        </w:rPr>
        <w:t xml:space="preserve"> </w:t>
      </w:r>
      <w:r>
        <w:rPr>
          <w:rFonts w:ascii="Times New Roman" w:hAnsi="Times New Roman" w:eastAsia="Times New Roman" w:cs="Times New Roman"/>
          <w:sz w:val="18"/>
          <w:szCs w:val="18"/>
          <w:spacing w:val="-3"/>
        </w:rPr>
        <w:t>3-3  </w:t>
      </w:r>
      <w:r>
        <w:rPr>
          <w:rFonts w:ascii="SimSun" w:hAnsi="SimSun" w:eastAsia="SimSun" w:cs="SimSun"/>
          <w:sz w:val="18"/>
          <w:szCs w:val="18"/>
          <w:spacing w:val="-3"/>
        </w:rPr>
        <w:t>机器人安装方向指引</w:t>
      </w:r>
    </w:p>
    <w:p>
      <w:pPr>
        <w:ind w:left="23" w:right="15" w:firstLine="420"/>
        <w:spacing w:before="162" w:line="406" w:lineRule="auto"/>
        <w:jc w:val="both"/>
        <w:rPr>
          <w:rFonts w:ascii="SimSun" w:hAnsi="SimSun" w:eastAsia="SimSun" w:cs="SimSun"/>
          <w:sz w:val="20"/>
          <w:szCs w:val="20"/>
        </w:rPr>
      </w:pPr>
      <w:r>
        <w:rPr>
          <w:rFonts w:ascii="SimSun" w:hAnsi="SimSun" w:eastAsia="SimSun" w:cs="SimSun"/>
          <w:sz w:val="20"/>
          <w:szCs w:val="20"/>
          <w:spacing w:val="7"/>
        </w:rPr>
        <w:t>其中旋转机器人基座角度来源于</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z </w:t>
      </w:r>
      <w:r>
        <w:rPr>
          <w:rFonts w:ascii="SimSun" w:hAnsi="SimSun" w:eastAsia="SimSun" w:cs="SimSun"/>
          <w:sz w:val="20"/>
          <w:szCs w:val="20"/>
          <w:spacing w:val="7"/>
        </w:rPr>
        <w:t>轴的旋转角，倾斜角度源于</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7"/>
        </w:rPr>
        <w:t>y</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轴的旋转角。角度大小</w:t>
      </w:r>
      <w:r>
        <w:rPr>
          <w:rFonts w:ascii="SimSun" w:hAnsi="SimSun" w:eastAsia="SimSun" w:cs="SimSun"/>
          <w:sz w:val="20"/>
          <w:szCs w:val="20"/>
          <w:spacing w:val="7"/>
        </w:rPr>
        <w:t>为沿着机器人</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7"/>
        </w:rPr>
        <w:t>y </w:t>
      </w:r>
      <w:r>
        <w:rPr>
          <w:rFonts w:ascii="SimSun" w:hAnsi="SimSun" w:eastAsia="SimSun" w:cs="SimSun"/>
          <w:sz w:val="20"/>
          <w:szCs w:val="20"/>
          <w:spacing w:val="7"/>
        </w:rPr>
        <w:t>轴和</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7"/>
        </w:rPr>
        <w:t>z </w:t>
      </w:r>
      <w:r>
        <w:rPr>
          <w:rFonts w:ascii="SimSun" w:hAnsi="SimSun" w:eastAsia="SimSun" w:cs="SimSun"/>
          <w:sz w:val="20"/>
          <w:szCs w:val="20"/>
          <w:spacing w:val="7"/>
        </w:rPr>
        <w:t>轴的负方向旋转确定，遵循右手定则</w:t>
      </w:r>
      <w:r>
        <w:rPr>
          <w:rFonts w:ascii="SimSun" w:hAnsi="SimSun" w:eastAsia="SimSun" w:cs="SimSun"/>
          <w:sz w:val="20"/>
          <w:szCs w:val="20"/>
          <w:spacing w:val="6"/>
        </w:rPr>
        <w:t>。变换时统一先旋转</w:t>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6"/>
        </w:rPr>
        <w:t>y </w:t>
      </w:r>
      <w:r>
        <w:rPr>
          <w:rFonts w:ascii="SimSun" w:hAnsi="SimSun" w:eastAsia="SimSun" w:cs="SimSun"/>
          <w:sz w:val="20"/>
          <w:szCs w:val="20"/>
          <w:spacing w:val="6"/>
        </w:rPr>
        <w:t>轴，再旋</w:t>
      </w:r>
      <w:r>
        <w:rPr>
          <w:rFonts w:ascii="SimSun" w:hAnsi="SimSun" w:eastAsia="SimSun" w:cs="SimSun"/>
          <w:sz w:val="20"/>
          <w:szCs w:val="20"/>
          <w:spacing w:val="7"/>
        </w:rPr>
        <w:t>转</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z </w:t>
      </w:r>
      <w:r>
        <w:rPr>
          <w:rFonts w:ascii="SimSun" w:hAnsi="SimSun" w:eastAsia="SimSun" w:cs="SimSun"/>
          <w:sz w:val="20"/>
          <w:szCs w:val="20"/>
          <w:spacing w:val="7"/>
        </w:rPr>
        <w:t>轴，设置机器人安装位置和角度界面如图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3-4 </w:t>
      </w:r>
      <w:r>
        <w:rPr>
          <w:rFonts w:ascii="SimSun" w:hAnsi="SimSun" w:eastAsia="SimSun" w:cs="SimSun"/>
          <w:sz w:val="20"/>
          <w:szCs w:val="20"/>
          <w:spacing w:val="7"/>
        </w:rPr>
        <w:t>所示。</w:t>
      </w:r>
    </w:p>
    <w:p>
      <w:pPr>
        <w:ind w:firstLine="1530"/>
        <w:spacing w:line="3648" w:lineRule="exact"/>
        <w:rPr/>
      </w:pPr>
      <w:r>
        <w:rPr>
          <w:position w:val="-72"/>
        </w:rPr>
        <w:drawing>
          <wp:inline distT="0" distB="0" distL="0" distR="0">
            <wp:extent cx="3340607" cy="2316480"/>
            <wp:effectExtent l="0" t="0" r="0" b="0"/>
            <wp:docPr id="376" name="IM 376"/>
            <wp:cNvGraphicFramePr/>
            <a:graphic>
              <a:graphicData uri="http://schemas.openxmlformats.org/drawingml/2006/picture">
                <pic:pic>
                  <pic:nvPicPr>
                    <pic:cNvPr id="376" name="IM 376"/>
                    <pic:cNvPicPr/>
                  </pic:nvPicPr>
                  <pic:blipFill>
                    <a:blip r:embed="rId252"/>
                    <a:stretch>
                      <a:fillRect/>
                    </a:stretch>
                  </pic:blipFill>
                  <pic:spPr>
                    <a:xfrm rot="0">
                      <a:off x="0" y="0"/>
                      <a:ext cx="3340607" cy="2316480"/>
                    </a:xfrm>
                    <a:prstGeom prst="rect">
                      <a:avLst/>
                    </a:prstGeom>
                  </pic:spPr>
                </pic:pic>
              </a:graphicData>
            </a:graphic>
          </wp:inline>
        </w:drawing>
      </w:r>
    </w:p>
    <w:p>
      <w:pPr>
        <w:ind w:left="2654"/>
        <w:spacing w:before="117" w:line="219"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2"/>
        </w:rPr>
        <w:t>3-4  </w:t>
      </w:r>
      <w:r>
        <w:rPr>
          <w:rFonts w:ascii="SimSun" w:hAnsi="SimSun" w:eastAsia="SimSun" w:cs="SimSun"/>
          <w:sz w:val="18"/>
          <w:szCs w:val="18"/>
          <w:spacing w:val="-2"/>
        </w:rPr>
        <w:t>机器人基座角度和倾斜角度设置界面</w:t>
      </w:r>
    </w:p>
    <w:p>
      <w:pPr>
        <w:spacing w:line="219" w:lineRule="auto"/>
        <w:sectPr>
          <w:headerReference w:type="default" r:id="rId6"/>
          <w:footerReference w:type="default" r:id="rId249"/>
          <w:pgSz w:w="11906" w:h="16839"/>
          <w:pgMar w:top="1241" w:right="1785" w:bottom="1245" w:left="1785" w:header="795" w:footer="1059" w:gutter="0"/>
        </w:sectPr>
        <w:rPr>
          <w:rFonts w:ascii="SimSun" w:hAnsi="SimSun" w:eastAsia="SimSun" w:cs="SimSun"/>
          <w:sz w:val="18"/>
          <w:szCs w:val="18"/>
        </w:rPr>
      </w:pPr>
    </w:p>
    <w:p>
      <w:pPr>
        <w:pStyle w:val="BodyText"/>
        <w:spacing w:line="333" w:lineRule="auto"/>
        <w:rPr/>
      </w:pPr>
      <w:r/>
    </w:p>
    <w:p>
      <w:pPr>
        <w:ind w:left="18"/>
        <w:spacing w:before="81" w:line="189" w:lineRule="auto"/>
        <w:outlineLvl w:val="3"/>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1"/>
        </w:rPr>
        <w:t>3.1.2 TCP</w:t>
      </w:r>
    </w:p>
    <w:p>
      <w:pPr>
        <w:ind w:left="23" w:right="16" w:firstLine="417"/>
        <w:spacing w:before="280" w:line="432" w:lineRule="auto"/>
        <w:jc w:val="both"/>
        <w:rPr>
          <w:rFonts w:ascii="SimSun" w:hAnsi="SimSun" w:eastAsia="SimSun" w:cs="SimSun"/>
          <w:sz w:val="20"/>
          <w:szCs w:val="20"/>
        </w:rPr>
      </w:pP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12"/>
        </w:rPr>
        <w:t>即工具端中心点，在末端未安装负载的情况</w:t>
      </w:r>
      <w:r>
        <w:rPr>
          <w:rFonts w:ascii="SimSun" w:hAnsi="SimSun" w:eastAsia="SimSun" w:cs="SimSun"/>
          <w:sz w:val="20"/>
          <w:szCs w:val="20"/>
          <w:spacing w:val="11"/>
        </w:rPr>
        <w:t>下，</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11"/>
        </w:rPr>
        <w:t>即工具法兰中心点，默认的</w:t>
      </w:r>
      <w:r>
        <w:rPr>
          <w:rFonts w:ascii="SimSun" w:hAnsi="SimSun" w:eastAsia="SimSun" w:cs="SimSun"/>
          <w:sz w:val="20"/>
          <w:szCs w:val="20"/>
          <w:spacing w:val="10"/>
        </w:rPr>
        <w:t>工具坐标系也以该点为原点，垂直法兰盘向外为</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10"/>
        </w:rPr>
        <w:t>Z </w:t>
      </w:r>
      <w:r>
        <w:rPr>
          <w:rFonts w:ascii="SimSun" w:hAnsi="SimSun" w:eastAsia="SimSun" w:cs="SimSun"/>
          <w:sz w:val="20"/>
          <w:szCs w:val="20"/>
          <w:spacing w:val="10"/>
        </w:rPr>
        <w:t>轴正方向，沿法兰盘竖直向上为</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10"/>
        </w:rPr>
        <w:t>Y </w:t>
      </w:r>
      <w:r>
        <w:rPr>
          <w:rFonts w:ascii="SimSun" w:hAnsi="SimSun" w:eastAsia="SimSun" w:cs="SimSun"/>
          <w:sz w:val="20"/>
          <w:szCs w:val="20"/>
          <w:spacing w:val="10"/>
        </w:rPr>
        <w:t>轴正</w:t>
      </w:r>
      <w:r>
        <w:rPr>
          <w:rFonts w:ascii="SimSun" w:hAnsi="SimSun" w:eastAsia="SimSun" w:cs="SimSun"/>
          <w:sz w:val="20"/>
          <w:szCs w:val="20"/>
          <w:spacing w:val="7"/>
        </w:rPr>
        <w:t>方向，</w:t>
      </w:r>
      <w:r>
        <w:rPr>
          <w:rFonts w:ascii="Times New Roman" w:hAnsi="Times New Roman" w:eastAsia="Times New Roman" w:cs="Times New Roman"/>
          <w:sz w:val="20"/>
          <w:szCs w:val="20"/>
          <w:spacing w:val="7"/>
        </w:rPr>
        <w:t>X </w:t>
      </w:r>
      <w:r>
        <w:rPr>
          <w:rFonts w:ascii="SimSun" w:hAnsi="SimSun" w:eastAsia="SimSun" w:cs="SimSun"/>
          <w:sz w:val="20"/>
          <w:szCs w:val="20"/>
          <w:spacing w:val="7"/>
        </w:rPr>
        <w:t>轴按右手坐标系确定的。示教器</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7"/>
        </w:rPr>
        <w:t>界面</w:t>
      </w:r>
      <w:r>
        <w:rPr>
          <w:rFonts w:ascii="SimSun" w:hAnsi="SimSun" w:eastAsia="SimSun" w:cs="SimSun"/>
          <w:sz w:val="20"/>
          <w:szCs w:val="20"/>
          <w:spacing w:val="6"/>
        </w:rPr>
        <w:t>如图</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6"/>
        </w:rPr>
        <w:t>3-5 </w:t>
      </w:r>
      <w:r>
        <w:rPr>
          <w:rFonts w:ascii="SimSun" w:hAnsi="SimSun" w:eastAsia="SimSun" w:cs="SimSun"/>
          <w:sz w:val="20"/>
          <w:szCs w:val="20"/>
          <w:spacing w:val="6"/>
        </w:rPr>
        <w:t>所示，用户可以设置多个</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SimSun" w:hAnsi="SimSun" w:eastAsia="SimSun" w:cs="SimSun"/>
          <w:sz w:val="20"/>
          <w:szCs w:val="20"/>
          <w:spacing w:val="6"/>
        </w:rPr>
        <w:t>，</w:t>
      </w:r>
      <w:r>
        <w:rPr>
          <w:rFonts w:ascii="SimSun" w:hAnsi="SimSun" w:eastAsia="SimSun" w:cs="SimSun"/>
          <w:sz w:val="20"/>
          <w:szCs w:val="20"/>
          <w:spacing w:val="9"/>
        </w:rPr>
        <w:t>用户可根据该</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在默认的工具坐标系中的坐标直接输入确定</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9"/>
        </w:rPr>
        <w:t>，也可通过“计算</w:t>
      </w:r>
      <w:r>
        <w:rPr>
          <w:rFonts w:ascii="SimSun" w:hAnsi="SimSun" w:eastAsia="SimSun" w:cs="SimSun"/>
          <w:sz w:val="20"/>
          <w:szCs w:val="20"/>
          <w:spacing w:val="-72"/>
        </w:rPr>
        <w:t xml:space="preserve"> </w:t>
      </w:r>
      <w:r>
        <w:rPr>
          <w:rFonts w:ascii="SimSun" w:hAnsi="SimSun" w:eastAsia="SimSun" w:cs="SimSun"/>
          <w:sz w:val="20"/>
          <w:szCs w:val="20"/>
          <w:spacing w:val="9"/>
        </w:rPr>
        <w:t>”的</w:t>
      </w:r>
      <w:r>
        <w:rPr>
          <w:rFonts w:ascii="SimSun" w:hAnsi="SimSun" w:eastAsia="SimSun" w:cs="SimSun"/>
          <w:sz w:val="20"/>
          <w:szCs w:val="20"/>
          <w:spacing w:val="10"/>
        </w:rPr>
        <w:t>方式确定</w:t>
      </w:r>
      <w:r>
        <w:rPr>
          <w:rFonts w:ascii="SimSun" w:hAnsi="SimSun" w:eastAsia="SimSun" w:cs="SimSun"/>
          <w:sz w:val="20"/>
          <w:szCs w:val="20"/>
          <w:spacing w:val="-26"/>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10"/>
        </w:rPr>
        <w:t>。同一位姿下，激活的</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10"/>
        </w:rPr>
        <w:t>不同，位姿参数也不同。</w:t>
      </w:r>
    </w:p>
    <w:p>
      <w:pPr>
        <w:ind w:left="20" w:right="70" w:firstLine="425"/>
        <w:spacing w:before="2" w:line="419" w:lineRule="auto"/>
        <w:jc w:val="both"/>
        <w:rPr>
          <w:rFonts w:ascii="SimSun" w:hAnsi="SimSun" w:eastAsia="SimSun" w:cs="SimSun"/>
          <w:sz w:val="20"/>
          <w:szCs w:val="20"/>
        </w:rPr>
      </w:pPr>
      <w:r>
        <w:rPr>
          <w:rFonts w:ascii="SimSun" w:hAnsi="SimSun" w:eastAsia="SimSun" w:cs="SimSun"/>
          <w:sz w:val="20"/>
          <w:szCs w:val="20"/>
          <w:spacing w:val="6"/>
        </w:rPr>
        <w:t>设置合适的</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便于用户程序的移植，例如起初使用长为</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100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6"/>
        </w:rPr>
        <w:t>的工具，后续相同的</w:t>
      </w:r>
      <w:r>
        <w:rPr>
          <w:rFonts w:ascii="SimSun" w:hAnsi="SimSun" w:eastAsia="SimSun" w:cs="SimSun"/>
          <w:sz w:val="20"/>
          <w:szCs w:val="20"/>
          <w:spacing w:val="10"/>
        </w:rPr>
        <w:t>工具长度变为使用</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10"/>
        </w:rPr>
        <w:t>50</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0"/>
        </w:rPr>
        <w:t>的工具时，若用户此前设置了合适的</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0"/>
        </w:rPr>
        <w:t>并在移动指令中选择好</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进行移动，则此时仅需重新计算</w:t>
      </w:r>
      <w:r>
        <w:rPr>
          <w:rFonts w:ascii="SimSun" w:hAnsi="SimSun" w:eastAsia="SimSun" w:cs="SimSun"/>
          <w:sz w:val="20"/>
          <w:szCs w:val="20"/>
          <w:spacing w:val="-23"/>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位置并新添一个</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8"/>
        </w:rPr>
        <w:t>即可，最后再在移动指令中</w:t>
      </w:r>
      <w:r>
        <w:rPr>
          <w:rFonts w:ascii="SimSun" w:hAnsi="SimSun" w:eastAsia="SimSun" w:cs="SimSun"/>
          <w:sz w:val="20"/>
          <w:szCs w:val="20"/>
          <w:spacing w:val="8"/>
        </w:rPr>
        <w:t>重新选择</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8"/>
        </w:rPr>
        <w:t>即可完成移植，若未设置</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8"/>
        </w:rPr>
        <w:t>，则需重新示教全部路点。</w:t>
      </w:r>
    </w:p>
    <w:p>
      <w:pPr>
        <w:ind w:left="20" w:right="68" w:hanging="6"/>
        <w:spacing w:line="403" w:lineRule="auto"/>
        <w:rPr>
          <w:rFonts w:ascii="SimSun" w:hAnsi="SimSun" w:eastAsia="SimSun" w:cs="SimSun"/>
          <w:sz w:val="18"/>
          <w:szCs w:val="18"/>
        </w:rPr>
      </w:pPr>
      <w:r>
        <w:rPr>
          <w:rFonts w:ascii="SimSun" w:hAnsi="SimSun" w:eastAsia="SimSun" w:cs="SimSun"/>
          <w:sz w:val="18"/>
          <w:szCs w:val="18"/>
          <w:position w:val="-17"/>
        </w:rPr>
        <w:drawing>
          <wp:inline distT="0" distB="0" distL="0" distR="0">
            <wp:extent cx="310895" cy="301751"/>
            <wp:effectExtent l="0" t="0" r="0" b="0"/>
            <wp:docPr id="378" name="IM 378"/>
            <wp:cNvGraphicFramePr/>
            <a:graphic>
              <a:graphicData uri="http://schemas.openxmlformats.org/drawingml/2006/picture">
                <pic:pic>
                  <pic:nvPicPr>
                    <pic:cNvPr id="378" name="IM 378"/>
                    <pic:cNvPicPr/>
                  </pic:nvPicPr>
                  <pic:blipFill>
                    <a:blip r:embed="rId254"/>
                    <a:stretch>
                      <a:fillRect/>
                    </a:stretch>
                  </pic:blipFill>
                  <pic:spPr>
                    <a:xfrm rot="0">
                      <a:off x="0" y="0"/>
                      <a:ext cx="310895" cy="301751"/>
                    </a:xfrm>
                    <a:prstGeom prst="rect">
                      <a:avLst/>
                    </a:prstGeom>
                  </pic:spPr>
                </pic:pic>
              </a:graphicData>
            </a:graphic>
          </wp:inline>
        </w:drawing>
      </w:r>
      <w:r>
        <w:rPr>
          <w:rFonts w:ascii="SimSun" w:hAnsi="SimSun" w:eastAsia="SimSun" w:cs="SimSun"/>
          <w:sz w:val="18"/>
          <w:szCs w:val="18"/>
          <w:b/>
          <w:bCs/>
          <w:spacing w:val="-2"/>
        </w:rPr>
        <w:t>注意：</w:t>
      </w:r>
      <w:r>
        <w:rPr>
          <w:rFonts w:ascii="SimSun" w:hAnsi="SimSun" w:eastAsia="SimSun" w:cs="SimSun"/>
          <w:sz w:val="18"/>
          <w:szCs w:val="18"/>
          <w:spacing w:val="-2"/>
        </w:rPr>
        <w:t>使用上述更改</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2"/>
        </w:rPr>
        <w:t>TCP </w:t>
      </w:r>
      <w:r>
        <w:rPr>
          <w:rFonts w:ascii="SimSun" w:hAnsi="SimSun" w:eastAsia="SimSun" w:cs="SimSun"/>
          <w:sz w:val="18"/>
          <w:szCs w:val="18"/>
          <w:spacing w:val="-2"/>
        </w:rPr>
        <w:t>来进行程序移植的方法时，需要确保更改</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TCP</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2"/>
        </w:rPr>
        <w:t>后不会有接近奇异点或位姿</w:t>
      </w:r>
      <w:r>
        <w:rPr>
          <w:rFonts w:ascii="SimSun" w:hAnsi="SimSun" w:eastAsia="SimSun" w:cs="SimSun"/>
          <w:sz w:val="18"/>
          <w:szCs w:val="18"/>
        </w:rPr>
        <w:t>超限的风险。另外，更改</w:t>
      </w:r>
      <w:r>
        <w:rPr>
          <w:rFonts w:ascii="SimSun" w:hAnsi="SimSun" w:eastAsia="SimSun" w:cs="SimSun"/>
          <w:sz w:val="18"/>
          <w:szCs w:val="18"/>
          <w:spacing w:val="-39"/>
        </w:rPr>
        <w:t xml:space="preserve"> </w:t>
      </w:r>
      <w:r>
        <w:rPr>
          <w:rFonts w:ascii="Times New Roman" w:hAnsi="Times New Roman" w:eastAsia="Times New Roman" w:cs="Times New Roman"/>
          <w:sz w:val="18"/>
          <w:szCs w:val="18"/>
        </w:rPr>
        <w:t>TCP </w:t>
      </w:r>
      <w:r>
        <w:rPr>
          <w:rFonts w:ascii="SimSun" w:hAnsi="SimSun" w:eastAsia="SimSun" w:cs="SimSun"/>
          <w:sz w:val="18"/>
          <w:szCs w:val="18"/>
        </w:rPr>
        <w:t>后，应先低速运行确保误差可控</w:t>
      </w:r>
      <w:r>
        <w:rPr>
          <w:rFonts w:ascii="SimSun" w:hAnsi="SimSun" w:eastAsia="SimSun" w:cs="SimSun"/>
          <w:sz w:val="18"/>
          <w:szCs w:val="18"/>
          <w:spacing w:val="-1"/>
        </w:rPr>
        <w:t>，防止造成工件或工具的损坏。</w:t>
      </w:r>
    </w:p>
    <w:p>
      <w:pPr>
        <w:ind w:firstLine="1230"/>
        <w:spacing w:before="112" w:line="2858" w:lineRule="exact"/>
        <w:rPr/>
      </w:pPr>
      <w:r>
        <w:rPr>
          <w:position w:val="-57"/>
        </w:rPr>
        <w:drawing>
          <wp:inline distT="0" distB="0" distL="0" distR="0">
            <wp:extent cx="3715511" cy="1815084"/>
            <wp:effectExtent l="0" t="0" r="0" b="0"/>
            <wp:docPr id="380" name="IM 380"/>
            <wp:cNvGraphicFramePr/>
            <a:graphic>
              <a:graphicData uri="http://schemas.openxmlformats.org/drawingml/2006/picture">
                <pic:pic>
                  <pic:nvPicPr>
                    <pic:cNvPr id="380" name="IM 380"/>
                    <pic:cNvPicPr/>
                  </pic:nvPicPr>
                  <pic:blipFill>
                    <a:blip r:embed="rId255"/>
                    <a:stretch>
                      <a:fillRect/>
                    </a:stretch>
                  </pic:blipFill>
                  <pic:spPr>
                    <a:xfrm rot="0">
                      <a:off x="0" y="0"/>
                      <a:ext cx="3715511" cy="1815084"/>
                    </a:xfrm>
                    <a:prstGeom prst="rect">
                      <a:avLst/>
                    </a:prstGeom>
                  </pic:spPr>
                </pic:pic>
              </a:graphicData>
            </a:graphic>
          </wp:inline>
        </w:drawing>
      </w:r>
    </w:p>
    <w:p>
      <w:pPr>
        <w:ind w:left="3571"/>
        <w:spacing w:before="206" w:line="221"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5"/>
        </w:rPr>
        <w:t>3-5 TCP</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5"/>
        </w:rPr>
        <w:t>设置界面</w:t>
      </w:r>
    </w:p>
    <w:p>
      <w:pPr>
        <w:spacing w:before="176" w:line="186" w:lineRule="auto"/>
        <w:jc w:val="right"/>
        <w:rPr>
          <w:rFonts w:ascii="SimSun" w:hAnsi="SimSun" w:eastAsia="SimSun" w:cs="SimSun"/>
          <w:sz w:val="20"/>
          <w:szCs w:val="20"/>
        </w:rPr>
      </w:pPr>
      <w:r>
        <w:drawing>
          <wp:anchor distT="0" distB="0" distL="0" distR="0" simplePos="0" relativeHeight="251912192" behindDoc="1" locked="0" layoutInCell="1" allowOverlap="1">
            <wp:simplePos x="0" y="0"/>
            <wp:positionH relativeFrom="column">
              <wp:posOffset>4238053</wp:posOffset>
            </wp:positionH>
            <wp:positionV relativeFrom="paragraph">
              <wp:posOffset>111684</wp:posOffset>
            </wp:positionV>
            <wp:extent cx="170688" cy="160020"/>
            <wp:effectExtent l="0" t="0" r="0" b="0"/>
            <wp:wrapNone/>
            <wp:docPr id="382" name="IM 382"/>
            <wp:cNvGraphicFramePr/>
            <a:graphic>
              <a:graphicData uri="http://schemas.openxmlformats.org/drawingml/2006/picture">
                <pic:pic>
                  <pic:nvPicPr>
                    <pic:cNvPr id="382" name="IM 382"/>
                    <pic:cNvPicPr/>
                  </pic:nvPicPr>
                  <pic:blipFill>
                    <a:blip r:embed="rId256"/>
                    <a:stretch>
                      <a:fillRect/>
                    </a:stretch>
                  </pic:blipFill>
                  <pic:spPr>
                    <a:xfrm rot="0">
                      <a:off x="0" y="0"/>
                      <a:ext cx="170688" cy="160020"/>
                    </a:xfrm>
                    <a:prstGeom prst="rect">
                      <a:avLst/>
                    </a:prstGeom>
                  </pic:spPr>
                </pic:pic>
              </a:graphicData>
            </a:graphic>
          </wp:anchor>
        </w:drawing>
      </w:r>
      <w:r>
        <w:rPr>
          <w:rFonts w:ascii="SimSun" w:hAnsi="SimSun" w:eastAsia="SimSun" w:cs="SimSun"/>
          <w:sz w:val="20"/>
          <w:szCs w:val="20"/>
          <w:spacing w:val="2"/>
        </w:rPr>
        <w:t>用户可以通过点击</w:t>
      </w:r>
      <w:r>
        <w:rPr>
          <w:rFonts w:ascii="Microsoft YaHei" w:hAnsi="Microsoft YaHei" w:eastAsia="Microsoft YaHei" w:cs="Microsoft YaHei"/>
          <w:sz w:val="24"/>
          <w:szCs w:val="24"/>
          <w:color w:val="353535"/>
          <w:spacing w:val="2"/>
          <w:position w:val="7"/>
        </w:rPr>
        <w:t>回</w:t>
      </w:r>
      <w:r>
        <w:rPr>
          <w:rFonts w:ascii="SimSun" w:hAnsi="SimSun" w:eastAsia="SimSun" w:cs="SimSun"/>
          <w:sz w:val="20"/>
          <w:szCs w:val="20"/>
          <w:spacing w:val="2"/>
        </w:rPr>
        <w:t>按钮新建</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TCP</w:t>
      </w:r>
      <w:r>
        <w:rPr>
          <w:rFonts w:ascii="SimSun" w:hAnsi="SimSun" w:eastAsia="SimSun" w:cs="SimSun"/>
          <w:sz w:val="20"/>
          <w:szCs w:val="20"/>
          <w:spacing w:val="2"/>
        </w:rPr>
        <w:t>，通过</w:t>
      </w:r>
      <w:r>
        <w:rPr>
          <w:sz w:val="20"/>
          <w:szCs w:val="20"/>
          <w:position w:val="1"/>
        </w:rPr>
        <w:drawing>
          <wp:inline distT="0" distB="0" distL="0" distR="0">
            <wp:extent cx="152274" cy="152400"/>
            <wp:effectExtent l="0" t="0" r="0" b="0"/>
            <wp:docPr id="384" name="IM 384"/>
            <wp:cNvGraphicFramePr/>
            <a:graphic>
              <a:graphicData uri="http://schemas.openxmlformats.org/drawingml/2006/picture">
                <pic:pic>
                  <pic:nvPicPr>
                    <pic:cNvPr id="384" name="IM 384"/>
                    <pic:cNvPicPr/>
                  </pic:nvPicPr>
                  <pic:blipFill>
                    <a:blip r:embed="rId257"/>
                    <a:stretch>
                      <a:fillRect/>
                    </a:stretch>
                  </pic:blipFill>
                  <pic:spPr>
                    <a:xfrm rot="0">
                      <a:off x="0" y="0"/>
                      <a:ext cx="152274" cy="152400"/>
                    </a:xfrm>
                    <a:prstGeom prst="rect">
                      <a:avLst/>
                    </a:prstGeom>
                  </pic:spPr>
                </pic:pic>
              </a:graphicData>
            </a:graphic>
          </wp:inline>
        </w:drawing>
      </w:r>
      <w:r>
        <w:rPr>
          <w:rFonts w:ascii="SimSun" w:hAnsi="SimSun" w:eastAsia="SimSun" w:cs="SimSun"/>
          <w:sz w:val="20"/>
          <w:szCs w:val="20"/>
          <w:spacing w:val="2"/>
        </w:rPr>
        <w:t>按钮编辑</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名称、通过</w:t>
      </w:r>
      <w:r>
        <w:rPr>
          <w:rFonts w:ascii="SimSun" w:hAnsi="SimSun" w:eastAsia="SimSun" w:cs="SimSun"/>
          <w:sz w:val="20"/>
          <w:szCs w:val="20"/>
          <w:spacing w:val="41"/>
        </w:rPr>
        <w:t xml:space="preserve">  </w:t>
      </w:r>
      <w:r>
        <w:rPr>
          <w:rFonts w:ascii="SimSun" w:hAnsi="SimSun" w:eastAsia="SimSun" w:cs="SimSun"/>
          <w:sz w:val="20"/>
          <w:szCs w:val="20"/>
          <w:spacing w:val="2"/>
        </w:rPr>
        <w:t>按钮删除</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TCP</w:t>
      </w:r>
      <w:r>
        <w:rPr>
          <w:rFonts w:ascii="SimSun" w:hAnsi="SimSun" w:eastAsia="SimSun" w:cs="SimSun"/>
          <w:sz w:val="20"/>
          <w:szCs w:val="20"/>
          <w:spacing w:val="2"/>
        </w:rPr>
        <w:t>。</w:t>
      </w:r>
    </w:p>
    <w:p>
      <w:pPr>
        <w:ind w:left="21"/>
        <w:spacing w:before="269" w:line="228" w:lineRule="auto"/>
        <w:rPr>
          <w:rFonts w:ascii="SimSun" w:hAnsi="SimSun" w:eastAsia="SimSun" w:cs="SimSun"/>
          <w:sz w:val="20"/>
          <w:szCs w:val="20"/>
        </w:rPr>
      </w:pPr>
      <w:r>
        <w:rPr>
          <w:rFonts w:ascii="SimSun" w:hAnsi="SimSun" w:eastAsia="SimSun" w:cs="SimSun"/>
          <w:sz w:val="20"/>
          <w:szCs w:val="20"/>
          <w:spacing w:val="7"/>
        </w:rPr>
        <w:t>在多个</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35"/>
        </w:rPr>
        <w:t xml:space="preserve"> </w:t>
      </w:r>
      <w:r>
        <w:rPr>
          <w:rFonts w:ascii="SimSun" w:hAnsi="SimSun" w:eastAsia="SimSun" w:cs="SimSun"/>
          <w:sz w:val="20"/>
          <w:szCs w:val="20"/>
          <w:spacing w:val="7"/>
        </w:rPr>
        <w:t>中，有且仅有一个</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7"/>
        </w:rPr>
        <w:t>为激活状态，若需要切换激活的</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7"/>
        </w:rPr>
        <w:t>，则选中要切换的</w:t>
      </w:r>
    </w:p>
    <w:p>
      <w:pPr>
        <w:pStyle w:val="BodyText"/>
        <w:spacing w:line="262" w:lineRule="auto"/>
        <w:rPr/>
      </w:pPr>
      <w:r>
        <w:drawing>
          <wp:anchor distT="0" distB="0" distL="0" distR="0" simplePos="0" relativeHeight="251911168" behindDoc="1" locked="0" layoutInCell="1" allowOverlap="1">
            <wp:simplePos x="0" y="0"/>
            <wp:positionH relativeFrom="column">
              <wp:posOffset>677989</wp:posOffset>
            </wp:positionH>
            <wp:positionV relativeFrom="paragraph">
              <wp:posOffset>151799</wp:posOffset>
            </wp:positionV>
            <wp:extent cx="281939" cy="169164"/>
            <wp:effectExtent l="0" t="0" r="0" b="0"/>
            <wp:wrapNone/>
            <wp:docPr id="386" name="IM 386"/>
            <wp:cNvGraphicFramePr/>
            <a:graphic>
              <a:graphicData uri="http://schemas.openxmlformats.org/drawingml/2006/picture">
                <pic:pic>
                  <pic:nvPicPr>
                    <pic:cNvPr id="386" name="IM 386"/>
                    <pic:cNvPicPr/>
                  </pic:nvPicPr>
                  <pic:blipFill>
                    <a:blip r:embed="rId258"/>
                    <a:stretch>
                      <a:fillRect/>
                    </a:stretch>
                  </pic:blipFill>
                  <pic:spPr>
                    <a:xfrm rot="0">
                      <a:off x="0" y="0"/>
                      <a:ext cx="281939" cy="169164"/>
                    </a:xfrm>
                    <a:prstGeom prst="rect">
                      <a:avLst/>
                    </a:prstGeom>
                  </pic:spPr>
                </pic:pic>
              </a:graphicData>
            </a:graphic>
          </wp:anchor>
        </w:drawing>
      </w:r>
      <w:r/>
    </w:p>
    <w:p>
      <w:pPr>
        <w:spacing w:before="66" w:line="227" w:lineRule="auto"/>
        <w:jc w:val="right"/>
        <w:rPr>
          <w:rFonts w:ascii="SimSun" w:hAnsi="SimSun" w:eastAsia="SimSun" w:cs="SimSun"/>
          <w:sz w:val="20"/>
          <w:szCs w:val="20"/>
        </w:rPr>
      </w:pP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再点击    即可将该</w:t>
      </w:r>
      <w:r>
        <w:rPr>
          <w:rFonts w:ascii="SimSun" w:hAnsi="SimSun" w:eastAsia="SimSun" w:cs="SimSun"/>
          <w:sz w:val="20"/>
          <w:szCs w:val="20"/>
          <w:spacing w:val="-56"/>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设置为激活状态。激活的</w:t>
      </w:r>
      <w:r>
        <w:rPr>
          <w:rFonts w:ascii="SimSun" w:hAnsi="SimSun" w:eastAsia="SimSun" w:cs="SimSun"/>
          <w:sz w:val="20"/>
          <w:szCs w:val="20"/>
          <w:spacing w:val="-55"/>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对于移动指令有着</w:t>
      </w:r>
      <w:r>
        <w:rPr>
          <w:rFonts w:ascii="SimSun" w:hAnsi="SimSun" w:eastAsia="SimSun" w:cs="SimSun"/>
          <w:sz w:val="20"/>
          <w:szCs w:val="20"/>
          <w:spacing w:val="5"/>
        </w:rPr>
        <w:t>重要的意义。</w:t>
      </w:r>
    </w:p>
    <w:p>
      <w:pPr>
        <w:ind w:left="442"/>
        <w:spacing w:before="270" w:line="228" w:lineRule="auto"/>
        <w:rPr>
          <w:rFonts w:ascii="SimSun" w:hAnsi="SimSun" w:eastAsia="SimSun" w:cs="SimSun"/>
          <w:sz w:val="20"/>
          <w:szCs w:val="20"/>
        </w:rPr>
      </w:pPr>
      <w:r>
        <w:rPr>
          <w:rFonts w:ascii="SimSun" w:hAnsi="SimSun" w:eastAsia="SimSun" w:cs="SimSun"/>
          <w:sz w:val="20"/>
          <w:szCs w:val="20"/>
          <w:spacing w:val="7"/>
        </w:rPr>
        <w:t>计算位置步骤：</w:t>
      </w:r>
    </w:p>
    <w:p>
      <w:pPr>
        <w:ind w:left="441"/>
        <w:spacing w:before="222" w:line="225" w:lineRule="auto"/>
        <w:rPr>
          <w:rFonts w:ascii="SimSun" w:hAnsi="SimSun" w:eastAsia="SimSun" w:cs="SimSun"/>
          <w:sz w:val="20"/>
          <w:szCs w:val="20"/>
        </w:rPr>
      </w:pPr>
      <w:r>
        <w:rPr>
          <w:rFonts w:ascii="SimSun" w:hAnsi="SimSun" w:eastAsia="SimSun" w:cs="SimSun"/>
          <w:sz w:val="20"/>
          <w:szCs w:val="20"/>
          <w:spacing w:val="5"/>
        </w:rPr>
        <w:t>①点击“计算位置</w:t>
      </w:r>
      <w:r>
        <w:rPr>
          <w:rFonts w:ascii="SimSun" w:hAnsi="SimSun" w:eastAsia="SimSun" w:cs="SimSun"/>
          <w:sz w:val="20"/>
          <w:szCs w:val="20"/>
          <w:spacing w:val="-60"/>
        </w:rPr>
        <w:t xml:space="preserve"> </w:t>
      </w:r>
      <w:r>
        <w:rPr>
          <w:rFonts w:ascii="SimSun" w:hAnsi="SimSun" w:eastAsia="SimSun" w:cs="SimSun"/>
          <w:sz w:val="20"/>
          <w:szCs w:val="20"/>
          <w:spacing w:val="5"/>
        </w:rPr>
        <w:t>”按钮，弹出图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5"/>
        </w:rPr>
        <w:t>3-6</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5"/>
        </w:rPr>
        <w:t>界面。</w:t>
      </w:r>
    </w:p>
    <w:p>
      <w:pPr>
        <w:ind w:left="26" w:right="70" w:firstLine="414"/>
        <w:spacing w:before="223" w:line="432" w:lineRule="auto"/>
        <w:rPr>
          <w:rFonts w:ascii="SimSun" w:hAnsi="SimSun" w:eastAsia="SimSun" w:cs="SimSun"/>
          <w:sz w:val="20"/>
          <w:szCs w:val="20"/>
        </w:rPr>
      </w:pPr>
      <w:r>
        <w:rPr>
          <w:rFonts w:ascii="SimSun" w:hAnsi="SimSun" w:eastAsia="SimSun" w:cs="SimSun"/>
          <w:sz w:val="20"/>
          <w:szCs w:val="20"/>
          <w:spacing w:val="7"/>
        </w:rPr>
        <w:t>②再依次根据界面提示从四个不同的角度移至同一位置，如图</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3-7 </w:t>
      </w:r>
      <w:r>
        <w:rPr>
          <w:rFonts w:ascii="SimSun" w:hAnsi="SimSun" w:eastAsia="SimSun" w:cs="SimSun"/>
          <w:sz w:val="20"/>
          <w:szCs w:val="20"/>
          <w:spacing w:val="7"/>
        </w:rPr>
        <w:t>所示，即可计算出工</w:t>
      </w:r>
      <w:r>
        <w:rPr>
          <w:rFonts w:ascii="SimSun" w:hAnsi="SimSun" w:eastAsia="SimSun" w:cs="SimSun"/>
          <w:sz w:val="20"/>
          <w:szCs w:val="20"/>
          <w:spacing w:val="5"/>
        </w:rPr>
        <w:t>具中心点。</w:t>
      </w:r>
    </w:p>
    <w:p>
      <w:pPr>
        <w:ind w:left="440"/>
        <w:spacing w:before="1" w:line="225" w:lineRule="auto"/>
        <w:rPr>
          <w:rFonts w:ascii="SimSun" w:hAnsi="SimSun" w:eastAsia="SimSun" w:cs="SimSun"/>
          <w:sz w:val="20"/>
          <w:szCs w:val="20"/>
        </w:rPr>
      </w:pPr>
      <w:r>
        <w:rPr>
          <w:rFonts w:ascii="SimSun" w:hAnsi="SimSun" w:eastAsia="SimSun" w:cs="SimSun"/>
          <w:sz w:val="20"/>
          <w:szCs w:val="20"/>
          <w:spacing w:val="8"/>
        </w:rPr>
        <w:t>③计算完成后，点击“设置</w:t>
      </w:r>
      <w:r>
        <w:rPr>
          <w:rFonts w:ascii="SimSun" w:hAnsi="SimSun" w:eastAsia="SimSun" w:cs="SimSun"/>
          <w:sz w:val="20"/>
          <w:szCs w:val="20"/>
          <w:spacing w:val="-70"/>
        </w:rPr>
        <w:t xml:space="preserve"> </w:t>
      </w:r>
      <w:r>
        <w:rPr>
          <w:rFonts w:ascii="SimSun" w:hAnsi="SimSun" w:eastAsia="SimSun" w:cs="SimSun"/>
          <w:sz w:val="20"/>
          <w:szCs w:val="20"/>
          <w:spacing w:val="8"/>
        </w:rPr>
        <w:t>”按钮即设置</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位置完成。</w:t>
      </w:r>
    </w:p>
    <w:p>
      <w:pPr>
        <w:spacing w:line="225" w:lineRule="auto"/>
        <w:sectPr>
          <w:headerReference w:type="default" r:id="rId15"/>
          <w:footerReference w:type="default" r:id="rId253"/>
          <w:pgSz w:w="11906" w:h="16839"/>
          <w:pgMar w:top="1241" w:right="1731" w:bottom="1245" w:left="1785" w:header="795" w:footer="1059" w:gutter="0"/>
        </w:sectPr>
        <w:rPr>
          <w:rFonts w:ascii="SimSun" w:hAnsi="SimSun" w:eastAsia="SimSun" w:cs="SimSun"/>
          <w:sz w:val="20"/>
          <w:szCs w:val="20"/>
        </w:rPr>
      </w:pPr>
    </w:p>
    <w:p>
      <w:pPr>
        <w:pStyle w:val="BodyText"/>
        <w:spacing w:line="275" w:lineRule="auto"/>
        <w:rPr/>
      </w:pPr>
      <w:r/>
    </w:p>
    <w:p>
      <w:pPr>
        <w:ind w:firstLine="1473"/>
        <w:spacing w:line="4522" w:lineRule="exact"/>
        <w:rPr/>
      </w:pPr>
      <w:r>
        <w:rPr>
          <w:position w:val="-90"/>
        </w:rPr>
        <w:drawing>
          <wp:inline distT="0" distB="0" distL="0" distR="0">
            <wp:extent cx="3421379" cy="2871216"/>
            <wp:effectExtent l="0" t="0" r="0" b="0"/>
            <wp:docPr id="388" name="IM 388"/>
            <wp:cNvGraphicFramePr/>
            <a:graphic>
              <a:graphicData uri="http://schemas.openxmlformats.org/drawingml/2006/picture">
                <pic:pic>
                  <pic:nvPicPr>
                    <pic:cNvPr id="388" name="IM 388"/>
                    <pic:cNvPicPr/>
                  </pic:nvPicPr>
                  <pic:blipFill>
                    <a:blip r:embed="rId260"/>
                    <a:stretch>
                      <a:fillRect/>
                    </a:stretch>
                  </pic:blipFill>
                  <pic:spPr>
                    <a:xfrm rot="0">
                      <a:off x="0" y="0"/>
                      <a:ext cx="3421379" cy="2871216"/>
                    </a:xfrm>
                    <a:prstGeom prst="rect">
                      <a:avLst/>
                    </a:prstGeom>
                  </pic:spPr>
                </pic:pic>
              </a:graphicData>
            </a:graphic>
          </wp:inline>
        </w:drawing>
      </w:r>
    </w:p>
    <w:p>
      <w:pPr>
        <w:ind w:left="3523"/>
        <w:spacing w:before="146"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3-6  </w:t>
      </w:r>
      <w:r>
        <w:rPr>
          <w:rFonts w:ascii="SimSun" w:hAnsi="SimSun" w:eastAsia="SimSun" w:cs="SimSun"/>
          <w:sz w:val="18"/>
          <w:szCs w:val="18"/>
          <w:spacing w:val="-4"/>
        </w:rPr>
        <w:t>计算</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4"/>
        </w:rPr>
        <w:t>TCP</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4"/>
        </w:rPr>
        <w:t>位置</w:t>
      </w:r>
    </w:p>
    <w:p>
      <w:pPr>
        <w:ind w:firstLine="2577"/>
        <w:spacing w:before="57" w:line="2124" w:lineRule="exact"/>
        <w:rPr/>
      </w:pPr>
      <w:r>
        <w:rPr>
          <w:position w:val="-42"/>
        </w:rPr>
        <w:drawing>
          <wp:inline distT="0" distB="0" distL="0" distR="0">
            <wp:extent cx="2017776" cy="1348740"/>
            <wp:effectExtent l="0" t="0" r="0" b="0"/>
            <wp:docPr id="390" name="IM 390"/>
            <wp:cNvGraphicFramePr/>
            <a:graphic>
              <a:graphicData uri="http://schemas.openxmlformats.org/drawingml/2006/picture">
                <pic:pic>
                  <pic:nvPicPr>
                    <pic:cNvPr id="390" name="IM 390"/>
                    <pic:cNvPicPr/>
                  </pic:nvPicPr>
                  <pic:blipFill>
                    <a:blip r:embed="rId261"/>
                    <a:stretch>
                      <a:fillRect/>
                    </a:stretch>
                  </pic:blipFill>
                  <pic:spPr>
                    <a:xfrm rot="0">
                      <a:off x="0" y="0"/>
                      <a:ext cx="2017776" cy="1348740"/>
                    </a:xfrm>
                    <a:prstGeom prst="rect">
                      <a:avLst/>
                    </a:prstGeom>
                  </pic:spPr>
                </pic:pic>
              </a:graphicData>
            </a:graphic>
          </wp:inline>
        </w:drawing>
      </w:r>
    </w:p>
    <w:p>
      <w:pPr>
        <w:ind w:left="442" w:right="3270" w:firstLine="3021"/>
        <w:spacing w:before="101" w:line="388" w:lineRule="auto"/>
        <w:rPr>
          <w:rFonts w:ascii="SimSun" w:hAnsi="SimSun" w:eastAsia="SimSun" w:cs="SimSun"/>
          <w:sz w:val="20"/>
          <w:szCs w:val="20"/>
        </w:rPr>
      </w:pPr>
      <w:r>
        <w:rPr>
          <w:rFonts w:ascii="SimSun" w:hAnsi="SimSun" w:eastAsia="SimSun" w:cs="SimSun"/>
          <w:sz w:val="18"/>
          <w:szCs w:val="18"/>
          <w:spacing w:val="-3"/>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3"/>
        </w:rPr>
        <w:t>3-7  </w:t>
      </w:r>
      <w:r>
        <w:rPr>
          <w:rFonts w:ascii="SimSun" w:hAnsi="SimSun" w:eastAsia="SimSun" w:cs="SimSun"/>
          <w:sz w:val="18"/>
          <w:szCs w:val="18"/>
          <w:spacing w:val="-3"/>
        </w:rPr>
        <w:t>工具标定示意图</w:t>
      </w:r>
      <w:r>
        <w:rPr>
          <w:rFonts w:ascii="SimSun" w:hAnsi="SimSun" w:eastAsia="SimSun" w:cs="SimSun"/>
          <w:sz w:val="20"/>
          <w:szCs w:val="20"/>
          <w:spacing w:val="7"/>
        </w:rPr>
        <w:t>计算角度步骤：</w:t>
      </w:r>
    </w:p>
    <w:p>
      <w:pPr>
        <w:ind w:left="441"/>
        <w:spacing w:before="43" w:line="225" w:lineRule="auto"/>
        <w:rPr>
          <w:rFonts w:ascii="SimSun" w:hAnsi="SimSun" w:eastAsia="SimSun" w:cs="SimSun"/>
          <w:sz w:val="20"/>
          <w:szCs w:val="20"/>
        </w:rPr>
      </w:pPr>
      <w:r>
        <w:rPr>
          <w:rFonts w:ascii="SimSun" w:hAnsi="SimSun" w:eastAsia="SimSun" w:cs="SimSun"/>
          <w:sz w:val="20"/>
          <w:szCs w:val="20"/>
          <w:spacing w:val="6"/>
        </w:rPr>
        <w:t>①点击“计算角度</w:t>
      </w:r>
      <w:r>
        <w:rPr>
          <w:rFonts w:ascii="SimSun" w:hAnsi="SimSun" w:eastAsia="SimSun" w:cs="SimSun"/>
          <w:sz w:val="20"/>
          <w:szCs w:val="20"/>
          <w:spacing w:val="-62"/>
        </w:rPr>
        <w:t xml:space="preserve"> </w:t>
      </w:r>
      <w:r>
        <w:rPr>
          <w:rFonts w:ascii="SimSun" w:hAnsi="SimSun" w:eastAsia="SimSun" w:cs="SimSun"/>
          <w:sz w:val="20"/>
          <w:szCs w:val="20"/>
          <w:spacing w:val="6"/>
        </w:rPr>
        <w:t>”按钮，弹出图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6"/>
        </w:rPr>
        <w:t>3-8 </w:t>
      </w:r>
      <w:r>
        <w:rPr>
          <w:rFonts w:ascii="SimSun" w:hAnsi="SimSun" w:eastAsia="SimSun" w:cs="SimSun"/>
          <w:sz w:val="20"/>
          <w:szCs w:val="20"/>
          <w:spacing w:val="6"/>
        </w:rPr>
        <w:t>所示界面。</w:t>
      </w:r>
    </w:p>
    <w:p>
      <w:pPr>
        <w:ind w:left="23" w:firstLine="416"/>
        <w:spacing w:before="223" w:line="432" w:lineRule="auto"/>
        <w:rPr>
          <w:rFonts w:ascii="SimSun" w:hAnsi="SimSun" w:eastAsia="SimSun" w:cs="SimSun"/>
          <w:sz w:val="20"/>
          <w:szCs w:val="20"/>
        </w:rPr>
      </w:pPr>
      <w:r>
        <w:rPr>
          <w:rFonts w:ascii="SimSun" w:hAnsi="SimSun" w:eastAsia="SimSun" w:cs="SimSun"/>
          <w:sz w:val="20"/>
          <w:szCs w:val="20"/>
          <w:spacing w:val="13"/>
        </w:rPr>
        <w:t>②根据界面提示的要求</w:t>
      </w:r>
      <w:r>
        <w:rPr>
          <w:rFonts w:ascii="Times New Roman" w:hAnsi="Times New Roman" w:eastAsia="Times New Roman" w:cs="Times New Roman"/>
          <w:sz w:val="20"/>
          <w:szCs w:val="20"/>
          <w:spacing w:val="13"/>
        </w:rPr>
        <w:t>——</w:t>
      </w:r>
      <w:r>
        <w:rPr>
          <w:rFonts w:ascii="SimSun" w:hAnsi="SimSun" w:eastAsia="SimSun" w:cs="SimSun"/>
          <w:sz w:val="20"/>
          <w:szCs w:val="20"/>
          <w:spacing w:val="13"/>
        </w:rPr>
        <w:t>“选择一个坐标系，然后使用工具在指向所选坐标系</w:t>
      </w:r>
      <w:r>
        <w:rPr>
          <w:rFonts w:ascii="Times New Roman" w:hAnsi="Times New Roman" w:eastAsia="Times New Roman" w:cs="Times New Roman"/>
          <w:sz w:val="20"/>
          <w:szCs w:val="20"/>
          <w:spacing w:val="13"/>
        </w:rPr>
        <w:t>Z </w:t>
      </w:r>
      <w:r>
        <w:rPr>
          <w:rFonts w:ascii="SimSun" w:hAnsi="SimSun" w:eastAsia="SimSun" w:cs="SimSun"/>
          <w:sz w:val="20"/>
          <w:szCs w:val="20"/>
          <w:spacing w:val="13"/>
        </w:rPr>
        <w:t>轴</w:t>
      </w:r>
      <w:r>
        <w:rPr>
          <w:rFonts w:ascii="SimSun" w:hAnsi="SimSun" w:eastAsia="SimSun" w:cs="SimSun"/>
          <w:sz w:val="20"/>
          <w:szCs w:val="20"/>
          <w:spacing w:val="3"/>
        </w:rPr>
        <w:t xml:space="preserve"> </w:t>
      </w:r>
      <w:r>
        <w:rPr>
          <w:rFonts w:ascii="SimSun" w:hAnsi="SimSun" w:eastAsia="SimSun" w:cs="SimSun"/>
          <w:sz w:val="20"/>
          <w:szCs w:val="20"/>
          <w:spacing w:val="6"/>
        </w:rPr>
        <w:t>的方向上设置一个点</w:t>
      </w:r>
      <w:r>
        <w:rPr>
          <w:rFonts w:ascii="SimSun" w:hAnsi="SimSun" w:eastAsia="SimSun" w:cs="SimSun"/>
          <w:sz w:val="20"/>
          <w:szCs w:val="20"/>
          <w:spacing w:val="-72"/>
        </w:rPr>
        <w:t xml:space="preserve"> </w:t>
      </w:r>
      <w:r>
        <w:rPr>
          <w:rFonts w:ascii="SimSun" w:hAnsi="SimSun" w:eastAsia="SimSun" w:cs="SimSun"/>
          <w:sz w:val="20"/>
          <w:szCs w:val="20"/>
          <w:spacing w:val="6"/>
        </w:rPr>
        <w:t>”，点击“设置点</w:t>
      </w:r>
      <w:r>
        <w:rPr>
          <w:rFonts w:ascii="SimSun" w:hAnsi="SimSun" w:eastAsia="SimSun" w:cs="SimSun"/>
          <w:sz w:val="20"/>
          <w:szCs w:val="20"/>
          <w:spacing w:val="-70"/>
        </w:rPr>
        <w:t xml:space="preserve"> </w:t>
      </w:r>
      <w:r>
        <w:rPr>
          <w:rFonts w:ascii="SimSun" w:hAnsi="SimSun" w:eastAsia="SimSun" w:cs="SimSun"/>
          <w:sz w:val="20"/>
          <w:szCs w:val="20"/>
          <w:spacing w:val="6"/>
        </w:rPr>
        <w:t>”按钮即可设置该点。用户可点击坐标系</w:t>
      </w:r>
      <w:r>
        <w:rPr>
          <w:rFonts w:ascii="SimSun" w:hAnsi="SimSun" w:eastAsia="SimSun" w:cs="SimSun"/>
          <w:sz w:val="20"/>
          <w:szCs w:val="20"/>
          <w:spacing w:val="5"/>
        </w:rPr>
        <w:t>选择框右侧</w:t>
      </w:r>
      <w:r>
        <w:rPr>
          <w:rFonts w:ascii="SimSun" w:hAnsi="SimSun" w:eastAsia="SimSun" w:cs="SimSun"/>
          <w:sz w:val="20"/>
          <w:szCs w:val="20"/>
        </w:rPr>
        <w:t xml:space="preserve"> </w:t>
      </w:r>
      <w:r>
        <w:rPr>
          <w:rFonts w:ascii="SimSun" w:hAnsi="SimSun" w:eastAsia="SimSun" w:cs="SimSun"/>
          <w:sz w:val="20"/>
          <w:szCs w:val="20"/>
          <w:spacing w:val="5"/>
        </w:rPr>
        <w:t>的“移到此处</w:t>
      </w:r>
      <w:r>
        <w:rPr>
          <w:rFonts w:ascii="SimSun" w:hAnsi="SimSun" w:eastAsia="SimSun" w:cs="SimSun"/>
          <w:sz w:val="20"/>
          <w:szCs w:val="20"/>
          <w:spacing w:val="-64"/>
        </w:rPr>
        <w:t xml:space="preserve"> </w:t>
      </w:r>
      <w:r>
        <w:rPr>
          <w:rFonts w:ascii="SimSun" w:hAnsi="SimSun" w:eastAsia="SimSun" w:cs="SimSun"/>
          <w:sz w:val="20"/>
          <w:szCs w:val="20"/>
          <w:spacing w:val="5"/>
        </w:rPr>
        <w:t>”按钮移至选定的坐标系的原点，也可点击“设置点</w:t>
      </w:r>
      <w:r>
        <w:rPr>
          <w:rFonts w:ascii="SimSun" w:hAnsi="SimSun" w:eastAsia="SimSun" w:cs="SimSun"/>
          <w:sz w:val="20"/>
          <w:szCs w:val="20"/>
          <w:spacing w:val="-73"/>
        </w:rPr>
        <w:t xml:space="preserve"> </w:t>
      </w:r>
      <w:r>
        <w:rPr>
          <w:rFonts w:ascii="SimSun" w:hAnsi="SimSun" w:eastAsia="SimSun" w:cs="SimSun"/>
          <w:sz w:val="20"/>
          <w:szCs w:val="20"/>
          <w:spacing w:val="5"/>
        </w:rPr>
        <w:t>”按钮右侧的“移到此处</w:t>
      </w:r>
      <w:r>
        <w:rPr>
          <w:rFonts w:ascii="SimSun" w:hAnsi="SimSun" w:eastAsia="SimSun" w:cs="SimSun"/>
          <w:sz w:val="20"/>
          <w:szCs w:val="20"/>
          <w:spacing w:val="-70"/>
        </w:rPr>
        <w:t xml:space="preserve"> </w:t>
      </w:r>
      <w:r>
        <w:rPr>
          <w:rFonts w:ascii="SimSun" w:hAnsi="SimSun" w:eastAsia="SimSun" w:cs="SimSun"/>
          <w:sz w:val="20"/>
          <w:szCs w:val="20"/>
          <w:spacing w:val="5"/>
        </w:rPr>
        <w:t>”</w:t>
      </w:r>
      <w:r>
        <w:rPr>
          <w:rFonts w:ascii="SimSun" w:hAnsi="SimSun" w:eastAsia="SimSun" w:cs="SimSun"/>
          <w:sz w:val="20"/>
          <w:szCs w:val="20"/>
          <w:spacing w:val="6"/>
        </w:rPr>
        <w:t>按钮移至该点。</w:t>
      </w:r>
    </w:p>
    <w:p>
      <w:pPr>
        <w:ind w:left="440"/>
        <w:spacing w:line="225" w:lineRule="auto"/>
        <w:rPr>
          <w:rFonts w:ascii="SimSun" w:hAnsi="SimSun" w:eastAsia="SimSun" w:cs="SimSun"/>
          <w:sz w:val="20"/>
          <w:szCs w:val="20"/>
        </w:rPr>
      </w:pPr>
      <w:r>
        <w:rPr>
          <w:rFonts w:ascii="SimSun" w:hAnsi="SimSun" w:eastAsia="SimSun" w:cs="SimSun"/>
          <w:sz w:val="20"/>
          <w:szCs w:val="20"/>
          <w:spacing w:val="10"/>
        </w:rPr>
        <w:t>③计算完成后点击“设置</w:t>
      </w:r>
      <w:r>
        <w:rPr>
          <w:rFonts w:ascii="SimSun" w:hAnsi="SimSun" w:eastAsia="SimSun" w:cs="SimSun"/>
          <w:sz w:val="20"/>
          <w:szCs w:val="20"/>
          <w:spacing w:val="-56"/>
        </w:rPr>
        <w:t xml:space="preserve"> </w:t>
      </w:r>
      <w:r>
        <w:rPr>
          <w:rFonts w:ascii="SimSun" w:hAnsi="SimSun" w:eastAsia="SimSun" w:cs="SimSun"/>
          <w:sz w:val="20"/>
          <w:szCs w:val="20"/>
          <w:spacing w:val="10"/>
        </w:rPr>
        <w:t>”按钮即</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方向设置完成。</w:t>
      </w:r>
    </w:p>
    <w:p>
      <w:pPr>
        <w:spacing w:line="225" w:lineRule="auto"/>
        <w:sectPr>
          <w:headerReference w:type="default" r:id="rId99"/>
          <w:footerReference w:type="default" r:id="rId259"/>
          <w:pgSz w:w="11906" w:h="16839"/>
          <w:pgMar w:top="1241" w:right="1596" w:bottom="1245" w:left="1785" w:header="795" w:footer="1059" w:gutter="0"/>
        </w:sectPr>
        <w:rPr>
          <w:rFonts w:ascii="SimSun" w:hAnsi="SimSun" w:eastAsia="SimSun" w:cs="SimSun"/>
          <w:sz w:val="20"/>
          <w:szCs w:val="20"/>
        </w:rPr>
      </w:pPr>
    </w:p>
    <w:p>
      <w:pPr>
        <w:pStyle w:val="BodyText"/>
        <w:spacing w:line="254" w:lineRule="auto"/>
        <w:rPr/>
      </w:pPr>
      <w:r/>
    </w:p>
    <w:p>
      <w:pPr>
        <w:ind w:firstLine="1610"/>
        <w:spacing w:line="4255" w:lineRule="exact"/>
        <w:rPr/>
      </w:pPr>
      <w:r>
        <w:rPr>
          <w:position w:val="-85"/>
        </w:rPr>
        <w:drawing>
          <wp:inline distT="0" distB="0" distL="0" distR="0">
            <wp:extent cx="3247643" cy="2702052"/>
            <wp:effectExtent l="0" t="0" r="0" b="0"/>
            <wp:docPr id="392" name="IM 392"/>
            <wp:cNvGraphicFramePr/>
            <a:graphic>
              <a:graphicData uri="http://schemas.openxmlformats.org/drawingml/2006/picture">
                <pic:pic>
                  <pic:nvPicPr>
                    <pic:cNvPr id="392" name="IM 392"/>
                    <pic:cNvPicPr/>
                  </pic:nvPicPr>
                  <pic:blipFill>
                    <a:blip r:embed="rId263"/>
                    <a:stretch>
                      <a:fillRect/>
                    </a:stretch>
                  </pic:blipFill>
                  <pic:spPr>
                    <a:xfrm rot="0">
                      <a:off x="0" y="0"/>
                      <a:ext cx="3247643" cy="2702052"/>
                    </a:xfrm>
                    <a:prstGeom prst="rect">
                      <a:avLst/>
                    </a:prstGeom>
                  </pic:spPr>
                </pic:pic>
              </a:graphicData>
            </a:graphic>
          </wp:inline>
        </w:drawing>
      </w:r>
    </w:p>
    <w:p>
      <w:pPr>
        <w:ind w:left="3523"/>
        <w:spacing w:before="122"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4"/>
        </w:rPr>
        <w:t>3-8  </w:t>
      </w:r>
      <w:r>
        <w:rPr>
          <w:rFonts w:ascii="SimSun" w:hAnsi="SimSun" w:eastAsia="SimSun" w:cs="SimSun"/>
          <w:sz w:val="18"/>
          <w:szCs w:val="18"/>
          <w:spacing w:val="-4"/>
        </w:rPr>
        <w:t>计算</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4"/>
        </w:rPr>
        <w:t>TCP</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4"/>
        </w:rPr>
        <w:t>角度</w:t>
      </w:r>
    </w:p>
    <w:p>
      <w:pPr>
        <w:ind w:left="18"/>
        <w:spacing w:before="204" w:line="220"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5"/>
        </w:rPr>
        <w:t>3.1.3</w:t>
      </w:r>
      <w:r>
        <w:rPr>
          <w:rFonts w:ascii="Times New Roman" w:hAnsi="Times New Roman" w:eastAsia="Times New Roman" w:cs="Times New Roman"/>
          <w:sz w:val="28"/>
          <w:szCs w:val="28"/>
          <w:b/>
          <w:bCs/>
          <w:spacing w:val="13"/>
        </w:rPr>
        <w:t xml:space="preserve">  </w:t>
      </w:r>
      <w:r>
        <w:rPr>
          <w:rFonts w:ascii="SimSun" w:hAnsi="SimSun" w:eastAsia="SimSun" w:cs="SimSun"/>
          <w:sz w:val="28"/>
          <w:szCs w:val="28"/>
          <w:b/>
          <w:bCs/>
          <w:spacing w:val="-5"/>
        </w:rPr>
        <w:t>负载</w:t>
      </w:r>
    </w:p>
    <w:p>
      <w:pPr>
        <w:ind w:left="23" w:right="15" w:firstLine="432"/>
        <w:spacing w:before="246" w:line="432" w:lineRule="auto"/>
        <w:rPr>
          <w:rFonts w:ascii="SimSun" w:hAnsi="SimSun" w:eastAsia="SimSun" w:cs="SimSun"/>
          <w:sz w:val="20"/>
          <w:szCs w:val="20"/>
        </w:rPr>
      </w:pPr>
      <w:r>
        <w:rPr>
          <w:rFonts w:ascii="SimSun" w:hAnsi="SimSun" w:eastAsia="SimSun" w:cs="SimSun"/>
          <w:sz w:val="20"/>
          <w:szCs w:val="20"/>
          <w:spacing w:val="7"/>
        </w:rPr>
        <w:t>当机器人末端携带负载时，必须正确地设置好负载值和重心位置，否则可能</w:t>
      </w:r>
      <w:r>
        <w:rPr>
          <w:rFonts w:ascii="SimSun" w:hAnsi="SimSun" w:eastAsia="SimSun" w:cs="SimSun"/>
          <w:sz w:val="20"/>
          <w:szCs w:val="20"/>
          <w:spacing w:val="6"/>
        </w:rPr>
        <w:t>无法进行拖</w:t>
      </w:r>
      <w:r>
        <w:rPr>
          <w:rFonts w:ascii="SimSun" w:hAnsi="SimSun" w:eastAsia="SimSun" w:cs="SimSun"/>
          <w:sz w:val="20"/>
          <w:szCs w:val="20"/>
          <w:spacing w:val="9"/>
        </w:rPr>
        <w:t>动示教，或在自由拖动的情况下会报警转矩异常或碰</w:t>
      </w:r>
      <w:r>
        <w:rPr>
          <w:rFonts w:ascii="SimSun" w:hAnsi="SimSun" w:eastAsia="SimSun" w:cs="SimSun"/>
          <w:sz w:val="20"/>
          <w:szCs w:val="20"/>
          <w:spacing w:val="8"/>
        </w:rPr>
        <w:t>撞检测等。负载界面如图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3-9 </w:t>
      </w:r>
      <w:r>
        <w:rPr>
          <w:rFonts w:ascii="SimSun" w:hAnsi="SimSun" w:eastAsia="SimSun" w:cs="SimSun"/>
          <w:sz w:val="20"/>
          <w:szCs w:val="20"/>
          <w:spacing w:val="8"/>
        </w:rPr>
        <w:t>所示。</w:t>
      </w:r>
    </w:p>
    <w:p>
      <w:pPr>
        <w:ind w:left="445"/>
        <w:spacing w:line="227" w:lineRule="auto"/>
        <w:rPr>
          <w:rFonts w:ascii="SimSun" w:hAnsi="SimSun" w:eastAsia="SimSun" w:cs="SimSun"/>
          <w:sz w:val="20"/>
          <w:szCs w:val="20"/>
        </w:rPr>
      </w:pPr>
      <w:r>
        <w:rPr>
          <w:rFonts w:ascii="SimSun" w:hAnsi="SimSun" w:eastAsia="SimSun" w:cs="SimSun"/>
          <w:sz w:val="20"/>
          <w:szCs w:val="20"/>
          <w:spacing w:val="7"/>
        </w:rPr>
        <w:t>设置负载和重心的方法：</w:t>
      </w:r>
    </w:p>
    <w:p>
      <w:pPr>
        <w:ind w:left="441"/>
        <w:spacing w:before="221" w:line="225" w:lineRule="auto"/>
        <w:rPr>
          <w:rFonts w:ascii="SimSun" w:hAnsi="SimSun" w:eastAsia="SimSun" w:cs="SimSun"/>
          <w:sz w:val="20"/>
          <w:szCs w:val="20"/>
        </w:rPr>
      </w:pPr>
      <w:r>
        <w:rPr>
          <w:rFonts w:ascii="SimSun" w:hAnsi="SimSun" w:eastAsia="SimSun" w:cs="SimSun"/>
          <w:sz w:val="20"/>
          <w:szCs w:val="20"/>
          <w:spacing w:val="9"/>
        </w:rPr>
        <w:t>①负载根据末端夹具和物料的实际重量设置即可。</w:t>
      </w:r>
    </w:p>
    <w:p>
      <w:pPr>
        <w:ind w:left="23" w:right="15" w:firstLine="417"/>
        <w:spacing w:before="225" w:line="433" w:lineRule="auto"/>
        <w:rPr>
          <w:rFonts w:ascii="SimSun" w:hAnsi="SimSun" w:eastAsia="SimSun" w:cs="SimSun"/>
          <w:sz w:val="20"/>
          <w:szCs w:val="20"/>
        </w:rPr>
      </w:pPr>
      <w:r>
        <w:rPr>
          <w:rFonts w:ascii="SimSun" w:hAnsi="SimSun" w:eastAsia="SimSun" w:cs="SimSun"/>
          <w:sz w:val="20"/>
          <w:szCs w:val="20"/>
          <w:spacing w:val="7"/>
        </w:rPr>
        <w:t>②重心偏移即工具输出法兰的中心与附加的有效载荷重心之间的距离，然后根据末端坐</w:t>
      </w:r>
      <w:r>
        <w:rPr>
          <w:rFonts w:ascii="SimSun" w:hAnsi="SimSun" w:eastAsia="SimSun" w:cs="SimSun"/>
          <w:sz w:val="20"/>
          <w:szCs w:val="20"/>
          <w:spacing w:val="7"/>
        </w:rPr>
        <w:t>标系判断其正负方向。</w:t>
      </w:r>
    </w:p>
    <w:p>
      <w:pPr>
        <w:ind w:left="440"/>
        <w:spacing w:before="15" w:line="334" w:lineRule="exact"/>
        <w:rPr>
          <w:rFonts w:ascii="SimSun" w:hAnsi="SimSun" w:eastAsia="SimSun" w:cs="SimSun"/>
          <w:sz w:val="20"/>
          <w:szCs w:val="20"/>
        </w:rPr>
      </w:pPr>
      <w:r>
        <w:rPr>
          <w:rFonts w:ascii="SimSun" w:hAnsi="SimSun" w:eastAsia="SimSun" w:cs="SimSun"/>
          <w:sz w:val="20"/>
          <w:szCs w:val="20"/>
          <w:spacing w:val="9"/>
          <w:position w:val="-2"/>
        </w:rPr>
        <w:t>③设置完毕后需点击</w:t>
      </w:r>
      <w:r>
        <w:rPr>
          <w:sz w:val="20"/>
          <w:szCs w:val="20"/>
          <w:position w:val="-2"/>
        </w:rPr>
        <w:drawing>
          <wp:inline distT="0" distB="0" distL="0" distR="0">
            <wp:extent cx="260507" cy="170688"/>
            <wp:effectExtent l="0" t="0" r="0" b="0"/>
            <wp:docPr id="394" name="IM 394"/>
            <wp:cNvGraphicFramePr/>
            <a:graphic>
              <a:graphicData uri="http://schemas.openxmlformats.org/drawingml/2006/picture">
                <pic:pic>
                  <pic:nvPicPr>
                    <pic:cNvPr id="394" name="IM 394"/>
                    <pic:cNvPicPr/>
                  </pic:nvPicPr>
                  <pic:blipFill>
                    <a:blip r:embed="rId264"/>
                    <a:stretch>
                      <a:fillRect/>
                    </a:stretch>
                  </pic:blipFill>
                  <pic:spPr>
                    <a:xfrm rot="0">
                      <a:off x="0" y="0"/>
                      <a:ext cx="260507" cy="170688"/>
                    </a:xfrm>
                    <a:prstGeom prst="rect">
                      <a:avLst/>
                    </a:prstGeom>
                  </pic:spPr>
                </pic:pic>
              </a:graphicData>
            </a:graphic>
          </wp:inline>
        </w:drawing>
      </w:r>
      <w:r>
        <w:rPr>
          <w:rFonts w:ascii="SimSun" w:hAnsi="SimSun" w:eastAsia="SimSun" w:cs="SimSun"/>
          <w:sz w:val="20"/>
          <w:szCs w:val="20"/>
          <w:spacing w:val="9"/>
          <w:position w:val="-2"/>
        </w:rPr>
        <w:t>进行激活。</w:t>
      </w:r>
    </w:p>
    <w:p>
      <w:pPr>
        <w:ind w:firstLine="719"/>
        <w:spacing w:before="174" w:line="3684" w:lineRule="exact"/>
        <w:rPr/>
      </w:pPr>
      <w:r>
        <w:rPr>
          <w:position w:val="-73"/>
        </w:rPr>
        <w:drawing>
          <wp:inline distT="0" distB="0" distL="0" distR="0">
            <wp:extent cx="4372355" cy="2339340"/>
            <wp:effectExtent l="0" t="0" r="0" b="0"/>
            <wp:docPr id="396" name="IM 396"/>
            <wp:cNvGraphicFramePr/>
            <a:graphic>
              <a:graphicData uri="http://schemas.openxmlformats.org/drawingml/2006/picture">
                <pic:pic>
                  <pic:nvPicPr>
                    <pic:cNvPr id="396" name="IM 396"/>
                    <pic:cNvPicPr/>
                  </pic:nvPicPr>
                  <pic:blipFill>
                    <a:blip r:embed="rId265"/>
                    <a:stretch>
                      <a:fillRect/>
                    </a:stretch>
                  </pic:blipFill>
                  <pic:spPr>
                    <a:xfrm rot="0">
                      <a:off x="0" y="0"/>
                      <a:ext cx="4372355" cy="2339340"/>
                    </a:xfrm>
                    <a:prstGeom prst="rect">
                      <a:avLst/>
                    </a:prstGeom>
                  </pic:spPr>
                </pic:pic>
              </a:graphicData>
            </a:graphic>
          </wp:inline>
        </w:drawing>
      </w:r>
    </w:p>
    <w:p>
      <w:pPr>
        <w:ind w:left="3554"/>
        <w:spacing w:before="97"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5"/>
        </w:rPr>
        <w:t>3-9</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5"/>
        </w:rPr>
        <w:t>负载设置界面</w:t>
      </w:r>
    </w:p>
    <w:p>
      <w:pPr>
        <w:ind w:left="21" w:right="13" w:hanging="7"/>
        <w:spacing w:before="87" w:line="390" w:lineRule="auto"/>
        <w:rPr>
          <w:rFonts w:ascii="SimSun" w:hAnsi="SimSun" w:eastAsia="SimSun" w:cs="SimSun"/>
          <w:sz w:val="18"/>
          <w:szCs w:val="18"/>
        </w:rPr>
      </w:pPr>
      <w:r>
        <w:rPr>
          <w:rFonts w:ascii="SimSun" w:hAnsi="SimSun" w:eastAsia="SimSun" w:cs="SimSun"/>
          <w:sz w:val="18"/>
          <w:szCs w:val="18"/>
          <w:position w:val="-17"/>
        </w:rPr>
        <w:drawing>
          <wp:inline distT="0" distB="0" distL="0" distR="0">
            <wp:extent cx="336804" cy="326136"/>
            <wp:effectExtent l="0" t="0" r="0" b="0"/>
            <wp:docPr id="398" name="IM 398"/>
            <wp:cNvGraphicFramePr/>
            <a:graphic>
              <a:graphicData uri="http://schemas.openxmlformats.org/drawingml/2006/picture">
                <pic:pic>
                  <pic:nvPicPr>
                    <pic:cNvPr id="398" name="IM 398"/>
                    <pic:cNvPicPr/>
                  </pic:nvPicPr>
                  <pic:blipFill>
                    <a:blip r:embed="rId266"/>
                    <a:stretch>
                      <a:fillRect/>
                    </a:stretch>
                  </pic:blipFill>
                  <pic:spPr>
                    <a:xfrm rot="0">
                      <a:off x="0" y="0"/>
                      <a:ext cx="336804" cy="326136"/>
                    </a:xfrm>
                    <a:prstGeom prst="rect">
                      <a:avLst/>
                    </a:prstGeom>
                  </pic:spPr>
                </pic:pic>
              </a:graphicData>
            </a:graphic>
          </wp:inline>
        </w:drawing>
      </w:r>
      <w:r>
        <w:rPr>
          <w:rFonts w:ascii="SimSun" w:hAnsi="SimSun" w:eastAsia="SimSun" w:cs="SimSun"/>
          <w:sz w:val="18"/>
          <w:szCs w:val="18"/>
          <w:b/>
          <w:bCs/>
          <w:spacing w:val="1"/>
        </w:rPr>
        <w:t>注意：</w:t>
      </w:r>
      <w:r>
        <w:rPr>
          <w:rFonts w:ascii="SimSun" w:hAnsi="SimSun" w:eastAsia="SimSun" w:cs="SimSun"/>
          <w:sz w:val="18"/>
          <w:szCs w:val="18"/>
          <w:spacing w:val="1"/>
        </w:rPr>
        <w:t>负载与重心偏移需要满足机器人的负载曲线，负载与重心偏</w:t>
      </w:r>
      <w:r>
        <w:rPr>
          <w:rFonts w:ascii="SimSun" w:hAnsi="SimSun" w:eastAsia="SimSun" w:cs="SimSun"/>
          <w:sz w:val="18"/>
          <w:szCs w:val="18"/>
        </w:rPr>
        <w:t>移超出机器人负载曲线会导致机</w:t>
      </w:r>
      <w:r>
        <w:rPr>
          <w:rFonts w:ascii="SimSun" w:hAnsi="SimSun" w:eastAsia="SimSun" w:cs="SimSun"/>
          <w:sz w:val="18"/>
          <w:szCs w:val="18"/>
          <w:spacing w:val="-1"/>
        </w:rPr>
        <w:t>器人无法运行或导致减速机加速损坏而减小机器人使用寿命。</w:t>
      </w:r>
    </w:p>
    <w:p>
      <w:pPr>
        <w:spacing w:line="390" w:lineRule="auto"/>
        <w:sectPr>
          <w:headerReference w:type="default" r:id="rId6"/>
          <w:footerReference w:type="default" r:id="rId262"/>
          <w:pgSz w:w="11906" w:h="16839"/>
          <w:pgMar w:top="1241" w:right="1785" w:bottom="1245" w:left="1785" w:header="795" w:footer="1059" w:gutter="0"/>
        </w:sectPr>
        <w:rPr>
          <w:rFonts w:ascii="SimSun" w:hAnsi="SimSun" w:eastAsia="SimSun" w:cs="SimSun"/>
          <w:sz w:val="18"/>
          <w:szCs w:val="18"/>
        </w:rPr>
      </w:pPr>
    </w:p>
    <w:p>
      <w:pPr>
        <w:pStyle w:val="BodyText"/>
        <w:spacing w:line="259" w:lineRule="auto"/>
        <w:rPr/>
      </w:pPr>
      <w:r/>
    </w:p>
    <w:p>
      <w:pPr>
        <w:ind w:left="22" w:right="53" w:firstLine="421"/>
        <w:spacing w:before="65" w:line="395" w:lineRule="auto"/>
        <w:rPr>
          <w:rFonts w:ascii="SimSun" w:hAnsi="SimSun" w:eastAsia="SimSun" w:cs="SimSun"/>
          <w:sz w:val="20"/>
          <w:szCs w:val="20"/>
        </w:rPr>
      </w:pPr>
      <w:r>
        <w:rPr>
          <w:rFonts w:ascii="SimSun" w:hAnsi="SimSun" w:eastAsia="SimSun" w:cs="SimSun"/>
          <w:sz w:val="20"/>
          <w:szCs w:val="20"/>
          <w:spacing w:val="5"/>
        </w:rPr>
        <w:t>用户可以使用界面上的“计算负载</w:t>
      </w:r>
      <w:r>
        <w:rPr>
          <w:rFonts w:ascii="SimSun" w:hAnsi="SimSun" w:eastAsia="SimSun" w:cs="SimSun"/>
          <w:sz w:val="20"/>
          <w:szCs w:val="20"/>
          <w:spacing w:val="-70"/>
        </w:rPr>
        <w:t xml:space="preserve"> </w:t>
      </w:r>
      <w:r>
        <w:rPr>
          <w:rFonts w:ascii="SimSun" w:hAnsi="SimSun" w:eastAsia="SimSun" w:cs="SimSun"/>
          <w:sz w:val="20"/>
          <w:szCs w:val="20"/>
          <w:spacing w:val="5"/>
        </w:rPr>
        <w:t>”按钮对负载的重量和重心进行自动辨</w:t>
      </w:r>
      <w:r>
        <w:rPr>
          <w:rFonts w:ascii="SimSun" w:hAnsi="SimSun" w:eastAsia="SimSun" w:cs="SimSun"/>
          <w:sz w:val="20"/>
          <w:szCs w:val="20"/>
          <w:spacing w:val="4"/>
        </w:rPr>
        <w:t>识，如图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10</w:t>
      </w:r>
      <w:r>
        <w:rPr>
          <w:rFonts w:ascii="SimSun" w:hAnsi="SimSun" w:eastAsia="SimSun" w:cs="SimSun"/>
          <w:sz w:val="20"/>
          <w:szCs w:val="20"/>
          <w:spacing w:val="3"/>
        </w:rPr>
        <w:t>所示。</w:t>
      </w:r>
    </w:p>
    <w:p>
      <w:pPr>
        <w:ind w:firstLine="930"/>
        <w:spacing w:line="4560" w:lineRule="exact"/>
        <w:rPr/>
      </w:pPr>
      <w:r>
        <w:rPr>
          <w:position w:val="-91"/>
        </w:rPr>
        <w:drawing>
          <wp:inline distT="0" distB="0" distL="0" distR="0">
            <wp:extent cx="4110227" cy="2895600"/>
            <wp:effectExtent l="0" t="0" r="0" b="0"/>
            <wp:docPr id="400" name="IM 400"/>
            <wp:cNvGraphicFramePr/>
            <a:graphic>
              <a:graphicData uri="http://schemas.openxmlformats.org/drawingml/2006/picture">
                <pic:pic>
                  <pic:nvPicPr>
                    <pic:cNvPr id="400" name="IM 400"/>
                    <pic:cNvPicPr/>
                  </pic:nvPicPr>
                  <pic:blipFill>
                    <a:blip r:embed="rId268"/>
                    <a:stretch>
                      <a:fillRect/>
                    </a:stretch>
                  </pic:blipFill>
                  <pic:spPr>
                    <a:xfrm rot="0">
                      <a:off x="0" y="0"/>
                      <a:ext cx="4110227" cy="2895600"/>
                    </a:xfrm>
                    <a:prstGeom prst="rect">
                      <a:avLst/>
                    </a:prstGeom>
                  </pic:spPr>
                </pic:pic>
              </a:graphicData>
            </a:graphic>
          </wp:inline>
        </w:drawing>
      </w:r>
    </w:p>
    <w:p>
      <w:pPr>
        <w:ind w:left="450" w:right="2985" w:firstLine="2878"/>
        <w:spacing w:before="138" w:line="389" w:lineRule="auto"/>
        <w:rPr>
          <w:rFonts w:ascii="SimSun" w:hAnsi="SimSun" w:eastAsia="SimSun" w:cs="SimSun"/>
          <w:sz w:val="20"/>
          <w:szCs w:val="20"/>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10  </w:t>
      </w:r>
      <w:r>
        <w:rPr>
          <w:rFonts w:ascii="SimSun" w:hAnsi="SimSun" w:eastAsia="SimSun" w:cs="SimSun"/>
          <w:sz w:val="18"/>
          <w:szCs w:val="18"/>
          <w:spacing w:val="-4"/>
        </w:rPr>
        <w:t>负载自动辨识界面</w:t>
      </w:r>
      <w:r>
        <w:rPr>
          <w:rFonts w:ascii="SimSun" w:hAnsi="SimSun" w:eastAsia="SimSun" w:cs="SimSun"/>
          <w:sz w:val="20"/>
          <w:szCs w:val="20"/>
          <w:spacing w:val="7"/>
        </w:rPr>
        <w:t>负载自动辨识的步骤如下：</w:t>
      </w:r>
    </w:p>
    <w:p>
      <w:pPr>
        <w:ind w:left="441"/>
        <w:spacing w:before="42" w:line="225" w:lineRule="auto"/>
        <w:rPr>
          <w:rFonts w:ascii="SimSun" w:hAnsi="SimSun" w:eastAsia="SimSun" w:cs="SimSun"/>
          <w:sz w:val="20"/>
          <w:szCs w:val="20"/>
        </w:rPr>
      </w:pPr>
      <w:r>
        <w:rPr>
          <w:rFonts w:ascii="SimSun" w:hAnsi="SimSun" w:eastAsia="SimSun" w:cs="SimSun"/>
          <w:sz w:val="20"/>
          <w:szCs w:val="20"/>
          <w:spacing w:val="8"/>
        </w:rPr>
        <w:t>①点击负载界面中的“计算负载</w:t>
      </w:r>
      <w:r>
        <w:rPr>
          <w:rFonts w:ascii="SimSun" w:hAnsi="SimSun" w:eastAsia="SimSun" w:cs="SimSun"/>
          <w:sz w:val="20"/>
          <w:szCs w:val="20"/>
          <w:spacing w:val="-63"/>
        </w:rPr>
        <w:t xml:space="preserve"> </w:t>
      </w:r>
      <w:r>
        <w:rPr>
          <w:rFonts w:ascii="SimSun" w:hAnsi="SimSun" w:eastAsia="SimSun" w:cs="SimSun"/>
          <w:sz w:val="20"/>
          <w:szCs w:val="20"/>
          <w:spacing w:val="8"/>
        </w:rPr>
        <w:t>”按钮，进入负载自动辨识界面。</w:t>
      </w:r>
    </w:p>
    <w:p>
      <w:pPr>
        <w:ind w:left="440"/>
        <w:spacing w:before="224" w:line="225" w:lineRule="auto"/>
        <w:rPr>
          <w:rFonts w:ascii="SimSun" w:hAnsi="SimSun" w:eastAsia="SimSun" w:cs="SimSun"/>
          <w:sz w:val="20"/>
          <w:szCs w:val="20"/>
        </w:rPr>
      </w:pPr>
      <w:r>
        <w:rPr>
          <w:rFonts w:ascii="SimSun" w:hAnsi="SimSun" w:eastAsia="SimSun" w:cs="SimSun"/>
          <w:sz w:val="20"/>
          <w:szCs w:val="20"/>
          <w:spacing w:val="9"/>
        </w:rPr>
        <w:t>②根据右侧界面中的提示对四个点位分别进行辨识，即可计算出负载的质量和重心。</w:t>
      </w:r>
    </w:p>
    <w:p>
      <w:pPr>
        <w:ind w:left="39" w:right="54" w:firstLine="401"/>
        <w:spacing w:before="223" w:line="434" w:lineRule="auto"/>
        <w:rPr>
          <w:rFonts w:ascii="SimSun" w:hAnsi="SimSun" w:eastAsia="SimSun" w:cs="SimSun"/>
          <w:sz w:val="20"/>
          <w:szCs w:val="20"/>
        </w:rPr>
      </w:pPr>
      <w:r>
        <w:rPr>
          <w:rFonts w:ascii="SimSun" w:hAnsi="SimSun" w:eastAsia="SimSun" w:cs="SimSun"/>
          <w:sz w:val="20"/>
          <w:szCs w:val="20"/>
          <w:spacing w:val="6"/>
        </w:rPr>
        <w:t>③四个点位辨识结束后，会显示负载辨识的结果，然后点击“设置</w:t>
      </w:r>
      <w:r>
        <w:rPr>
          <w:rFonts w:ascii="SimSun" w:hAnsi="SimSun" w:eastAsia="SimSun" w:cs="SimSun"/>
          <w:sz w:val="20"/>
          <w:szCs w:val="20"/>
          <w:spacing w:val="-52"/>
        </w:rPr>
        <w:t xml:space="preserve"> </w:t>
      </w:r>
      <w:r>
        <w:rPr>
          <w:rFonts w:ascii="SimSun" w:hAnsi="SimSun" w:eastAsia="SimSun" w:cs="SimSun"/>
          <w:sz w:val="20"/>
          <w:szCs w:val="20"/>
          <w:spacing w:val="6"/>
        </w:rPr>
        <w:t>”按钮即可完成负载</w:t>
      </w:r>
      <w:r>
        <w:rPr>
          <w:rFonts w:ascii="SimSun" w:hAnsi="SimSun" w:eastAsia="SimSun" w:cs="SimSun"/>
          <w:sz w:val="20"/>
          <w:szCs w:val="20"/>
        </w:rPr>
        <w:t>的设置。</w:t>
      </w:r>
    </w:p>
    <w:p>
      <w:pPr>
        <w:ind w:left="18"/>
        <w:spacing w:before="39"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3.1.4  </w:t>
      </w:r>
      <w:r>
        <w:rPr>
          <w:rFonts w:ascii="SimSun" w:hAnsi="SimSun" w:eastAsia="SimSun" w:cs="SimSun"/>
          <w:sz w:val="28"/>
          <w:szCs w:val="28"/>
          <w:b/>
          <w:bCs/>
          <w:spacing w:val="-2"/>
        </w:rPr>
        <w:t>初始位</w:t>
      </w:r>
      <w:r>
        <w:rPr>
          <w:rFonts w:ascii="Times New Roman" w:hAnsi="Times New Roman" w:eastAsia="Times New Roman" w:cs="Times New Roman"/>
          <w:sz w:val="28"/>
          <w:szCs w:val="28"/>
          <w:b/>
          <w:bCs/>
          <w:spacing w:val="-2"/>
        </w:rPr>
        <w:t>/</w:t>
      </w:r>
      <w:r>
        <w:rPr>
          <w:rFonts w:ascii="SimSun" w:hAnsi="SimSun" w:eastAsia="SimSun" w:cs="SimSun"/>
          <w:sz w:val="28"/>
          <w:szCs w:val="28"/>
          <w:b/>
          <w:bCs/>
          <w:spacing w:val="-2"/>
        </w:rPr>
        <w:t>包装位</w:t>
      </w:r>
    </w:p>
    <w:p>
      <w:pPr>
        <w:ind w:left="452"/>
        <w:spacing w:before="245" w:line="229"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）初始位</w:t>
      </w:r>
    </w:p>
    <w:p>
      <w:pPr>
        <w:ind w:left="20" w:firstLine="420"/>
        <w:spacing w:before="218" w:line="433" w:lineRule="auto"/>
        <w:rPr>
          <w:rFonts w:ascii="SimSun" w:hAnsi="SimSun" w:eastAsia="SimSun" w:cs="SimSun"/>
          <w:sz w:val="20"/>
          <w:szCs w:val="20"/>
        </w:rPr>
      </w:pPr>
      <w:r>
        <w:rPr>
          <w:rFonts w:ascii="SimSun" w:hAnsi="SimSun" w:eastAsia="SimSun" w:cs="SimSun"/>
          <w:sz w:val="20"/>
          <w:szCs w:val="20"/>
          <w:spacing w:val="9"/>
        </w:rPr>
        <w:t>初始位为用户自定义的一个机器人姿态，其设置界面</w:t>
      </w:r>
      <w:r>
        <w:rPr>
          <w:rFonts w:ascii="SimSun" w:hAnsi="SimSun" w:eastAsia="SimSun" w:cs="SimSun"/>
          <w:sz w:val="20"/>
          <w:szCs w:val="20"/>
          <w:spacing w:val="8"/>
        </w:rPr>
        <w:t>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3-</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8"/>
        </w:rPr>
        <w:t>11 </w:t>
      </w:r>
      <w:r>
        <w:rPr>
          <w:rFonts w:ascii="SimSun" w:hAnsi="SimSun" w:eastAsia="SimSun" w:cs="SimSun"/>
          <w:sz w:val="20"/>
          <w:szCs w:val="20"/>
          <w:spacing w:val="8"/>
        </w:rPr>
        <w:t>所示。点击“编辑</w:t>
      </w:r>
      <w:r>
        <w:rPr>
          <w:rFonts w:ascii="SimSun" w:hAnsi="SimSun" w:eastAsia="SimSun" w:cs="SimSun"/>
          <w:sz w:val="20"/>
          <w:szCs w:val="20"/>
          <w:spacing w:val="-70"/>
        </w:rPr>
        <w:t xml:space="preserve"> </w:t>
      </w:r>
      <w:r>
        <w:rPr>
          <w:rFonts w:ascii="SimSun" w:hAnsi="SimSun" w:eastAsia="SimSun" w:cs="SimSun"/>
          <w:sz w:val="20"/>
          <w:szCs w:val="20"/>
          <w:spacing w:val="8"/>
        </w:rPr>
        <w:t>”按</w:t>
      </w:r>
      <w:r>
        <w:rPr>
          <w:rFonts w:ascii="SimSun" w:hAnsi="SimSun" w:eastAsia="SimSun" w:cs="SimSun"/>
          <w:sz w:val="20"/>
          <w:szCs w:val="20"/>
          <w:spacing w:val="9"/>
        </w:rPr>
        <w:t>钮进入机器人编辑界面，用户可以使用</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位姿、关</w:t>
      </w:r>
      <w:r>
        <w:rPr>
          <w:rFonts w:ascii="SimSun" w:hAnsi="SimSun" w:eastAsia="SimSun" w:cs="SimSun"/>
          <w:sz w:val="20"/>
          <w:szCs w:val="20"/>
          <w:spacing w:val="8"/>
        </w:rPr>
        <w:t>节角度、点动等方式编辑机器人位姿，</w:t>
      </w:r>
      <w:r>
        <w:rPr>
          <w:rFonts w:ascii="SimSun" w:hAnsi="SimSun" w:eastAsia="SimSun" w:cs="SimSun"/>
          <w:sz w:val="20"/>
          <w:szCs w:val="20"/>
          <w:spacing w:val="7"/>
        </w:rPr>
        <w:t>设置完成后，在中间区域会显示初始位的关节角度信息。用</w:t>
      </w:r>
      <w:r>
        <w:rPr>
          <w:rFonts w:ascii="SimSun" w:hAnsi="SimSun" w:eastAsia="SimSun" w:cs="SimSun"/>
          <w:sz w:val="20"/>
          <w:szCs w:val="20"/>
          <w:spacing w:val="6"/>
        </w:rPr>
        <w:t>户可以通过“移至此处</w:t>
      </w:r>
      <w:r>
        <w:rPr>
          <w:rFonts w:ascii="SimSun" w:hAnsi="SimSun" w:eastAsia="SimSun" w:cs="SimSun"/>
          <w:sz w:val="20"/>
          <w:szCs w:val="20"/>
          <w:spacing w:val="-70"/>
        </w:rPr>
        <w:t xml:space="preserve"> </w:t>
      </w:r>
      <w:r>
        <w:rPr>
          <w:rFonts w:ascii="SimSun" w:hAnsi="SimSun" w:eastAsia="SimSun" w:cs="SimSun"/>
          <w:sz w:val="20"/>
          <w:szCs w:val="20"/>
          <w:spacing w:val="6"/>
        </w:rPr>
        <w:t>”按钮和</w:t>
      </w:r>
      <w:r>
        <w:rPr>
          <w:rFonts w:ascii="SimSun" w:hAnsi="SimSun" w:eastAsia="SimSun" w:cs="SimSun"/>
          <w:sz w:val="20"/>
          <w:szCs w:val="20"/>
          <w:spacing w:val="7"/>
        </w:rPr>
        <w:t>移动模块的“</w:t>
      </w:r>
      <w:r>
        <w:rPr>
          <w:rFonts w:ascii="SimSun" w:hAnsi="SimSun" w:eastAsia="SimSun" w:cs="SimSun"/>
          <w:sz w:val="20"/>
          <w:szCs w:val="20"/>
          <w:spacing w:val="-68"/>
        </w:rPr>
        <w:t xml:space="preserve"> </w:t>
      </w:r>
      <w:r>
        <w:rPr>
          <w:rFonts w:ascii="SimSun" w:hAnsi="SimSun" w:eastAsia="SimSun" w:cs="SimSun"/>
          <w:sz w:val="20"/>
          <w:szCs w:val="20"/>
          <w:spacing w:val="7"/>
        </w:rPr>
        <w:t>回初始位</w:t>
      </w:r>
      <w:r>
        <w:rPr>
          <w:rFonts w:ascii="SimSun" w:hAnsi="SimSun" w:eastAsia="SimSun" w:cs="SimSun"/>
          <w:sz w:val="20"/>
          <w:szCs w:val="20"/>
          <w:spacing w:val="-69"/>
        </w:rPr>
        <w:t xml:space="preserve"> </w:t>
      </w:r>
      <w:r>
        <w:rPr>
          <w:rFonts w:ascii="SimSun" w:hAnsi="SimSun" w:eastAsia="SimSun" w:cs="SimSun"/>
          <w:sz w:val="20"/>
          <w:szCs w:val="20"/>
          <w:spacing w:val="7"/>
        </w:rPr>
        <w:t>”按钮，是机器人回到设定的初始位置。</w:t>
      </w:r>
    </w:p>
    <w:p>
      <w:pPr>
        <w:spacing w:line="433" w:lineRule="auto"/>
        <w:sectPr>
          <w:headerReference w:type="default" r:id="rId50"/>
          <w:footerReference w:type="default" r:id="rId267"/>
          <w:pgSz w:w="11906" w:h="16839"/>
          <w:pgMar w:top="1241" w:right="1747" w:bottom="1245" w:left="1785" w:header="795" w:footer="1059" w:gutter="0"/>
        </w:sectPr>
        <w:rPr>
          <w:rFonts w:ascii="SimSun" w:hAnsi="SimSun" w:eastAsia="SimSun" w:cs="SimSun"/>
          <w:sz w:val="20"/>
          <w:szCs w:val="20"/>
        </w:rPr>
      </w:pPr>
    </w:p>
    <w:p>
      <w:pPr>
        <w:pStyle w:val="BodyText"/>
        <w:spacing w:line="244" w:lineRule="auto"/>
        <w:rPr/>
      </w:pPr>
      <w:r/>
    </w:p>
    <w:p>
      <w:pPr>
        <w:ind w:firstLine="930"/>
        <w:spacing w:line="4560" w:lineRule="exact"/>
        <w:rPr/>
      </w:pPr>
      <w:r>
        <w:rPr>
          <w:position w:val="-91"/>
        </w:rPr>
        <w:drawing>
          <wp:inline distT="0" distB="0" distL="0" distR="0">
            <wp:extent cx="4102607" cy="2895600"/>
            <wp:effectExtent l="0" t="0" r="0" b="0"/>
            <wp:docPr id="402" name="IM 402"/>
            <wp:cNvGraphicFramePr/>
            <a:graphic>
              <a:graphicData uri="http://schemas.openxmlformats.org/drawingml/2006/picture">
                <pic:pic>
                  <pic:nvPicPr>
                    <pic:cNvPr id="402" name="IM 402"/>
                    <pic:cNvPicPr/>
                  </pic:nvPicPr>
                  <pic:blipFill>
                    <a:blip r:embed="rId270"/>
                    <a:stretch>
                      <a:fillRect/>
                    </a:stretch>
                  </pic:blipFill>
                  <pic:spPr>
                    <a:xfrm rot="0">
                      <a:off x="0" y="0"/>
                      <a:ext cx="4102607" cy="2895600"/>
                    </a:xfrm>
                    <a:prstGeom prst="rect">
                      <a:avLst/>
                    </a:prstGeom>
                  </pic:spPr>
                </pic:pic>
              </a:graphicData>
            </a:graphic>
          </wp:inline>
        </w:drawing>
      </w:r>
    </w:p>
    <w:p>
      <w:pPr>
        <w:ind w:left="3422"/>
        <w:spacing w:before="138" w:line="221"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11  </w:t>
      </w:r>
      <w:r>
        <w:rPr>
          <w:rFonts w:ascii="SimSun" w:hAnsi="SimSun" w:eastAsia="SimSun" w:cs="SimSun"/>
          <w:sz w:val="18"/>
          <w:szCs w:val="18"/>
          <w:spacing w:val="-5"/>
        </w:rPr>
        <w:t>初始位设置界面</w:t>
      </w:r>
    </w:p>
    <w:p>
      <w:pPr>
        <w:ind w:left="452"/>
        <w:spacing w:before="158" w:line="228"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2</w:t>
      </w:r>
      <w:r>
        <w:rPr>
          <w:rFonts w:ascii="SimSun" w:hAnsi="SimSun" w:eastAsia="SimSun" w:cs="SimSun"/>
          <w:sz w:val="20"/>
          <w:szCs w:val="20"/>
          <w:spacing w:val="5"/>
        </w:rPr>
        <w:t>）包装位</w:t>
      </w:r>
    </w:p>
    <w:p>
      <w:pPr>
        <w:ind w:left="23" w:right="15" w:firstLine="419"/>
        <w:spacing w:before="221" w:line="407" w:lineRule="auto"/>
        <w:rPr>
          <w:rFonts w:ascii="SimSun" w:hAnsi="SimSun" w:eastAsia="SimSun" w:cs="SimSun"/>
          <w:sz w:val="20"/>
          <w:szCs w:val="20"/>
        </w:rPr>
      </w:pPr>
      <w:r>
        <w:rPr>
          <w:rFonts w:ascii="SimSun" w:hAnsi="SimSun" w:eastAsia="SimSun" w:cs="SimSun"/>
          <w:sz w:val="20"/>
          <w:szCs w:val="20"/>
          <w:spacing w:val="7"/>
        </w:rPr>
        <w:t>包装位为机器人打包姿态，便于以统一的姿态打包放入包装箱里，包装位各关节姿态为</w:t>
      </w:r>
      <w:r>
        <w:rPr>
          <w:rFonts w:ascii="Times New Roman" w:hAnsi="Times New Roman" w:eastAsia="Times New Roman" w:cs="Times New Roman"/>
          <w:sz w:val="20"/>
          <w:szCs w:val="20"/>
          <w:spacing w:val="6"/>
        </w:rPr>
        <w:t>{-90,0,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150,30,0,0}</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。在包装位界面</w:t>
      </w:r>
      <w:r>
        <w:rPr>
          <w:rFonts w:ascii="SimSun" w:hAnsi="SimSun" w:eastAsia="SimSun" w:cs="SimSun"/>
          <w:sz w:val="20"/>
          <w:szCs w:val="20"/>
          <w:spacing w:val="5"/>
        </w:rPr>
        <w:t>点击“移至包装位</w:t>
      </w:r>
      <w:r>
        <w:rPr>
          <w:rFonts w:ascii="SimSun" w:hAnsi="SimSun" w:eastAsia="SimSun" w:cs="SimSun"/>
          <w:sz w:val="20"/>
          <w:szCs w:val="20"/>
          <w:spacing w:val="-70"/>
        </w:rPr>
        <w:t xml:space="preserve"> </w:t>
      </w:r>
      <w:r>
        <w:rPr>
          <w:rFonts w:ascii="SimSun" w:hAnsi="SimSun" w:eastAsia="SimSun" w:cs="SimSun"/>
          <w:sz w:val="20"/>
          <w:szCs w:val="20"/>
          <w:spacing w:val="5"/>
        </w:rPr>
        <w:t>”，长按“移动</w:t>
      </w:r>
      <w:r>
        <w:rPr>
          <w:rFonts w:ascii="SimSun" w:hAnsi="SimSun" w:eastAsia="SimSun" w:cs="SimSun"/>
          <w:sz w:val="20"/>
          <w:szCs w:val="20"/>
          <w:spacing w:val="-72"/>
        </w:rPr>
        <w:t xml:space="preserve"> </w:t>
      </w:r>
      <w:r>
        <w:rPr>
          <w:rFonts w:ascii="SimSun" w:hAnsi="SimSun" w:eastAsia="SimSun" w:cs="SimSun"/>
          <w:sz w:val="20"/>
          <w:szCs w:val="20"/>
          <w:spacing w:val="5"/>
        </w:rPr>
        <w:t>”按钮即可使机器人运</w:t>
      </w:r>
      <w:r>
        <w:rPr>
          <w:rFonts w:ascii="SimSun" w:hAnsi="SimSun" w:eastAsia="SimSun" w:cs="SimSun"/>
          <w:sz w:val="20"/>
          <w:szCs w:val="20"/>
          <w:spacing w:val="4"/>
        </w:rPr>
        <w:t>动到包装位，如图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12 </w:t>
      </w:r>
      <w:r>
        <w:rPr>
          <w:rFonts w:ascii="SimSun" w:hAnsi="SimSun" w:eastAsia="SimSun" w:cs="SimSun"/>
          <w:sz w:val="20"/>
          <w:szCs w:val="20"/>
          <w:spacing w:val="4"/>
        </w:rPr>
        <w:t>所示。</w:t>
      </w:r>
    </w:p>
    <w:p>
      <w:pPr>
        <w:ind w:firstLine="914"/>
        <w:spacing w:line="4560" w:lineRule="exact"/>
        <w:rPr/>
      </w:pPr>
      <w:r>
        <w:rPr>
          <w:position w:val="-91"/>
        </w:rPr>
        <w:drawing>
          <wp:inline distT="0" distB="0" distL="0" distR="0">
            <wp:extent cx="4111752" cy="2895599"/>
            <wp:effectExtent l="0" t="0" r="0" b="0"/>
            <wp:docPr id="404" name="IM 404"/>
            <wp:cNvGraphicFramePr/>
            <a:graphic>
              <a:graphicData uri="http://schemas.openxmlformats.org/drawingml/2006/picture">
                <pic:pic>
                  <pic:nvPicPr>
                    <pic:cNvPr id="404" name="IM 404"/>
                    <pic:cNvPicPr/>
                  </pic:nvPicPr>
                  <pic:blipFill>
                    <a:blip r:embed="rId271"/>
                    <a:stretch>
                      <a:fillRect/>
                    </a:stretch>
                  </pic:blipFill>
                  <pic:spPr>
                    <a:xfrm rot="0">
                      <a:off x="0" y="0"/>
                      <a:ext cx="4111752" cy="2895599"/>
                    </a:xfrm>
                    <a:prstGeom prst="rect">
                      <a:avLst/>
                    </a:prstGeom>
                  </pic:spPr>
                </pic:pic>
              </a:graphicData>
            </a:graphic>
          </wp:inline>
        </w:drawing>
      </w:r>
    </w:p>
    <w:p>
      <w:pPr>
        <w:ind w:left="3417"/>
        <w:spacing w:before="139"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4"/>
        </w:rPr>
        <w:t>12  </w:t>
      </w:r>
      <w:r>
        <w:rPr>
          <w:rFonts w:ascii="SimSun" w:hAnsi="SimSun" w:eastAsia="SimSun" w:cs="SimSun"/>
          <w:sz w:val="18"/>
          <w:szCs w:val="18"/>
          <w:spacing w:val="-4"/>
        </w:rPr>
        <w:t>包装位设置界面</w:t>
      </w:r>
    </w:p>
    <w:p>
      <w:pPr>
        <w:ind w:left="14"/>
        <w:spacing w:before="86"/>
        <w:rPr>
          <w:rFonts w:ascii="SimSun" w:hAnsi="SimSun" w:eastAsia="SimSun" w:cs="SimSun"/>
          <w:sz w:val="18"/>
          <w:szCs w:val="18"/>
        </w:rPr>
      </w:pPr>
      <w:r>
        <w:rPr>
          <w:rFonts w:ascii="SimSun" w:hAnsi="SimSun" w:eastAsia="SimSun" w:cs="SimSun"/>
          <w:sz w:val="18"/>
          <w:szCs w:val="18"/>
          <w:position w:val="-17"/>
        </w:rPr>
        <w:drawing>
          <wp:inline distT="0" distB="0" distL="0" distR="0">
            <wp:extent cx="332232" cy="326135"/>
            <wp:effectExtent l="0" t="0" r="0" b="0"/>
            <wp:docPr id="406" name="IM 406"/>
            <wp:cNvGraphicFramePr/>
            <a:graphic>
              <a:graphicData uri="http://schemas.openxmlformats.org/drawingml/2006/picture">
                <pic:pic>
                  <pic:nvPicPr>
                    <pic:cNvPr id="406" name="IM 406"/>
                    <pic:cNvPicPr/>
                  </pic:nvPicPr>
                  <pic:blipFill>
                    <a:blip r:embed="rId272"/>
                    <a:stretch>
                      <a:fillRect/>
                    </a:stretch>
                  </pic:blipFill>
                  <pic:spPr>
                    <a:xfrm rot="0">
                      <a:off x="0" y="0"/>
                      <a:ext cx="332232" cy="326135"/>
                    </a:xfrm>
                    <a:prstGeom prst="rect">
                      <a:avLst/>
                    </a:prstGeom>
                  </pic:spPr>
                </pic:pic>
              </a:graphicData>
            </a:graphic>
          </wp:inline>
        </w:drawing>
      </w:r>
      <w:r>
        <w:rPr>
          <w:rFonts w:ascii="SimSun" w:hAnsi="SimSun" w:eastAsia="SimSun" w:cs="SimSun"/>
          <w:sz w:val="18"/>
          <w:szCs w:val="18"/>
          <w:b/>
          <w:bCs/>
        </w:rPr>
        <w:t>提示：</w:t>
      </w:r>
      <w:r>
        <w:rPr>
          <w:rFonts w:ascii="SimSun" w:hAnsi="SimSun" w:eastAsia="SimSun" w:cs="SimSun"/>
          <w:sz w:val="18"/>
          <w:szCs w:val="18"/>
        </w:rPr>
        <w:t>用户可以选择不设置初始位，但最多仅可设</w:t>
      </w:r>
      <w:r>
        <w:rPr>
          <w:rFonts w:ascii="SimSun" w:hAnsi="SimSun" w:eastAsia="SimSun" w:cs="SimSun"/>
          <w:sz w:val="18"/>
          <w:szCs w:val="18"/>
          <w:spacing w:val="-1"/>
        </w:rPr>
        <w:t>置一个初始位。</w:t>
      </w:r>
    </w:p>
    <w:p>
      <w:pPr>
        <w:ind w:left="18"/>
        <w:spacing w:before="227"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4"/>
        </w:rPr>
        <w:t>3.1.5</w:t>
      </w:r>
      <w:r>
        <w:rPr>
          <w:rFonts w:ascii="Times New Roman" w:hAnsi="Times New Roman" w:eastAsia="Times New Roman" w:cs="Times New Roman"/>
          <w:sz w:val="28"/>
          <w:szCs w:val="28"/>
          <w:b/>
          <w:bCs/>
          <w:spacing w:val="9"/>
        </w:rPr>
        <w:t xml:space="preserve">  </w:t>
      </w:r>
      <w:r>
        <w:rPr>
          <w:rFonts w:ascii="SimSun" w:hAnsi="SimSun" w:eastAsia="SimSun" w:cs="SimSun"/>
          <w:sz w:val="28"/>
          <w:szCs w:val="28"/>
          <w:b/>
          <w:bCs/>
          <w:spacing w:val="-4"/>
        </w:rPr>
        <w:t>启动</w:t>
      </w:r>
    </w:p>
    <w:p>
      <w:pPr>
        <w:ind w:left="23" w:right="15" w:firstLine="423"/>
        <w:spacing w:before="245" w:line="420" w:lineRule="auto"/>
        <w:rPr>
          <w:rFonts w:ascii="SimSun" w:hAnsi="SimSun" w:eastAsia="SimSun" w:cs="SimSun"/>
          <w:sz w:val="20"/>
          <w:szCs w:val="20"/>
        </w:rPr>
      </w:pPr>
      <w:r>
        <w:rPr>
          <w:rFonts w:ascii="SimSun" w:hAnsi="SimSun" w:eastAsia="SimSun" w:cs="SimSun"/>
          <w:sz w:val="20"/>
          <w:szCs w:val="20"/>
          <w:spacing w:val="8"/>
        </w:rPr>
        <w:t>启动界面如图</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8"/>
        </w:rPr>
        <w:t>3-</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8"/>
        </w:rPr>
        <w:t>13 </w:t>
      </w:r>
      <w:r>
        <w:rPr>
          <w:rFonts w:ascii="SimSun" w:hAnsi="SimSun" w:eastAsia="SimSun" w:cs="SimSun"/>
          <w:sz w:val="20"/>
          <w:szCs w:val="20"/>
          <w:spacing w:val="8"/>
        </w:rPr>
        <w:t>所示，勾选“机器人自动上电使能</w:t>
      </w:r>
      <w:r>
        <w:rPr>
          <w:rFonts w:ascii="SimSun" w:hAnsi="SimSun" w:eastAsia="SimSun" w:cs="SimSun"/>
          <w:sz w:val="20"/>
          <w:szCs w:val="20"/>
          <w:spacing w:val="-70"/>
        </w:rPr>
        <w:t xml:space="preserve"> </w:t>
      </w:r>
      <w:r>
        <w:rPr>
          <w:rFonts w:ascii="SimSun" w:hAnsi="SimSun" w:eastAsia="SimSun" w:cs="SimSun"/>
          <w:sz w:val="20"/>
          <w:szCs w:val="20"/>
          <w:spacing w:val="8"/>
        </w:rPr>
        <w:t>”后，重启控制柜，机器人会自</w:t>
      </w:r>
      <w:r>
        <w:rPr>
          <w:rFonts w:ascii="SimSun" w:hAnsi="SimSun" w:eastAsia="SimSun" w:cs="SimSun"/>
          <w:sz w:val="20"/>
          <w:szCs w:val="20"/>
          <w:spacing w:val="8"/>
        </w:rPr>
        <w:t>动完成上电和使能过程。默认为不勾选该。</w:t>
      </w:r>
    </w:p>
    <w:p>
      <w:pPr>
        <w:spacing w:line="420" w:lineRule="auto"/>
        <w:sectPr>
          <w:headerReference w:type="default" r:id="rId6"/>
          <w:footerReference w:type="default" r:id="rId269"/>
          <w:pgSz w:w="11906" w:h="16839"/>
          <w:pgMar w:top="1241" w:right="1785" w:bottom="1245" w:left="1785" w:header="795" w:footer="1059" w:gutter="0"/>
        </w:sectPr>
        <w:rPr>
          <w:rFonts w:ascii="SimSun" w:hAnsi="SimSun" w:eastAsia="SimSun" w:cs="SimSun"/>
          <w:sz w:val="20"/>
          <w:szCs w:val="20"/>
        </w:rPr>
      </w:pPr>
    </w:p>
    <w:p>
      <w:pPr>
        <w:pStyle w:val="BodyText"/>
        <w:spacing w:line="278" w:lineRule="auto"/>
        <w:rPr/>
      </w:pPr>
      <w:r/>
    </w:p>
    <w:p>
      <w:pPr>
        <w:ind w:firstLine="885"/>
        <w:spacing w:line="2642" w:lineRule="exact"/>
        <w:rPr/>
      </w:pPr>
      <w:r>
        <w:rPr>
          <w:position w:val="-52"/>
        </w:rPr>
        <w:drawing>
          <wp:inline distT="0" distB="0" distL="0" distR="0">
            <wp:extent cx="4168140" cy="1677923"/>
            <wp:effectExtent l="0" t="0" r="0" b="0"/>
            <wp:docPr id="408" name="IM 408"/>
            <wp:cNvGraphicFramePr/>
            <a:graphic>
              <a:graphicData uri="http://schemas.openxmlformats.org/drawingml/2006/picture">
                <pic:pic>
                  <pic:nvPicPr>
                    <pic:cNvPr id="408" name="IM 408"/>
                    <pic:cNvPicPr/>
                  </pic:nvPicPr>
                  <pic:blipFill>
                    <a:blip r:embed="rId274"/>
                    <a:stretch>
                      <a:fillRect/>
                    </a:stretch>
                  </pic:blipFill>
                  <pic:spPr>
                    <a:xfrm rot="0">
                      <a:off x="0" y="0"/>
                      <a:ext cx="4168140" cy="1677923"/>
                    </a:xfrm>
                    <a:prstGeom prst="rect">
                      <a:avLst/>
                    </a:prstGeom>
                  </pic:spPr>
                </pic:pic>
              </a:graphicData>
            </a:graphic>
          </wp:inline>
        </w:drawing>
      </w:r>
    </w:p>
    <w:p>
      <w:pPr>
        <w:ind w:left="3509"/>
        <w:spacing w:before="151" w:line="220"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13  </w:t>
      </w:r>
      <w:r>
        <w:rPr>
          <w:rFonts w:ascii="SimSun" w:hAnsi="SimSun" w:eastAsia="SimSun" w:cs="SimSun"/>
          <w:sz w:val="18"/>
          <w:szCs w:val="18"/>
          <w:spacing w:val="-5"/>
        </w:rPr>
        <w:t>启动配置界面</w:t>
      </w:r>
    </w:p>
    <w:p>
      <w:pPr>
        <w:ind w:left="18"/>
        <w:spacing w:before="202" w:line="220"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3.1.6  </w:t>
      </w:r>
      <w:r>
        <w:rPr>
          <w:rFonts w:ascii="SimSun" w:hAnsi="SimSun" w:eastAsia="SimSun" w:cs="SimSun"/>
          <w:sz w:val="28"/>
          <w:szCs w:val="28"/>
          <w:b/>
          <w:bCs/>
          <w:spacing w:val="-2"/>
        </w:rPr>
        <w:t>控制参数</w:t>
      </w:r>
    </w:p>
    <w:p>
      <w:pPr>
        <w:ind w:left="441"/>
        <w:spacing w:before="246" w:line="228" w:lineRule="auto"/>
        <w:rPr>
          <w:rFonts w:ascii="SimSun" w:hAnsi="SimSun" w:eastAsia="SimSun" w:cs="SimSun"/>
          <w:sz w:val="20"/>
          <w:szCs w:val="20"/>
        </w:rPr>
      </w:pPr>
      <w:r>
        <w:rPr>
          <w:rFonts w:ascii="SimSun" w:hAnsi="SimSun" w:eastAsia="SimSun" w:cs="SimSun"/>
          <w:sz w:val="20"/>
          <w:szCs w:val="20"/>
          <w:spacing w:val="7"/>
        </w:rPr>
        <w:t>控制参数配置界面如图</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7"/>
        </w:rPr>
        <w:t>3-</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14 </w:t>
      </w:r>
      <w:r>
        <w:rPr>
          <w:rFonts w:ascii="SimSun" w:hAnsi="SimSun" w:eastAsia="SimSun" w:cs="SimSun"/>
          <w:sz w:val="20"/>
          <w:szCs w:val="20"/>
          <w:spacing w:val="7"/>
        </w:rPr>
        <w:t>所示，分为关节参数和移动参数。</w:t>
      </w:r>
    </w:p>
    <w:p>
      <w:pPr>
        <w:ind w:firstLine="825"/>
        <w:spacing w:before="186" w:line="4471" w:lineRule="exact"/>
        <w:rPr/>
      </w:pPr>
      <w:r>
        <w:rPr>
          <w:position w:val="-89"/>
        </w:rPr>
        <w:drawing>
          <wp:inline distT="0" distB="0" distL="0" distR="0">
            <wp:extent cx="4232147" cy="2839211"/>
            <wp:effectExtent l="0" t="0" r="0" b="0"/>
            <wp:docPr id="410" name="IM 410"/>
            <wp:cNvGraphicFramePr/>
            <a:graphic>
              <a:graphicData uri="http://schemas.openxmlformats.org/drawingml/2006/picture">
                <pic:pic>
                  <pic:nvPicPr>
                    <pic:cNvPr id="410" name="IM 410"/>
                    <pic:cNvPicPr/>
                  </pic:nvPicPr>
                  <pic:blipFill>
                    <a:blip r:embed="rId275"/>
                    <a:stretch>
                      <a:fillRect/>
                    </a:stretch>
                  </pic:blipFill>
                  <pic:spPr>
                    <a:xfrm rot="0">
                      <a:off x="0" y="0"/>
                      <a:ext cx="4232147" cy="2839211"/>
                    </a:xfrm>
                    <a:prstGeom prst="rect">
                      <a:avLst/>
                    </a:prstGeom>
                  </pic:spPr>
                </pic:pic>
              </a:graphicData>
            </a:graphic>
          </wp:inline>
        </w:drawing>
      </w:r>
    </w:p>
    <w:p>
      <w:pPr>
        <w:ind w:left="3329"/>
        <w:spacing w:before="182"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14  </w:t>
      </w:r>
      <w:r>
        <w:rPr>
          <w:rFonts w:ascii="SimSun" w:hAnsi="SimSun" w:eastAsia="SimSun" w:cs="SimSun"/>
          <w:sz w:val="18"/>
          <w:szCs w:val="18"/>
          <w:spacing w:val="-4"/>
        </w:rPr>
        <w:t>控制参数配置界面</w:t>
      </w:r>
    </w:p>
    <w:p>
      <w:pPr>
        <w:ind w:left="452"/>
        <w:spacing w:before="160"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）关节参数</w:t>
      </w:r>
    </w:p>
    <w:p>
      <w:pPr>
        <w:ind w:left="443"/>
        <w:spacing w:before="221" w:line="228" w:lineRule="auto"/>
        <w:rPr>
          <w:rFonts w:ascii="SimSun" w:hAnsi="SimSun" w:eastAsia="SimSun" w:cs="SimSun"/>
          <w:sz w:val="20"/>
          <w:szCs w:val="20"/>
        </w:rPr>
      </w:pPr>
      <w:r>
        <w:rPr>
          <w:rFonts w:ascii="SimSun" w:hAnsi="SimSun" w:eastAsia="SimSun" w:cs="SimSun"/>
          <w:sz w:val="20"/>
          <w:szCs w:val="20"/>
          <w:spacing w:val="8"/>
        </w:rPr>
        <w:t>用户可以</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6 </w:t>
      </w:r>
      <w:r>
        <w:rPr>
          <w:rFonts w:ascii="SimSun" w:hAnsi="SimSun" w:eastAsia="SimSun" w:cs="SimSun"/>
          <w:sz w:val="20"/>
          <w:szCs w:val="20"/>
          <w:spacing w:val="8"/>
        </w:rPr>
        <w:t>个关节的拖动阻尼参数和</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6 </w:t>
      </w:r>
      <w:r>
        <w:rPr>
          <w:rFonts w:ascii="SimSun" w:hAnsi="SimSun" w:eastAsia="SimSun" w:cs="SimSun"/>
          <w:sz w:val="20"/>
          <w:szCs w:val="20"/>
          <w:spacing w:val="8"/>
        </w:rPr>
        <w:t>个关</w:t>
      </w:r>
      <w:r>
        <w:rPr>
          <w:rFonts w:ascii="SimSun" w:hAnsi="SimSun" w:eastAsia="SimSun" w:cs="SimSun"/>
          <w:sz w:val="20"/>
          <w:szCs w:val="20"/>
          <w:spacing w:val="7"/>
        </w:rPr>
        <w:t>节转矩异常门限倍率。</w:t>
      </w:r>
    </w:p>
    <w:p>
      <w:pPr>
        <w:ind w:right="15"/>
        <w:spacing w:before="221" w:line="228" w:lineRule="auto"/>
        <w:jc w:val="right"/>
        <w:rPr>
          <w:rFonts w:ascii="SimSun" w:hAnsi="SimSun" w:eastAsia="SimSun" w:cs="SimSun"/>
          <w:sz w:val="20"/>
          <w:szCs w:val="20"/>
        </w:rPr>
      </w:pPr>
      <w:r>
        <w:rPr>
          <w:rFonts w:ascii="SimSun" w:hAnsi="SimSun" w:eastAsia="SimSun" w:cs="SimSun"/>
          <w:sz w:val="20"/>
          <w:szCs w:val="20"/>
          <w:spacing w:val="7"/>
        </w:rPr>
        <w:t>关节阻尼：关节拖动阻尼越小，阻值越小，关节拖动时感觉越顺滑。若拖动阻尼值小于</w:t>
      </w:r>
    </w:p>
    <w:p>
      <w:pPr>
        <w:ind w:left="38"/>
        <w:spacing w:before="221" w:line="227" w:lineRule="auto"/>
        <w:rPr>
          <w:rFonts w:ascii="SimSun" w:hAnsi="SimSun" w:eastAsia="SimSun" w:cs="SimSun"/>
          <w:sz w:val="20"/>
          <w:szCs w:val="20"/>
        </w:rPr>
      </w:pPr>
      <w:r>
        <w:rPr>
          <w:rFonts w:ascii="Times New Roman" w:hAnsi="Times New Roman" w:eastAsia="Times New Roman" w:cs="Times New Roman"/>
          <w:sz w:val="20"/>
          <w:szCs w:val="20"/>
          <w:spacing w:val="4"/>
        </w:rPr>
        <w:t>15</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，会存在跟转的风险。</w:t>
      </w:r>
    </w:p>
    <w:p>
      <w:pPr>
        <w:ind w:left="25" w:right="15" w:firstLine="417"/>
        <w:spacing w:before="222" w:line="432" w:lineRule="auto"/>
        <w:rPr>
          <w:rFonts w:ascii="SimSun" w:hAnsi="SimSun" w:eastAsia="SimSun" w:cs="SimSun"/>
          <w:sz w:val="20"/>
          <w:szCs w:val="20"/>
        </w:rPr>
      </w:pPr>
      <w:r>
        <w:rPr>
          <w:rFonts w:ascii="SimSun" w:hAnsi="SimSun" w:eastAsia="SimSun" w:cs="SimSun"/>
          <w:sz w:val="20"/>
          <w:szCs w:val="20"/>
          <w:spacing w:val="7"/>
        </w:rPr>
        <w:t>转矩异常门限倍率：增大转矩异常门限倍率，可以降低动力学相关参数精度的要求，但</w:t>
      </w:r>
      <w:r>
        <w:rPr>
          <w:rFonts w:ascii="SimSun" w:hAnsi="SimSun" w:eastAsia="SimSun" w:cs="SimSun"/>
          <w:sz w:val="20"/>
          <w:szCs w:val="20"/>
          <w:spacing w:val="7"/>
        </w:rPr>
        <w:t>是转矩异常门限倍率值大于</w:t>
      </w:r>
      <w:r>
        <w:rPr>
          <w:rFonts w:ascii="SimSun" w:hAnsi="SimSun" w:eastAsia="SimSun" w:cs="SimSun"/>
          <w:sz w:val="20"/>
          <w:szCs w:val="20"/>
          <w:spacing w:val="-17"/>
        </w:rPr>
        <w:t xml:space="preserve"> </w:t>
      </w:r>
      <w:r>
        <w:rPr>
          <w:rFonts w:ascii="Times New Roman" w:hAnsi="Times New Roman" w:eastAsia="Times New Roman" w:cs="Times New Roman"/>
          <w:sz w:val="20"/>
          <w:szCs w:val="20"/>
          <w:spacing w:val="7"/>
        </w:rPr>
        <w:t>1.5 </w:t>
      </w:r>
      <w:r>
        <w:rPr>
          <w:rFonts w:ascii="SimSun" w:hAnsi="SimSun" w:eastAsia="SimSun" w:cs="SimSun"/>
          <w:sz w:val="20"/>
          <w:szCs w:val="20"/>
          <w:spacing w:val="7"/>
        </w:rPr>
        <w:t>可能导致机械臂不受控。</w:t>
      </w:r>
    </w:p>
    <w:p>
      <w:pPr>
        <w:ind w:left="452"/>
        <w:spacing w:before="1" w:line="227"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）移动参数</w:t>
      </w:r>
    </w:p>
    <w:p>
      <w:pPr>
        <w:ind w:left="22" w:right="15" w:firstLine="420"/>
        <w:spacing w:before="221" w:line="433" w:lineRule="auto"/>
        <w:rPr>
          <w:rFonts w:ascii="SimSun" w:hAnsi="SimSun" w:eastAsia="SimSun" w:cs="SimSun"/>
          <w:sz w:val="20"/>
          <w:szCs w:val="20"/>
        </w:rPr>
      </w:pPr>
      <w:r>
        <w:rPr>
          <w:rFonts w:ascii="SimSun" w:hAnsi="SimSun" w:eastAsia="SimSun" w:cs="SimSun"/>
          <w:sz w:val="20"/>
          <w:szCs w:val="20"/>
          <w:spacing w:val="7"/>
        </w:rPr>
        <w:t>扩展轴步长及速度倍率：增大扩展轴步长及速度倍率，扩展轴的点动步长和速度都会按</w:t>
      </w:r>
      <w:r>
        <w:rPr>
          <w:rFonts w:ascii="SimSun" w:hAnsi="SimSun" w:eastAsia="SimSun" w:cs="SimSun"/>
          <w:sz w:val="20"/>
          <w:szCs w:val="20"/>
          <w:spacing w:val="9"/>
        </w:rPr>
        <w:t>倍率增加，在外设移动和联合移动指令中涉及到扩展轴的速度都会按倍率增加。</w:t>
      </w:r>
    </w:p>
    <w:p>
      <w:pPr>
        <w:spacing w:line="433" w:lineRule="auto"/>
        <w:sectPr>
          <w:footerReference w:type="default" r:id="rId273"/>
          <w:pgSz w:w="11906" w:h="16839"/>
          <w:pgMar w:top="1241" w:right="1785" w:bottom="1245" w:left="1785" w:header="795" w:footer="1059" w:gutter="0"/>
        </w:sectPr>
        <w:rPr>
          <w:rFonts w:ascii="SimSun" w:hAnsi="SimSun" w:eastAsia="SimSun" w:cs="SimSun"/>
          <w:sz w:val="20"/>
          <w:szCs w:val="20"/>
        </w:rPr>
      </w:pPr>
    </w:p>
    <w:p>
      <w:pPr>
        <w:pStyle w:val="BodyText"/>
        <w:spacing w:line="277" w:lineRule="auto"/>
        <w:rPr/>
      </w:pPr>
      <w:r/>
    </w:p>
    <w:p>
      <w:pPr>
        <w:ind w:left="18"/>
        <w:spacing w:before="91" w:line="220"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4"/>
        </w:rPr>
        <w:t>3.1.7</w:t>
      </w:r>
      <w:r>
        <w:rPr>
          <w:rFonts w:ascii="Times New Roman" w:hAnsi="Times New Roman" w:eastAsia="Times New Roman" w:cs="Times New Roman"/>
          <w:sz w:val="28"/>
          <w:szCs w:val="28"/>
          <w:b/>
          <w:bCs/>
          <w:spacing w:val="11"/>
        </w:rPr>
        <w:t xml:space="preserve">  </w:t>
      </w:r>
      <w:r>
        <w:rPr>
          <w:rFonts w:ascii="SimSun" w:hAnsi="SimSun" w:eastAsia="SimSun" w:cs="SimSun"/>
          <w:sz w:val="28"/>
          <w:szCs w:val="28"/>
          <w:b/>
          <w:bCs/>
          <w:spacing w:val="-4"/>
        </w:rPr>
        <w:t>力控负载</w:t>
      </w:r>
    </w:p>
    <w:p>
      <w:pPr>
        <w:ind w:left="23" w:firstLine="432"/>
        <w:spacing w:before="247" w:line="407" w:lineRule="auto"/>
        <w:jc w:val="both"/>
        <w:rPr>
          <w:rFonts w:ascii="SimSun" w:hAnsi="SimSun" w:eastAsia="SimSun" w:cs="SimSun"/>
          <w:sz w:val="20"/>
          <w:szCs w:val="20"/>
        </w:rPr>
      </w:pPr>
      <w:r>
        <w:rPr>
          <w:rFonts w:ascii="SimSun" w:hAnsi="SimSun" w:eastAsia="SimSun" w:cs="SimSun"/>
          <w:sz w:val="20"/>
          <w:szCs w:val="20"/>
          <w:spacing w:val="7"/>
        </w:rPr>
        <w:t>当力控末端携带负载时，必须正确地设置好负载值和重心位置，否则可能无</w:t>
      </w:r>
      <w:r>
        <w:rPr>
          <w:rFonts w:ascii="SimSun" w:hAnsi="SimSun" w:eastAsia="SimSun" w:cs="SimSun"/>
          <w:sz w:val="20"/>
          <w:szCs w:val="20"/>
          <w:spacing w:val="6"/>
        </w:rPr>
        <w:t>法进行拖动</w:t>
      </w:r>
      <w:r>
        <w:rPr>
          <w:rFonts w:ascii="SimSun" w:hAnsi="SimSun" w:eastAsia="SimSun" w:cs="SimSun"/>
          <w:sz w:val="20"/>
          <w:szCs w:val="20"/>
          <w:spacing w:val="6"/>
        </w:rPr>
        <w:t>示教，或在自由拖动的情况下会报警转矩异常或碰撞检测等。力控负载</w:t>
      </w:r>
      <w:r>
        <w:rPr>
          <w:rFonts w:ascii="SimSun" w:hAnsi="SimSun" w:eastAsia="SimSun" w:cs="SimSun"/>
          <w:sz w:val="20"/>
          <w:szCs w:val="20"/>
          <w:spacing w:val="5"/>
        </w:rPr>
        <w:t>界面如图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5"/>
        </w:rPr>
        <w:t>15 </w:t>
      </w:r>
      <w:r>
        <w:rPr>
          <w:rFonts w:ascii="SimSun" w:hAnsi="SimSun" w:eastAsia="SimSun" w:cs="SimSun"/>
          <w:sz w:val="20"/>
          <w:szCs w:val="20"/>
          <w:spacing w:val="5"/>
        </w:rPr>
        <w:t>所示，</w:t>
      </w:r>
      <w:r>
        <w:rPr>
          <w:rFonts w:ascii="SimSun" w:hAnsi="SimSun" w:eastAsia="SimSun" w:cs="SimSun"/>
          <w:sz w:val="20"/>
          <w:szCs w:val="20"/>
          <w:spacing w:val="8"/>
        </w:rPr>
        <w:t>力控负载配置方法类似于负载配置。</w:t>
      </w:r>
    </w:p>
    <w:p>
      <w:pPr>
        <w:ind w:firstLine="930"/>
        <w:spacing w:line="4560" w:lineRule="exact"/>
        <w:rPr/>
      </w:pPr>
      <w:r>
        <w:rPr>
          <w:position w:val="-91"/>
        </w:rPr>
        <w:drawing>
          <wp:inline distT="0" distB="0" distL="0" distR="0">
            <wp:extent cx="4101084" cy="2895600"/>
            <wp:effectExtent l="0" t="0" r="0" b="0"/>
            <wp:docPr id="412" name="IM 412"/>
            <wp:cNvGraphicFramePr/>
            <a:graphic>
              <a:graphicData uri="http://schemas.openxmlformats.org/drawingml/2006/picture">
                <pic:pic>
                  <pic:nvPicPr>
                    <pic:cNvPr id="412" name="IM 412"/>
                    <pic:cNvPicPr/>
                  </pic:nvPicPr>
                  <pic:blipFill>
                    <a:blip r:embed="rId277"/>
                    <a:stretch>
                      <a:fillRect/>
                    </a:stretch>
                  </pic:blipFill>
                  <pic:spPr>
                    <a:xfrm rot="0">
                      <a:off x="0" y="0"/>
                      <a:ext cx="4101084" cy="2895600"/>
                    </a:xfrm>
                    <a:prstGeom prst="rect">
                      <a:avLst/>
                    </a:prstGeom>
                  </pic:spPr>
                </pic:pic>
              </a:graphicData>
            </a:graphic>
          </wp:inline>
        </w:drawing>
      </w:r>
    </w:p>
    <w:p>
      <w:pPr>
        <w:ind w:left="3329"/>
        <w:spacing w:before="139"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15  </w:t>
      </w:r>
      <w:r>
        <w:rPr>
          <w:rFonts w:ascii="SimSun" w:hAnsi="SimSun" w:eastAsia="SimSun" w:cs="SimSun"/>
          <w:sz w:val="18"/>
          <w:szCs w:val="18"/>
          <w:spacing w:val="-4"/>
        </w:rPr>
        <w:t>力控负载配置界面</w:t>
      </w:r>
    </w:p>
    <w:p>
      <w:pPr>
        <w:ind w:left="18"/>
        <w:spacing w:before="202"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3.1.7  </w:t>
      </w:r>
      <w:r>
        <w:rPr>
          <w:rFonts w:ascii="SimSun" w:hAnsi="SimSun" w:eastAsia="SimSun" w:cs="SimSun"/>
          <w:sz w:val="28"/>
          <w:szCs w:val="28"/>
          <w:b/>
          <w:bCs/>
          <w:spacing w:val="-2"/>
        </w:rPr>
        <w:t>后台程序</w:t>
      </w:r>
    </w:p>
    <w:p>
      <w:pPr>
        <w:ind w:left="45" w:right="54" w:firstLine="398"/>
        <w:spacing w:before="245" w:line="383" w:lineRule="auto"/>
        <w:rPr>
          <w:rFonts w:ascii="SimSun" w:hAnsi="SimSun" w:eastAsia="SimSun" w:cs="SimSun"/>
          <w:sz w:val="20"/>
          <w:szCs w:val="20"/>
        </w:rPr>
      </w:pPr>
      <w:r>
        <w:rPr>
          <w:rFonts w:ascii="SimSun" w:hAnsi="SimSun" w:eastAsia="SimSun" w:cs="SimSun"/>
          <w:sz w:val="20"/>
          <w:szCs w:val="20"/>
          <w:spacing w:val="9"/>
        </w:rPr>
        <w:t>后台程序配置界面如图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9"/>
        </w:rPr>
        <w:t>3-</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9"/>
        </w:rPr>
        <w:t>16 </w:t>
      </w:r>
      <w:r>
        <w:rPr>
          <w:rFonts w:ascii="SimSun" w:hAnsi="SimSun" w:eastAsia="SimSun" w:cs="SimSun"/>
          <w:sz w:val="20"/>
          <w:szCs w:val="20"/>
          <w:spacing w:val="9"/>
        </w:rPr>
        <w:t>所示，该界面会显示控制器所有存在的后台程序。用户可</w:t>
      </w:r>
      <w:r>
        <w:rPr>
          <w:rFonts w:ascii="SimSun" w:hAnsi="SimSun" w:eastAsia="SimSun" w:cs="SimSun"/>
          <w:sz w:val="20"/>
          <w:szCs w:val="20"/>
          <w:spacing w:val="7"/>
        </w:rPr>
        <w:t>以点击对应的“执行</w:t>
      </w:r>
      <w:r>
        <w:rPr>
          <w:rFonts w:ascii="SimSun" w:hAnsi="SimSun" w:eastAsia="SimSun" w:cs="SimSun"/>
          <w:sz w:val="20"/>
          <w:szCs w:val="20"/>
          <w:spacing w:val="-64"/>
        </w:rPr>
        <w:t xml:space="preserve"> </w:t>
      </w:r>
      <w:r>
        <w:rPr>
          <w:rFonts w:ascii="SimSun" w:hAnsi="SimSun" w:eastAsia="SimSun" w:cs="SimSun"/>
          <w:sz w:val="20"/>
          <w:szCs w:val="20"/>
          <w:spacing w:val="7"/>
        </w:rPr>
        <w:t>”按钮来执行选定的后台程序，点击“停止</w:t>
      </w:r>
      <w:r>
        <w:rPr>
          <w:rFonts w:ascii="SimSun" w:hAnsi="SimSun" w:eastAsia="SimSun" w:cs="SimSun"/>
          <w:sz w:val="20"/>
          <w:szCs w:val="20"/>
          <w:spacing w:val="-70"/>
        </w:rPr>
        <w:t xml:space="preserve"> </w:t>
      </w:r>
      <w:r>
        <w:rPr>
          <w:rFonts w:ascii="SimSun" w:hAnsi="SimSun" w:eastAsia="SimSun" w:cs="SimSun"/>
          <w:sz w:val="20"/>
          <w:szCs w:val="20"/>
          <w:spacing w:val="7"/>
        </w:rPr>
        <w:t>”按钮来停止程序。</w:t>
      </w:r>
    </w:p>
    <w:p>
      <w:pPr>
        <w:ind w:firstLine="779"/>
        <w:spacing w:line="3993" w:lineRule="exact"/>
        <w:rPr/>
      </w:pPr>
      <w:r>
        <w:rPr>
          <w:position w:val="-79"/>
        </w:rPr>
        <w:drawing>
          <wp:inline distT="0" distB="0" distL="0" distR="0">
            <wp:extent cx="4291584" cy="2535936"/>
            <wp:effectExtent l="0" t="0" r="0" b="0"/>
            <wp:docPr id="414" name="IM 414"/>
            <wp:cNvGraphicFramePr/>
            <a:graphic>
              <a:graphicData uri="http://schemas.openxmlformats.org/drawingml/2006/picture">
                <pic:pic>
                  <pic:nvPicPr>
                    <pic:cNvPr id="414" name="IM 414"/>
                    <pic:cNvPicPr/>
                  </pic:nvPicPr>
                  <pic:blipFill>
                    <a:blip r:embed="rId278"/>
                    <a:stretch>
                      <a:fillRect/>
                    </a:stretch>
                  </pic:blipFill>
                  <pic:spPr>
                    <a:xfrm rot="0">
                      <a:off x="0" y="0"/>
                      <a:ext cx="4291584" cy="2535936"/>
                    </a:xfrm>
                    <a:prstGeom prst="rect">
                      <a:avLst/>
                    </a:prstGeom>
                  </pic:spPr>
                </pic:pic>
              </a:graphicData>
            </a:graphic>
          </wp:inline>
        </w:drawing>
      </w:r>
    </w:p>
    <w:p>
      <w:pPr>
        <w:ind w:left="3329"/>
        <w:spacing w:before="108"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16  </w:t>
      </w:r>
      <w:r>
        <w:rPr>
          <w:rFonts w:ascii="SimSun" w:hAnsi="SimSun" w:eastAsia="SimSun" w:cs="SimSun"/>
          <w:sz w:val="18"/>
          <w:szCs w:val="18"/>
          <w:spacing w:val="-4"/>
        </w:rPr>
        <w:t>后台程序配置界面</w:t>
      </w:r>
    </w:p>
    <w:p>
      <w:pPr>
        <w:ind w:left="19"/>
        <w:spacing w:before="185" w:line="226" w:lineRule="auto"/>
        <w:outlineLvl w:val="2"/>
        <w:rPr>
          <w:rFonts w:ascii="SimSun" w:hAnsi="SimSun" w:eastAsia="SimSun" w:cs="SimSun"/>
          <w:sz w:val="31"/>
          <w:szCs w:val="31"/>
        </w:rPr>
      </w:pPr>
      <w:bookmarkStart w:name="bookmark20" w:id="20"/>
      <w:bookmarkEnd w:id="20"/>
      <w:r>
        <w:rPr>
          <w:rFonts w:ascii="Times New Roman" w:hAnsi="Times New Roman" w:eastAsia="Times New Roman" w:cs="Times New Roman"/>
          <w:sz w:val="31"/>
          <w:szCs w:val="31"/>
          <w:b/>
          <w:bCs/>
          <w:spacing w:val="2"/>
        </w:rPr>
        <w:t>3.2</w:t>
      </w:r>
      <w:r>
        <w:rPr>
          <w:rFonts w:ascii="Times New Roman" w:hAnsi="Times New Roman" w:eastAsia="Times New Roman" w:cs="Times New Roman"/>
          <w:sz w:val="31"/>
          <w:szCs w:val="31"/>
          <w:b/>
          <w:bCs/>
          <w:spacing w:val="13"/>
        </w:rPr>
        <w:t xml:space="preserve">  </w:t>
      </w:r>
      <w:r>
        <w:rPr>
          <w:rFonts w:ascii="SimSun" w:hAnsi="SimSun" w:eastAsia="SimSun" w:cs="SimSun"/>
          <w:sz w:val="31"/>
          <w:szCs w:val="31"/>
          <w:b/>
          <w:bCs/>
          <w:spacing w:val="2"/>
        </w:rPr>
        <w:t>安全配置</w:t>
      </w:r>
    </w:p>
    <w:p>
      <w:pPr>
        <w:ind w:left="446"/>
        <w:spacing w:before="219" w:line="227" w:lineRule="auto"/>
        <w:rPr>
          <w:rFonts w:ascii="SimSun" w:hAnsi="SimSun" w:eastAsia="SimSun" w:cs="SimSun"/>
          <w:sz w:val="20"/>
          <w:szCs w:val="20"/>
        </w:rPr>
      </w:pPr>
      <w:r>
        <w:rPr>
          <w:rFonts w:ascii="SimSun" w:hAnsi="SimSun" w:eastAsia="SimSun" w:cs="SimSun"/>
          <w:sz w:val="20"/>
          <w:szCs w:val="20"/>
          <w:spacing w:val="8"/>
        </w:rPr>
        <w:t>安全配置模块包括机器人限值、关节限值、安全平面、安全</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I/O</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8"/>
        </w:rPr>
        <w:t>、示教器控制等功能。</w:t>
      </w:r>
    </w:p>
    <w:p>
      <w:pPr>
        <w:spacing w:line="227" w:lineRule="auto"/>
        <w:sectPr>
          <w:headerReference w:type="default" r:id="rId50"/>
          <w:footerReference w:type="default" r:id="rId276"/>
          <w:pgSz w:w="11906" w:h="16839"/>
          <w:pgMar w:top="1241" w:right="1747" w:bottom="1245" w:left="1785" w:header="795" w:footer="1059" w:gutter="0"/>
        </w:sectPr>
        <w:rPr>
          <w:rFonts w:ascii="SimSun" w:hAnsi="SimSun" w:eastAsia="SimSun" w:cs="SimSun"/>
          <w:sz w:val="20"/>
          <w:szCs w:val="20"/>
        </w:rPr>
      </w:pPr>
    </w:p>
    <w:p>
      <w:pPr>
        <w:pStyle w:val="BodyText"/>
        <w:spacing w:line="278" w:lineRule="auto"/>
        <w:rPr/>
      </w:pPr>
      <w:r/>
    </w:p>
    <w:p>
      <w:pPr>
        <w:ind w:left="18"/>
        <w:spacing w:before="91"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3.2.1  </w:t>
      </w:r>
      <w:r>
        <w:rPr>
          <w:rFonts w:ascii="SimSun" w:hAnsi="SimSun" w:eastAsia="SimSun" w:cs="SimSun"/>
          <w:sz w:val="28"/>
          <w:szCs w:val="28"/>
          <w:b/>
          <w:bCs/>
          <w:spacing w:val="-2"/>
        </w:rPr>
        <w:t>机器人限值</w:t>
      </w:r>
    </w:p>
    <w:p>
      <w:pPr>
        <w:spacing w:before="247" w:line="227" w:lineRule="auto"/>
        <w:jc w:val="right"/>
        <w:rPr>
          <w:rFonts w:ascii="SimSun" w:hAnsi="SimSun" w:eastAsia="SimSun" w:cs="SimSun"/>
          <w:sz w:val="20"/>
          <w:szCs w:val="20"/>
        </w:rPr>
      </w:pPr>
      <w:r>
        <w:rPr>
          <w:rFonts w:ascii="SimSun" w:hAnsi="SimSun" w:eastAsia="SimSun" w:cs="SimSun"/>
          <w:sz w:val="20"/>
          <w:szCs w:val="20"/>
          <w:spacing w:val="6"/>
        </w:rPr>
        <w:t>机器人限值分为机器人碰撞等级、机器人最大限值和碰撞后处理方式，如图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17 </w:t>
      </w:r>
      <w:r>
        <w:rPr>
          <w:rFonts w:ascii="SimSun" w:hAnsi="SimSun" w:eastAsia="SimSun" w:cs="SimSun"/>
          <w:sz w:val="20"/>
          <w:szCs w:val="20"/>
          <w:spacing w:val="6"/>
        </w:rPr>
        <w:t>所</w:t>
      </w:r>
      <w:r>
        <w:rPr>
          <w:rFonts w:ascii="SimSun" w:hAnsi="SimSun" w:eastAsia="SimSun" w:cs="SimSun"/>
          <w:sz w:val="20"/>
          <w:szCs w:val="20"/>
          <w:spacing w:val="5"/>
        </w:rPr>
        <w:t>示。</w:t>
      </w:r>
    </w:p>
    <w:p>
      <w:pPr>
        <w:ind w:firstLine="914"/>
        <w:spacing w:before="141" w:line="4560" w:lineRule="exact"/>
        <w:rPr/>
      </w:pPr>
      <w:r>
        <w:rPr>
          <w:position w:val="-91"/>
        </w:rPr>
        <w:drawing>
          <wp:inline distT="0" distB="0" distL="0" distR="0">
            <wp:extent cx="4125467" cy="2895600"/>
            <wp:effectExtent l="0" t="0" r="0" b="0"/>
            <wp:docPr id="416" name="IM 416"/>
            <wp:cNvGraphicFramePr/>
            <a:graphic>
              <a:graphicData uri="http://schemas.openxmlformats.org/drawingml/2006/picture">
                <pic:pic>
                  <pic:nvPicPr>
                    <pic:cNvPr id="416" name="IM 416"/>
                    <pic:cNvPicPr/>
                  </pic:nvPicPr>
                  <pic:blipFill>
                    <a:blip r:embed="rId280"/>
                    <a:stretch>
                      <a:fillRect/>
                    </a:stretch>
                  </pic:blipFill>
                  <pic:spPr>
                    <a:xfrm rot="0">
                      <a:off x="0" y="0"/>
                      <a:ext cx="4125467" cy="2895600"/>
                    </a:xfrm>
                    <a:prstGeom prst="rect">
                      <a:avLst/>
                    </a:prstGeom>
                  </pic:spPr>
                </pic:pic>
              </a:graphicData>
            </a:graphic>
          </wp:inline>
        </w:drawing>
      </w:r>
    </w:p>
    <w:p>
      <w:pPr>
        <w:ind w:left="3237"/>
        <w:spacing w:before="138"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4"/>
        </w:rPr>
        <w:t>17  </w:t>
      </w:r>
      <w:r>
        <w:rPr>
          <w:rFonts w:ascii="SimSun" w:hAnsi="SimSun" w:eastAsia="SimSun" w:cs="SimSun"/>
          <w:sz w:val="18"/>
          <w:szCs w:val="18"/>
          <w:spacing w:val="-4"/>
        </w:rPr>
        <w:t>机器人限值配置界面</w:t>
      </w:r>
    </w:p>
    <w:p>
      <w:pPr>
        <w:ind w:left="23" w:right="70" w:firstLine="418"/>
        <w:spacing w:before="159" w:line="404" w:lineRule="auto"/>
        <w:rPr>
          <w:rFonts w:ascii="SimSun" w:hAnsi="SimSun" w:eastAsia="SimSun" w:cs="SimSun"/>
          <w:sz w:val="20"/>
          <w:szCs w:val="20"/>
        </w:rPr>
      </w:pPr>
      <w:r>
        <w:rPr>
          <w:rFonts w:ascii="SimSun" w:hAnsi="SimSun" w:eastAsia="SimSun" w:cs="SimSun"/>
          <w:sz w:val="20"/>
          <w:szCs w:val="20"/>
          <w:spacing w:val="7"/>
        </w:rPr>
        <w:t>机器人最大限值包括功率、动量、停止时间、停止距离、工具速度、速度倍率、工具力</w:t>
      </w:r>
      <w:r>
        <w:rPr>
          <w:rFonts w:ascii="SimSun" w:hAnsi="SimSun" w:eastAsia="SimSun" w:cs="SimSun"/>
          <w:sz w:val="20"/>
          <w:szCs w:val="20"/>
          <w:spacing w:val="6"/>
        </w:rPr>
        <w:t>和肘部速度等设置，其限值及含义见表</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w:t>
      </w:r>
      <w:r>
        <w:rPr>
          <w:rFonts w:ascii="SimSun" w:hAnsi="SimSun" w:eastAsia="SimSun" w:cs="SimSun"/>
          <w:sz w:val="20"/>
          <w:szCs w:val="20"/>
          <w:spacing w:val="6"/>
        </w:rPr>
        <w:t>。</w:t>
      </w:r>
    </w:p>
    <w:p>
      <w:pPr>
        <w:ind w:left="3265"/>
        <w:spacing w:before="1" w:line="219" w:lineRule="auto"/>
        <w:rPr>
          <w:rFonts w:ascii="SimSun" w:hAnsi="SimSun" w:eastAsia="SimSun" w:cs="SimSun"/>
          <w:sz w:val="18"/>
          <w:szCs w:val="18"/>
        </w:rPr>
      </w:pPr>
      <w:r>
        <w:rPr>
          <w:rFonts w:ascii="SimSun" w:hAnsi="SimSun" w:eastAsia="SimSun" w:cs="SimSun"/>
          <w:sz w:val="18"/>
          <w:szCs w:val="18"/>
          <w:spacing w:val="-5"/>
        </w:rPr>
        <w:t>表</w:t>
      </w:r>
      <w:r>
        <w:rPr>
          <w:rFonts w:ascii="SimSun" w:hAnsi="SimSun" w:eastAsia="SimSun" w:cs="SimSun"/>
          <w:sz w:val="18"/>
          <w:szCs w:val="18"/>
          <w:spacing w:val="-2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w:t>
      </w:r>
      <w:r>
        <w:rPr>
          <w:rFonts w:ascii="Times New Roman" w:hAnsi="Times New Roman" w:eastAsia="Times New Roman" w:cs="Times New Roman"/>
          <w:sz w:val="18"/>
          <w:szCs w:val="18"/>
          <w:spacing w:val="9"/>
        </w:rPr>
        <w:t xml:space="preserve">  </w:t>
      </w:r>
      <w:r>
        <w:rPr>
          <w:rFonts w:ascii="SimSun" w:hAnsi="SimSun" w:eastAsia="SimSun" w:cs="SimSun"/>
          <w:sz w:val="18"/>
          <w:szCs w:val="18"/>
          <w:spacing w:val="-5"/>
        </w:rPr>
        <w:t>限值及其含义对应表</w:t>
      </w:r>
    </w:p>
    <w:p>
      <w:pPr>
        <w:spacing w:line="31" w:lineRule="exact"/>
        <w:rPr/>
      </w:pPr>
      <w:r/>
    </w:p>
    <w:tbl>
      <w:tblPr>
        <w:tblStyle w:val="TableNormal"/>
        <w:tblW w:w="7958" w:type="dxa"/>
        <w:tblInd w:w="18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07"/>
        <w:gridCol w:w="6651"/>
      </w:tblGrid>
      <w:tr>
        <w:trPr>
          <w:trHeight w:val="325" w:hRule="atLeast"/>
        </w:trPr>
        <w:tc>
          <w:tcPr>
            <w:shd w:val="clear" w:fill="D7D7D7"/>
            <w:tcW w:w="1307" w:type="dxa"/>
            <w:vAlign w:val="top"/>
            <w:tcBorders>
              <w:left w:val="single" w:color="000000" w:sz="6" w:space="0"/>
              <w:bottom w:val="single" w:color="000000" w:sz="6" w:space="0"/>
              <w:top w:val="single" w:color="000000" w:sz="6" w:space="0"/>
            </w:tcBorders>
          </w:tcPr>
          <w:p>
            <w:pPr>
              <w:pStyle w:val="TableText"/>
              <w:ind w:left="443"/>
              <w:spacing w:before="55" w:line="230" w:lineRule="auto"/>
              <w:rPr/>
            </w:pPr>
            <w:r>
              <w:rPr>
                <w:b/>
                <w:bCs/>
                <w:spacing w:val="2"/>
              </w:rPr>
              <w:t>名称</w:t>
            </w:r>
          </w:p>
        </w:tc>
        <w:tc>
          <w:tcPr>
            <w:shd w:val="clear" w:fill="D7D7D7"/>
            <w:tcW w:w="6651" w:type="dxa"/>
            <w:vAlign w:val="top"/>
            <w:tcBorders>
              <w:bottom w:val="single" w:color="000000" w:sz="6" w:space="0"/>
              <w:right w:val="single" w:color="000000" w:sz="6" w:space="0"/>
              <w:top w:val="single" w:color="000000" w:sz="6" w:space="0"/>
            </w:tcBorders>
          </w:tcPr>
          <w:p>
            <w:pPr>
              <w:pStyle w:val="TableText"/>
              <w:ind w:left="2919"/>
              <w:spacing w:before="55" w:line="228" w:lineRule="auto"/>
              <w:rPr/>
            </w:pPr>
            <w:r>
              <w:rPr>
                <w:b/>
                <w:bCs/>
                <w:spacing w:val="2"/>
              </w:rPr>
              <w:t>限值含义</w:t>
            </w:r>
          </w:p>
        </w:tc>
      </w:tr>
      <w:tr>
        <w:trPr>
          <w:trHeight w:val="343" w:hRule="atLeast"/>
        </w:trPr>
        <w:tc>
          <w:tcPr>
            <w:tcW w:w="1307" w:type="dxa"/>
            <w:vAlign w:val="top"/>
            <w:tcBorders>
              <w:left w:val="single" w:color="000000" w:sz="6" w:space="0"/>
              <w:top w:val="single" w:color="000000" w:sz="6" w:space="0"/>
            </w:tcBorders>
          </w:tcPr>
          <w:p>
            <w:pPr>
              <w:pStyle w:val="TableText"/>
              <w:ind w:left="446"/>
              <w:spacing w:before="46" w:line="228" w:lineRule="auto"/>
              <w:rPr/>
            </w:pPr>
            <w:r>
              <w:rPr>
                <w:spacing w:val="3"/>
              </w:rPr>
              <w:t>功率</w:t>
            </w:r>
          </w:p>
        </w:tc>
        <w:tc>
          <w:tcPr>
            <w:tcW w:w="6651" w:type="dxa"/>
            <w:vAlign w:val="top"/>
            <w:tcBorders>
              <w:right w:val="single" w:color="000000" w:sz="6" w:space="0"/>
              <w:top w:val="single" w:color="000000" w:sz="6" w:space="0"/>
            </w:tcBorders>
          </w:tcPr>
          <w:p>
            <w:pPr>
              <w:pStyle w:val="TableText"/>
              <w:ind w:left="123"/>
              <w:spacing w:before="47" w:line="227" w:lineRule="auto"/>
              <w:rPr/>
            </w:pPr>
            <w:r>
              <w:rPr>
                <w:spacing w:val="7"/>
              </w:rPr>
              <w:t>限制机器人做的最大机械功。</w:t>
            </w:r>
          </w:p>
        </w:tc>
      </w:tr>
      <w:tr>
        <w:trPr>
          <w:trHeight w:val="355" w:hRule="atLeast"/>
        </w:trPr>
        <w:tc>
          <w:tcPr>
            <w:tcW w:w="1307" w:type="dxa"/>
            <w:vAlign w:val="top"/>
            <w:tcBorders>
              <w:left w:val="single" w:color="000000" w:sz="6" w:space="0"/>
            </w:tcBorders>
          </w:tcPr>
          <w:p>
            <w:pPr>
              <w:pStyle w:val="TableText"/>
              <w:ind w:left="444"/>
              <w:spacing w:before="54" w:line="228" w:lineRule="auto"/>
              <w:rPr/>
            </w:pPr>
            <w:r>
              <w:rPr>
                <w:spacing w:val="4"/>
              </w:rPr>
              <w:t>动量</w:t>
            </w:r>
          </w:p>
        </w:tc>
        <w:tc>
          <w:tcPr>
            <w:tcW w:w="6651" w:type="dxa"/>
            <w:vAlign w:val="top"/>
            <w:tcBorders>
              <w:right w:val="single" w:color="000000" w:sz="6" w:space="0"/>
            </w:tcBorders>
          </w:tcPr>
          <w:p>
            <w:pPr>
              <w:pStyle w:val="TableText"/>
              <w:ind w:left="123"/>
              <w:spacing w:before="54" w:line="227" w:lineRule="auto"/>
              <w:rPr/>
            </w:pPr>
            <w:r>
              <w:rPr>
                <w:spacing w:val="6"/>
              </w:rPr>
              <w:t>限制机器人最大动量。</w:t>
            </w:r>
          </w:p>
        </w:tc>
      </w:tr>
      <w:tr>
        <w:trPr>
          <w:trHeight w:val="355" w:hRule="atLeast"/>
        </w:trPr>
        <w:tc>
          <w:tcPr>
            <w:tcW w:w="1307" w:type="dxa"/>
            <w:vAlign w:val="top"/>
            <w:tcBorders>
              <w:left w:val="single" w:color="000000" w:sz="6" w:space="0"/>
            </w:tcBorders>
          </w:tcPr>
          <w:p>
            <w:pPr>
              <w:pStyle w:val="TableText"/>
              <w:ind w:left="233"/>
              <w:spacing w:before="57" w:line="228" w:lineRule="auto"/>
              <w:rPr/>
            </w:pPr>
            <w:r>
              <w:rPr>
                <w:spacing w:val="7"/>
              </w:rPr>
              <w:t>停止时间</w:t>
            </w:r>
          </w:p>
        </w:tc>
        <w:tc>
          <w:tcPr>
            <w:tcW w:w="6651" w:type="dxa"/>
            <w:vAlign w:val="top"/>
            <w:tcBorders>
              <w:right w:val="single" w:color="000000" w:sz="6" w:space="0"/>
            </w:tcBorders>
          </w:tcPr>
          <w:p>
            <w:pPr>
              <w:pStyle w:val="TableText"/>
              <w:ind w:left="123"/>
              <w:spacing w:before="56" w:line="227" w:lineRule="auto"/>
              <w:rPr/>
            </w:pPr>
            <w:r>
              <w:rPr>
                <w:spacing w:val="7"/>
              </w:rPr>
              <w:t>限制机器人运动到停止所需的最长时间。</w:t>
            </w:r>
          </w:p>
        </w:tc>
      </w:tr>
      <w:tr>
        <w:trPr>
          <w:trHeight w:val="355" w:hRule="atLeast"/>
        </w:trPr>
        <w:tc>
          <w:tcPr>
            <w:tcW w:w="1307" w:type="dxa"/>
            <w:vAlign w:val="top"/>
            <w:tcBorders>
              <w:left w:val="single" w:color="000000" w:sz="6" w:space="0"/>
            </w:tcBorders>
          </w:tcPr>
          <w:p>
            <w:pPr>
              <w:pStyle w:val="TableText"/>
              <w:ind w:left="233"/>
              <w:spacing w:before="59" w:line="228" w:lineRule="auto"/>
              <w:rPr/>
            </w:pPr>
            <w:r>
              <w:rPr>
                <w:spacing w:val="7"/>
              </w:rPr>
              <w:t>停止距离</w:t>
            </w:r>
          </w:p>
        </w:tc>
        <w:tc>
          <w:tcPr>
            <w:tcW w:w="6651" w:type="dxa"/>
            <w:vAlign w:val="top"/>
            <w:tcBorders>
              <w:right w:val="single" w:color="000000" w:sz="6" w:space="0"/>
            </w:tcBorders>
          </w:tcPr>
          <w:p>
            <w:pPr>
              <w:pStyle w:val="TableText"/>
              <w:ind w:left="123"/>
              <w:spacing w:before="59" w:line="227" w:lineRule="auto"/>
              <w:rPr/>
            </w:pPr>
            <w:r>
              <w:rPr>
                <w:spacing w:val="8"/>
              </w:rPr>
              <w:t>限制机器人运动到停止时工具末端或肘部可移动的最大距离。</w:t>
            </w:r>
          </w:p>
        </w:tc>
      </w:tr>
      <w:tr>
        <w:trPr>
          <w:trHeight w:val="355" w:hRule="atLeast"/>
        </w:trPr>
        <w:tc>
          <w:tcPr>
            <w:tcW w:w="1307" w:type="dxa"/>
            <w:vAlign w:val="top"/>
            <w:tcBorders>
              <w:left w:val="single" w:color="000000" w:sz="6" w:space="0"/>
            </w:tcBorders>
          </w:tcPr>
          <w:p>
            <w:pPr>
              <w:pStyle w:val="TableText"/>
              <w:ind w:left="234"/>
              <w:spacing w:before="59" w:line="228" w:lineRule="auto"/>
              <w:rPr/>
            </w:pPr>
            <w:r>
              <w:rPr>
                <w:spacing w:val="6"/>
              </w:rPr>
              <w:t>工具速度</w:t>
            </w:r>
          </w:p>
        </w:tc>
        <w:tc>
          <w:tcPr>
            <w:tcW w:w="6651" w:type="dxa"/>
            <w:vAlign w:val="top"/>
            <w:tcBorders>
              <w:right w:val="single" w:color="000000" w:sz="6" w:space="0"/>
            </w:tcBorders>
          </w:tcPr>
          <w:p>
            <w:pPr>
              <w:pStyle w:val="TableText"/>
              <w:ind w:left="123"/>
              <w:spacing w:before="59" w:line="227" w:lineRule="auto"/>
              <w:rPr/>
            </w:pPr>
            <w:r>
              <w:rPr>
                <w:spacing w:val="6"/>
              </w:rPr>
              <w:t>限制机器人工具最大速度。</w:t>
            </w:r>
          </w:p>
        </w:tc>
      </w:tr>
      <w:tr>
        <w:trPr>
          <w:trHeight w:val="355" w:hRule="atLeast"/>
        </w:trPr>
        <w:tc>
          <w:tcPr>
            <w:tcW w:w="1307" w:type="dxa"/>
            <w:vAlign w:val="top"/>
            <w:tcBorders>
              <w:left w:val="single" w:color="000000" w:sz="6" w:space="0"/>
            </w:tcBorders>
          </w:tcPr>
          <w:p>
            <w:pPr>
              <w:pStyle w:val="TableText"/>
              <w:ind w:left="231"/>
              <w:spacing w:before="61" w:line="228" w:lineRule="auto"/>
              <w:rPr/>
            </w:pPr>
            <w:r>
              <w:rPr>
                <w:spacing w:val="7"/>
              </w:rPr>
              <w:t>速度倍率</w:t>
            </w:r>
          </w:p>
        </w:tc>
        <w:tc>
          <w:tcPr>
            <w:tcW w:w="6651" w:type="dxa"/>
            <w:vAlign w:val="top"/>
            <w:tcBorders>
              <w:right w:val="single" w:color="000000" w:sz="6" w:space="0"/>
            </w:tcBorders>
          </w:tcPr>
          <w:p>
            <w:pPr>
              <w:pStyle w:val="TableText"/>
              <w:ind w:left="123"/>
              <w:spacing w:before="61" w:line="227" w:lineRule="auto"/>
              <w:rPr/>
            </w:pPr>
            <w:r>
              <w:rPr>
                <w:spacing w:val="7"/>
              </w:rPr>
              <w:t>限制机器人运动速度倍率。</w:t>
            </w:r>
          </w:p>
        </w:tc>
      </w:tr>
      <w:tr>
        <w:trPr>
          <w:trHeight w:val="356" w:hRule="atLeast"/>
        </w:trPr>
        <w:tc>
          <w:tcPr>
            <w:tcW w:w="1307" w:type="dxa"/>
            <w:vAlign w:val="top"/>
            <w:tcBorders>
              <w:left w:val="single" w:color="000000" w:sz="6" w:space="0"/>
            </w:tcBorders>
          </w:tcPr>
          <w:p>
            <w:pPr>
              <w:pStyle w:val="TableText"/>
              <w:ind w:left="340"/>
              <w:spacing w:before="63" w:line="228" w:lineRule="auto"/>
              <w:rPr/>
            </w:pPr>
            <w:r>
              <w:rPr>
                <w:spacing w:val="6"/>
              </w:rPr>
              <w:t>工具力</w:t>
            </w:r>
          </w:p>
        </w:tc>
        <w:tc>
          <w:tcPr>
            <w:tcW w:w="6651" w:type="dxa"/>
            <w:vAlign w:val="top"/>
            <w:tcBorders>
              <w:right w:val="single" w:color="000000" w:sz="6" w:space="0"/>
            </w:tcBorders>
          </w:tcPr>
          <w:p>
            <w:pPr>
              <w:pStyle w:val="TableText"/>
              <w:ind w:left="123"/>
              <w:spacing w:before="63" w:line="227" w:lineRule="auto"/>
              <w:rPr/>
            </w:pPr>
            <w:r>
              <w:rPr>
                <w:spacing w:val="8"/>
              </w:rPr>
              <w:t>限制机器人工具在夹紧情况下施加的最大力。</w:t>
            </w:r>
          </w:p>
        </w:tc>
      </w:tr>
      <w:tr>
        <w:trPr>
          <w:trHeight w:val="370" w:hRule="atLeast"/>
        </w:trPr>
        <w:tc>
          <w:tcPr>
            <w:tcW w:w="1307" w:type="dxa"/>
            <w:vAlign w:val="top"/>
            <w:tcBorders>
              <w:left w:val="single" w:color="000000" w:sz="6" w:space="0"/>
              <w:bottom w:val="single" w:color="000000" w:sz="6" w:space="0"/>
            </w:tcBorders>
          </w:tcPr>
          <w:p>
            <w:pPr>
              <w:pStyle w:val="TableText"/>
              <w:ind w:left="232"/>
              <w:spacing w:before="65" w:line="228" w:lineRule="auto"/>
              <w:rPr/>
            </w:pPr>
            <w:r>
              <w:rPr>
                <w:spacing w:val="7"/>
              </w:rPr>
              <w:t>肘部速度</w:t>
            </w:r>
          </w:p>
        </w:tc>
        <w:tc>
          <w:tcPr>
            <w:tcW w:w="6651" w:type="dxa"/>
            <w:vAlign w:val="top"/>
            <w:tcBorders>
              <w:bottom w:val="single" w:color="000000" w:sz="6" w:space="0"/>
              <w:right w:val="single" w:color="000000" w:sz="6" w:space="0"/>
            </w:tcBorders>
          </w:tcPr>
          <w:p>
            <w:pPr>
              <w:pStyle w:val="TableText"/>
              <w:ind w:left="123"/>
              <w:spacing w:before="65" w:line="227" w:lineRule="auto"/>
              <w:rPr/>
            </w:pPr>
            <w:r>
              <w:rPr>
                <w:spacing w:val="6"/>
              </w:rPr>
              <w:t>限制机器人肘部即</w:t>
            </w:r>
            <w:r>
              <w:rPr>
                <w:spacing w:val="-30"/>
              </w:rPr>
              <w:t xml:space="preserve"> </w:t>
            </w:r>
            <w:r>
              <w:rPr>
                <w:rFonts w:ascii="Times New Roman" w:hAnsi="Times New Roman" w:eastAsia="Times New Roman" w:cs="Times New Roman"/>
                <w:spacing w:val="6"/>
              </w:rPr>
              <w:t>3 </w:t>
            </w:r>
            <w:r>
              <w:rPr>
                <w:spacing w:val="6"/>
              </w:rPr>
              <w:t>关节最大速度。</w:t>
            </w:r>
          </w:p>
        </w:tc>
      </w:tr>
    </w:tbl>
    <w:p>
      <w:pPr>
        <w:ind w:left="23" w:right="70" w:firstLine="417"/>
        <w:spacing w:before="129" w:line="432" w:lineRule="auto"/>
        <w:rPr>
          <w:rFonts w:ascii="SimSun" w:hAnsi="SimSun" w:eastAsia="SimSun" w:cs="SimSun"/>
          <w:sz w:val="20"/>
          <w:szCs w:val="20"/>
        </w:rPr>
      </w:pPr>
      <w:r>
        <w:rPr>
          <w:rFonts w:ascii="SimSun" w:hAnsi="SimSun" w:eastAsia="SimSun" w:cs="SimSun"/>
          <w:sz w:val="20"/>
          <w:szCs w:val="20"/>
          <w:spacing w:val="7"/>
        </w:rPr>
        <w:t>机器人碰撞等级有四种状态可供选择：限制最多、限制偏多、限制偏少、限制最少。选</w:t>
      </w:r>
      <w:r>
        <w:rPr>
          <w:rFonts w:ascii="SimSun" w:hAnsi="SimSun" w:eastAsia="SimSun" w:cs="SimSun"/>
          <w:sz w:val="20"/>
          <w:szCs w:val="20"/>
          <w:spacing w:val="8"/>
        </w:rPr>
        <w:t>择限制最多，碰撞检测效果越灵敏。</w:t>
      </w:r>
    </w:p>
    <w:p>
      <w:pPr>
        <w:ind w:left="21" w:right="16" w:firstLine="419"/>
        <w:spacing w:before="2" w:line="432" w:lineRule="auto"/>
        <w:jc w:val="both"/>
        <w:rPr>
          <w:rFonts w:ascii="SimSun" w:hAnsi="SimSun" w:eastAsia="SimSun" w:cs="SimSun"/>
          <w:sz w:val="20"/>
          <w:szCs w:val="20"/>
        </w:rPr>
      </w:pPr>
      <w:r>
        <w:rPr>
          <w:rFonts w:ascii="SimSun" w:hAnsi="SimSun" w:eastAsia="SimSun" w:cs="SimSun"/>
          <w:sz w:val="20"/>
          <w:szCs w:val="20"/>
          <w:spacing w:val="3"/>
        </w:rPr>
        <w:t>碰撞后处理方式有三种方式可供选择：进入反弹模式、暂停、停止。选择进入反弹模式，</w:t>
      </w:r>
      <w:r>
        <w:rPr>
          <w:rFonts w:ascii="SimSun" w:hAnsi="SimSun" w:eastAsia="SimSun" w:cs="SimSun"/>
          <w:sz w:val="20"/>
          <w:szCs w:val="20"/>
          <w:spacing w:val="7"/>
        </w:rPr>
        <w:t>机器人检测到碰撞后会向碰撞的反方向回弹；选择暂停或停止，机器人检测到碰撞时所运行</w:t>
      </w:r>
      <w:r>
        <w:rPr>
          <w:rFonts w:ascii="SimSun" w:hAnsi="SimSun" w:eastAsia="SimSun" w:cs="SimSun"/>
          <w:sz w:val="20"/>
          <w:szCs w:val="20"/>
          <w:spacing w:val="8"/>
        </w:rPr>
        <w:t>的程序会暂停或停止。</w:t>
      </w:r>
    </w:p>
    <w:p>
      <w:pPr>
        <w:ind w:left="18"/>
        <w:spacing w:before="41" w:line="220"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4"/>
        </w:rPr>
        <w:t>3.2.2</w:t>
      </w:r>
      <w:r>
        <w:rPr>
          <w:rFonts w:ascii="Times New Roman" w:hAnsi="Times New Roman" w:eastAsia="Times New Roman" w:cs="Times New Roman"/>
          <w:sz w:val="28"/>
          <w:szCs w:val="28"/>
          <w:b/>
          <w:bCs/>
          <w:spacing w:val="11"/>
        </w:rPr>
        <w:t xml:space="preserve">  </w:t>
      </w:r>
      <w:r>
        <w:rPr>
          <w:rFonts w:ascii="SimSun" w:hAnsi="SimSun" w:eastAsia="SimSun" w:cs="SimSun"/>
          <w:sz w:val="28"/>
          <w:szCs w:val="28"/>
          <w:b/>
          <w:bCs/>
          <w:spacing w:val="-4"/>
        </w:rPr>
        <w:t>关节限值</w:t>
      </w:r>
    </w:p>
    <w:p>
      <w:pPr>
        <w:ind w:left="445"/>
        <w:spacing w:before="247" w:line="227" w:lineRule="auto"/>
        <w:rPr>
          <w:rFonts w:ascii="SimSun" w:hAnsi="SimSun" w:eastAsia="SimSun" w:cs="SimSun"/>
          <w:sz w:val="20"/>
          <w:szCs w:val="20"/>
        </w:rPr>
      </w:pPr>
      <w:r>
        <w:rPr>
          <w:rFonts w:ascii="SimSun" w:hAnsi="SimSun" w:eastAsia="SimSun" w:cs="SimSun"/>
          <w:sz w:val="20"/>
          <w:szCs w:val="20"/>
          <w:spacing w:val="9"/>
        </w:rPr>
        <w:t>关节限值界面如图</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9"/>
        </w:rPr>
        <w:t>3-</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9"/>
        </w:rPr>
        <w:t>18 </w:t>
      </w:r>
      <w:r>
        <w:rPr>
          <w:rFonts w:ascii="SimSun" w:hAnsi="SimSun" w:eastAsia="SimSun" w:cs="SimSun"/>
          <w:sz w:val="20"/>
          <w:szCs w:val="20"/>
          <w:spacing w:val="9"/>
        </w:rPr>
        <w:t>所示。关节限值包含六个关节在正常模式与缩减模式下的角度</w:t>
      </w:r>
    </w:p>
    <w:p>
      <w:pPr>
        <w:spacing w:line="227" w:lineRule="auto"/>
        <w:sectPr>
          <w:headerReference w:type="default" r:id="rId15"/>
          <w:footerReference w:type="default" r:id="rId279"/>
          <w:pgSz w:w="11906" w:h="16839"/>
          <w:pgMar w:top="1241" w:right="1731" w:bottom="1245" w:left="1785" w:header="795" w:footer="1059" w:gutter="0"/>
        </w:sectPr>
        <w:rPr>
          <w:rFonts w:ascii="SimSun" w:hAnsi="SimSun" w:eastAsia="SimSun" w:cs="SimSun"/>
          <w:sz w:val="20"/>
          <w:szCs w:val="20"/>
        </w:rPr>
      </w:pPr>
    </w:p>
    <w:p>
      <w:pPr>
        <w:pStyle w:val="BodyText"/>
        <w:spacing w:line="260" w:lineRule="auto"/>
        <w:rPr/>
      </w:pPr>
      <w:r/>
    </w:p>
    <w:p>
      <w:pPr>
        <w:ind w:left="21" w:right="16" w:firstLine="5"/>
        <w:spacing w:before="65" w:line="407" w:lineRule="auto"/>
        <w:jc w:val="both"/>
        <w:rPr>
          <w:rFonts w:ascii="SimSun" w:hAnsi="SimSun" w:eastAsia="SimSun" w:cs="SimSun"/>
          <w:sz w:val="20"/>
          <w:szCs w:val="20"/>
        </w:rPr>
      </w:pPr>
      <w:r>
        <w:rPr>
          <w:rFonts w:ascii="SimSun" w:hAnsi="SimSun" w:eastAsia="SimSun" w:cs="SimSun"/>
          <w:sz w:val="20"/>
          <w:szCs w:val="20"/>
          <w:spacing w:val="7"/>
        </w:rPr>
        <w:t>范围和最大速度。（缩减模式下机器人的运动范围和运动速度将根据用户的设置受到限制</w:t>
      </w:r>
      <w:r>
        <w:rPr>
          <w:rFonts w:ascii="SimSun" w:hAnsi="SimSun" w:eastAsia="SimSun" w:cs="SimSun"/>
          <w:sz w:val="20"/>
          <w:szCs w:val="20"/>
          <w:spacing w:val="-48"/>
          <w:w w:val="91"/>
        </w:rPr>
        <w:t>），</w:t>
      </w:r>
      <w:r>
        <w:rPr>
          <w:rFonts w:ascii="SimSun" w:hAnsi="SimSun" w:eastAsia="SimSun" w:cs="SimSun"/>
          <w:sz w:val="20"/>
          <w:szCs w:val="20"/>
          <w:spacing w:val="7"/>
        </w:rPr>
        <w:t>当机器人的关节运动范围和关节运行速度超出所设置限值，会出现相应的关节范围超限和速</w:t>
      </w:r>
      <w:r>
        <w:rPr>
          <w:rFonts w:ascii="SimSun" w:hAnsi="SimSun" w:eastAsia="SimSun" w:cs="SimSun"/>
          <w:sz w:val="20"/>
          <w:szCs w:val="20"/>
          <w:spacing w:val="6"/>
        </w:rPr>
        <w:t>度超限报警。</w:t>
      </w:r>
    </w:p>
    <w:p>
      <w:pPr>
        <w:ind w:firstLine="1019"/>
        <w:spacing w:line="4560" w:lineRule="exact"/>
        <w:rPr/>
      </w:pPr>
      <w:r>
        <w:rPr>
          <w:position w:val="-91"/>
        </w:rPr>
        <w:drawing>
          <wp:inline distT="0" distB="0" distL="0" distR="0">
            <wp:extent cx="3986784" cy="2895600"/>
            <wp:effectExtent l="0" t="0" r="0" b="0"/>
            <wp:docPr id="418" name="IM 418"/>
            <wp:cNvGraphicFramePr/>
            <a:graphic>
              <a:graphicData uri="http://schemas.openxmlformats.org/drawingml/2006/picture">
                <pic:pic>
                  <pic:nvPicPr>
                    <pic:cNvPr id="418" name="IM 418"/>
                    <pic:cNvPicPr/>
                  </pic:nvPicPr>
                  <pic:blipFill>
                    <a:blip r:embed="rId282"/>
                    <a:stretch>
                      <a:fillRect/>
                    </a:stretch>
                  </pic:blipFill>
                  <pic:spPr>
                    <a:xfrm rot="0">
                      <a:off x="0" y="0"/>
                      <a:ext cx="3986784" cy="2895600"/>
                    </a:xfrm>
                    <a:prstGeom prst="rect">
                      <a:avLst/>
                    </a:prstGeom>
                  </pic:spPr>
                </pic:pic>
              </a:graphicData>
            </a:graphic>
          </wp:inline>
        </w:drawing>
      </w:r>
    </w:p>
    <w:p>
      <w:pPr>
        <w:ind w:left="3329"/>
        <w:spacing w:before="139"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18  </w:t>
      </w:r>
      <w:r>
        <w:rPr>
          <w:rFonts w:ascii="SimSun" w:hAnsi="SimSun" w:eastAsia="SimSun" w:cs="SimSun"/>
          <w:sz w:val="18"/>
          <w:szCs w:val="18"/>
          <w:spacing w:val="-4"/>
        </w:rPr>
        <w:t>关节限值配置界面</w:t>
      </w:r>
    </w:p>
    <w:p>
      <w:pPr>
        <w:ind w:left="18"/>
        <w:spacing w:before="204"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4"/>
        </w:rPr>
        <w:t>3.2.3</w:t>
      </w:r>
      <w:r>
        <w:rPr>
          <w:rFonts w:ascii="Times New Roman" w:hAnsi="Times New Roman" w:eastAsia="Times New Roman" w:cs="Times New Roman"/>
          <w:sz w:val="28"/>
          <w:szCs w:val="28"/>
          <w:b/>
          <w:bCs/>
          <w:spacing w:val="11"/>
        </w:rPr>
        <w:t xml:space="preserve">  </w:t>
      </w:r>
      <w:r>
        <w:rPr>
          <w:rFonts w:ascii="SimSun" w:hAnsi="SimSun" w:eastAsia="SimSun" w:cs="SimSun"/>
          <w:sz w:val="28"/>
          <w:szCs w:val="28"/>
          <w:b/>
          <w:bCs/>
          <w:spacing w:val="-4"/>
        </w:rPr>
        <w:t>安全平面</w:t>
      </w:r>
    </w:p>
    <w:p>
      <w:pPr>
        <w:ind w:left="27" w:right="16" w:firstLine="418"/>
        <w:spacing w:before="244" w:line="432" w:lineRule="auto"/>
        <w:rPr>
          <w:rFonts w:ascii="SimSun" w:hAnsi="SimSun" w:eastAsia="SimSun" w:cs="SimSun"/>
          <w:sz w:val="20"/>
          <w:szCs w:val="20"/>
        </w:rPr>
      </w:pPr>
      <w:r>
        <w:rPr>
          <w:rFonts w:ascii="SimSun" w:hAnsi="SimSun" w:eastAsia="SimSun" w:cs="SimSun"/>
          <w:sz w:val="20"/>
          <w:szCs w:val="20"/>
          <w:spacing w:val="5"/>
        </w:rPr>
        <w:t>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5"/>
        </w:rPr>
        <w:t>19 </w:t>
      </w:r>
      <w:r>
        <w:rPr>
          <w:rFonts w:ascii="SimSun" w:hAnsi="SimSun" w:eastAsia="SimSun" w:cs="SimSun"/>
          <w:sz w:val="20"/>
          <w:szCs w:val="20"/>
          <w:spacing w:val="5"/>
        </w:rPr>
        <w:t>所示，用户可以通过右上方平面列表，点击“增加</w:t>
      </w:r>
      <w:r>
        <w:rPr>
          <w:rFonts w:ascii="SimSun" w:hAnsi="SimSun" w:eastAsia="SimSun" w:cs="SimSun"/>
          <w:sz w:val="20"/>
          <w:szCs w:val="20"/>
          <w:spacing w:val="4"/>
        </w:rPr>
        <w:t>平面</w:t>
      </w:r>
      <w:r>
        <w:rPr>
          <w:rFonts w:ascii="SimSun" w:hAnsi="SimSun" w:eastAsia="SimSun" w:cs="SimSun"/>
          <w:sz w:val="20"/>
          <w:szCs w:val="20"/>
          <w:spacing w:val="-70"/>
        </w:rPr>
        <w:t xml:space="preserve"> </w:t>
      </w:r>
      <w:r>
        <w:rPr>
          <w:rFonts w:ascii="SimSun" w:hAnsi="SimSun" w:eastAsia="SimSun" w:cs="SimSun"/>
          <w:sz w:val="20"/>
          <w:szCs w:val="20"/>
          <w:spacing w:val="4"/>
        </w:rPr>
        <w:t>”按钮增加安全平面，</w:t>
      </w:r>
      <w:r>
        <w:rPr>
          <w:rFonts w:ascii="SimSun" w:hAnsi="SimSun" w:eastAsia="SimSun" w:cs="SimSun"/>
          <w:sz w:val="20"/>
          <w:szCs w:val="20"/>
          <w:spacing w:val="9"/>
        </w:rPr>
        <w:t>并可通过下方的功能设置安全平面信息，对机器人活动空间进行人为限制。</w:t>
      </w:r>
    </w:p>
    <w:p>
      <w:pPr>
        <w:ind w:left="22" w:firstLine="424"/>
        <w:spacing w:before="2" w:line="432" w:lineRule="auto"/>
        <w:jc w:val="both"/>
        <w:rPr>
          <w:rFonts w:ascii="SimSun" w:hAnsi="SimSun" w:eastAsia="SimSun" w:cs="SimSun"/>
          <w:sz w:val="20"/>
          <w:szCs w:val="20"/>
        </w:rPr>
      </w:pPr>
      <w:r>
        <w:rPr>
          <w:rFonts w:ascii="SimSun" w:hAnsi="SimSun" w:eastAsia="SimSun" w:cs="SimSun"/>
          <w:sz w:val="20"/>
          <w:szCs w:val="20"/>
          <w:spacing w:val="10"/>
        </w:rPr>
        <w:t>安全平面是根据所选择的坐标系</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XOY</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平面朝</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10"/>
        </w:rPr>
        <w:t>Z </w:t>
      </w:r>
      <w:r>
        <w:rPr>
          <w:rFonts w:ascii="SimSun" w:hAnsi="SimSun" w:eastAsia="SimSun" w:cs="SimSun"/>
          <w:sz w:val="20"/>
          <w:szCs w:val="20"/>
          <w:spacing w:val="10"/>
        </w:rPr>
        <w:t>轴正方向平移而成。设定安全平</w:t>
      </w:r>
      <w:r>
        <w:rPr>
          <w:rFonts w:ascii="SimSun" w:hAnsi="SimSun" w:eastAsia="SimSun" w:cs="SimSun"/>
          <w:sz w:val="20"/>
          <w:szCs w:val="20"/>
          <w:spacing w:val="9"/>
        </w:rPr>
        <w:t>面后，</w:t>
      </w:r>
      <w:r>
        <w:rPr>
          <w:rFonts w:ascii="SimSun" w:hAnsi="SimSun" w:eastAsia="SimSun" w:cs="SimSun"/>
          <w:sz w:val="20"/>
          <w:szCs w:val="20"/>
          <w:spacing w:val="11"/>
        </w:rPr>
        <w:t>若机器人工具末端移动到超出安全平面外的位置并沿着参考坐标系</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11"/>
        </w:rPr>
        <w:t>Z</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11"/>
        </w:rPr>
        <w:t>的正方向运动，机器</w:t>
      </w:r>
      <w:r>
        <w:rPr>
          <w:rFonts w:ascii="SimSun" w:hAnsi="SimSun" w:eastAsia="SimSun" w:cs="SimSun"/>
          <w:sz w:val="20"/>
          <w:szCs w:val="20"/>
          <w:spacing w:val="7"/>
        </w:rPr>
        <w:t>人会报警。机器人默认情况下只限制工具末端，但当用</w:t>
      </w:r>
      <w:r>
        <w:rPr>
          <w:rFonts w:ascii="SimSun" w:hAnsi="SimSun" w:eastAsia="SimSun" w:cs="SimSun"/>
          <w:sz w:val="20"/>
          <w:szCs w:val="20"/>
          <w:spacing w:val="6"/>
        </w:rPr>
        <w:t>户勾选“限制第三关节</w:t>
      </w:r>
      <w:r>
        <w:rPr>
          <w:rFonts w:ascii="SimSun" w:hAnsi="SimSun" w:eastAsia="SimSun" w:cs="SimSun"/>
          <w:sz w:val="20"/>
          <w:szCs w:val="20"/>
          <w:spacing w:val="-69"/>
        </w:rPr>
        <w:t xml:space="preserve"> </w:t>
      </w:r>
      <w:r>
        <w:rPr>
          <w:rFonts w:ascii="SimSun" w:hAnsi="SimSun" w:eastAsia="SimSun" w:cs="SimSun"/>
          <w:sz w:val="20"/>
          <w:szCs w:val="20"/>
          <w:spacing w:val="6"/>
        </w:rPr>
        <w:t>”后，机器人</w:t>
      </w:r>
      <w:r>
        <w:rPr>
          <w:rFonts w:ascii="SimSun" w:hAnsi="SimSun" w:eastAsia="SimSun" w:cs="SimSun"/>
          <w:sz w:val="20"/>
          <w:szCs w:val="20"/>
          <w:spacing w:val="8"/>
        </w:rPr>
        <w:t>肘部（三关节）超出安全平面的位置并沿着参考坐标系</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8"/>
        </w:rPr>
        <w:t>Z</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8"/>
        </w:rPr>
        <w:t>的正方</w:t>
      </w:r>
      <w:r>
        <w:rPr>
          <w:rFonts w:ascii="SimSun" w:hAnsi="SimSun" w:eastAsia="SimSun" w:cs="SimSun"/>
          <w:sz w:val="20"/>
          <w:szCs w:val="20"/>
          <w:spacing w:val="7"/>
        </w:rPr>
        <w:t>向运动，机器人也会报警。</w:t>
      </w:r>
    </w:p>
    <w:p>
      <w:pPr>
        <w:spacing w:line="432" w:lineRule="auto"/>
        <w:sectPr>
          <w:footerReference w:type="default" r:id="rId281"/>
          <w:pgSz w:w="11906" w:h="16839"/>
          <w:pgMar w:top="1241" w:right="1731" w:bottom="1245" w:left="1785" w:header="795" w:footer="1059" w:gutter="0"/>
        </w:sectPr>
        <w:rPr>
          <w:rFonts w:ascii="SimSun" w:hAnsi="SimSun" w:eastAsia="SimSun" w:cs="SimSun"/>
          <w:sz w:val="20"/>
          <w:szCs w:val="20"/>
        </w:rPr>
      </w:pPr>
    </w:p>
    <w:p>
      <w:pPr>
        <w:pStyle w:val="BodyText"/>
        <w:spacing w:line="244" w:lineRule="auto"/>
        <w:rPr/>
      </w:pPr>
      <w:r/>
    </w:p>
    <w:p>
      <w:pPr>
        <w:ind w:firstLine="885"/>
        <w:spacing w:line="4560" w:lineRule="exact"/>
        <w:rPr/>
      </w:pPr>
      <w:r>
        <w:rPr>
          <w:position w:val="-91"/>
        </w:rPr>
        <w:drawing>
          <wp:inline distT="0" distB="0" distL="0" distR="0">
            <wp:extent cx="4157471" cy="2895600"/>
            <wp:effectExtent l="0" t="0" r="0" b="0"/>
            <wp:docPr id="420" name="IM 420"/>
            <wp:cNvGraphicFramePr/>
            <a:graphic>
              <a:graphicData uri="http://schemas.openxmlformats.org/drawingml/2006/picture">
                <pic:pic>
                  <pic:nvPicPr>
                    <pic:cNvPr id="420" name="IM 420"/>
                    <pic:cNvPicPr/>
                  </pic:nvPicPr>
                  <pic:blipFill>
                    <a:blip r:embed="rId284"/>
                    <a:stretch>
                      <a:fillRect/>
                    </a:stretch>
                  </pic:blipFill>
                  <pic:spPr>
                    <a:xfrm rot="0">
                      <a:off x="0" y="0"/>
                      <a:ext cx="4157471" cy="2895600"/>
                    </a:xfrm>
                    <a:prstGeom prst="rect">
                      <a:avLst/>
                    </a:prstGeom>
                  </pic:spPr>
                </pic:pic>
              </a:graphicData>
            </a:graphic>
          </wp:inline>
        </w:drawing>
      </w:r>
    </w:p>
    <w:p>
      <w:pPr>
        <w:ind w:left="3329"/>
        <w:spacing w:before="138" w:line="221"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19  </w:t>
      </w:r>
      <w:r>
        <w:rPr>
          <w:rFonts w:ascii="SimSun" w:hAnsi="SimSun" w:eastAsia="SimSun" w:cs="SimSun"/>
          <w:sz w:val="18"/>
          <w:szCs w:val="18"/>
          <w:spacing w:val="-4"/>
        </w:rPr>
        <w:t>安全平面配置界面</w:t>
      </w:r>
    </w:p>
    <w:p>
      <w:pPr>
        <w:ind w:left="18"/>
        <w:spacing w:before="202" w:line="221" w:lineRule="auto"/>
        <w:outlineLvl w:val="3"/>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3"/>
        </w:rPr>
        <w:t>3.2.4</w:t>
      </w:r>
      <w:r>
        <w:rPr>
          <w:rFonts w:ascii="Times New Roman" w:hAnsi="Times New Roman" w:eastAsia="Times New Roman" w:cs="Times New Roman"/>
          <w:sz w:val="28"/>
          <w:szCs w:val="28"/>
          <w:b/>
          <w:bCs/>
          <w:spacing w:val="9"/>
        </w:rPr>
        <w:t xml:space="preserve">  </w:t>
      </w:r>
      <w:r>
        <w:rPr>
          <w:rFonts w:ascii="SimSun" w:hAnsi="SimSun" w:eastAsia="SimSun" w:cs="SimSun"/>
          <w:sz w:val="28"/>
          <w:szCs w:val="28"/>
          <w:b/>
          <w:bCs/>
          <w:spacing w:val="-3"/>
        </w:rPr>
        <w:t>安全</w:t>
      </w:r>
      <w:r>
        <w:rPr>
          <w:rFonts w:ascii="SimSun" w:hAnsi="SimSun" w:eastAsia="SimSun" w:cs="SimSun"/>
          <w:sz w:val="28"/>
          <w:szCs w:val="28"/>
          <w:spacing w:val="-65"/>
        </w:rPr>
        <w:t xml:space="preserve"> </w:t>
      </w:r>
      <w:r>
        <w:rPr>
          <w:rFonts w:ascii="Times New Roman" w:hAnsi="Times New Roman" w:eastAsia="Times New Roman" w:cs="Times New Roman"/>
          <w:sz w:val="28"/>
          <w:szCs w:val="28"/>
          <w:b/>
          <w:bCs/>
          <w:spacing w:val="-3"/>
        </w:rPr>
        <w:t>I/O</w:t>
      </w:r>
    </w:p>
    <w:p>
      <w:pPr>
        <w:ind w:left="20" w:right="52" w:firstLine="425"/>
        <w:spacing w:before="244" w:line="432" w:lineRule="auto"/>
        <w:jc w:val="both"/>
        <w:rPr>
          <w:rFonts w:ascii="SimSun" w:hAnsi="SimSun" w:eastAsia="SimSun" w:cs="SimSun"/>
          <w:sz w:val="20"/>
          <w:szCs w:val="20"/>
        </w:rPr>
      </w:pPr>
      <w:r>
        <w:rPr>
          <w:rFonts w:ascii="SimSun" w:hAnsi="SimSun" w:eastAsia="SimSun" w:cs="SimSun"/>
          <w:sz w:val="20"/>
          <w:szCs w:val="20"/>
          <w:spacing w:val="9"/>
        </w:rPr>
        <w:t>如图</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9"/>
        </w:rPr>
        <w:t>3-20 </w:t>
      </w:r>
      <w:r>
        <w:rPr>
          <w:rFonts w:ascii="SimSun" w:hAnsi="SimSun" w:eastAsia="SimSun" w:cs="SimSun"/>
          <w:sz w:val="20"/>
          <w:szCs w:val="20"/>
          <w:spacing w:val="9"/>
        </w:rPr>
        <w:t>所示，该界面用于设置可配置</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9"/>
        </w:rPr>
        <w:t>I/O</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9"/>
        </w:rPr>
        <w:t>的安全功能，用户可以选择不设置即选项</w:t>
      </w:r>
      <w:r>
        <w:rPr>
          <w:rFonts w:ascii="SimSun" w:hAnsi="SimSun" w:eastAsia="SimSun" w:cs="SimSun"/>
          <w:sz w:val="20"/>
          <w:szCs w:val="20"/>
          <w:spacing w:val="7"/>
        </w:rPr>
        <w:t>中的“未分配</w:t>
      </w:r>
      <w:r>
        <w:rPr>
          <w:rFonts w:ascii="SimSun" w:hAnsi="SimSun" w:eastAsia="SimSun" w:cs="SimSun"/>
          <w:sz w:val="20"/>
          <w:szCs w:val="20"/>
          <w:spacing w:val="-73"/>
        </w:rPr>
        <w:t xml:space="preserve"> </w:t>
      </w:r>
      <w:r>
        <w:rPr>
          <w:rFonts w:ascii="SimSun" w:hAnsi="SimSun" w:eastAsia="SimSun" w:cs="SimSun"/>
          <w:sz w:val="20"/>
          <w:szCs w:val="20"/>
          <w:spacing w:val="7"/>
        </w:rPr>
        <w:t>”。对于可配置输入信号，可设置为紧急停机、缩减</w:t>
      </w:r>
      <w:r>
        <w:rPr>
          <w:rFonts w:ascii="SimSun" w:hAnsi="SimSun" w:eastAsia="SimSun" w:cs="SimSun"/>
          <w:sz w:val="20"/>
          <w:szCs w:val="20"/>
          <w:spacing w:val="6"/>
        </w:rPr>
        <w:t>模式、安全停止和安全重</w:t>
      </w:r>
      <w:r>
        <w:rPr>
          <w:rFonts w:ascii="SimSun" w:hAnsi="SimSun" w:eastAsia="SimSun" w:cs="SimSun"/>
          <w:sz w:val="20"/>
          <w:szCs w:val="20"/>
          <w:spacing w:val="7"/>
        </w:rPr>
        <w:t>置（手动）。“紧急停机</w:t>
      </w:r>
      <w:r>
        <w:rPr>
          <w:rFonts w:ascii="SimSun" w:hAnsi="SimSun" w:eastAsia="SimSun" w:cs="SimSun"/>
          <w:sz w:val="20"/>
          <w:szCs w:val="20"/>
          <w:spacing w:val="-70"/>
        </w:rPr>
        <w:t xml:space="preserve"> </w:t>
      </w:r>
      <w:r>
        <w:rPr>
          <w:rFonts w:ascii="SimSun" w:hAnsi="SimSun" w:eastAsia="SimSun" w:cs="SimSun"/>
          <w:sz w:val="20"/>
          <w:szCs w:val="20"/>
          <w:spacing w:val="7"/>
        </w:rPr>
        <w:t>”是当机器人收到可配置输入信号</w:t>
      </w:r>
      <w:r>
        <w:rPr>
          <w:rFonts w:ascii="SimSun" w:hAnsi="SimSun" w:eastAsia="SimSun" w:cs="SimSun"/>
          <w:sz w:val="20"/>
          <w:szCs w:val="20"/>
          <w:spacing w:val="6"/>
        </w:rPr>
        <w:t>（监控界面灯灭）后，立即停机</w:t>
      </w:r>
      <w:r>
        <w:rPr>
          <w:rFonts w:ascii="SimSun" w:hAnsi="SimSun" w:eastAsia="SimSun" w:cs="SimSun"/>
          <w:sz w:val="20"/>
          <w:szCs w:val="20"/>
          <w:spacing w:val="7"/>
        </w:rPr>
        <w:t>断电。“缩减模式</w:t>
      </w:r>
      <w:r>
        <w:rPr>
          <w:rFonts w:ascii="SimSun" w:hAnsi="SimSun" w:eastAsia="SimSun" w:cs="SimSun"/>
          <w:sz w:val="20"/>
          <w:szCs w:val="20"/>
          <w:spacing w:val="-70"/>
        </w:rPr>
        <w:t xml:space="preserve"> </w:t>
      </w:r>
      <w:r>
        <w:rPr>
          <w:rFonts w:ascii="SimSun" w:hAnsi="SimSun" w:eastAsia="SimSun" w:cs="SimSun"/>
          <w:sz w:val="20"/>
          <w:szCs w:val="20"/>
          <w:spacing w:val="7"/>
        </w:rPr>
        <w:t>”是当机器人收到可配置输入信号（监控</w:t>
      </w:r>
      <w:r>
        <w:rPr>
          <w:rFonts w:ascii="SimSun" w:hAnsi="SimSun" w:eastAsia="SimSun" w:cs="SimSun"/>
          <w:sz w:val="20"/>
          <w:szCs w:val="20"/>
          <w:spacing w:val="6"/>
        </w:rPr>
        <w:t>界面灯亮）后进入缩减模式，缩</w:t>
      </w:r>
      <w:r>
        <w:rPr>
          <w:rFonts w:ascii="SimSun" w:hAnsi="SimSun" w:eastAsia="SimSun" w:cs="SimSun"/>
          <w:sz w:val="20"/>
          <w:szCs w:val="20"/>
          <w:spacing w:val="6"/>
        </w:rPr>
        <w:t>减模式的相关参数见</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和</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3.2.2</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6"/>
        </w:rPr>
        <w:t>小节</w:t>
      </w:r>
      <w:r>
        <w:rPr>
          <w:rFonts w:ascii="SimSun" w:hAnsi="SimSun" w:eastAsia="SimSun" w:cs="SimSun"/>
          <w:sz w:val="20"/>
          <w:szCs w:val="20"/>
          <w:spacing w:val="34"/>
        </w:rPr>
        <w:t xml:space="preserve"> </w:t>
      </w:r>
      <w:r>
        <w:rPr>
          <w:rFonts w:ascii="SimSun" w:hAnsi="SimSun" w:eastAsia="SimSun" w:cs="SimSun"/>
          <w:sz w:val="20"/>
          <w:szCs w:val="20"/>
          <w:spacing w:val="6"/>
        </w:rPr>
        <w:t>。“安全停止</w:t>
      </w:r>
      <w:r>
        <w:rPr>
          <w:rFonts w:ascii="SimSun" w:hAnsi="SimSun" w:eastAsia="SimSun" w:cs="SimSun"/>
          <w:sz w:val="20"/>
          <w:szCs w:val="20"/>
          <w:spacing w:val="-70"/>
        </w:rPr>
        <w:t xml:space="preserve"> </w:t>
      </w:r>
      <w:r>
        <w:rPr>
          <w:rFonts w:ascii="SimSun" w:hAnsi="SimSun" w:eastAsia="SimSun" w:cs="SimSun"/>
          <w:sz w:val="20"/>
          <w:szCs w:val="20"/>
          <w:spacing w:val="6"/>
        </w:rPr>
        <w:t>”是当机器人收到可配置信号</w:t>
      </w:r>
      <w:r>
        <w:rPr>
          <w:rFonts w:ascii="SimSun" w:hAnsi="SimSun" w:eastAsia="SimSun" w:cs="SimSun"/>
          <w:sz w:val="20"/>
          <w:szCs w:val="20"/>
          <w:spacing w:val="5"/>
        </w:rPr>
        <w:t>（监控</w:t>
      </w:r>
      <w:r>
        <w:rPr>
          <w:rFonts w:ascii="SimSun" w:hAnsi="SimSun" w:eastAsia="SimSun" w:cs="SimSun"/>
          <w:sz w:val="20"/>
          <w:szCs w:val="20"/>
          <w:spacing w:val="6"/>
        </w:rPr>
        <w:t>界面灯灭）后机器人马上停止，类似于暂停。“安全重置</w:t>
      </w:r>
      <w:r>
        <w:rPr>
          <w:rFonts w:ascii="SimSun" w:hAnsi="SimSun" w:eastAsia="SimSun" w:cs="SimSun"/>
          <w:sz w:val="20"/>
          <w:szCs w:val="20"/>
          <w:spacing w:val="-70"/>
        </w:rPr>
        <w:t xml:space="preserve"> </w:t>
      </w:r>
      <w:r>
        <w:rPr>
          <w:rFonts w:ascii="SimSun" w:hAnsi="SimSun" w:eastAsia="SimSun" w:cs="SimSun"/>
          <w:sz w:val="20"/>
          <w:szCs w:val="20"/>
          <w:spacing w:val="6"/>
        </w:rPr>
        <w:t>”是机器人从“安全停止</w:t>
      </w:r>
      <w:r>
        <w:rPr>
          <w:rFonts w:ascii="SimSun" w:hAnsi="SimSun" w:eastAsia="SimSun" w:cs="SimSun"/>
          <w:sz w:val="20"/>
          <w:szCs w:val="20"/>
          <w:spacing w:val="-70"/>
        </w:rPr>
        <w:t xml:space="preserve"> </w:t>
      </w:r>
      <w:r>
        <w:rPr>
          <w:rFonts w:ascii="SimSun" w:hAnsi="SimSun" w:eastAsia="SimSun" w:cs="SimSun"/>
          <w:sz w:val="20"/>
          <w:szCs w:val="20"/>
          <w:spacing w:val="5"/>
        </w:rPr>
        <w:t>”模式下</w:t>
      </w:r>
      <w:r>
        <w:rPr>
          <w:rFonts w:ascii="SimSun" w:hAnsi="SimSun" w:eastAsia="SimSun" w:cs="SimSun"/>
          <w:sz w:val="20"/>
          <w:szCs w:val="20"/>
          <w:spacing w:val="8"/>
        </w:rPr>
        <w:t>恢复到以前正常状态。</w:t>
      </w:r>
    </w:p>
    <w:p>
      <w:pPr>
        <w:ind w:left="19" w:firstLine="422"/>
        <w:spacing w:line="432" w:lineRule="auto"/>
        <w:rPr>
          <w:rFonts w:ascii="SimSun" w:hAnsi="SimSun" w:eastAsia="SimSun" w:cs="SimSun"/>
          <w:sz w:val="20"/>
          <w:szCs w:val="20"/>
        </w:rPr>
      </w:pPr>
      <w:r>
        <w:rPr>
          <w:rFonts w:ascii="SimSun" w:hAnsi="SimSun" w:eastAsia="SimSun" w:cs="SimSun"/>
          <w:sz w:val="20"/>
          <w:szCs w:val="20"/>
          <w:spacing w:val="2"/>
        </w:rPr>
        <w:t>对于可配置输出信号，可设置为系统未紧急停止、机器人运动、机器人未停止。配</w:t>
      </w:r>
      <w:r>
        <w:rPr>
          <w:rFonts w:ascii="SimSun" w:hAnsi="SimSun" w:eastAsia="SimSun" w:cs="SimSun"/>
          <w:sz w:val="20"/>
          <w:szCs w:val="20"/>
          <w:spacing w:val="1"/>
        </w:rPr>
        <w:t>置“系</w:t>
      </w:r>
      <w:r>
        <w:rPr>
          <w:rFonts w:ascii="SimSun" w:hAnsi="SimSun" w:eastAsia="SimSun" w:cs="SimSun"/>
          <w:sz w:val="20"/>
          <w:szCs w:val="20"/>
          <w:spacing w:val="7"/>
        </w:rPr>
        <w:t>统未紧急停止</w:t>
      </w:r>
      <w:r>
        <w:rPr>
          <w:rFonts w:ascii="SimSun" w:hAnsi="SimSun" w:eastAsia="SimSun" w:cs="SimSun"/>
          <w:sz w:val="20"/>
          <w:szCs w:val="20"/>
          <w:spacing w:val="-70"/>
        </w:rPr>
        <w:t xml:space="preserve"> </w:t>
      </w:r>
      <w:r>
        <w:rPr>
          <w:rFonts w:ascii="SimSun" w:hAnsi="SimSun" w:eastAsia="SimSun" w:cs="SimSun"/>
          <w:sz w:val="20"/>
          <w:szCs w:val="20"/>
          <w:spacing w:val="7"/>
        </w:rPr>
        <w:t>”时，监控界面的灯亮，当示教器或控制柜的紧</w:t>
      </w:r>
      <w:r>
        <w:rPr>
          <w:rFonts w:ascii="SimSun" w:hAnsi="SimSun" w:eastAsia="SimSun" w:cs="SimSun"/>
          <w:sz w:val="20"/>
          <w:szCs w:val="20"/>
          <w:spacing w:val="6"/>
        </w:rPr>
        <w:t>急停止按钮按下或者通过安全</w:t>
      </w:r>
      <w:r>
        <w:rPr>
          <w:rFonts w:ascii="Times New Roman" w:hAnsi="Times New Roman" w:eastAsia="Times New Roman" w:cs="Times New Roman"/>
          <w:sz w:val="20"/>
          <w:szCs w:val="20"/>
          <w:spacing w:val="8"/>
        </w:rPr>
        <w:t>I/O </w:t>
      </w:r>
      <w:r>
        <w:rPr>
          <w:rFonts w:ascii="SimSun" w:hAnsi="SimSun" w:eastAsia="SimSun" w:cs="SimSun"/>
          <w:sz w:val="20"/>
          <w:szCs w:val="20"/>
          <w:spacing w:val="8"/>
        </w:rPr>
        <w:t>配置中的“紧急停机</w:t>
      </w:r>
      <w:r>
        <w:rPr>
          <w:rFonts w:ascii="SimSun" w:hAnsi="SimSun" w:eastAsia="SimSun" w:cs="SimSun"/>
          <w:sz w:val="20"/>
          <w:szCs w:val="20"/>
          <w:spacing w:val="-59"/>
        </w:rPr>
        <w:t xml:space="preserve"> </w:t>
      </w:r>
      <w:r>
        <w:rPr>
          <w:rFonts w:ascii="SimSun" w:hAnsi="SimSun" w:eastAsia="SimSun" w:cs="SimSun"/>
          <w:sz w:val="20"/>
          <w:szCs w:val="20"/>
          <w:spacing w:val="8"/>
        </w:rPr>
        <w:t>”进入急停模式时，监控界面的指示灯灭。配置“机器人运动</w:t>
      </w:r>
      <w:r>
        <w:rPr>
          <w:rFonts w:ascii="SimSun" w:hAnsi="SimSun" w:eastAsia="SimSun" w:cs="SimSun"/>
          <w:sz w:val="20"/>
          <w:szCs w:val="20"/>
          <w:spacing w:val="-73"/>
        </w:rPr>
        <w:t xml:space="preserve"> </w:t>
      </w:r>
      <w:r>
        <w:rPr>
          <w:rFonts w:ascii="SimSun" w:hAnsi="SimSun" w:eastAsia="SimSun" w:cs="SimSun"/>
          <w:sz w:val="20"/>
          <w:szCs w:val="20"/>
          <w:spacing w:val="8"/>
        </w:rPr>
        <w:t>”，</w:t>
      </w:r>
      <w:r>
        <w:rPr>
          <w:rFonts w:ascii="SimSun" w:hAnsi="SimSun" w:eastAsia="SimSun" w:cs="SimSun"/>
          <w:sz w:val="20"/>
          <w:szCs w:val="20"/>
          <w:spacing w:val="4"/>
        </w:rPr>
        <w:t>当机器人处于运动、示教模式或点动模式，可以看到监控界面的灯</w:t>
      </w:r>
      <w:r>
        <w:rPr>
          <w:rFonts w:ascii="SimSun" w:hAnsi="SimSun" w:eastAsia="SimSun" w:cs="SimSun"/>
          <w:sz w:val="20"/>
          <w:szCs w:val="20"/>
          <w:spacing w:val="3"/>
        </w:rPr>
        <w:t>亮，机器人一旦停止运动，</w:t>
      </w:r>
      <w:r>
        <w:rPr>
          <w:rFonts w:ascii="SimSun" w:hAnsi="SimSun" w:eastAsia="SimSun" w:cs="SimSun"/>
          <w:sz w:val="20"/>
          <w:szCs w:val="20"/>
          <w:spacing w:val="7"/>
        </w:rPr>
        <w:t>监控界面的灯灭。配置“机器人未停止</w:t>
      </w:r>
      <w:r>
        <w:rPr>
          <w:rFonts w:ascii="SimSun" w:hAnsi="SimSun" w:eastAsia="SimSun" w:cs="SimSun"/>
          <w:sz w:val="20"/>
          <w:szCs w:val="20"/>
          <w:spacing w:val="-70"/>
        </w:rPr>
        <w:t xml:space="preserve"> </w:t>
      </w:r>
      <w:r>
        <w:rPr>
          <w:rFonts w:ascii="SimSun" w:hAnsi="SimSun" w:eastAsia="SimSun" w:cs="SimSun"/>
          <w:sz w:val="20"/>
          <w:szCs w:val="20"/>
          <w:spacing w:val="7"/>
        </w:rPr>
        <w:t>”，当机器人在高速运</w:t>
      </w:r>
      <w:r>
        <w:rPr>
          <w:rFonts w:ascii="SimSun" w:hAnsi="SimSun" w:eastAsia="SimSun" w:cs="SimSun"/>
          <w:sz w:val="20"/>
          <w:szCs w:val="20"/>
          <w:spacing w:val="6"/>
        </w:rPr>
        <w:t>动时接收到停止信号并进入减</w:t>
      </w:r>
      <w:r>
        <w:rPr>
          <w:rFonts w:ascii="SimSun" w:hAnsi="SimSun" w:eastAsia="SimSun" w:cs="SimSun"/>
          <w:sz w:val="20"/>
          <w:szCs w:val="20"/>
          <w:spacing w:val="9"/>
        </w:rPr>
        <w:t>速过程，还未完全停止时，监控界面的灯亮。</w:t>
      </w:r>
    </w:p>
    <w:p>
      <w:pPr>
        <w:ind w:left="20" w:right="54" w:firstLine="423"/>
        <w:spacing w:line="433" w:lineRule="auto"/>
        <w:rPr>
          <w:rFonts w:ascii="SimSun" w:hAnsi="SimSun" w:eastAsia="SimSun" w:cs="SimSun"/>
          <w:sz w:val="20"/>
          <w:szCs w:val="20"/>
        </w:rPr>
      </w:pPr>
      <w:r>
        <w:rPr>
          <w:rFonts w:ascii="SimSun" w:hAnsi="SimSun" w:eastAsia="SimSun" w:cs="SimSun"/>
          <w:sz w:val="20"/>
          <w:szCs w:val="20"/>
          <w:spacing w:val="7"/>
        </w:rPr>
        <w:t>可配置输入信号配置安全功能后，一般用于控制机器人状态等，可配置输出信号用于配</w:t>
      </w:r>
      <w:r>
        <w:rPr>
          <w:rFonts w:ascii="SimSun" w:hAnsi="SimSun" w:eastAsia="SimSun" w:cs="SimSun"/>
          <w:sz w:val="20"/>
          <w:szCs w:val="20"/>
          <w:spacing w:val="9"/>
        </w:rPr>
        <w:t>置安全功能后，一般用于连接显示灯等，显示机器人各种状态。</w:t>
      </w:r>
    </w:p>
    <w:p>
      <w:pPr>
        <w:spacing w:line="433" w:lineRule="auto"/>
        <w:sectPr>
          <w:headerReference w:type="default" r:id="rId50"/>
          <w:footerReference w:type="default" r:id="rId283"/>
          <w:pgSz w:w="11906" w:h="16839"/>
          <w:pgMar w:top="1241" w:right="1747" w:bottom="1243" w:left="1785" w:header="795" w:footer="1059" w:gutter="0"/>
        </w:sectPr>
        <w:rPr>
          <w:rFonts w:ascii="SimSun" w:hAnsi="SimSun" w:eastAsia="SimSun" w:cs="SimSun"/>
          <w:sz w:val="20"/>
          <w:szCs w:val="20"/>
        </w:rPr>
      </w:pPr>
    </w:p>
    <w:p>
      <w:pPr>
        <w:ind w:firstLine="525"/>
        <w:spacing w:before="236" w:line="3346" w:lineRule="exact"/>
        <w:rPr/>
      </w:pPr>
      <w:r>
        <w:rPr>
          <w:position w:val="-66"/>
        </w:rPr>
        <w:drawing>
          <wp:inline distT="0" distB="0" distL="0" distR="0">
            <wp:extent cx="4610100" cy="2124456"/>
            <wp:effectExtent l="0" t="0" r="0" b="0"/>
            <wp:docPr id="422" name="IM 422"/>
            <wp:cNvGraphicFramePr/>
            <a:graphic>
              <a:graphicData uri="http://schemas.openxmlformats.org/drawingml/2006/picture">
                <pic:pic>
                  <pic:nvPicPr>
                    <pic:cNvPr id="422" name="IM 422"/>
                    <pic:cNvPicPr/>
                  </pic:nvPicPr>
                  <pic:blipFill>
                    <a:blip r:embed="rId286"/>
                    <a:stretch>
                      <a:fillRect/>
                    </a:stretch>
                  </pic:blipFill>
                  <pic:spPr>
                    <a:xfrm rot="0">
                      <a:off x="0" y="0"/>
                      <a:ext cx="4610100" cy="2124456"/>
                    </a:xfrm>
                    <a:prstGeom prst="rect">
                      <a:avLst/>
                    </a:prstGeom>
                  </pic:spPr>
                </pic:pic>
              </a:graphicData>
            </a:graphic>
          </wp:inline>
        </w:drawing>
      </w:r>
    </w:p>
    <w:p>
      <w:pPr>
        <w:ind w:left="3343"/>
        <w:spacing w:before="114" w:line="221"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3"/>
        </w:rPr>
        <w:t>3-20  </w:t>
      </w:r>
      <w:r>
        <w:rPr>
          <w:rFonts w:ascii="SimSun" w:hAnsi="SimSun" w:eastAsia="SimSun" w:cs="SimSun"/>
          <w:sz w:val="18"/>
          <w:szCs w:val="18"/>
          <w:spacing w:val="-3"/>
        </w:rPr>
        <w:t>安全</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3"/>
        </w:rPr>
        <w:t>I/O</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3"/>
        </w:rPr>
        <w:t>配置界面</w:t>
      </w:r>
    </w:p>
    <w:p>
      <w:pPr>
        <w:ind w:left="18"/>
        <w:spacing w:before="201" w:line="220"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3.2.5  </w:t>
      </w:r>
      <w:r>
        <w:rPr>
          <w:rFonts w:ascii="SimSun" w:hAnsi="SimSun" w:eastAsia="SimSun" w:cs="SimSun"/>
          <w:sz w:val="28"/>
          <w:szCs w:val="28"/>
          <w:b/>
          <w:bCs/>
          <w:spacing w:val="-2"/>
        </w:rPr>
        <w:t>示教器控制</w:t>
      </w:r>
    </w:p>
    <w:p>
      <w:pPr>
        <w:ind w:left="23" w:right="205" w:firstLine="420"/>
        <w:spacing w:before="246" w:line="432" w:lineRule="auto"/>
        <w:rPr>
          <w:rFonts w:ascii="SimSun" w:hAnsi="SimSun" w:eastAsia="SimSun" w:cs="SimSun"/>
          <w:sz w:val="20"/>
          <w:szCs w:val="20"/>
        </w:rPr>
      </w:pPr>
      <w:r>
        <w:rPr>
          <w:rFonts w:ascii="SimSun" w:hAnsi="SimSun" w:eastAsia="SimSun" w:cs="SimSun"/>
          <w:sz w:val="20"/>
          <w:szCs w:val="20"/>
          <w:spacing w:val="8"/>
        </w:rPr>
        <w:t>示教器控制界面如图</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8"/>
        </w:rPr>
        <w:t>3-21 </w:t>
      </w:r>
      <w:r>
        <w:rPr>
          <w:rFonts w:ascii="SimSun" w:hAnsi="SimSun" w:eastAsia="SimSun" w:cs="SimSun"/>
          <w:sz w:val="20"/>
          <w:szCs w:val="20"/>
          <w:spacing w:val="8"/>
        </w:rPr>
        <w:t>所示，用户可以通过“禁用</w:t>
      </w:r>
      <w:r>
        <w:rPr>
          <w:rFonts w:ascii="SimSun" w:hAnsi="SimSun" w:eastAsia="SimSun" w:cs="SimSun"/>
          <w:sz w:val="20"/>
          <w:szCs w:val="20"/>
          <w:spacing w:val="-70"/>
        </w:rPr>
        <w:t xml:space="preserve"> </w:t>
      </w:r>
      <w:r>
        <w:rPr>
          <w:rFonts w:ascii="SimSun" w:hAnsi="SimSun" w:eastAsia="SimSun" w:cs="SimSun"/>
          <w:sz w:val="20"/>
          <w:szCs w:val="20"/>
          <w:spacing w:val="8"/>
        </w:rPr>
        <w:t>”和“启用</w:t>
      </w:r>
      <w:r>
        <w:rPr>
          <w:rFonts w:ascii="SimSun" w:hAnsi="SimSun" w:eastAsia="SimSun" w:cs="SimSun"/>
          <w:sz w:val="20"/>
          <w:szCs w:val="20"/>
          <w:spacing w:val="-68"/>
        </w:rPr>
        <w:t xml:space="preserve"> </w:t>
      </w:r>
      <w:r>
        <w:rPr>
          <w:rFonts w:ascii="SimSun" w:hAnsi="SimSun" w:eastAsia="SimSun" w:cs="SimSun"/>
          <w:sz w:val="20"/>
          <w:szCs w:val="20"/>
          <w:spacing w:val="8"/>
        </w:rPr>
        <w:t>”按钮选择是否使用</w:t>
      </w:r>
      <w:r>
        <w:rPr>
          <w:rFonts w:ascii="SimSun" w:hAnsi="SimSun" w:eastAsia="SimSun" w:cs="SimSun"/>
          <w:sz w:val="20"/>
          <w:szCs w:val="20"/>
          <w:spacing w:val="4"/>
        </w:rPr>
        <w:t>示教器。</w:t>
      </w:r>
    </w:p>
    <w:p>
      <w:pPr>
        <w:ind w:left="23" w:right="163" w:firstLine="423"/>
        <w:spacing w:before="2" w:line="431" w:lineRule="auto"/>
        <w:rPr>
          <w:rFonts w:ascii="SimSun" w:hAnsi="SimSun" w:eastAsia="SimSun" w:cs="SimSun"/>
          <w:sz w:val="20"/>
          <w:szCs w:val="20"/>
        </w:rPr>
      </w:pPr>
      <w:r>
        <w:rPr>
          <w:rFonts w:ascii="SimSun" w:hAnsi="SimSun" w:eastAsia="SimSun" w:cs="SimSun"/>
          <w:sz w:val="20"/>
          <w:szCs w:val="20"/>
          <w:spacing w:val="7"/>
        </w:rPr>
        <w:t>系统默认“启用</w:t>
      </w:r>
      <w:r>
        <w:rPr>
          <w:rFonts w:ascii="SimSun" w:hAnsi="SimSun" w:eastAsia="SimSun" w:cs="SimSun"/>
          <w:sz w:val="20"/>
          <w:szCs w:val="20"/>
          <w:spacing w:val="-70"/>
        </w:rPr>
        <w:t xml:space="preserve"> </w:t>
      </w:r>
      <w:r>
        <w:rPr>
          <w:rFonts w:ascii="SimSun" w:hAnsi="SimSun" w:eastAsia="SimSun" w:cs="SimSun"/>
          <w:sz w:val="20"/>
          <w:szCs w:val="20"/>
          <w:spacing w:val="7"/>
        </w:rPr>
        <w:t>”功能，当用户选择“禁用</w:t>
      </w:r>
      <w:r>
        <w:rPr>
          <w:rFonts w:ascii="SimSun" w:hAnsi="SimSun" w:eastAsia="SimSun" w:cs="SimSun"/>
          <w:sz w:val="20"/>
          <w:szCs w:val="20"/>
          <w:spacing w:val="-70"/>
        </w:rPr>
        <w:t xml:space="preserve"> </w:t>
      </w:r>
      <w:r>
        <w:rPr>
          <w:rFonts w:ascii="SimSun" w:hAnsi="SimSun" w:eastAsia="SimSun" w:cs="SimSun"/>
          <w:sz w:val="20"/>
          <w:szCs w:val="20"/>
          <w:spacing w:val="7"/>
        </w:rPr>
        <w:t>”按钮并重启</w:t>
      </w:r>
      <w:r>
        <w:rPr>
          <w:rFonts w:ascii="SimSun" w:hAnsi="SimSun" w:eastAsia="SimSun" w:cs="SimSun"/>
          <w:sz w:val="20"/>
          <w:szCs w:val="20"/>
          <w:spacing w:val="6"/>
        </w:rPr>
        <w:t>控制柜之后，此时配置生效，</w:t>
      </w:r>
      <w:r>
        <w:rPr>
          <w:rFonts w:ascii="SimSun" w:hAnsi="SimSun" w:eastAsia="SimSun" w:cs="SimSun"/>
          <w:sz w:val="20"/>
          <w:szCs w:val="20"/>
          <w:spacing w:val="9"/>
        </w:rPr>
        <w:t>开机后用户将无法使用真实示教器，只能通过</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PC</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端示教器来控制机器人。</w:t>
      </w:r>
    </w:p>
    <w:p>
      <w:pPr>
        <w:ind w:left="23" w:firstLine="421"/>
        <w:spacing w:before="1" w:line="378" w:lineRule="auto"/>
        <w:rPr>
          <w:rFonts w:ascii="SimSun" w:hAnsi="SimSun" w:eastAsia="SimSun" w:cs="SimSun"/>
          <w:sz w:val="20"/>
          <w:szCs w:val="20"/>
        </w:rPr>
      </w:pPr>
      <w:r>
        <w:rPr>
          <w:rFonts w:ascii="SimSun" w:hAnsi="SimSun" w:eastAsia="SimSun" w:cs="SimSun"/>
          <w:sz w:val="20"/>
          <w:szCs w:val="20"/>
          <w:spacing w:val="8"/>
        </w:rPr>
        <w:t>如果用户想要重新启用真实示教器，需要在</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PC</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端示教器的示教器</w:t>
      </w:r>
      <w:r>
        <w:rPr>
          <w:rFonts w:ascii="SimSun" w:hAnsi="SimSun" w:eastAsia="SimSun" w:cs="SimSun"/>
          <w:sz w:val="20"/>
          <w:szCs w:val="20"/>
          <w:spacing w:val="7"/>
        </w:rPr>
        <w:t>控制界面选中“启用</w:t>
      </w:r>
      <w:r>
        <w:rPr>
          <w:rFonts w:ascii="SimSun" w:hAnsi="SimSun" w:eastAsia="SimSun" w:cs="SimSun"/>
          <w:sz w:val="20"/>
          <w:szCs w:val="20"/>
          <w:spacing w:val="-70"/>
        </w:rPr>
        <w:t xml:space="preserve"> </w:t>
      </w:r>
      <w:r>
        <w:rPr>
          <w:rFonts w:ascii="SimSun" w:hAnsi="SimSun" w:eastAsia="SimSun" w:cs="SimSun"/>
          <w:sz w:val="20"/>
          <w:szCs w:val="20"/>
          <w:spacing w:val="7"/>
        </w:rPr>
        <w:t>”</w:t>
      </w:r>
      <w:r>
        <w:rPr>
          <w:rFonts w:ascii="SimSun" w:hAnsi="SimSun" w:eastAsia="SimSun" w:cs="SimSun"/>
          <w:sz w:val="20"/>
          <w:szCs w:val="20"/>
          <w:spacing w:val="8"/>
        </w:rPr>
        <w:t>按钮后，重启控制柜即可。</w:t>
      </w:r>
    </w:p>
    <w:p>
      <w:pPr>
        <w:ind w:firstLine="345"/>
        <w:spacing w:line="2781" w:lineRule="exact"/>
        <w:rPr/>
      </w:pPr>
      <w:r>
        <w:rPr>
          <w:position w:val="-55"/>
        </w:rPr>
        <w:drawing>
          <wp:inline distT="0" distB="0" distL="0" distR="0">
            <wp:extent cx="4841747" cy="1766316"/>
            <wp:effectExtent l="0" t="0" r="0" b="0"/>
            <wp:docPr id="424" name="IM 424"/>
            <wp:cNvGraphicFramePr/>
            <a:graphic>
              <a:graphicData uri="http://schemas.openxmlformats.org/drawingml/2006/picture">
                <pic:pic>
                  <pic:nvPicPr>
                    <pic:cNvPr id="424" name="IM 424"/>
                    <pic:cNvPicPr/>
                  </pic:nvPicPr>
                  <pic:blipFill>
                    <a:blip r:embed="rId287"/>
                    <a:stretch>
                      <a:fillRect/>
                    </a:stretch>
                  </pic:blipFill>
                  <pic:spPr>
                    <a:xfrm rot="0">
                      <a:off x="0" y="0"/>
                      <a:ext cx="4841747" cy="1766316"/>
                    </a:xfrm>
                    <a:prstGeom prst="rect">
                      <a:avLst/>
                    </a:prstGeom>
                  </pic:spPr>
                </pic:pic>
              </a:graphicData>
            </a:graphic>
          </wp:inline>
        </w:drawing>
      </w:r>
    </w:p>
    <w:p>
      <w:pPr>
        <w:ind w:left="3417"/>
        <w:spacing w:before="82"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3-21  </w:t>
      </w:r>
      <w:r>
        <w:rPr>
          <w:rFonts w:ascii="SimSun" w:hAnsi="SimSun" w:eastAsia="SimSun" w:cs="SimSun"/>
          <w:sz w:val="18"/>
          <w:szCs w:val="18"/>
          <w:spacing w:val="-3"/>
        </w:rPr>
        <w:t>示教器控制界面</w:t>
      </w:r>
    </w:p>
    <w:p>
      <w:pPr>
        <w:ind w:left="18"/>
        <w:spacing w:before="204"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4"/>
        </w:rPr>
        <w:t>3.2.5</w:t>
      </w:r>
      <w:r>
        <w:rPr>
          <w:rFonts w:ascii="Times New Roman" w:hAnsi="Times New Roman" w:eastAsia="Times New Roman" w:cs="Times New Roman"/>
          <w:sz w:val="28"/>
          <w:szCs w:val="28"/>
          <w:b/>
          <w:bCs/>
          <w:spacing w:val="11"/>
        </w:rPr>
        <w:t xml:space="preserve">  </w:t>
      </w:r>
      <w:r>
        <w:rPr>
          <w:rFonts w:ascii="SimSun" w:hAnsi="SimSun" w:eastAsia="SimSun" w:cs="SimSun"/>
          <w:sz w:val="28"/>
          <w:szCs w:val="28"/>
          <w:b/>
          <w:bCs/>
          <w:spacing w:val="-4"/>
        </w:rPr>
        <w:t>安全工具</w:t>
      </w:r>
    </w:p>
    <w:p>
      <w:pPr>
        <w:ind w:left="446"/>
        <w:spacing w:before="245" w:line="228" w:lineRule="auto"/>
        <w:rPr>
          <w:rFonts w:ascii="SimSun" w:hAnsi="SimSun" w:eastAsia="SimSun" w:cs="SimSun"/>
          <w:sz w:val="20"/>
          <w:szCs w:val="20"/>
        </w:rPr>
      </w:pPr>
      <w:r>
        <w:rPr>
          <w:rFonts w:ascii="SimSun" w:hAnsi="SimSun" w:eastAsia="SimSun" w:cs="SimSun"/>
          <w:sz w:val="20"/>
          <w:szCs w:val="20"/>
          <w:spacing w:val="8"/>
        </w:rPr>
        <w:t>安全工具界面如图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8"/>
        </w:rPr>
        <w:t>3-22 </w:t>
      </w:r>
      <w:r>
        <w:rPr>
          <w:rFonts w:ascii="SimSun" w:hAnsi="SimSun" w:eastAsia="SimSun" w:cs="SimSun"/>
          <w:sz w:val="20"/>
          <w:szCs w:val="20"/>
          <w:spacing w:val="8"/>
        </w:rPr>
        <w:t>所示，用户可以在安全工具列表中配置安全工具。</w:t>
      </w:r>
    </w:p>
    <w:p>
      <w:pPr>
        <w:pStyle w:val="BodyText"/>
        <w:spacing w:line="350" w:lineRule="auto"/>
        <w:rPr/>
      </w:pPr>
      <w:r>
        <w:drawing>
          <wp:anchor distT="0" distB="0" distL="0" distR="0" simplePos="0" relativeHeight="251955200" behindDoc="0" locked="0" layoutInCell="1" allowOverlap="1">
            <wp:simplePos x="0" y="0"/>
            <wp:positionH relativeFrom="column">
              <wp:posOffset>275653</wp:posOffset>
            </wp:positionH>
            <wp:positionV relativeFrom="paragraph">
              <wp:posOffset>93390</wp:posOffset>
            </wp:positionV>
            <wp:extent cx="251460" cy="281939"/>
            <wp:effectExtent l="0" t="0" r="0" b="0"/>
            <wp:wrapNone/>
            <wp:docPr id="426" name="IM 426"/>
            <wp:cNvGraphicFramePr/>
            <a:graphic>
              <a:graphicData uri="http://schemas.openxmlformats.org/drawingml/2006/picture">
                <pic:pic>
                  <pic:nvPicPr>
                    <pic:cNvPr id="426" name="IM 426"/>
                    <pic:cNvPicPr/>
                  </pic:nvPicPr>
                  <pic:blipFill>
                    <a:blip r:embed="rId288"/>
                    <a:stretch>
                      <a:fillRect/>
                    </a:stretch>
                  </pic:blipFill>
                  <pic:spPr>
                    <a:xfrm rot="0">
                      <a:off x="0" y="0"/>
                      <a:ext cx="251460" cy="281939"/>
                    </a:xfrm>
                    <a:prstGeom prst="rect">
                      <a:avLst/>
                    </a:prstGeom>
                  </pic:spPr>
                </pic:pic>
              </a:graphicData>
            </a:graphic>
          </wp:anchor>
        </w:drawing>
      </w:r>
      <w:r/>
    </w:p>
    <w:p>
      <w:pPr>
        <w:ind w:left="880"/>
        <w:spacing w:before="65" w:line="227" w:lineRule="auto"/>
        <w:rPr>
          <w:rFonts w:ascii="SimSun" w:hAnsi="SimSun" w:eastAsia="SimSun" w:cs="SimSun"/>
          <w:sz w:val="20"/>
          <w:szCs w:val="20"/>
        </w:rPr>
      </w:pPr>
      <w:r>
        <w:rPr>
          <w:rFonts w:ascii="SimSun" w:hAnsi="SimSun" w:eastAsia="SimSun" w:cs="SimSun"/>
          <w:sz w:val="20"/>
          <w:szCs w:val="20"/>
          <w:spacing w:val="8"/>
        </w:rPr>
        <w:t>：新增安全工具，除默认的工具法兰外，只能额外新增两个工具。</w:t>
      </w:r>
    </w:p>
    <w:p>
      <w:pPr>
        <w:pStyle w:val="BodyText"/>
        <w:spacing w:line="297" w:lineRule="auto"/>
        <w:rPr/>
      </w:pPr>
      <w:r>
        <w:drawing>
          <wp:anchor distT="0" distB="0" distL="0" distR="0" simplePos="0" relativeHeight="251956224" behindDoc="0" locked="0" layoutInCell="1" allowOverlap="1">
            <wp:simplePos x="0" y="0"/>
            <wp:positionH relativeFrom="column">
              <wp:posOffset>275653</wp:posOffset>
            </wp:positionH>
            <wp:positionV relativeFrom="paragraph">
              <wp:posOffset>79434</wp:posOffset>
            </wp:positionV>
            <wp:extent cx="251460" cy="251460"/>
            <wp:effectExtent l="0" t="0" r="0" b="0"/>
            <wp:wrapNone/>
            <wp:docPr id="428" name="IM 428"/>
            <wp:cNvGraphicFramePr/>
            <a:graphic>
              <a:graphicData uri="http://schemas.openxmlformats.org/drawingml/2006/picture">
                <pic:pic>
                  <pic:nvPicPr>
                    <pic:cNvPr id="428" name="IM 428"/>
                    <pic:cNvPicPr/>
                  </pic:nvPicPr>
                  <pic:blipFill>
                    <a:blip r:embed="rId289"/>
                    <a:stretch>
                      <a:fillRect/>
                    </a:stretch>
                  </pic:blipFill>
                  <pic:spPr>
                    <a:xfrm rot="0">
                      <a:off x="0" y="0"/>
                      <a:ext cx="251460" cy="251460"/>
                    </a:xfrm>
                    <a:prstGeom prst="rect">
                      <a:avLst/>
                    </a:prstGeom>
                  </pic:spPr>
                </pic:pic>
              </a:graphicData>
            </a:graphic>
          </wp:anchor>
        </w:drawing>
      </w:r>
      <w:r/>
    </w:p>
    <w:p>
      <w:pPr>
        <w:ind w:left="880"/>
        <w:spacing w:before="66" w:line="228" w:lineRule="auto"/>
        <w:rPr>
          <w:rFonts w:ascii="SimSun" w:hAnsi="SimSun" w:eastAsia="SimSun" w:cs="SimSun"/>
          <w:sz w:val="20"/>
          <w:szCs w:val="20"/>
        </w:rPr>
      </w:pPr>
      <w:r>
        <w:rPr>
          <w:rFonts w:ascii="SimSun" w:hAnsi="SimSun" w:eastAsia="SimSun" w:cs="SimSun"/>
          <w:sz w:val="20"/>
          <w:szCs w:val="20"/>
          <w:spacing w:val="5"/>
        </w:rPr>
        <w:t>：重命名安全工具。</w:t>
      </w:r>
    </w:p>
    <w:p>
      <w:pPr>
        <w:pStyle w:val="BodyText"/>
        <w:spacing w:line="340" w:lineRule="auto"/>
        <w:rPr/>
      </w:pPr>
      <w:r>
        <w:drawing>
          <wp:anchor distT="0" distB="0" distL="0" distR="0" simplePos="0" relativeHeight="251954176" behindDoc="0" locked="0" layoutInCell="1" allowOverlap="1">
            <wp:simplePos x="0" y="0"/>
            <wp:positionH relativeFrom="column">
              <wp:posOffset>275653</wp:posOffset>
            </wp:positionH>
            <wp:positionV relativeFrom="paragraph">
              <wp:posOffset>67278</wp:posOffset>
            </wp:positionV>
            <wp:extent cx="251460" cy="286511"/>
            <wp:effectExtent l="0" t="0" r="0" b="0"/>
            <wp:wrapNone/>
            <wp:docPr id="430" name="IM 430"/>
            <wp:cNvGraphicFramePr/>
            <a:graphic>
              <a:graphicData uri="http://schemas.openxmlformats.org/drawingml/2006/picture">
                <pic:pic>
                  <pic:nvPicPr>
                    <pic:cNvPr id="430" name="IM 430"/>
                    <pic:cNvPicPr/>
                  </pic:nvPicPr>
                  <pic:blipFill>
                    <a:blip r:embed="rId290"/>
                    <a:stretch>
                      <a:fillRect/>
                    </a:stretch>
                  </pic:blipFill>
                  <pic:spPr>
                    <a:xfrm rot="0">
                      <a:off x="0" y="0"/>
                      <a:ext cx="251460" cy="286511"/>
                    </a:xfrm>
                    <a:prstGeom prst="rect">
                      <a:avLst/>
                    </a:prstGeom>
                  </pic:spPr>
                </pic:pic>
              </a:graphicData>
            </a:graphic>
          </wp:anchor>
        </w:drawing>
      </w:r>
      <w:r/>
    </w:p>
    <w:p>
      <w:pPr>
        <w:ind w:left="880"/>
        <w:spacing w:before="65" w:line="228" w:lineRule="auto"/>
        <w:rPr>
          <w:rFonts w:ascii="SimSun" w:hAnsi="SimSun" w:eastAsia="SimSun" w:cs="SimSun"/>
          <w:sz w:val="20"/>
          <w:szCs w:val="20"/>
        </w:rPr>
      </w:pPr>
      <w:r>
        <w:rPr>
          <w:rFonts w:ascii="SimSun" w:hAnsi="SimSun" w:eastAsia="SimSun" w:cs="SimSun"/>
          <w:sz w:val="20"/>
          <w:szCs w:val="20"/>
          <w:spacing w:val="5"/>
        </w:rPr>
        <w:t>：删除安全工具。</w:t>
      </w:r>
    </w:p>
    <w:p>
      <w:pPr>
        <w:spacing w:line="228" w:lineRule="auto"/>
        <w:sectPr>
          <w:headerReference w:type="default" r:id="rId99"/>
          <w:footerReference w:type="default" r:id="rId285"/>
          <w:pgSz w:w="11906" w:h="16839"/>
          <w:pgMar w:top="1241" w:right="1596" w:bottom="1245" w:left="1785" w:header="795" w:footer="1059" w:gutter="0"/>
        </w:sectPr>
        <w:rPr>
          <w:rFonts w:ascii="SimSun" w:hAnsi="SimSun" w:eastAsia="SimSun" w:cs="SimSun"/>
          <w:sz w:val="20"/>
          <w:szCs w:val="20"/>
        </w:rPr>
      </w:pPr>
    </w:p>
    <w:p>
      <w:pPr>
        <w:ind w:firstLine="510"/>
        <w:spacing w:before="219" w:line="3994" w:lineRule="exact"/>
        <w:rPr/>
      </w:pPr>
      <w:r>
        <w:rPr>
          <w:position w:val="-79"/>
        </w:rPr>
        <w:drawing>
          <wp:inline distT="0" distB="0" distL="0" distR="0">
            <wp:extent cx="4643627" cy="2535935"/>
            <wp:effectExtent l="0" t="0" r="0" b="0"/>
            <wp:docPr id="432" name="IM 432"/>
            <wp:cNvGraphicFramePr/>
            <a:graphic>
              <a:graphicData uri="http://schemas.openxmlformats.org/drawingml/2006/picture">
                <pic:pic>
                  <pic:nvPicPr>
                    <pic:cNvPr id="432" name="IM 432"/>
                    <pic:cNvPicPr/>
                  </pic:nvPicPr>
                  <pic:blipFill>
                    <a:blip r:embed="rId292"/>
                    <a:stretch>
                      <a:fillRect/>
                    </a:stretch>
                  </pic:blipFill>
                  <pic:spPr>
                    <a:xfrm rot="0">
                      <a:off x="0" y="0"/>
                      <a:ext cx="4643627" cy="2535935"/>
                    </a:xfrm>
                    <a:prstGeom prst="rect">
                      <a:avLst/>
                    </a:prstGeom>
                  </pic:spPr>
                </pic:pic>
              </a:graphicData>
            </a:graphic>
          </wp:inline>
        </w:drawing>
      </w:r>
    </w:p>
    <w:p>
      <w:pPr>
        <w:ind w:left="3509"/>
        <w:spacing w:before="107" w:line="221"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3-22  </w:t>
      </w:r>
      <w:r>
        <w:rPr>
          <w:rFonts w:ascii="SimSun" w:hAnsi="SimSun" w:eastAsia="SimSun" w:cs="SimSun"/>
          <w:sz w:val="18"/>
          <w:szCs w:val="18"/>
          <w:spacing w:val="-3"/>
        </w:rPr>
        <w:t>安全工具界面</w:t>
      </w:r>
    </w:p>
    <w:p>
      <w:pPr>
        <w:ind w:left="21" w:right="69" w:firstLine="425"/>
        <w:spacing w:before="157" w:line="433" w:lineRule="auto"/>
        <w:jc w:val="both"/>
        <w:rPr>
          <w:rFonts w:ascii="SimSun" w:hAnsi="SimSun" w:eastAsia="SimSun" w:cs="SimSun"/>
          <w:sz w:val="20"/>
          <w:szCs w:val="20"/>
        </w:rPr>
      </w:pPr>
      <w:r>
        <w:rPr>
          <w:rFonts w:ascii="SimSun" w:hAnsi="SimSun" w:eastAsia="SimSun" w:cs="SimSun"/>
          <w:sz w:val="20"/>
          <w:szCs w:val="20"/>
          <w:spacing w:val="13"/>
        </w:rPr>
        <w:t>安全工具的类型包括立方体、球体、圆柱形和圆</w:t>
      </w:r>
      <w:r>
        <w:rPr>
          <w:rFonts w:ascii="SimSun" w:hAnsi="SimSun" w:eastAsia="SimSun" w:cs="SimSun"/>
          <w:sz w:val="20"/>
          <w:szCs w:val="20"/>
          <w:spacing w:val="12"/>
        </w:rPr>
        <w:t>锥形，安全工具的位置可以复制</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TCP</w:t>
      </w:r>
      <w:r>
        <w:rPr>
          <w:rFonts w:ascii="SimSun" w:hAnsi="SimSun" w:eastAsia="SimSun" w:cs="SimSun"/>
          <w:sz w:val="20"/>
          <w:szCs w:val="20"/>
          <w:spacing w:val="7"/>
        </w:rPr>
        <w:t>的位姿，也可以自定义修改位置和姿态，配置完成后，点击启动即可生效。安全工具与安全</w:t>
      </w:r>
      <w:r>
        <w:rPr>
          <w:rFonts w:ascii="SimSun" w:hAnsi="SimSun" w:eastAsia="SimSun" w:cs="SimSun"/>
          <w:sz w:val="20"/>
          <w:szCs w:val="20"/>
          <w:spacing w:val="9"/>
        </w:rPr>
        <w:t>平面的干涉限制配合使用，可以模拟机械臂末端装载工装时使用安全平面的情况。</w:t>
      </w:r>
    </w:p>
    <w:p>
      <w:pPr>
        <w:ind w:left="19"/>
        <w:spacing w:before="23" w:line="226" w:lineRule="auto"/>
        <w:outlineLvl w:val="2"/>
        <w:rPr>
          <w:rFonts w:ascii="SimSun" w:hAnsi="SimSun" w:eastAsia="SimSun" w:cs="SimSun"/>
          <w:sz w:val="31"/>
          <w:szCs w:val="31"/>
        </w:rPr>
      </w:pPr>
      <w:bookmarkStart w:name="bookmark21" w:id="21"/>
      <w:bookmarkEnd w:id="21"/>
      <w:r>
        <w:rPr>
          <w:rFonts w:ascii="Times New Roman" w:hAnsi="Times New Roman" w:eastAsia="Times New Roman" w:cs="Times New Roman"/>
          <w:sz w:val="31"/>
          <w:szCs w:val="31"/>
          <w:b/>
          <w:bCs/>
          <w:spacing w:val="4"/>
        </w:rPr>
        <w:t>3.3  </w:t>
      </w:r>
      <w:r>
        <w:rPr>
          <w:rFonts w:ascii="SimSun" w:hAnsi="SimSun" w:eastAsia="SimSun" w:cs="SimSun"/>
          <w:sz w:val="31"/>
          <w:szCs w:val="31"/>
          <w:b/>
          <w:bCs/>
          <w:spacing w:val="4"/>
        </w:rPr>
        <w:t>变量配置</w:t>
      </w:r>
    </w:p>
    <w:p>
      <w:pPr>
        <w:ind w:left="21" w:firstLine="420"/>
        <w:spacing w:before="221" w:line="432" w:lineRule="auto"/>
        <w:jc w:val="both"/>
        <w:rPr>
          <w:rFonts w:ascii="SimSun" w:hAnsi="SimSun" w:eastAsia="SimSun" w:cs="SimSun"/>
          <w:sz w:val="20"/>
          <w:szCs w:val="20"/>
        </w:rPr>
      </w:pPr>
      <w:r>
        <w:rPr>
          <w:rFonts w:ascii="SimSun" w:hAnsi="SimSun" w:eastAsia="SimSun" w:cs="SimSun"/>
          <w:sz w:val="20"/>
          <w:szCs w:val="20"/>
          <w:spacing w:val="7"/>
        </w:rPr>
        <w:t>变量配置对于机器人的使用便捷性有着十分重要的意义，它们可以控制机器人动作、指</w:t>
      </w:r>
      <w:r>
        <w:rPr>
          <w:rFonts w:ascii="SimSun" w:hAnsi="SimSun" w:eastAsia="SimSun" w:cs="SimSun"/>
          <w:sz w:val="20"/>
          <w:szCs w:val="20"/>
          <w:spacing w:val="10"/>
        </w:rPr>
        <w:t>示机器人各种状态、接收外部传感器数据、记录生产</w:t>
      </w:r>
      <w:r>
        <w:rPr>
          <w:rFonts w:ascii="SimSun" w:hAnsi="SimSun" w:eastAsia="SimSun" w:cs="SimSun"/>
          <w:sz w:val="20"/>
          <w:szCs w:val="20"/>
          <w:spacing w:val="9"/>
        </w:rPr>
        <w:t>数据等。对于</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变量和通讯变量，输</w:t>
      </w:r>
      <w:r>
        <w:rPr>
          <w:rFonts w:ascii="SimSun" w:hAnsi="SimSun" w:eastAsia="SimSun" w:cs="SimSun"/>
          <w:sz w:val="20"/>
          <w:szCs w:val="20"/>
          <w:spacing w:val="8"/>
        </w:rPr>
        <w:t>入可以控制机器人回初始位、本体上电使能、启动程序、暂停程序、停止程序、</w:t>
      </w:r>
      <w:r>
        <w:rPr>
          <w:rFonts w:ascii="SimSun" w:hAnsi="SimSun" w:eastAsia="SimSun" w:cs="SimSun"/>
          <w:sz w:val="20"/>
          <w:szCs w:val="20"/>
          <w:spacing w:val="-52"/>
        </w:rPr>
        <w:t xml:space="preserve"> </w:t>
      </w:r>
      <w:r>
        <w:rPr>
          <w:rFonts w:ascii="SimSun" w:hAnsi="SimSun" w:eastAsia="SimSun" w:cs="SimSun"/>
          <w:sz w:val="20"/>
          <w:szCs w:val="20"/>
          <w:spacing w:val="8"/>
        </w:rPr>
        <w:t>自由拖</w:t>
      </w:r>
      <w:r>
        <w:rPr>
          <w:rFonts w:ascii="SimSun" w:hAnsi="SimSun" w:eastAsia="SimSun" w:cs="SimSun"/>
          <w:sz w:val="20"/>
          <w:szCs w:val="20"/>
          <w:spacing w:val="7"/>
        </w:rPr>
        <w:t>动、</w:t>
      </w:r>
      <w:r>
        <w:rPr>
          <w:rFonts w:ascii="SimSun" w:hAnsi="SimSun" w:eastAsia="SimSun" w:cs="SimSun"/>
          <w:sz w:val="20"/>
          <w:szCs w:val="20"/>
          <w:spacing w:val="6"/>
        </w:rPr>
        <w:t>下使能和清除故障，输出可以指示机器人状态，机器人使能时为高</w:t>
      </w:r>
      <w:r>
        <w:rPr>
          <w:rFonts w:ascii="Times New Roman" w:hAnsi="Times New Roman" w:eastAsia="Times New Roman" w:cs="Times New Roman"/>
          <w:sz w:val="20"/>
          <w:szCs w:val="20"/>
          <w:spacing w:val="6"/>
        </w:rPr>
        <w:t>/</w:t>
      </w:r>
      <w:r>
        <w:rPr>
          <w:rFonts w:ascii="SimSun" w:hAnsi="SimSun" w:eastAsia="SimSun" w:cs="SimSun"/>
          <w:sz w:val="20"/>
          <w:szCs w:val="20"/>
          <w:spacing w:val="6"/>
        </w:rPr>
        <w:t>低、已上电为时为高</w:t>
      </w:r>
      <w:r>
        <w:rPr>
          <w:rFonts w:ascii="Times New Roman" w:hAnsi="Times New Roman" w:eastAsia="Times New Roman" w:cs="Times New Roman"/>
          <w:sz w:val="20"/>
          <w:szCs w:val="20"/>
          <w:spacing w:val="6"/>
        </w:rPr>
        <w:t>/</w:t>
      </w:r>
      <w:r>
        <w:rPr>
          <w:rFonts w:ascii="SimSun" w:hAnsi="SimSun" w:eastAsia="SimSun" w:cs="SimSun"/>
          <w:sz w:val="20"/>
          <w:szCs w:val="20"/>
          <w:spacing w:val="6"/>
        </w:rPr>
        <w:t>低、</w:t>
      </w:r>
      <w:r>
        <w:rPr>
          <w:rFonts w:ascii="SimSun" w:hAnsi="SimSun" w:eastAsia="SimSun" w:cs="SimSun"/>
          <w:sz w:val="20"/>
          <w:szCs w:val="20"/>
          <w:spacing w:val="11"/>
        </w:rPr>
        <w:t>已开机时为高</w:t>
      </w:r>
      <w:r>
        <w:rPr>
          <w:rFonts w:ascii="Times New Roman" w:hAnsi="Times New Roman" w:eastAsia="Times New Roman" w:cs="Times New Roman"/>
          <w:sz w:val="20"/>
          <w:szCs w:val="20"/>
          <w:spacing w:val="11"/>
        </w:rPr>
        <w:t>/</w:t>
      </w:r>
      <w:r>
        <w:rPr>
          <w:rFonts w:ascii="SimSun" w:hAnsi="SimSun" w:eastAsia="SimSun" w:cs="SimSun"/>
          <w:sz w:val="20"/>
          <w:szCs w:val="20"/>
          <w:spacing w:val="11"/>
        </w:rPr>
        <w:t>低、程序停止时为高</w:t>
      </w:r>
      <w:r>
        <w:rPr>
          <w:rFonts w:ascii="Times New Roman" w:hAnsi="Times New Roman" w:eastAsia="Times New Roman" w:cs="Times New Roman"/>
          <w:sz w:val="20"/>
          <w:szCs w:val="20"/>
          <w:spacing w:val="11"/>
        </w:rPr>
        <w:t>/</w:t>
      </w:r>
      <w:r>
        <w:rPr>
          <w:rFonts w:ascii="SimSun" w:hAnsi="SimSun" w:eastAsia="SimSun" w:cs="SimSun"/>
          <w:sz w:val="20"/>
          <w:szCs w:val="20"/>
          <w:spacing w:val="11"/>
        </w:rPr>
        <w:t>低、异常停止时为高</w:t>
      </w:r>
      <w:r>
        <w:rPr>
          <w:rFonts w:ascii="Times New Roman" w:hAnsi="Times New Roman" w:eastAsia="Times New Roman" w:cs="Times New Roman"/>
          <w:sz w:val="20"/>
          <w:szCs w:val="20"/>
          <w:spacing w:val="11"/>
        </w:rPr>
        <w:t>/</w:t>
      </w:r>
      <w:r>
        <w:rPr>
          <w:rFonts w:ascii="SimSun" w:hAnsi="SimSun" w:eastAsia="SimSun" w:cs="SimSun"/>
          <w:sz w:val="20"/>
          <w:szCs w:val="20"/>
          <w:spacing w:val="11"/>
        </w:rPr>
        <w:t>低、程序暂停时为高</w:t>
      </w:r>
      <w:r>
        <w:rPr>
          <w:rFonts w:ascii="Times New Roman" w:hAnsi="Times New Roman" w:eastAsia="Times New Roman" w:cs="Times New Roman"/>
          <w:sz w:val="20"/>
          <w:szCs w:val="20"/>
          <w:spacing w:val="11"/>
        </w:rPr>
        <w:t>/</w:t>
      </w:r>
      <w:r>
        <w:rPr>
          <w:rFonts w:ascii="SimSun" w:hAnsi="SimSun" w:eastAsia="SimSun" w:cs="SimSun"/>
          <w:sz w:val="20"/>
          <w:szCs w:val="20"/>
          <w:spacing w:val="11"/>
        </w:rPr>
        <w:t>低、运动时</w:t>
      </w:r>
      <w:r>
        <w:rPr>
          <w:rFonts w:ascii="SimSun" w:hAnsi="SimSun" w:eastAsia="SimSun" w:cs="SimSun"/>
          <w:sz w:val="20"/>
          <w:szCs w:val="20"/>
          <w:spacing w:val="8"/>
        </w:rPr>
        <w:t>为高</w:t>
      </w:r>
      <w:r>
        <w:rPr>
          <w:rFonts w:ascii="Times New Roman" w:hAnsi="Times New Roman" w:eastAsia="Times New Roman" w:cs="Times New Roman"/>
          <w:sz w:val="20"/>
          <w:szCs w:val="20"/>
          <w:spacing w:val="8"/>
        </w:rPr>
        <w:t>/</w:t>
      </w:r>
      <w:r>
        <w:rPr>
          <w:rFonts w:ascii="SimSun" w:hAnsi="SimSun" w:eastAsia="SimSun" w:cs="SimSun"/>
          <w:sz w:val="20"/>
          <w:szCs w:val="20"/>
          <w:spacing w:val="8"/>
        </w:rPr>
        <w:t>低、回到初始位时为高。</w:t>
      </w:r>
    </w:p>
    <w:p>
      <w:pPr>
        <w:ind w:left="18"/>
        <w:spacing w:before="42"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1"/>
        </w:rPr>
        <w:t>3.3.1 IO </w:t>
      </w:r>
      <w:r>
        <w:rPr>
          <w:rFonts w:ascii="SimSun" w:hAnsi="SimSun" w:eastAsia="SimSun" w:cs="SimSun"/>
          <w:sz w:val="28"/>
          <w:szCs w:val="28"/>
          <w:b/>
          <w:bCs/>
          <w:spacing w:val="-1"/>
        </w:rPr>
        <w:t>变量</w:t>
      </w:r>
    </w:p>
    <w:p>
      <w:pPr>
        <w:ind w:left="21" w:right="70" w:firstLine="420"/>
        <w:spacing w:before="240" w:line="430" w:lineRule="auto"/>
        <w:jc w:val="both"/>
        <w:rPr>
          <w:rFonts w:ascii="SimSun" w:hAnsi="SimSun" w:eastAsia="SimSun" w:cs="SimSun"/>
          <w:sz w:val="20"/>
          <w:szCs w:val="20"/>
        </w:rPr>
      </w:pPr>
      <w:r>
        <w:rPr>
          <w:rFonts w:ascii="SimSun" w:hAnsi="SimSun" w:eastAsia="SimSun" w:cs="SimSun"/>
          <w:sz w:val="20"/>
          <w:szCs w:val="20"/>
          <w:spacing w:val="8"/>
        </w:rPr>
        <w:t>对于数字输入（标准数字量输入、可配置数字量输入和工具数字量</w:t>
      </w:r>
      <w:r>
        <w:rPr>
          <w:rFonts w:ascii="SimSun" w:hAnsi="SimSun" w:eastAsia="SimSun" w:cs="SimSun"/>
          <w:sz w:val="20"/>
          <w:szCs w:val="20"/>
          <w:spacing w:val="7"/>
        </w:rPr>
        <w:t>输入</w:t>
      </w:r>
      <w:r>
        <w:rPr>
          <w:rFonts w:ascii="SimSun" w:hAnsi="SimSun" w:eastAsia="SimSun" w:cs="SimSun"/>
          <w:sz w:val="20"/>
          <w:szCs w:val="20"/>
          <w:spacing w:val="-3"/>
        </w:rPr>
        <w:t>），</w:t>
      </w:r>
      <w:r>
        <w:rPr>
          <w:rFonts w:ascii="SimSun" w:hAnsi="SimSun" w:eastAsia="SimSun" w:cs="SimSun"/>
          <w:sz w:val="20"/>
          <w:szCs w:val="20"/>
          <w:spacing w:val="7"/>
        </w:rPr>
        <w:t>需要对滤波</w:t>
      </w:r>
      <w:r>
        <w:rPr>
          <w:rFonts w:ascii="SimSun" w:hAnsi="SimSun" w:eastAsia="SimSun" w:cs="SimSun"/>
          <w:sz w:val="20"/>
          <w:szCs w:val="20"/>
          <w:spacing w:val="7"/>
        </w:rPr>
        <w:t>时间进行设置，一般根据外部输入脉冲的情况进行相应地设置；对于数字输出（标准数字量</w:t>
      </w:r>
      <w:r>
        <w:rPr>
          <w:rFonts w:ascii="SimSun" w:hAnsi="SimSun" w:eastAsia="SimSun" w:cs="SimSun"/>
          <w:sz w:val="20"/>
          <w:szCs w:val="20"/>
          <w:spacing w:val="8"/>
        </w:rPr>
        <w:t>输出、可配置数字量输出和工具数字量输出</w:t>
      </w:r>
      <w:r>
        <w:rPr>
          <w:rFonts w:ascii="SimSun" w:hAnsi="SimSun" w:eastAsia="SimSun" w:cs="SimSun"/>
          <w:sz w:val="20"/>
          <w:szCs w:val="20"/>
          <w:spacing w:val="1"/>
        </w:rPr>
        <w:t>），</w:t>
      </w:r>
      <w:r>
        <w:rPr>
          <w:rFonts w:ascii="SimSun" w:hAnsi="SimSun" w:eastAsia="SimSun" w:cs="SimSun"/>
          <w:sz w:val="20"/>
          <w:szCs w:val="20"/>
          <w:spacing w:val="8"/>
        </w:rPr>
        <w:t>需要设置其自复</w:t>
      </w:r>
      <w:r>
        <w:rPr>
          <w:rFonts w:ascii="SimSun" w:hAnsi="SimSun" w:eastAsia="SimSun" w:cs="SimSun"/>
          <w:sz w:val="20"/>
          <w:szCs w:val="20"/>
          <w:spacing w:val="7"/>
        </w:rPr>
        <w:t>位模式（启用和禁用）选择</w:t>
      </w:r>
      <w:r>
        <w:rPr>
          <w:rFonts w:ascii="SimSun" w:hAnsi="SimSun" w:eastAsia="SimSun" w:cs="SimSun"/>
          <w:sz w:val="20"/>
          <w:szCs w:val="20"/>
          <w:spacing w:val="7"/>
        </w:rPr>
        <w:t>输出信号是否自动复位；对于模拟量，需要设置其单位为电流或是电压，只有当单位设置和</w:t>
      </w:r>
      <w:r>
        <w:rPr>
          <w:rFonts w:ascii="SimSun" w:hAnsi="SimSun" w:eastAsia="SimSun" w:cs="SimSun"/>
          <w:sz w:val="20"/>
          <w:szCs w:val="20"/>
          <w:spacing w:val="7"/>
        </w:rPr>
        <w:t>外部拨码开关设置一致时才可以在监控界面正确地读取其数值。工具端的输出电压可设置成</w:t>
      </w:r>
      <w:r>
        <w:rPr>
          <w:rFonts w:ascii="Times New Roman" w:hAnsi="Times New Roman" w:eastAsia="Times New Roman" w:cs="Times New Roman"/>
          <w:sz w:val="20"/>
          <w:szCs w:val="20"/>
          <w:spacing w:val="9"/>
        </w:rPr>
        <w:t>0V</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或</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9"/>
        </w:rPr>
        <w:t>24V</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9"/>
        </w:rPr>
        <w:t>，机器人每次上电成功后工具端输出电压会自动变为设置的</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0V</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或</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24</w:t>
      </w:r>
      <w:r>
        <w:rPr>
          <w:rFonts w:ascii="Times New Roman" w:hAnsi="Times New Roman" w:eastAsia="Times New Roman" w:cs="Times New Roman"/>
          <w:sz w:val="20"/>
          <w:szCs w:val="20"/>
          <w:spacing w:val="8"/>
        </w:rPr>
        <w:t>V</w:t>
      </w:r>
      <w:r>
        <w:rPr>
          <w:rFonts w:ascii="SimSun" w:hAnsi="SimSun" w:eastAsia="SimSun" w:cs="SimSun"/>
          <w:sz w:val="20"/>
          <w:szCs w:val="20"/>
          <w:spacing w:val="8"/>
        </w:rPr>
        <w:t>（注：机</w:t>
      </w:r>
      <w:r>
        <w:rPr>
          <w:rFonts w:ascii="SimSun" w:hAnsi="SimSun" w:eastAsia="SimSun" w:cs="SimSun"/>
          <w:sz w:val="20"/>
          <w:szCs w:val="20"/>
          <w:spacing w:val="7"/>
        </w:rPr>
        <w:t>器人未上电时无法修改此项配置）。对于编码器，可以设置探针为上升沿或下降沿，控制为</w:t>
      </w:r>
      <w:r>
        <w:rPr>
          <w:rFonts w:ascii="SimSun" w:hAnsi="SimSun" w:eastAsia="SimSun" w:cs="SimSun"/>
          <w:sz w:val="20"/>
          <w:szCs w:val="20"/>
          <w:spacing w:val="10"/>
        </w:rPr>
        <w:t>使能或下使能，编码器配置信息修改后会存储在控制器内，重启机器人</w:t>
      </w:r>
      <w:r>
        <w:rPr>
          <w:rFonts w:ascii="SimSun" w:hAnsi="SimSun" w:eastAsia="SimSun" w:cs="SimSun"/>
          <w:sz w:val="20"/>
          <w:szCs w:val="20"/>
          <w:spacing w:val="9"/>
        </w:rPr>
        <w:t>才生效，机器人</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IO</w:t>
      </w:r>
      <w:r>
        <w:rPr>
          <w:rFonts w:ascii="SimSun" w:hAnsi="SimSun" w:eastAsia="SimSun" w:cs="SimSun"/>
          <w:sz w:val="20"/>
          <w:szCs w:val="20"/>
          <w:spacing w:val="6"/>
        </w:rPr>
        <w:t>变量设置界面如图</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6"/>
        </w:rPr>
        <w:t>3-23 </w:t>
      </w:r>
      <w:r>
        <w:rPr>
          <w:rFonts w:ascii="SimSun" w:hAnsi="SimSun" w:eastAsia="SimSun" w:cs="SimSun"/>
          <w:sz w:val="20"/>
          <w:szCs w:val="20"/>
          <w:spacing w:val="6"/>
        </w:rPr>
        <w:t>所示。</w:t>
      </w:r>
    </w:p>
    <w:p>
      <w:pPr>
        <w:spacing w:line="430" w:lineRule="auto"/>
        <w:sectPr>
          <w:headerReference w:type="default" r:id="rId15"/>
          <w:footerReference w:type="default" r:id="rId291"/>
          <w:pgSz w:w="11906" w:h="16839"/>
          <w:pgMar w:top="1241" w:right="1731" w:bottom="1243" w:left="1785" w:header="795" w:footer="1059" w:gutter="0"/>
        </w:sectPr>
        <w:rPr>
          <w:rFonts w:ascii="SimSun" w:hAnsi="SimSun" w:eastAsia="SimSun" w:cs="SimSun"/>
          <w:sz w:val="20"/>
          <w:szCs w:val="20"/>
        </w:rPr>
      </w:pPr>
    </w:p>
    <w:p>
      <w:pPr>
        <w:pStyle w:val="BodyText"/>
        <w:spacing w:line="313" w:lineRule="auto"/>
        <w:rPr/>
      </w:pPr>
      <w:r/>
    </w:p>
    <w:p>
      <w:pPr>
        <w:ind w:firstLine="525"/>
        <w:spacing w:line="5693" w:lineRule="exact"/>
        <w:rPr/>
      </w:pPr>
      <w:r>
        <w:rPr>
          <w:position w:val="-113"/>
        </w:rPr>
        <w:drawing>
          <wp:inline distT="0" distB="0" distL="0" distR="0">
            <wp:extent cx="4617720" cy="3614927"/>
            <wp:effectExtent l="0" t="0" r="0" b="0"/>
            <wp:docPr id="434" name="IM 434"/>
            <wp:cNvGraphicFramePr/>
            <a:graphic>
              <a:graphicData uri="http://schemas.openxmlformats.org/drawingml/2006/picture">
                <pic:pic>
                  <pic:nvPicPr>
                    <pic:cNvPr id="434" name="IM 434"/>
                    <pic:cNvPicPr/>
                  </pic:nvPicPr>
                  <pic:blipFill>
                    <a:blip r:embed="rId294"/>
                    <a:stretch>
                      <a:fillRect/>
                    </a:stretch>
                  </pic:blipFill>
                  <pic:spPr>
                    <a:xfrm rot="0">
                      <a:off x="0" y="0"/>
                      <a:ext cx="4617720" cy="3614927"/>
                    </a:xfrm>
                    <a:prstGeom prst="rect">
                      <a:avLst/>
                    </a:prstGeom>
                  </pic:spPr>
                </pic:pic>
              </a:graphicData>
            </a:graphic>
          </wp:inline>
        </w:drawing>
      </w:r>
    </w:p>
    <w:p>
      <w:pPr>
        <w:ind w:left="3413"/>
        <w:spacing w:before="184" w:line="221"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3"/>
        </w:rPr>
        <w:t>3-23 IO </w:t>
      </w:r>
      <w:r>
        <w:rPr>
          <w:rFonts w:ascii="SimSun" w:hAnsi="SimSun" w:eastAsia="SimSun" w:cs="SimSun"/>
          <w:sz w:val="18"/>
          <w:szCs w:val="18"/>
          <w:spacing w:val="-3"/>
        </w:rPr>
        <w:t>变量设置界面</w:t>
      </w:r>
    </w:p>
    <w:p>
      <w:pPr>
        <w:ind w:left="18"/>
        <w:spacing w:before="202"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3.3.2  </w:t>
      </w:r>
      <w:r>
        <w:rPr>
          <w:rFonts w:ascii="SimSun" w:hAnsi="SimSun" w:eastAsia="SimSun" w:cs="SimSun"/>
          <w:sz w:val="28"/>
          <w:szCs w:val="28"/>
          <w:b/>
          <w:bCs/>
          <w:spacing w:val="-2"/>
        </w:rPr>
        <w:t>通讯变量</w:t>
      </w:r>
    </w:p>
    <w:p>
      <w:pPr>
        <w:ind w:left="442"/>
        <w:spacing w:before="243" w:line="228" w:lineRule="auto"/>
        <w:rPr>
          <w:rFonts w:ascii="SimSun" w:hAnsi="SimSun" w:eastAsia="SimSun" w:cs="SimSun"/>
          <w:sz w:val="20"/>
          <w:szCs w:val="20"/>
        </w:rPr>
      </w:pPr>
      <w:r>
        <w:rPr>
          <w:rFonts w:ascii="SimSun" w:hAnsi="SimSun" w:eastAsia="SimSun" w:cs="SimSun"/>
          <w:sz w:val="20"/>
          <w:szCs w:val="20"/>
          <w:spacing w:val="9"/>
        </w:rPr>
        <w:t>通讯变量分为四种：位寄存器、</w:t>
      </w:r>
      <w:r>
        <w:rPr>
          <w:rFonts w:ascii="Times New Roman" w:hAnsi="Times New Roman" w:eastAsia="Times New Roman" w:cs="Times New Roman"/>
          <w:sz w:val="20"/>
          <w:szCs w:val="20"/>
          <w:spacing w:val="9"/>
        </w:rPr>
        <w:t>16 </w:t>
      </w:r>
      <w:r>
        <w:rPr>
          <w:rFonts w:ascii="SimSun" w:hAnsi="SimSun" w:eastAsia="SimSun" w:cs="SimSun"/>
          <w:sz w:val="20"/>
          <w:szCs w:val="20"/>
          <w:spacing w:val="9"/>
        </w:rPr>
        <w:t>位整数寄存器、</w:t>
      </w:r>
      <w:r>
        <w:rPr>
          <w:rFonts w:ascii="Times New Roman" w:hAnsi="Times New Roman" w:eastAsia="Times New Roman" w:cs="Times New Roman"/>
          <w:sz w:val="20"/>
          <w:szCs w:val="20"/>
          <w:spacing w:val="9"/>
        </w:rPr>
        <w:t>32 </w:t>
      </w:r>
      <w:r>
        <w:rPr>
          <w:rFonts w:ascii="SimSun" w:hAnsi="SimSun" w:eastAsia="SimSun" w:cs="SimSun"/>
          <w:sz w:val="20"/>
          <w:szCs w:val="20"/>
          <w:spacing w:val="9"/>
        </w:rPr>
        <w:t>位整数寄存器和浮点寄存器，如</w:t>
      </w:r>
    </w:p>
    <w:p>
      <w:pPr>
        <w:ind w:left="42"/>
        <w:spacing w:before="221" w:line="228" w:lineRule="auto"/>
        <w:rPr>
          <w:rFonts w:ascii="SimSun" w:hAnsi="SimSun" w:eastAsia="SimSun" w:cs="SimSun"/>
          <w:sz w:val="20"/>
          <w:szCs w:val="20"/>
        </w:rPr>
      </w:pPr>
      <w:r>
        <w:rPr>
          <w:rFonts w:ascii="SimSun" w:hAnsi="SimSun" w:eastAsia="SimSun" w:cs="SimSun"/>
          <w:sz w:val="20"/>
          <w:szCs w:val="20"/>
          <w:spacing w:val="3"/>
        </w:rPr>
        <w:t>图</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3"/>
        </w:rPr>
        <w:t>3-24 </w:t>
      </w:r>
      <w:r>
        <w:rPr>
          <w:rFonts w:ascii="SimSun" w:hAnsi="SimSun" w:eastAsia="SimSun" w:cs="SimSun"/>
          <w:sz w:val="20"/>
          <w:szCs w:val="20"/>
          <w:spacing w:val="3"/>
        </w:rPr>
        <w:t>所示，每种各有</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3"/>
        </w:rPr>
        <w:t>1000 </w:t>
      </w:r>
      <w:r>
        <w:rPr>
          <w:rFonts w:ascii="SimSun" w:hAnsi="SimSun" w:eastAsia="SimSun" w:cs="SimSun"/>
          <w:sz w:val="20"/>
          <w:szCs w:val="20"/>
          <w:spacing w:val="3"/>
        </w:rPr>
        <w:t>个，序号从</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3"/>
        </w:rPr>
        <w:t>0</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3"/>
        </w:rPr>
        <w:t>到</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3"/>
        </w:rPr>
        <w:t>999</w:t>
      </w:r>
      <w:r>
        <w:rPr>
          <w:rFonts w:ascii="SimSun" w:hAnsi="SimSun" w:eastAsia="SimSun" w:cs="SimSun"/>
          <w:sz w:val="20"/>
          <w:szCs w:val="20"/>
          <w:spacing w:val="3"/>
        </w:rPr>
        <w:t>。</w:t>
      </w:r>
    </w:p>
    <w:p>
      <w:pPr>
        <w:ind w:left="32" w:firstLine="410"/>
        <w:spacing w:before="222" w:line="432" w:lineRule="auto"/>
        <w:rPr>
          <w:rFonts w:ascii="SimSun" w:hAnsi="SimSun" w:eastAsia="SimSun" w:cs="SimSun"/>
          <w:sz w:val="20"/>
          <w:szCs w:val="20"/>
        </w:rPr>
      </w:pPr>
      <w:r>
        <w:rPr>
          <w:rFonts w:ascii="SimSun" w:hAnsi="SimSun" w:eastAsia="SimSun" w:cs="SimSun"/>
          <w:sz w:val="20"/>
          <w:szCs w:val="20"/>
          <w:spacing w:val="4"/>
        </w:rPr>
        <w:t>这四种寄存器中仅有位寄存器可以进行输入输出的控制，其余仅可用于通讯（读写数值</w:t>
      </w:r>
      <w:r>
        <w:rPr>
          <w:rFonts w:ascii="SimSun" w:hAnsi="SimSun" w:eastAsia="SimSun" w:cs="SimSun"/>
          <w:sz w:val="20"/>
          <w:szCs w:val="20"/>
          <w:spacing w:val="-50"/>
          <w:w w:val="95"/>
        </w:rPr>
        <w:t>），</w:t>
      </w:r>
      <w:r>
        <w:rPr>
          <w:rFonts w:ascii="SimSun" w:hAnsi="SimSun" w:eastAsia="SimSun" w:cs="SimSun"/>
          <w:sz w:val="20"/>
          <w:szCs w:val="20"/>
          <w:spacing w:val="7"/>
        </w:rPr>
        <w:t>点击寄存器名称可以进行修改。</w:t>
      </w:r>
    </w:p>
    <w:p>
      <w:pPr>
        <w:ind w:left="443"/>
        <w:spacing w:before="1" w:line="226" w:lineRule="auto"/>
        <w:rPr>
          <w:rFonts w:ascii="SimSun" w:hAnsi="SimSun" w:eastAsia="SimSun" w:cs="SimSun"/>
          <w:sz w:val="20"/>
          <w:szCs w:val="20"/>
        </w:rPr>
      </w:pPr>
      <w:r>
        <w:rPr>
          <w:rFonts w:ascii="SimSun" w:hAnsi="SimSun" w:eastAsia="SimSun" w:cs="SimSun"/>
          <w:sz w:val="20"/>
          <w:szCs w:val="20"/>
          <w:spacing w:val="13"/>
        </w:rPr>
        <w:t>用户可以通过脚本或</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Modbus</w:t>
      </w:r>
      <w:r>
        <w:rPr>
          <w:rFonts w:ascii="SimSun" w:hAnsi="SimSun" w:eastAsia="SimSun" w:cs="SimSun"/>
          <w:sz w:val="20"/>
          <w:szCs w:val="20"/>
          <w:spacing w:val="13"/>
        </w:rPr>
        <w:t>对通讯变量进行读写。</w:t>
      </w:r>
    </w:p>
    <w:p>
      <w:pPr>
        <w:spacing w:line="226" w:lineRule="auto"/>
        <w:sectPr>
          <w:headerReference w:type="default" r:id="rId157"/>
          <w:footerReference w:type="default" r:id="rId293"/>
          <w:pgSz w:w="11906" w:h="16839"/>
          <w:pgMar w:top="1241" w:right="1641" w:bottom="1245" w:left="1785" w:header="795" w:footer="1059" w:gutter="0"/>
        </w:sectPr>
        <w:rPr>
          <w:rFonts w:ascii="SimSun" w:hAnsi="SimSun" w:eastAsia="SimSun" w:cs="SimSun"/>
          <w:sz w:val="20"/>
          <w:szCs w:val="20"/>
        </w:rPr>
      </w:pPr>
    </w:p>
    <w:p>
      <w:pPr>
        <w:pStyle w:val="BodyText"/>
        <w:spacing w:line="313" w:lineRule="auto"/>
        <w:rPr/>
      </w:pPr>
      <w:r/>
    </w:p>
    <w:p>
      <w:pPr>
        <w:ind w:firstLine="479"/>
        <w:spacing w:line="5693" w:lineRule="exact"/>
        <w:rPr/>
      </w:pPr>
      <w:r>
        <w:rPr>
          <w:position w:val="-113"/>
        </w:rPr>
        <w:drawing>
          <wp:inline distT="0" distB="0" distL="0" distR="0">
            <wp:extent cx="4669535" cy="3614927"/>
            <wp:effectExtent l="0" t="0" r="0" b="0"/>
            <wp:docPr id="436" name="IM 436"/>
            <wp:cNvGraphicFramePr/>
            <a:graphic>
              <a:graphicData uri="http://schemas.openxmlformats.org/drawingml/2006/picture">
                <pic:pic>
                  <pic:nvPicPr>
                    <pic:cNvPr id="436" name="IM 436"/>
                    <pic:cNvPicPr/>
                  </pic:nvPicPr>
                  <pic:blipFill>
                    <a:blip r:embed="rId296"/>
                    <a:stretch>
                      <a:fillRect/>
                    </a:stretch>
                  </pic:blipFill>
                  <pic:spPr>
                    <a:xfrm rot="0">
                      <a:off x="0" y="0"/>
                      <a:ext cx="4669535" cy="3614927"/>
                    </a:xfrm>
                    <a:prstGeom prst="rect">
                      <a:avLst/>
                    </a:prstGeom>
                  </pic:spPr>
                </pic:pic>
              </a:graphicData>
            </a:graphic>
          </wp:inline>
        </w:drawing>
      </w:r>
    </w:p>
    <w:p>
      <w:pPr>
        <w:ind w:left="3329"/>
        <w:spacing w:before="184" w:line="221"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3-24  </w:t>
      </w:r>
      <w:r>
        <w:rPr>
          <w:rFonts w:ascii="SimSun" w:hAnsi="SimSun" w:eastAsia="SimSun" w:cs="SimSun"/>
          <w:sz w:val="18"/>
          <w:szCs w:val="18"/>
          <w:spacing w:val="-3"/>
        </w:rPr>
        <w:t>通讯变量设置界面</w:t>
      </w:r>
    </w:p>
    <w:p>
      <w:pPr>
        <w:ind w:left="18"/>
        <w:spacing w:before="201"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4"/>
        </w:rPr>
        <w:t>3.3.3</w:t>
      </w:r>
      <w:r>
        <w:rPr>
          <w:rFonts w:ascii="Times New Roman" w:hAnsi="Times New Roman" w:eastAsia="Times New Roman" w:cs="Times New Roman"/>
          <w:sz w:val="28"/>
          <w:szCs w:val="28"/>
          <w:b/>
          <w:bCs/>
          <w:spacing w:val="11"/>
        </w:rPr>
        <w:t xml:space="preserve">  </w:t>
      </w:r>
      <w:r>
        <w:rPr>
          <w:rFonts w:ascii="SimSun" w:hAnsi="SimSun" w:eastAsia="SimSun" w:cs="SimSun"/>
          <w:sz w:val="28"/>
          <w:szCs w:val="28"/>
          <w:b/>
          <w:bCs/>
          <w:spacing w:val="-4"/>
        </w:rPr>
        <w:t>安装变量</w:t>
      </w:r>
    </w:p>
    <w:p>
      <w:pPr>
        <w:ind w:left="22" w:right="15" w:firstLine="424"/>
        <w:spacing w:before="245" w:line="433" w:lineRule="auto"/>
        <w:jc w:val="both"/>
        <w:rPr>
          <w:rFonts w:ascii="SimSun" w:hAnsi="SimSun" w:eastAsia="SimSun" w:cs="SimSun"/>
          <w:sz w:val="20"/>
          <w:szCs w:val="20"/>
        </w:rPr>
      </w:pPr>
      <w:r>
        <w:rPr>
          <w:rFonts w:ascii="SimSun" w:hAnsi="SimSun" w:eastAsia="SimSun" w:cs="SimSun"/>
          <w:sz w:val="20"/>
          <w:szCs w:val="20"/>
          <w:spacing w:val="7"/>
        </w:rPr>
        <w:t>安装变量属于全局变量，在程序中使用时与程序变量相同，但是需要注意的是，安装变</w:t>
      </w:r>
      <w:r>
        <w:rPr>
          <w:rFonts w:ascii="SimSun" w:hAnsi="SimSun" w:eastAsia="SimSun" w:cs="SimSun"/>
          <w:sz w:val="20"/>
          <w:szCs w:val="20"/>
          <w:spacing w:val="7"/>
        </w:rPr>
        <w:t>量的特点是断电保持，即控制柜重启后仍可保持其变量名和变量值，机器人安装变量设置界</w:t>
      </w:r>
      <w:r>
        <w:rPr>
          <w:rFonts w:ascii="SimSun" w:hAnsi="SimSun" w:eastAsia="SimSun" w:cs="SimSun"/>
          <w:sz w:val="20"/>
          <w:szCs w:val="20"/>
          <w:spacing w:val="7"/>
        </w:rPr>
        <w:t>面如图</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7"/>
        </w:rPr>
        <w:t>3-25 </w:t>
      </w:r>
      <w:r>
        <w:rPr>
          <w:rFonts w:ascii="SimSun" w:hAnsi="SimSun" w:eastAsia="SimSun" w:cs="SimSun"/>
          <w:sz w:val="20"/>
          <w:szCs w:val="20"/>
          <w:spacing w:val="7"/>
        </w:rPr>
        <w:t>所示。点击“增加</w:t>
      </w:r>
      <w:r>
        <w:rPr>
          <w:rFonts w:ascii="SimSun" w:hAnsi="SimSun" w:eastAsia="SimSun" w:cs="SimSun"/>
          <w:sz w:val="20"/>
          <w:szCs w:val="20"/>
          <w:spacing w:val="-70"/>
        </w:rPr>
        <w:t xml:space="preserve"> </w:t>
      </w:r>
      <w:r>
        <w:rPr>
          <w:rFonts w:ascii="SimSun" w:hAnsi="SimSun" w:eastAsia="SimSun" w:cs="SimSun"/>
          <w:sz w:val="20"/>
          <w:szCs w:val="20"/>
          <w:spacing w:val="7"/>
        </w:rPr>
        <w:t>”按钮可以添</w:t>
      </w:r>
      <w:r>
        <w:rPr>
          <w:rFonts w:ascii="SimSun" w:hAnsi="SimSun" w:eastAsia="SimSun" w:cs="SimSun"/>
          <w:sz w:val="20"/>
          <w:szCs w:val="20"/>
          <w:spacing w:val="6"/>
        </w:rPr>
        <w:t>加安装变量。</w:t>
      </w:r>
    </w:p>
    <w:p>
      <w:pPr>
        <w:spacing w:line="433" w:lineRule="auto"/>
        <w:sectPr>
          <w:headerReference w:type="default" r:id="rId6"/>
          <w:footerReference w:type="default" r:id="rId295"/>
          <w:pgSz w:w="11906" w:h="16839"/>
          <w:pgMar w:top="1241" w:right="1785" w:bottom="1245" w:left="1785" w:header="795" w:footer="1059" w:gutter="0"/>
        </w:sectPr>
        <w:rPr>
          <w:rFonts w:ascii="SimSun" w:hAnsi="SimSun" w:eastAsia="SimSun" w:cs="SimSun"/>
          <w:sz w:val="20"/>
          <w:szCs w:val="20"/>
        </w:rPr>
      </w:pPr>
    </w:p>
    <w:p>
      <w:pPr>
        <w:pStyle w:val="BodyText"/>
        <w:spacing w:line="313" w:lineRule="auto"/>
        <w:rPr/>
      </w:pPr>
      <w:r/>
    </w:p>
    <w:p>
      <w:pPr>
        <w:ind w:firstLine="510"/>
        <w:spacing w:line="5693" w:lineRule="exact"/>
        <w:rPr/>
      </w:pPr>
      <w:r>
        <w:rPr>
          <w:position w:val="-113"/>
        </w:rPr>
        <w:drawing>
          <wp:inline distT="0" distB="0" distL="0" distR="0">
            <wp:extent cx="4631435" cy="3614927"/>
            <wp:effectExtent l="0" t="0" r="0" b="0"/>
            <wp:docPr id="438" name="IM 438"/>
            <wp:cNvGraphicFramePr/>
            <a:graphic>
              <a:graphicData uri="http://schemas.openxmlformats.org/drawingml/2006/picture">
                <pic:pic>
                  <pic:nvPicPr>
                    <pic:cNvPr id="438" name="IM 438"/>
                    <pic:cNvPicPr/>
                  </pic:nvPicPr>
                  <pic:blipFill>
                    <a:blip r:embed="rId298"/>
                    <a:stretch>
                      <a:fillRect/>
                    </a:stretch>
                  </pic:blipFill>
                  <pic:spPr>
                    <a:xfrm rot="0">
                      <a:off x="0" y="0"/>
                      <a:ext cx="4631435" cy="3614927"/>
                    </a:xfrm>
                    <a:prstGeom prst="rect">
                      <a:avLst/>
                    </a:prstGeom>
                  </pic:spPr>
                </pic:pic>
              </a:graphicData>
            </a:graphic>
          </wp:inline>
        </w:drawing>
      </w:r>
    </w:p>
    <w:p>
      <w:pPr>
        <w:ind w:left="3329"/>
        <w:spacing w:before="184"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3-25  </w:t>
      </w:r>
      <w:r>
        <w:rPr>
          <w:rFonts w:ascii="SimSun" w:hAnsi="SimSun" w:eastAsia="SimSun" w:cs="SimSun"/>
          <w:sz w:val="18"/>
          <w:szCs w:val="18"/>
          <w:spacing w:val="-3"/>
        </w:rPr>
        <w:t>安装变量设置界面</w:t>
      </w:r>
    </w:p>
    <w:p>
      <w:pPr>
        <w:ind w:left="19"/>
        <w:spacing w:before="185" w:line="225" w:lineRule="auto"/>
        <w:outlineLvl w:val="2"/>
        <w:rPr>
          <w:rFonts w:ascii="SimSun" w:hAnsi="SimSun" w:eastAsia="SimSun" w:cs="SimSun"/>
          <w:sz w:val="31"/>
          <w:szCs w:val="31"/>
        </w:rPr>
      </w:pPr>
      <w:bookmarkStart w:name="bookmark22" w:id="22"/>
      <w:bookmarkEnd w:id="22"/>
      <w:r>
        <w:rPr>
          <w:rFonts w:ascii="Times New Roman" w:hAnsi="Times New Roman" w:eastAsia="Times New Roman" w:cs="Times New Roman"/>
          <w:sz w:val="31"/>
          <w:szCs w:val="31"/>
          <w:b/>
          <w:bCs/>
          <w:spacing w:val="4"/>
        </w:rPr>
        <w:t>3.4  </w:t>
      </w:r>
      <w:r>
        <w:rPr>
          <w:rFonts w:ascii="SimSun" w:hAnsi="SimSun" w:eastAsia="SimSun" w:cs="SimSun"/>
          <w:sz w:val="31"/>
          <w:szCs w:val="31"/>
          <w:b/>
          <w:bCs/>
          <w:spacing w:val="4"/>
        </w:rPr>
        <w:t>坐标系配置</w:t>
      </w:r>
    </w:p>
    <w:p>
      <w:pPr>
        <w:ind w:left="23" w:right="54" w:firstLine="420"/>
        <w:spacing w:before="219" w:line="432" w:lineRule="auto"/>
        <w:jc w:val="both"/>
        <w:rPr>
          <w:rFonts w:ascii="SimSun" w:hAnsi="SimSun" w:eastAsia="SimSun" w:cs="SimSun"/>
          <w:sz w:val="20"/>
          <w:szCs w:val="20"/>
        </w:rPr>
      </w:pPr>
      <w:r>
        <w:rPr>
          <w:rFonts w:ascii="SimSun" w:hAnsi="SimSun" w:eastAsia="SimSun" w:cs="SimSun"/>
          <w:sz w:val="20"/>
          <w:szCs w:val="20"/>
          <w:spacing w:val="7"/>
        </w:rPr>
        <w:t>坐标系是机器人移动中的一个重要概念，默认情况下，机器人仅有基座坐标系以及工具</w:t>
      </w:r>
      <w:r>
        <w:rPr>
          <w:rFonts w:ascii="SimSun" w:hAnsi="SimSun" w:eastAsia="SimSun" w:cs="SimSun"/>
          <w:sz w:val="20"/>
          <w:szCs w:val="20"/>
          <w:spacing w:val="10"/>
        </w:rPr>
        <w:t>坐标系，如图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10"/>
        </w:rPr>
        <w:t>3-26 </w:t>
      </w:r>
      <w:r>
        <w:rPr>
          <w:rFonts w:ascii="SimSun" w:hAnsi="SimSun" w:eastAsia="SimSun" w:cs="SimSun"/>
          <w:sz w:val="20"/>
          <w:szCs w:val="20"/>
          <w:spacing w:val="10"/>
        </w:rPr>
        <w:t>所示。当用户更改移动指令中选择的坐标系后，所有路</w:t>
      </w:r>
      <w:r>
        <w:rPr>
          <w:rFonts w:ascii="SimSun" w:hAnsi="SimSun" w:eastAsia="SimSun" w:cs="SimSun"/>
          <w:sz w:val="20"/>
          <w:szCs w:val="20"/>
          <w:spacing w:val="9"/>
        </w:rPr>
        <w:t>点均会根据其与</w:t>
      </w:r>
      <w:r>
        <w:rPr>
          <w:rFonts w:ascii="SimSun" w:hAnsi="SimSun" w:eastAsia="SimSun" w:cs="SimSun"/>
          <w:sz w:val="20"/>
          <w:szCs w:val="20"/>
          <w:spacing w:val="7"/>
        </w:rPr>
        <w:t>之前坐标系的相对位置调整至更改后的坐标系，即更改坐标系前后，为确保各路点与坐标系</w:t>
      </w:r>
      <w:r>
        <w:rPr>
          <w:rFonts w:ascii="SimSun" w:hAnsi="SimSun" w:eastAsia="SimSun" w:cs="SimSun"/>
          <w:sz w:val="20"/>
          <w:szCs w:val="20"/>
          <w:spacing w:val="8"/>
        </w:rPr>
        <w:t>的相对位置不变，会进行位置调整。</w:t>
      </w:r>
    </w:p>
    <w:p>
      <w:pPr>
        <w:ind w:left="23" w:firstLine="418"/>
        <w:spacing w:before="2" w:line="406" w:lineRule="auto"/>
        <w:jc w:val="both"/>
        <w:rPr>
          <w:rFonts w:ascii="SimSun" w:hAnsi="SimSun" w:eastAsia="SimSun" w:cs="SimSun"/>
          <w:sz w:val="20"/>
          <w:szCs w:val="20"/>
        </w:rPr>
      </w:pPr>
      <w:r>
        <w:rPr>
          <w:rFonts w:ascii="SimSun" w:hAnsi="SimSun" w:eastAsia="SimSun" w:cs="SimSun"/>
          <w:sz w:val="20"/>
          <w:szCs w:val="20"/>
          <w:spacing w:val="4"/>
        </w:rPr>
        <w:t>例：起初</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6"/>
          <w:w w:val="101"/>
        </w:rPr>
        <w:t xml:space="preserve"> </w:t>
      </w:r>
      <w:r>
        <w:rPr>
          <w:rFonts w:ascii="SimSun" w:hAnsi="SimSun" w:eastAsia="SimSun" w:cs="SimSun"/>
          <w:sz w:val="20"/>
          <w:szCs w:val="20"/>
          <w:spacing w:val="4"/>
        </w:rPr>
        <w:t>需要在</w:t>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4"/>
        </w:rPr>
        <w:t>A </w:t>
      </w:r>
      <w:r>
        <w:rPr>
          <w:rFonts w:ascii="SimSun" w:hAnsi="SimSun" w:eastAsia="SimSun" w:cs="SimSun"/>
          <w:sz w:val="20"/>
          <w:szCs w:val="20"/>
          <w:spacing w:val="4"/>
        </w:rPr>
        <w:t>平面进行运动，后续为符</w:t>
      </w:r>
      <w:r>
        <w:rPr>
          <w:rFonts w:ascii="SimSun" w:hAnsi="SimSun" w:eastAsia="SimSun" w:cs="SimSun"/>
          <w:sz w:val="20"/>
          <w:szCs w:val="20"/>
          <w:spacing w:val="3"/>
        </w:rPr>
        <w:t>合工艺的要求需要在</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3"/>
        </w:rPr>
        <w:t>B </w:t>
      </w:r>
      <w:r>
        <w:rPr>
          <w:rFonts w:ascii="SimSun" w:hAnsi="SimSun" w:eastAsia="SimSun" w:cs="SimSun"/>
          <w:sz w:val="20"/>
          <w:szCs w:val="20"/>
          <w:spacing w:val="3"/>
        </w:rPr>
        <w:t>平面进行运动，</w:t>
      </w:r>
      <w:r>
        <w:rPr>
          <w:rFonts w:ascii="SimSun" w:hAnsi="SimSun" w:eastAsia="SimSun" w:cs="SimSun"/>
          <w:sz w:val="20"/>
          <w:szCs w:val="20"/>
          <w:spacing w:val="10"/>
        </w:rPr>
        <w:t>则此时仅更改坐标系（从</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10"/>
        </w:rPr>
        <w:t>A </w:t>
      </w:r>
      <w:r>
        <w:rPr>
          <w:rFonts w:ascii="SimSun" w:hAnsi="SimSun" w:eastAsia="SimSun" w:cs="SimSun"/>
          <w:sz w:val="20"/>
          <w:szCs w:val="20"/>
          <w:spacing w:val="10"/>
        </w:rPr>
        <w:t>平面对应的面坐标系切换到</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10"/>
        </w:rPr>
        <w:t>B </w:t>
      </w:r>
      <w:r>
        <w:rPr>
          <w:rFonts w:ascii="SimSun" w:hAnsi="SimSun" w:eastAsia="SimSun" w:cs="SimSun"/>
          <w:sz w:val="20"/>
          <w:szCs w:val="20"/>
          <w:spacing w:val="10"/>
        </w:rPr>
        <w:t>平面对应的面坐标</w:t>
      </w:r>
      <w:r>
        <w:rPr>
          <w:rFonts w:ascii="SimSun" w:hAnsi="SimSun" w:eastAsia="SimSun" w:cs="SimSun"/>
          <w:sz w:val="20"/>
          <w:szCs w:val="20"/>
          <w:spacing w:val="9"/>
        </w:rPr>
        <w:t>系即可）便可</w:t>
      </w:r>
      <w:r>
        <w:rPr>
          <w:rFonts w:ascii="SimSun" w:hAnsi="SimSun" w:eastAsia="SimSun" w:cs="SimSun"/>
          <w:sz w:val="20"/>
          <w:szCs w:val="20"/>
          <w:spacing w:val="7"/>
        </w:rPr>
        <w:t>完成所有路点的移动。</w:t>
      </w:r>
    </w:p>
    <w:p>
      <w:pPr>
        <w:ind w:firstLine="1420"/>
        <w:spacing w:line="3028" w:lineRule="exact"/>
        <w:rPr/>
      </w:pPr>
      <w:r>
        <w:rPr>
          <w:position w:val="-60"/>
        </w:rPr>
        <w:drawing>
          <wp:inline distT="0" distB="0" distL="0" distR="0">
            <wp:extent cx="3488435" cy="1923288"/>
            <wp:effectExtent l="0" t="0" r="0" b="0"/>
            <wp:docPr id="440" name="IM 440"/>
            <wp:cNvGraphicFramePr/>
            <a:graphic>
              <a:graphicData uri="http://schemas.openxmlformats.org/drawingml/2006/picture">
                <pic:pic>
                  <pic:nvPicPr>
                    <pic:cNvPr id="440" name="IM 440"/>
                    <pic:cNvPicPr/>
                  </pic:nvPicPr>
                  <pic:blipFill>
                    <a:blip r:embed="rId299"/>
                    <a:stretch>
                      <a:fillRect/>
                    </a:stretch>
                  </pic:blipFill>
                  <pic:spPr>
                    <a:xfrm rot="0">
                      <a:off x="0" y="0"/>
                      <a:ext cx="3488435" cy="1923288"/>
                    </a:xfrm>
                    <a:prstGeom prst="rect">
                      <a:avLst/>
                    </a:prstGeom>
                  </pic:spPr>
                </pic:pic>
              </a:graphicData>
            </a:graphic>
          </wp:inline>
        </w:drawing>
      </w:r>
    </w:p>
    <w:p>
      <w:pPr>
        <w:ind w:left="3417"/>
        <w:spacing w:before="113"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3-26  </w:t>
      </w:r>
      <w:r>
        <w:rPr>
          <w:rFonts w:ascii="SimSun" w:hAnsi="SimSun" w:eastAsia="SimSun" w:cs="SimSun"/>
          <w:sz w:val="18"/>
          <w:szCs w:val="18"/>
          <w:spacing w:val="-3"/>
        </w:rPr>
        <w:t>坐标系设置界面</w:t>
      </w:r>
    </w:p>
    <w:p>
      <w:pPr>
        <w:spacing w:line="220" w:lineRule="auto"/>
        <w:sectPr>
          <w:headerReference w:type="default" r:id="rId50"/>
          <w:footerReference w:type="default" r:id="rId297"/>
          <w:pgSz w:w="11906" w:h="16839"/>
          <w:pgMar w:top="1241" w:right="1747" w:bottom="1245" w:left="1785" w:header="795" w:footer="1059" w:gutter="0"/>
        </w:sectPr>
        <w:rPr>
          <w:rFonts w:ascii="SimSun" w:hAnsi="SimSun" w:eastAsia="SimSun" w:cs="SimSun"/>
          <w:sz w:val="18"/>
          <w:szCs w:val="18"/>
        </w:rPr>
      </w:pPr>
    </w:p>
    <w:p>
      <w:pPr>
        <w:ind w:left="21" w:right="56" w:hanging="7"/>
        <w:spacing w:before="260" w:line="397" w:lineRule="auto"/>
        <w:rPr>
          <w:rFonts w:ascii="SimSun" w:hAnsi="SimSun" w:eastAsia="SimSun" w:cs="SimSun"/>
          <w:sz w:val="18"/>
          <w:szCs w:val="18"/>
        </w:rPr>
      </w:pPr>
      <w:r>
        <w:rPr>
          <w:rFonts w:ascii="SimSun" w:hAnsi="SimSun" w:eastAsia="SimSun" w:cs="SimSun"/>
          <w:sz w:val="18"/>
          <w:szCs w:val="18"/>
          <w:position w:val="-17"/>
        </w:rPr>
        <w:drawing>
          <wp:inline distT="0" distB="0" distL="0" distR="0">
            <wp:extent cx="326136" cy="315468"/>
            <wp:effectExtent l="0" t="0" r="0" b="0"/>
            <wp:docPr id="442" name="IM 442"/>
            <wp:cNvGraphicFramePr/>
            <a:graphic>
              <a:graphicData uri="http://schemas.openxmlformats.org/drawingml/2006/picture">
                <pic:pic>
                  <pic:nvPicPr>
                    <pic:cNvPr id="442" name="IM 442"/>
                    <pic:cNvPicPr/>
                  </pic:nvPicPr>
                  <pic:blipFill>
                    <a:blip r:embed="rId301"/>
                    <a:stretch>
                      <a:fillRect/>
                    </a:stretch>
                  </pic:blipFill>
                  <pic:spPr>
                    <a:xfrm rot="0">
                      <a:off x="0" y="0"/>
                      <a:ext cx="326136" cy="315468"/>
                    </a:xfrm>
                    <a:prstGeom prst="rect">
                      <a:avLst/>
                    </a:prstGeom>
                  </pic:spPr>
                </pic:pic>
              </a:graphicData>
            </a:graphic>
          </wp:inline>
        </w:drawing>
      </w:r>
      <w:r>
        <w:rPr>
          <w:rFonts w:ascii="SimSun" w:hAnsi="SimSun" w:eastAsia="SimSun" w:cs="SimSun"/>
          <w:sz w:val="18"/>
          <w:szCs w:val="18"/>
          <w:b/>
          <w:bCs/>
          <w:spacing w:val="1"/>
        </w:rPr>
        <w:t>注意：</w:t>
      </w:r>
      <w:r>
        <w:rPr>
          <w:rFonts w:ascii="SimSun" w:hAnsi="SimSun" w:eastAsia="SimSun" w:cs="SimSun"/>
          <w:sz w:val="18"/>
          <w:szCs w:val="18"/>
          <w:spacing w:val="1"/>
        </w:rPr>
        <w:t>使用上述更改坐标系来进行程序移植的方法时，需要确保更改坐标系后不会有接近奇异点或</w:t>
      </w:r>
      <w:r>
        <w:rPr>
          <w:rFonts w:ascii="SimSun" w:hAnsi="SimSun" w:eastAsia="SimSun" w:cs="SimSun"/>
          <w:sz w:val="18"/>
          <w:szCs w:val="18"/>
        </w:rPr>
        <w:t>位姿超限的风险。另外，更改坐标系后，应先低速运行确保误差可控，防止造成</w:t>
      </w:r>
      <w:r>
        <w:rPr>
          <w:rFonts w:ascii="SimSun" w:hAnsi="SimSun" w:eastAsia="SimSun" w:cs="SimSun"/>
          <w:sz w:val="18"/>
          <w:szCs w:val="18"/>
          <w:spacing w:val="-1"/>
        </w:rPr>
        <w:t>工件或工具的损坏。</w:t>
      </w:r>
    </w:p>
    <w:p>
      <w:pPr>
        <w:ind w:left="21" w:firstLine="422"/>
        <w:spacing w:before="122" w:line="418" w:lineRule="auto"/>
        <w:jc w:val="both"/>
        <w:rPr>
          <w:rFonts w:ascii="SimSun" w:hAnsi="SimSun" w:eastAsia="SimSun" w:cs="SimSun"/>
          <w:sz w:val="20"/>
          <w:szCs w:val="20"/>
        </w:rPr>
      </w:pPr>
      <w:r>
        <w:rPr>
          <w:rFonts w:ascii="SimSun" w:hAnsi="SimSun" w:eastAsia="SimSun" w:cs="SimSun"/>
          <w:sz w:val="20"/>
          <w:szCs w:val="20"/>
          <w:spacing w:val="7"/>
        </w:rPr>
        <w:t>用户还可以自定义坐标系作为用户坐标系。用户坐标系分为点坐标系、线坐标系和面坐</w:t>
      </w:r>
      <w:r>
        <w:rPr>
          <w:rFonts w:ascii="SimSun" w:hAnsi="SimSun" w:eastAsia="SimSun" w:cs="SimSun"/>
          <w:sz w:val="20"/>
          <w:szCs w:val="20"/>
          <w:spacing w:val="9"/>
        </w:rPr>
        <w:t>标系，分别通过界面下方的“点</w:t>
      </w:r>
      <w:r>
        <w:rPr>
          <w:rFonts w:ascii="SimSun" w:hAnsi="SimSun" w:eastAsia="SimSun" w:cs="SimSun"/>
          <w:sz w:val="20"/>
          <w:szCs w:val="20"/>
          <w:spacing w:val="-65"/>
        </w:rPr>
        <w:t xml:space="preserve"> </w:t>
      </w:r>
      <w:r>
        <w:rPr>
          <w:rFonts w:ascii="SimSun" w:hAnsi="SimSun" w:eastAsia="SimSun" w:cs="SimSun"/>
          <w:sz w:val="20"/>
          <w:szCs w:val="20"/>
          <w:spacing w:val="9"/>
        </w:rPr>
        <w:t>”、“线</w:t>
      </w:r>
      <w:r>
        <w:rPr>
          <w:rFonts w:ascii="SimSun" w:hAnsi="SimSun" w:eastAsia="SimSun" w:cs="SimSun"/>
          <w:sz w:val="20"/>
          <w:szCs w:val="20"/>
          <w:spacing w:val="-68"/>
        </w:rPr>
        <w:t xml:space="preserve"> </w:t>
      </w:r>
      <w:r>
        <w:rPr>
          <w:rFonts w:ascii="SimSun" w:hAnsi="SimSun" w:eastAsia="SimSun" w:cs="SimSun"/>
          <w:sz w:val="20"/>
          <w:szCs w:val="20"/>
          <w:spacing w:val="9"/>
        </w:rPr>
        <w:t>”、“面</w:t>
      </w:r>
      <w:r>
        <w:rPr>
          <w:rFonts w:ascii="SimSun" w:hAnsi="SimSun" w:eastAsia="SimSun" w:cs="SimSun"/>
          <w:sz w:val="20"/>
          <w:szCs w:val="20"/>
          <w:spacing w:val="-70"/>
        </w:rPr>
        <w:t xml:space="preserve"> </w:t>
      </w:r>
      <w:r>
        <w:rPr>
          <w:rFonts w:ascii="SimSun" w:hAnsi="SimSun" w:eastAsia="SimSun" w:cs="SimSun"/>
          <w:sz w:val="20"/>
          <w:szCs w:val="20"/>
          <w:spacing w:val="9"/>
        </w:rPr>
        <w:t>”按钮进行设置，坐标系界面如图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9"/>
        </w:rPr>
        <w:t>3-27</w:t>
      </w:r>
      <w:r>
        <w:rPr>
          <w:rFonts w:ascii="SimSun" w:hAnsi="SimSun" w:eastAsia="SimSun" w:cs="SimSun"/>
          <w:sz w:val="20"/>
          <w:szCs w:val="20"/>
          <w:spacing w:val="7"/>
        </w:rPr>
        <w:t>所示。点坐标系、线坐标系和面坐标系有两种设置的方式</w:t>
      </w:r>
      <w:r>
        <w:rPr>
          <w:rFonts w:ascii="SimSun" w:hAnsi="SimSun" w:eastAsia="SimSun" w:cs="SimSun"/>
          <w:sz w:val="20"/>
          <w:szCs w:val="20"/>
          <w:spacing w:val="6"/>
        </w:rPr>
        <w:t>，第一种是通过“编辑</w:t>
      </w:r>
      <w:r>
        <w:rPr>
          <w:rFonts w:ascii="SimSun" w:hAnsi="SimSun" w:eastAsia="SimSun" w:cs="SimSun"/>
          <w:sz w:val="20"/>
          <w:szCs w:val="20"/>
          <w:spacing w:val="-70"/>
        </w:rPr>
        <w:t xml:space="preserve"> </w:t>
      </w:r>
      <w:r>
        <w:rPr>
          <w:rFonts w:ascii="SimSun" w:hAnsi="SimSun" w:eastAsia="SimSun" w:cs="SimSun"/>
          <w:sz w:val="20"/>
          <w:szCs w:val="20"/>
          <w:spacing w:val="6"/>
        </w:rPr>
        <w:t>”按钮直接</w:t>
      </w:r>
      <w:r>
        <w:rPr>
          <w:rFonts w:ascii="SimSun" w:hAnsi="SimSun" w:eastAsia="SimSun" w:cs="SimSun"/>
          <w:sz w:val="20"/>
          <w:szCs w:val="20"/>
          <w:spacing w:val="8"/>
        </w:rPr>
        <w:t>输入点的位姿信息，第二种是通过“示教</w:t>
      </w:r>
      <w:r>
        <w:rPr>
          <w:rFonts w:ascii="SimSun" w:hAnsi="SimSun" w:eastAsia="SimSun" w:cs="SimSun"/>
          <w:sz w:val="20"/>
          <w:szCs w:val="20"/>
          <w:spacing w:val="-66"/>
        </w:rPr>
        <w:t xml:space="preserve"> </w:t>
      </w:r>
      <w:r>
        <w:rPr>
          <w:rFonts w:ascii="SimSun" w:hAnsi="SimSun" w:eastAsia="SimSun" w:cs="SimSun"/>
          <w:sz w:val="20"/>
          <w:szCs w:val="20"/>
          <w:spacing w:val="8"/>
        </w:rPr>
        <w:t>”按钮将点的位姿信息设置成机器人当前的位姿。</w:t>
      </w:r>
    </w:p>
    <w:p>
      <w:pPr>
        <w:ind w:firstLine="1187"/>
        <w:spacing w:line="4228" w:lineRule="exact"/>
        <w:rPr/>
      </w:pPr>
      <w:r>
        <w:rPr>
          <w:position w:val="-84"/>
        </w:rPr>
        <w:drawing>
          <wp:inline distT="0" distB="0" distL="0" distR="0">
            <wp:extent cx="3784092" cy="2685288"/>
            <wp:effectExtent l="0" t="0" r="0" b="0"/>
            <wp:docPr id="444" name="IM 444"/>
            <wp:cNvGraphicFramePr/>
            <a:graphic>
              <a:graphicData uri="http://schemas.openxmlformats.org/drawingml/2006/picture">
                <pic:pic>
                  <pic:nvPicPr>
                    <pic:cNvPr id="444" name="IM 444"/>
                    <pic:cNvPicPr/>
                  </pic:nvPicPr>
                  <pic:blipFill>
                    <a:blip r:embed="rId302"/>
                    <a:stretch>
                      <a:fillRect/>
                    </a:stretch>
                  </pic:blipFill>
                  <pic:spPr>
                    <a:xfrm rot="0">
                      <a:off x="0" y="0"/>
                      <a:ext cx="3784092" cy="2685288"/>
                    </a:xfrm>
                    <a:prstGeom prst="rect">
                      <a:avLst/>
                    </a:prstGeom>
                  </pic:spPr>
                </pic:pic>
              </a:graphicData>
            </a:graphic>
          </wp:inline>
        </w:drawing>
      </w:r>
    </w:p>
    <w:p>
      <w:pPr>
        <w:ind w:left="3237"/>
        <w:spacing w:before="137" w:line="220"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2"/>
        </w:rPr>
        <w:t>3-27  </w:t>
      </w:r>
      <w:r>
        <w:rPr>
          <w:rFonts w:ascii="SimSun" w:hAnsi="SimSun" w:eastAsia="SimSun" w:cs="SimSun"/>
          <w:sz w:val="18"/>
          <w:szCs w:val="18"/>
          <w:spacing w:val="-2"/>
        </w:rPr>
        <w:t>用户坐标系设置界面</w:t>
      </w:r>
    </w:p>
    <w:p>
      <w:pPr>
        <w:ind w:left="18"/>
        <w:spacing w:before="202"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5"/>
        </w:rPr>
        <w:t>3.4.1</w:t>
      </w:r>
      <w:r>
        <w:rPr>
          <w:rFonts w:ascii="Times New Roman" w:hAnsi="Times New Roman" w:eastAsia="Times New Roman" w:cs="Times New Roman"/>
          <w:sz w:val="28"/>
          <w:szCs w:val="28"/>
          <w:b/>
          <w:bCs/>
          <w:spacing w:val="15"/>
        </w:rPr>
        <w:t xml:space="preserve">  </w:t>
      </w:r>
      <w:r>
        <w:rPr>
          <w:rFonts w:ascii="SimSun" w:hAnsi="SimSun" w:eastAsia="SimSun" w:cs="SimSun"/>
          <w:sz w:val="28"/>
          <w:szCs w:val="28"/>
          <w:b/>
          <w:bCs/>
          <w:spacing w:val="-5"/>
        </w:rPr>
        <w:t>点坐标系</w:t>
      </w:r>
    </w:p>
    <w:p>
      <w:pPr>
        <w:ind w:left="20" w:right="58" w:firstLine="432"/>
        <w:spacing w:before="245" w:line="433" w:lineRule="auto"/>
        <w:rPr>
          <w:rFonts w:ascii="SimSun" w:hAnsi="SimSun" w:eastAsia="SimSun" w:cs="SimSun"/>
          <w:sz w:val="20"/>
          <w:szCs w:val="20"/>
        </w:rPr>
      </w:pPr>
      <w:r>
        <w:rPr>
          <w:rFonts w:ascii="SimSun" w:hAnsi="SimSun" w:eastAsia="SimSun" w:cs="SimSun"/>
          <w:sz w:val="20"/>
          <w:szCs w:val="20"/>
          <w:spacing w:val="7"/>
        </w:rPr>
        <w:t>点坐标系即设置一个点确定的坐标系，点坐标系会以该点为原点，坐标系的决定方</w:t>
      </w:r>
      <w:r>
        <w:rPr>
          <w:rFonts w:ascii="SimSun" w:hAnsi="SimSun" w:eastAsia="SimSun" w:cs="SimSun"/>
          <w:sz w:val="20"/>
          <w:szCs w:val="20"/>
          <w:spacing w:val="6"/>
        </w:rPr>
        <w:t>式与</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8"/>
        </w:rPr>
        <w:t>的方向一样（</w:t>
      </w:r>
      <w:r>
        <w:rPr>
          <w:rFonts w:ascii="Times New Roman" w:hAnsi="Times New Roman" w:eastAsia="Times New Roman" w:cs="Times New Roman"/>
          <w:sz w:val="20"/>
          <w:szCs w:val="20"/>
          <w:spacing w:val="8"/>
        </w:rPr>
        <w:t>Z </w:t>
      </w:r>
      <w:r>
        <w:rPr>
          <w:rFonts w:ascii="SimSun" w:hAnsi="SimSun" w:eastAsia="SimSun" w:cs="SimSun"/>
          <w:sz w:val="20"/>
          <w:szCs w:val="20"/>
          <w:spacing w:val="8"/>
        </w:rPr>
        <w:t>轴垂直法兰，</w:t>
      </w:r>
      <w:r>
        <w:rPr>
          <w:rFonts w:ascii="Times New Roman" w:hAnsi="Times New Roman" w:eastAsia="Times New Roman" w:cs="Times New Roman"/>
          <w:sz w:val="20"/>
          <w:szCs w:val="20"/>
          <w:spacing w:val="8"/>
        </w:rPr>
        <w:t>Y </w:t>
      </w:r>
      <w:r>
        <w:rPr>
          <w:rFonts w:ascii="SimSun" w:hAnsi="SimSun" w:eastAsia="SimSun" w:cs="SimSun"/>
          <w:sz w:val="20"/>
          <w:szCs w:val="20"/>
          <w:spacing w:val="8"/>
        </w:rPr>
        <w:t>轴沿法兰</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0°</w:t>
      </w:r>
      <w:r>
        <w:rPr>
          <w:rFonts w:ascii="SimSun" w:hAnsi="SimSun" w:eastAsia="SimSun" w:cs="SimSun"/>
          <w:sz w:val="20"/>
          <w:szCs w:val="20"/>
          <w:spacing w:val="8"/>
        </w:rPr>
        <w:t>方向向上，</w:t>
      </w:r>
      <w:r>
        <w:rPr>
          <w:rFonts w:ascii="SimSun" w:hAnsi="SimSun" w:eastAsia="SimSun" w:cs="SimSun"/>
          <w:sz w:val="20"/>
          <w:szCs w:val="20"/>
          <w:spacing w:val="7"/>
        </w:rPr>
        <w:t>按右手坐标系建立）。</w:t>
      </w:r>
    </w:p>
    <w:p>
      <w:pPr>
        <w:ind w:left="18"/>
        <w:spacing w:before="42"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3.4.2  </w:t>
      </w:r>
      <w:r>
        <w:rPr>
          <w:rFonts w:ascii="SimSun" w:hAnsi="SimSun" w:eastAsia="SimSun" w:cs="SimSun"/>
          <w:sz w:val="28"/>
          <w:szCs w:val="28"/>
          <w:b/>
          <w:bCs/>
          <w:spacing w:val="-2"/>
        </w:rPr>
        <w:t>线坐标系</w:t>
      </w:r>
    </w:p>
    <w:p>
      <w:pPr>
        <w:ind w:left="16" w:right="58" w:firstLine="427"/>
        <w:spacing w:before="244" w:line="433" w:lineRule="auto"/>
        <w:jc w:val="both"/>
        <w:rPr>
          <w:rFonts w:ascii="SimSun" w:hAnsi="SimSun" w:eastAsia="SimSun" w:cs="SimSun"/>
          <w:sz w:val="20"/>
          <w:szCs w:val="20"/>
        </w:rPr>
      </w:pPr>
      <w:r>
        <w:rPr>
          <w:rFonts w:ascii="SimSun" w:hAnsi="SimSun" w:eastAsia="SimSun" w:cs="SimSun"/>
          <w:sz w:val="20"/>
          <w:szCs w:val="20"/>
          <w:spacing w:val="11"/>
        </w:rPr>
        <w:t>线坐标系即设置两个点确定坐标系，两个路点位置间的矢量的方向作为线坐标的</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1"/>
        </w:rPr>
        <w:t>Y </w:t>
      </w:r>
      <w:r>
        <w:rPr>
          <w:rFonts w:ascii="SimSun" w:hAnsi="SimSun" w:eastAsia="SimSun" w:cs="SimSun"/>
          <w:sz w:val="20"/>
          <w:szCs w:val="20"/>
          <w:spacing w:val="11"/>
        </w:rPr>
        <w:t>轴</w:t>
      </w:r>
      <w:r>
        <w:rPr>
          <w:rFonts w:ascii="SimSun" w:hAnsi="SimSun" w:eastAsia="SimSun" w:cs="SimSun"/>
          <w:sz w:val="20"/>
          <w:szCs w:val="20"/>
          <w:spacing w:val="9"/>
        </w:rPr>
        <w:t>正方向，第一个点（坐标系原点）的</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Z </w:t>
      </w:r>
      <w:r>
        <w:rPr>
          <w:rFonts w:ascii="SimSun" w:hAnsi="SimSun" w:eastAsia="SimSun" w:cs="SimSun"/>
          <w:sz w:val="20"/>
          <w:szCs w:val="20"/>
          <w:spacing w:val="9"/>
        </w:rPr>
        <w:t>轴在垂直于线坐标</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Y </w:t>
      </w:r>
      <w:r>
        <w:rPr>
          <w:rFonts w:ascii="SimSun" w:hAnsi="SimSun" w:eastAsia="SimSun" w:cs="SimSun"/>
          <w:sz w:val="20"/>
          <w:szCs w:val="20"/>
          <w:spacing w:val="9"/>
        </w:rPr>
        <w:t>轴平面的投影定义为线坐标的</w:t>
      </w:r>
      <w:r>
        <w:rPr>
          <w:rFonts w:ascii="Times New Roman" w:hAnsi="Times New Roman" w:eastAsia="Times New Roman" w:cs="Times New Roman"/>
          <w:sz w:val="20"/>
          <w:szCs w:val="20"/>
          <w:spacing w:val="7"/>
        </w:rPr>
        <w:t>Z </w:t>
      </w:r>
      <w:r>
        <w:rPr>
          <w:rFonts w:ascii="SimSun" w:hAnsi="SimSun" w:eastAsia="SimSun" w:cs="SimSun"/>
          <w:sz w:val="20"/>
          <w:szCs w:val="20"/>
          <w:spacing w:val="7"/>
        </w:rPr>
        <w:t>轴，按右手坐标系建立。</w:t>
      </w:r>
    </w:p>
    <w:p>
      <w:pPr>
        <w:ind w:left="18"/>
        <w:spacing w:before="41"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3.4.3  </w:t>
      </w:r>
      <w:r>
        <w:rPr>
          <w:rFonts w:ascii="SimSun" w:hAnsi="SimSun" w:eastAsia="SimSun" w:cs="SimSun"/>
          <w:sz w:val="28"/>
          <w:szCs w:val="28"/>
          <w:b/>
          <w:bCs/>
          <w:spacing w:val="-2"/>
        </w:rPr>
        <w:t>面坐标系</w:t>
      </w:r>
    </w:p>
    <w:p>
      <w:pPr>
        <w:ind w:left="23" w:right="4" w:firstLine="420"/>
        <w:spacing w:before="244" w:line="433" w:lineRule="auto"/>
        <w:rPr>
          <w:rFonts w:ascii="SimSun" w:hAnsi="SimSun" w:eastAsia="SimSun" w:cs="SimSun"/>
          <w:sz w:val="20"/>
          <w:szCs w:val="20"/>
        </w:rPr>
      </w:pPr>
      <w:r>
        <w:rPr>
          <w:rFonts w:ascii="SimSun" w:hAnsi="SimSun" w:eastAsia="SimSun" w:cs="SimSun"/>
          <w:sz w:val="20"/>
          <w:szCs w:val="20"/>
          <w:spacing w:val="11"/>
        </w:rPr>
        <w:t>面坐标系根据向导依次编辑位置即可，第一个点（坐标系原点）和第二个点确定</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11"/>
        </w:rPr>
        <w:t>X </w:t>
      </w:r>
      <w:r>
        <w:rPr>
          <w:rFonts w:ascii="SimSun" w:hAnsi="SimSun" w:eastAsia="SimSun" w:cs="SimSun"/>
          <w:sz w:val="20"/>
          <w:szCs w:val="20"/>
          <w:spacing w:val="11"/>
        </w:rPr>
        <w:t>轴</w:t>
      </w:r>
      <w:r>
        <w:rPr>
          <w:rFonts w:ascii="SimSun" w:hAnsi="SimSun" w:eastAsia="SimSun" w:cs="SimSun"/>
          <w:sz w:val="20"/>
          <w:szCs w:val="20"/>
          <w:spacing w:val="8"/>
        </w:rPr>
        <w:t>方向，</w:t>
      </w:r>
      <w:r>
        <w:rPr>
          <w:rFonts w:ascii="SimSun" w:hAnsi="SimSun" w:eastAsia="SimSun" w:cs="SimSun"/>
          <w:sz w:val="20"/>
          <w:szCs w:val="20"/>
          <w:spacing w:val="-21"/>
        </w:rPr>
        <w:t xml:space="preserve"> </w:t>
      </w:r>
      <w:r>
        <w:rPr>
          <w:rFonts w:ascii="SimSun" w:hAnsi="SimSun" w:eastAsia="SimSun" w:cs="SimSun"/>
          <w:sz w:val="20"/>
          <w:szCs w:val="20"/>
          <w:spacing w:val="8"/>
        </w:rPr>
        <w:t>第一个点和第三个点确定</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8"/>
        </w:rPr>
        <w:t>Y </w:t>
      </w:r>
      <w:r>
        <w:rPr>
          <w:rFonts w:ascii="SimSun" w:hAnsi="SimSun" w:eastAsia="SimSun" w:cs="SimSun"/>
          <w:sz w:val="20"/>
          <w:szCs w:val="20"/>
          <w:spacing w:val="8"/>
        </w:rPr>
        <w:t>轴方向，第一个点和第三个点构</w:t>
      </w:r>
      <w:r>
        <w:rPr>
          <w:rFonts w:ascii="SimSun" w:hAnsi="SimSun" w:eastAsia="SimSun" w:cs="SimSun"/>
          <w:sz w:val="20"/>
          <w:szCs w:val="20"/>
          <w:spacing w:val="7"/>
        </w:rPr>
        <w:t>成的方向可以和</w:t>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7"/>
        </w:rPr>
        <w:t>X </w:t>
      </w:r>
      <w:r>
        <w:rPr>
          <w:rFonts w:ascii="SimSun" w:hAnsi="SimSun" w:eastAsia="SimSun" w:cs="SimSun"/>
          <w:sz w:val="20"/>
          <w:szCs w:val="20"/>
          <w:spacing w:val="7"/>
        </w:rPr>
        <w:t>轴不</w:t>
      </w:r>
      <w:r>
        <w:rPr>
          <w:rFonts w:ascii="SimSun" w:hAnsi="SimSun" w:eastAsia="SimSun" w:cs="SimSun"/>
          <w:sz w:val="20"/>
          <w:szCs w:val="20"/>
          <w:spacing w:val="10"/>
        </w:rPr>
        <w:t>垂直。当不垂直时，可以确定</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10"/>
        </w:rPr>
        <w:t>Z </w:t>
      </w:r>
      <w:r>
        <w:rPr>
          <w:rFonts w:ascii="SimSun" w:hAnsi="SimSun" w:eastAsia="SimSun" w:cs="SimSun"/>
          <w:sz w:val="20"/>
          <w:szCs w:val="20"/>
          <w:spacing w:val="10"/>
        </w:rPr>
        <w:t>轴，</w:t>
      </w:r>
      <w:r>
        <w:rPr>
          <w:rFonts w:ascii="Times New Roman" w:hAnsi="Times New Roman" w:eastAsia="Times New Roman" w:cs="Times New Roman"/>
          <w:sz w:val="20"/>
          <w:szCs w:val="20"/>
          <w:spacing w:val="10"/>
        </w:rPr>
        <w:t>Z </w:t>
      </w:r>
      <w:r>
        <w:rPr>
          <w:rFonts w:ascii="SimSun" w:hAnsi="SimSun" w:eastAsia="SimSun" w:cs="SimSun"/>
          <w:sz w:val="20"/>
          <w:szCs w:val="20"/>
          <w:spacing w:val="10"/>
        </w:rPr>
        <w:t>轴垂直于</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XOY</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平面，方向可</w:t>
      </w:r>
      <w:r>
        <w:rPr>
          <w:rFonts w:ascii="SimSun" w:hAnsi="SimSun" w:eastAsia="SimSun" w:cs="SimSun"/>
          <w:sz w:val="20"/>
          <w:szCs w:val="20"/>
          <w:spacing w:val="9"/>
        </w:rPr>
        <w:t>根据右手坐标系判断，</w:t>
      </w:r>
      <w:r>
        <w:rPr>
          <w:rFonts w:ascii="SimSun" w:hAnsi="SimSun" w:eastAsia="SimSun" w:cs="SimSun"/>
          <w:sz w:val="20"/>
          <w:szCs w:val="20"/>
          <w:spacing w:val="3"/>
        </w:rPr>
        <w:t>此时</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3"/>
        </w:rPr>
        <w:t>X </w:t>
      </w:r>
      <w:r>
        <w:rPr>
          <w:rFonts w:ascii="SimSun" w:hAnsi="SimSun" w:eastAsia="SimSun" w:cs="SimSun"/>
          <w:sz w:val="20"/>
          <w:szCs w:val="20"/>
          <w:spacing w:val="3"/>
        </w:rPr>
        <w:t>轴不动，将计算的</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3"/>
        </w:rPr>
        <w:t>Y </w:t>
      </w:r>
      <w:r>
        <w:rPr>
          <w:rFonts w:ascii="SimSun" w:hAnsi="SimSun" w:eastAsia="SimSun" w:cs="SimSun"/>
          <w:sz w:val="20"/>
          <w:szCs w:val="20"/>
          <w:spacing w:val="3"/>
        </w:rPr>
        <w:t>轴正方向调整至垂直于</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XOZ</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平面，方向可根据右手坐标系判断，</w:t>
      </w:r>
    </w:p>
    <w:p>
      <w:pPr>
        <w:spacing w:line="433" w:lineRule="auto"/>
        <w:sectPr>
          <w:headerReference w:type="default" r:id="rId165"/>
          <w:footerReference w:type="default" r:id="rId300"/>
          <w:pgSz w:w="11906" w:h="16839"/>
          <w:pgMar w:top="1241" w:right="1743" w:bottom="1245" w:left="1785" w:header="795" w:footer="1059" w:gutter="0"/>
        </w:sectPr>
        <w:rPr>
          <w:rFonts w:ascii="SimSun" w:hAnsi="SimSun" w:eastAsia="SimSun" w:cs="SimSun"/>
          <w:sz w:val="20"/>
          <w:szCs w:val="20"/>
        </w:rPr>
      </w:pPr>
    </w:p>
    <w:p>
      <w:pPr>
        <w:pStyle w:val="BodyText"/>
        <w:spacing w:line="258" w:lineRule="auto"/>
        <w:rPr/>
      </w:pPr>
      <w:r/>
    </w:p>
    <w:p>
      <w:pPr>
        <w:ind w:left="21" w:right="70" w:firstLine="4"/>
        <w:spacing w:before="65" w:line="401" w:lineRule="auto"/>
        <w:rPr>
          <w:rFonts w:ascii="SimSun" w:hAnsi="SimSun" w:eastAsia="SimSun" w:cs="SimSun"/>
          <w:sz w:val="20"/>
          <w:szCs w:val="20"/>
        </w:rPr>
      </w:pPr>
      <w:r>
        <w:rPr>
          <w:rFonts w:ascii="SimSun" w:hAnsi="SimSun" w:eastAsia="SimSun" w:cs="SimSun"/>
          <w:sz w:val="20"/>
          <w:szCs w:val="20"/>
          <w:spacing w:val="10"/>
        </w:rPr>
        <w:t>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10"/>
        </w:rPr>
        <w:t>3-28 </w:t>
      </w:r>
      <w:r>
        <w:rPr>
          <w:rFonts w:ascii="SimSun" w:hAnsi="SimSun" w:eastAsia="SimSun" w:cs="SimSun"/>
          <w:sz w:val="20"/>
          <w:szCs w:val="20"/>
          <w:spacing w:val="10"/>
        </w:rPr>
        <w:t>所示。当用户按照步骤设置完成面坐标系的</w:t>
      </w:r>
      <w:r>
        <w:rPr>
          <w:rFonts w:ascii="SimSun" w:hAnsi="SimSun" w:eastAsia="SimSun" w:cs="SimSun"/>
          <w:sz w:val="20"/>
          <w:szCs w:val="20"/>
          <w:spacing w:val="9"/>
        </w:rPr>
        <w:t>原点、</w:t>
      </w:r>
      <w:r>
        <w:rPr>
          <w:rFonts w:ascii="Times New Roman" w:hAnsi="Times New Roman" w:eastAsia="Times New Roman" w:cs="Times New Roman"/>
          <w:sz w:val="20"/>
          <w:szCs w:val="20"/>
          <w:spacing w:val="9"/>
        </w:rPr>
        <w:t>X </w:t>
      </w:r>
      <w:r>
        <w:rPr>
          <w:rFonts w:ascii="SimSun" w:hAnsi="SimSun" w:eastAsia="SimSun" w:cs="SimSun"/>
          <w:sz w:val="20"/>
          <w:szCs w:val="20"/>
          <w:spacing w:val="9"/>
        </w:rPr>
        <w:t>轴正方向、</w:t>
      </w:r>
      <w:r>
        <w:rPr>
          <w:rFonts w:ascii="Times New Roman" w:hAnsi="Times New Roman" w:eastAsia="Times New Roman" w:cs="Times New Roman"/>
          <w:sz w:val="20"/>
          <w:szCs w:val="20"/>
          <w:spacing w:val="9"/>
        </w:rPr>
        <w:t>Y </w:t>
      </w:r>
      <w:r>
        <w:rPr>
          <w:rFonts w:ascii="SimSun" w:hAnsi="SimSun" w:eastAsia="SimSun" w:cs="SimSun"/>
          <w:sz w:val="20"/>
          <w:szCs w:val="20"/>
          <w:spacing w:val="9"/>
        </w:rPr>
        <w:t>轴正方向后，</w:t>
      </w:r>
      <w:r>
        <w:rPr>
          <w:rFonts w:ascii="SimSun" w:hAnsi="SimSun" w:eastAsia="SimSun" w:cs="SimSun"/>
          <w:sz w:val="20"/>
          <w:szCs w:val="20"/>
          <w:spacing w:val="7"/>
        </w:rPr>
        <w:t>在下方会输出面坐标系的计算结果（面坐标系的位姿信息：前三位为原点的位置，后三位为</w:t>
      </w:r>
      <w:r>
        <w:rPr>
          <w:rFonts w:ascii="SimSun" w:hAnsi="SimSun" w:eastAsia="SimSun" w:cs="SimSun"/>
          <w:sz w:val="20"/>
          <w:szCs w:val="20"/>
          <w:spacing w:val="2"/>
        </w:rPr>
        <w:t>姿态）。</w:t>
      </w:r>
    </w:p>
    <w:p>
      <w:pPr>
        <w:ind w:firstLine="779"/>
        <w:spacing w:line="4305" w:lineRule="exact"/>
        <w:rPr/>
      </w:pPr>
      <w:r>
        <w:rPr>
          <w:position w:val="-86"/>
        </w:rPr>
        <w:drawing>
          <wp:inline distT="0" distB="0" distL="0" distR="0">
            <wp:extent cx="4300727" cy="2734055"/>
            <wp:effectExtent l="0" t="0" r="0" b="0"/>
            <wp:docPr id="446" name="IM 446"/>
            <wp:cNvGraphicFramePr/>
            <a:graphic>
              <a:graphicData uri="http://schemas.openxmlformats.org/drawingml/2006/picture">
                <pic:pic>
                  <pic:nvPicPr>
                    <pic:cNvPr id="446" name="IM 446"/>
                    <pic:cNvPicPr/>
                  </pic:nvPicPr>
                  <pic:blipFill>
                    <a:blip r:embed="rId304"/>
                    <a:stretch>
                      <a:fillRect/>
                    </a:stretch>
                  </pic:blipFill>
                  <pic:spPr>
                    <a:xfrm rot="0">
                      <a:off x="0" y="0"/>
                      <a:ext cx="4300727" cy="2734055"/>
                    </a:xfrm>
                    <a:prstGeom prst="rect">
                      <a:avLst/>
                    </a:prstGeom>
                  </pic:spPr>
                </pic:pic>
              </a:graphicData>
            </a:graphic>
          </wp:inline>
        </w:drawing>
      </w:r>
    </w:p>
    <w:p>
      <w:pPr>
        <w:ind w:left="3329"/>
        <w:spacing w:before="103"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3-28  </w:t>
      </w:r>
      <w:r>
        <w:rPr>
          <w:rFonts w:ascii="SimSun" w:hAnsi="SimSun" w:eastAsia="SimSun" w:cs="SimSun"/>
          <w:sz w:val="18"/>
          <w:szCs w:val="18"/>
          <w:spacing w:val="-3"/>
        </w:rPr>
        <w:t>面坐标系设置界面</w:t>
      </w:r>
    </w:p>
    <w:p>
      <w:pPr>
        <w:ind w:left="19"/>
        <w:spacing w:before="184" w:line="228" w:lineRule="auto"/>
        <w:outlineLvl w:val="2"/>
        <w:rPr>
          <w:rFonts w:ascii="SimSun" w:hAnsi="SimSun" w:eastAsia="SimSun" w:cs="SimSun"/>
          <w:sz w:val="31"/>
          <w:szCs w:val="31"/>
        </w:rPr>
      </w:pPr>
      <w:bookmarkStart w:name="bookmark23" w:id="23"/>
      <w:bookmarkEnd w:id="23"/>
      <w:r>
        <w:rPr>
          <w:rFonts w:ascii="Times New Roman" w:hAnsi="Times New Roman" w:eastAsia="Times New Roman" w:cs="Times New Roman"/>
          <w:sz w:val="31"/>
          <w:szCs w:val="31"/>
          <w:b/>
          <w:bCs/>
          <w:spacing w:val="4"/>
        </w:rPr>
        <w:t>3.5  </w:t>
      </w:r>
      <w:r>
        <w:rPr>
          <w:rFonts w:ascii="SimSun" w:hAnsi="SimSun" w:eastAsia="SimSun" w:cs="SimSun"/>
          <w:sz w:val="31"/>
          <w:szCs w:val="31"/>
          <w:b/>
          <w:bCs/>
          <w:spacing w:val="4"/>
        </w:rPr>
        <w:t>通讯配置</w:t>
      </w:r>
    </w:p>
    <w:p>
      <w:pPr>
        <w:ind w:left="18"/>
        <w:spacing w:before="259"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1"/>
        </w:rPr>
        <w:t>3.5.1</w:t>
      </w:r>
      <w:r>
        <w:rPr>
          <w:rFonts w:ascii="Times New Roman" w:hAnsi="Times New Roman" w:eastAsia="Times New Roman" w:cs="Times New Roman"/>
          <w:sz w:val="28"/>
          <w:szCs w:val="28"/>
          <w:b/>
          <w:bCs/>
          <w:spacing w:val="18"/>
        </w:rPr>
        <w:t xml:space="preserve">  </w:t>
      </w:r>
      <w:r>
        <w:rPr>
          <w:rFonts w:ascii="SimSun" w:hAnsi="SimSun" w:eastAsia="SimSun" w:cs="SimSun"/>
          <w:sz w:val="28"/>
          <w:szCs w:val="28"/>
          <w:b/>
          <w:bCs/>
          <w:spacing w:val="1"/>
        </w:rPr>
        <w:t>串口</w:t>
      </w:r>
    </w:p>
    <w:p>
      <w:pPr>
        <w:ind w:left="17" w:firstLine="443"/>
        <w:spacing w:before="245" w:line="432" w:lineRule="auto"/>
        <w:jc w:val="both"/>
        <w:rPr>
          <w:rFonts w:ascii="SimSun" w:hAnsi="SimSun" w:eastAsia="SimSun" w:cs="SimSun"/>
          <w:sz w:val="20"/>
          <w:szCs w:val="20"/>
        </w:rPr>
      </w:pPr>
      <w:r>
        <w:rPr>
          <w:rFonts w:ascii="SimSun" w:hAnsi="SimSun" w:eastAsia="SimSun" w:cs="SimSun"/>
          <w:sz w:val="20"/>
          <w:szCs w:val="20"/>
          <w:spacing w:val="5"/>
        </w:rPr>
        <w:t>串口界面如图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5"/>
        </w:rPr>
        <w:t>3-29 </w:t>
      </w:r>
      <w:r>
        <w:rPr>
          <w:rFonts w:ascii="SimSun" w:hAnsi="SimSun" w:eastAsia="SimSun" w:cs="SimSun"/>
          <w:sz w:val="20"/>
          <w:szCs w:val="20"/>
          <w:spacing w:val="5"/>
        </w:rPr>
        <w:t>所示，有四个串口可供设置</w:t>
      </w:r>
      <w:r>
        <w:rPr>
          <w:rFonts w:ascii="SimSun" w:hAnsi="SimSun" w:eastAsia="SimSun" w:cs="SimSun"/>
          <w:sz w:val="20"/>
          <w:szCs w:val="20"/>
          <w:spacing w:val="4"/>
        </w:rPr>
        <w:t>——工具端</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4"/>
        </w:rPr>
        <w:t>485</w:t>
      </w:r>
      <w:r>
        <w:rPr>
          <w:rFonts w:ascii="SimSun" w:hAnsi="SimSun" w:eastAsia="SimSun" w:cs="SimSun"/>
          <w:sz w:val="20"/>
          <w:szCs w:val="20"/>
          <w:spacing w:val="4"/>
        </w:rPr>
        <w:t>、</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4"/>
        </w:rPr>
        <w:t>485-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w:t>
      </w:r>
      <w:r>
        <w:rPr>
          <w:rFonts w:ascii="SimSun" w:hAnsi="SimSun" w:eastAsia="SimSun" w:cs="SimSun"/>
          <w:sz w:val="20"/>
          <w:szCs w:val="20"/>
          <w:spacing w:val="4"/>
        </w:rPr>
        <w:t>、</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4"/>
        </w:rPr>
        <w:t>485-2</w:t>
      </w:r>
      <w:r>
        <w:rPr>
          <w:rFonts w:ascii="SimSun" w:hAnsi="SimSun" w:eastAsia="SimSun" w:cs="SimSun"/>
          <w:sz w:val="20"/>
          <w:szCs w:val="20"/>
          <w:spacing w:val="4"/>
        </w:rPr>
        <w:t>、</w:t>
      </w:r>
      <w:r>
        <w:rPr>
          <w:rFonts w:ascii="SimSun" w:hAnsi="SimSun" w:eastAsia="SimSun" w:cs="SimSun"/>
          <w:sz w:val="20"/>
          <w:szCs w:val="20"/>
        </w:rPr>
        <w:t xml:space="preserve">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5"/>
        </w:rPr>
        <w:t>232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5"/>
        </w:rPr>
        <w:t>，可对它们的波特率、奇偶校验、数据位、停止位、重试次数、超时时间、通</w:t>
      </w:r>
      <w:r>
        <w:rPr>
          <w:rFonts w:ascii="SimSun" w:hAnsi="SimSun" w:eastAsia="SimSun" w:cs="SimSun"/>
          <w:sz w:val="20"/>
          <w:szCs w:val="20"/>
          <w:spacing w:val="4"/>
        </w:rPr>
        <w:t>讯协议、</w:t>
      </w:r>
      <w:r>
        <w:rPr>
          <w:rFonts w:ascii="SimSun" w:hAnsi="SimSun" w:eastAsia="SimSun" w:cs="SimSun"/>
          <w:sz w:val="20"/>
          <w:szCs w:val="20"/>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从站站号进行配置。</w:t>
      </w:r>
    </w:p>
    <w:p>
      <w:pPr>
        <w:ind w:left="443"/>
        <w:spacing w:before="1" w:line="226" w:lineRule="auto"/>
        <w:rPr>
          <w:rFonts w:ascii="SimSun" w:hAnsi="SimSun" w:eastAsia="SimSun" w:cs="SimSun"/>
          <w:sz w:val="20"/>
          <w:szCs w:val="20"/>
        </w:rPr>
      </w:pPr>
      <w:r>
        <w:rPr>
          <w:rFonts w:ascii="SimSun" w:hAnsi="SimSun" w:eastAsia="SimSun" w:cs="SimSun"/>
          <w:sz w:val="20"/>
          <w:szCs w:val="20"/>
          <w:spacing w:val="9"/>
        </w:rPr>
        <w:t>重试次数：若首次传输失败，系统尝试重新连接的次数。</w:t>
      </w:r>
    </w:p>
    <w:p>
      <w:pPr>
        <w:ind w:left="21" w:right="70" w:firstLine="420"/>
        <w:spacing w:before="222" w:line="432" w:lineRule="auto"/>
        <w:jc w:val="both"/>
        <w:rPr>
          <w:rFonts w:ascii="SimSun" w:hAnsi="SimSun" w:eastAsia="SimSun" w:cs="SimSun"/>
          <w:sz w:val="20"/>
          <w:szCs w:val="20"/>
        </w:rPr>
      </w:pPr>
      <w:r>
        <w:rPr>
          <w:rFonts w:ascii="SimSun" w:hAnsi="SimSun" w:eastAsia="SimSun" w:cs="SimSun"/>
          <w:sz w:val="20"/>
          <w:szCs w:val="20"/>
          <w:spacing w:val="7"/>
        </w:rPr>
        <w:t>超时时间：分为总超时和间隔超时，串口接收数据时，按间隔超时来读取数据，如果在</w:t>
      </w:r>
      <w:r>
        <w:rPr>
          <w:rFonts w:ascii="SimSun" w:hAnsi="SimSun" w:eastAsia="SimSun" w:cs="SimSun"/>
          <w:sz w:val="20"/>
          <w:szCs w:val="20"/>
          <w:spacing w:val="7"/>
        </w:rPr>
        <w:t>间隔时间内接收到了下一个字节的数据，则间隔超时重置，如果超过间隔时间仍未接收到数</w:t>
      </w:r>
      <w:r>
        <w:rPr>
          <w:rFonts w:ascii="SimSun" w:hAnsi="SimSun" w:eastAsia="SimSun" w:cs="SimSun"/>
          <w:sz w:val="20"/>
          <w:szCs w:val="20"/>
          <w:spacing w:val="7"/>
        </w:rPr>
        <w:t>据，串口读取数据的函数就将返回，视为本次串口传输数据失败。如果串口在按照间隔超时</w:t>
      </w:r>
      <w:r>
        <w:rPr>
          <w:rFonts w:ascii="SimSun" w:hAnsi="SimSun" w:eastAsia="SimSun" w:cs="SimSun"/>
          <w:sz w:val="20"/>
          <w:szCs w:val="20"/>
          <w:spacing w:val="7"/>
        </w:rPr>
        <w:t>读取数据时总时长超过了总超时，则串口读取数据的函数就将返回，视为本次串口传输数据</w:t>
      </w:r>
      <w:r>
        <w:rPr>
          <w:rFonts w:ascii="SimSun" w:hAnsi="SimSun" w:eastAsia="SimSun" w:cs="SimSun"/>
          <w:sz w:val="20"/>
          <w:szCs w:val="20"/>
          <w:spacing w:val="9"/>
        </w:rPr>
        <w:t>失败，反之成功。因此，串口传输数据的成功与否，同时取决于总超时和间隔超时。</w:t>
      </w:r>
    </w:p>
    <w:p>
      <w:pPr>
        <w:ind w:left="58" w:right="71" w:firstLine="384"/>
        <w:spacing w:before="1" w:line="401" w:lineRule="auto"/>
        <w:rPr>
          <w:rFonts w:ascii="SimSun" w:hAnsi="SimSun" w:eastAsia="SimSun" w:cs="SimSun"/>
          <w:sz w:val="20"/>
          <w:szCs w:val="20"/>
        </w:rPr>
      </w:pPr>
      <w:r>
        <w:rPr>
          <w:rFonts w:ascii="SimSun" w:hAnsi="SimSun" w:eastAsia="SimSun" w:cs="SimSun"/>
          <w:sz w:val="20"/>
          <w:szCs w:val="20"/>
        </w:rPr>
        <w:t>通讯协议：选择特定的通讯协议进行串口通讯，包</w:t>
      </w:r>
      <w:r>
        <w:rPr>
          <w:rFonts w:ascii="SimSun" w:hAnsi="SimSun" w:eastAsia="SimSun" w:cs="SimSun"/>
          <w:sz w:val="20"/>
          <w:szCs w:val="20"/>
          <w:spacing w:val="-1"/>
        </w:rPr>
        <w:t>括自定义、</w:t>
      </w:r>
      <w:r>
        <w:rPr>
          <w:rFonts w:ascii="Times New Roman" w:hAnsi="Times New Roman" w:eastAsia="Times New Roman" w:cs="Times New Roman"/>
          <w:sz w:val="20"/>
          <w:szCs w:val="20"/>
          <w:spacing w:val="-1"/>
        </w:rPr>
        <w:t>Modbus_RTU</w:t>
      </w:r>
      <w:r>
        <w:rPr>
          <w:rFonts w:ascii="SimSun" w:hAnsi="SimSun" w:eastAsia="SimSun" w:cs="SimSun"/>
          <w:sz w:val="20"/>
          <w:szCs w:val="20"/>
          <w:spacing w:val="-1"/>
        </w:rPr>
        <w:t>、</w:t>
      </w:r>
      <w:r>
        <w:rPr>
          <w:rFonts w:ascii="Times New Roman" w:hAnsi="Times New Roman" w:eastAsia="Times New Roman" w:cs="Times New Roman"/>
          <w:sz w:val="20"/>
          <w:szCs w:val="20"/>
          <w:spacing w:val="-1"/>
        </w:rPr>
        <w:t>Modbus_ASC</w:t>
      </w:r>
      <w:r>
        <w:rPr>
          <w:rFonts w:ascii="Times New Roman" w:hAnsi="Times New Roman" w:eastAsia="Times New Roman" w:cs="Times New Roman"/>
          <w:sz w:val="20"/>
          <w:szCs w:val="20"/>
        </w:rPr>
        <w:t xml:space="preserve"> </w:t>
      </w:r>
      <w:r>
        <w:rPr>
          <w:rFonts w:ascii="SimSun" w:hAnsi="SimSun" w:eastAsia="SimSun" w:cs="SimSun"/>
          <w:sz w:val="20"/>
          <w:szCs w:val="20"/>
          <w:spacing w:val="-18"/>
        </w:rPr>
        <w:t>Ⅱ。</w:t>
      </w:r>
    </w:p>
    <w:p>
      <w:pPr>
        <w:ind w:left="14"/>
        <w:rPr>
          <w:rFonts w:ascii="SimSun" w:hAnsi="SimSun" w:eastAsia="SimSun" w:cs="SimSun"/>
          <w:sz w:val="18"/>
          <w:szCs w:val="18"/>
        </w:rPr>
      </w:pPr>
      <w:r>
        <w:rPr>
          <w:rFonts w:ascii="SimSun" w:hAnsi="SimSun" w:eastAsia="SimSun" w:cs="SimSun"/>
          <w:sz w:val="18"/>
          <w:szCs w:val="18"/>
          <w:position w:val="-17"/>
        </w:rPr>
        <w:drawing>
          <wp:inline distT="0" distB="0" distL="0" distR="0">
            <wp:extent cx="326136" cy="316991"/>
            <wp:effectExtent l="0" t="0" r="0" b="0"/>
            <wp:docPr id="448" name="IM 448"/>
            <wp:cNvGraphicFramePr/>
            <a:graphic>
              <a:graphicData uri="http://schemas.openxmlformats.org/drawingml/2006/picture">
                <pic:pic>
                  <pic:nvPicPr>
                    <pic:cNvPr id="448" name="IM 448"/>
                    <pic:cNvPicPr/>
                  </pic:nvPicPr>
                  <pic:blipFill>
                    <a:blip r:embed="rId305"/>
                    <a:stretch>
                      <a:fillRect/>
                    </a:stretch>
                  </pic:blipFill>
                  <pic:spPr>
                    <a:xfrm rot="0">
                      <a:off x="0" y="0"/>
                      <a:ext cx="326136" cy="316991"/>
                    </a:xfrm>
                    <a:prstGeom prst="rect">
                      <a:avLst/>
                    </a:prstGeom>
                  </pic:spPr>
                </pic:pic>
              </a:graphicData>
            </a:graphic>
          </wp:inline>
        </w:drawing>
      </w:r>
      <w:r>
        <w:rPr>
          <w:rFonts w:ascii="SimSun" w:hAnsi="SimSun" w:eastAsia="SimSun" w:cs="SimSun"/>
          <w:sz w:val="18"/>
          <w:szCs w:val="18"/>
          <w:b/>
          <w:bCs/>
          <w:spacing w:val="-1"/>
        </w:rPr>
        <w:t>提示：</w:t>
      </w:r>
      <w:r>
        <w:rPr>
          <w:rFonts w:ascii="SimSun" w:hAnsi="SimSun" w:eastAsia="SimSun" w:cs="SimSun"/>
          <w:sz w:val="18"/>
          <w:szCs w:val="18"/>
          <w:spacing w:val="-1"/>
        </w:rPr>
        <w:t>设置完串口后需要等待三秒，重启机械臂。</w:t>
      </w:r>
    </w:p>
    <w:p>
      <w:pPr>
        <w:sectPr>
          <w:headerReference w:type="default" r:id="rId15"/>
          <w:footerReference w:type="default" r:id="rId303"/>
          <w:pgSz w:w="11906" w:h="16839"/>
          <w:pgMar w:top="1241" w:right="1731" w:bottom="1245" w:left="1785" w:header="795" w:footer="1059" w:gutter="0"/>
        </w:sectPr>
        <w:rPr>
          <w:rFonts w:ascii="SimSun" w:hAnsi="SimSun" w:eastAsia="SimSun" w:cs="SimSun"/>
          <w:sz w:val="18"/>
          <w:szCs w:val="18"/>
        </w:rPr>
      </w:pPr>
    </w:p>
    <w:p>
      <w:pPr>
        <w:ind w:firstLine="1125"/>
        <w:spacing w:before="210" w:line="4320" w:lineRule="exact"/>
        <w:rPr/>
      </w:pPr>
      <w:r>
        <w:rPr>
          <w:position w:val="-86"/>
        </w:rPr>
        <w:drawing>
          <wp:inline distT="0" distB="0" distL="0" distR="0">
            <wp:extent cx="3852671" cy="2743200"/>
            <wp:effectExtent l="0" t="0" r="0" b="0"/>
            <wp:docPr id="452" name="IM 452"/>
            <wp:cNvGraphicFramePr/>
            <a:graphic>
              <a:graphicData uri="http://schemas.openxmlformats.org/drawingml/2006/picture">
                <pic:pic>
                  <pic:nvPicPr>
                    <pic:cNvPr id="452" name="IM 452"/>
                    <pic:cNvPicPr/>
                  </pic:nvPicPr>
                  <pic:blipFill>
                    <a:blip r:embed="rId308"/>
                    <a:stretch>
                      <a:fillRect/>
                    </a:stretch>
                  </pic:blipFill>
                  <pic:spPr>
                    <a:xfrm rot="0">
                      <a:off x="0" y="0"/>
                      <a:ext cx="3852671" cy="2743200"/>
                    </a:xfrm>
                    <a:prstGeom prst="rect">
                      <a:avLst/>
                    </a:prstGeom>
                  </pic:spPr>
                </pic:pic>
              </a:graphicData>
            </a:graphic>
          </wp:inline>
        </w:drawing>
      </w:r>
    </w:p>
    <w:p>
      <w:pPr>
        <w:ind w:left="3509"/>
        <w:spacing w:before="103" w:line="220" w:lineRule="auto"/>
        <w:rPr>
          <w:rFonts w:ascii="SimSun" w:hAnsi="SimSun" w:eastAsia="SimSun" w:cs="SimSun"/>
          <w:sz w:val="18"/>
          <w:szCs w:val="18"/>
        </w:rPr>
      </w:pPr>
      <w:r>
        <w:rPr>
          <w:rFonts w:ascii="SimSun" w:hAnsi="SimSun" w:eastAsia="SimSun" w:cs="SimSun"/>
          <w:sz w:val="18"/>
          <w:szCs w:val="18"/>
          <w:spacing w:val="-6"/>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6"/>
        </w:rPr>
        <w:t>3-29</w:t>
      </w:r>
      <w:r>
        <w:rPr>
          <w:rFonts w:ascii="Times New Roman" w:hAnsi="Times New Roman" w:eastAsia="Times New Roman" w:cs="Times New Roman"/>
          <w:sz w:val="18"/>
          <w:szCs w:val="18"/>
          <w:spacing w:val="10"/>
        </w:rPr>
        <w:t xml:space="preserve">  </w:t>
      </w:r>
      <w:r>
        <w:rPr>
          <w:rFonts w:ascii="SimSun" w:hAnsi="SimSun" w:eastAsia="SimSun" w:cs="SimSun"/>
          <w:sz w:val="18"/>
          <w:szCs w:val="18"/>
          <w:spacing w:val="-6"/>
        </w:rPr>
        <w:t>串口配置界面</w:t>
      </w:r>
    </w:p>
    <w:p>
      <w:pPr>
        <w:ind w:left="18"/>
        <w:spacing w:before="203" w:line="224"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6"/>
        </w:rPr>
        <w:t>3.5.2</w:t>
      </w:r>
      <w:r>
        <w:rPr>
          <w:rFonts w:ascii="Times New Roman" w:hAnsi="Times New Roman" w:eastAsia="Times New Roman" w:cs="Times New Roman"/>
          <w:sz w:val="28"/>
          <w:szCs w:val="28"/>
          <w:b/>
          <w:bCs/>
          <w:spacing w:val="16"/>
        </w:rPr>
        <w:t xml:space="preserve">  </w:t>
      </w:r>
      <w:r>
        <w:rPr>
          <w:rFonts w:ascii="SimSun" w:hAnsi="SimSun" w:eastAsia="SimSun" w:cs="SimSun"/>
          <w:sz w:val="28"/>
          <w:szCs w:val="28"/>
          <w:b/>
          <w:bCs/>
          <w:spacing w:val="-6"/>
        </w:rPr>
        <w:t>网络</w:t>
      </w:r>
    </w:p>
    <w:p>
      <w:pPr>
        <w:ind w:left="23" w:firstLine="435"/>
        <w:spacing w:before="239" w:line="397" w:lineRule="auto"/>
        <w:jc w:val="both"/>
        <w:rPr>
          <w:rFonts w:ascii="SimSun" w:hAnsi="SimSun" w:eastAsia="SimSun" w:cs="SimSun"/>
          <w:sz w:val="20"/>
          <w:szCs w:val="20"/>
        </w:rPr>
      </w:pPr>
      <w:r>
        <w:rPr>
          <w:rFonts w:ascii="SimSun" w:hAnsi="SimSun" w:eastAsia="SimSun" w:cs="SimSun"/>
          <w:sz w:val="20"/>
          <w:szCs w:val="20"/>
          <w:spacing w:val="5"/>
        </w:rPr>
        <w:t>网络配置界面包含控制柜</w:t>
      </w:r>
      <w:r>
        <w:rPr>
          <w:rFonts w:ascii="Times New Roman" w:hAnsi="Times New Roman" w:eastAsia="Times New Roman" w:cs="Times New Roman"/>
          <w:sz w:val="20"/>
          <w:szCs w:val="20"/>
          <w:spacing w:val="5"/>
        </w:rPr>
        <w:t>-</w:t>
      </w:r>
      <w:r>
        <w:rPr>
          <w:rFonts w:ascii="SimSun" w:hAnsi="SimSun" w:eastAsia="SimSun" w:cs="SimSun"/>
          <w:sz w:val="20"/>
          <w:szCs w:val="20"/>
          <w:spacing w:val="5"/>
        </w:rPr>
        <w:t>网络配置、控制柜</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ModbusTCP</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5"/>
        </w:rPr>
        <w:t>从站配置、控</w:t>
      </w:r>
      <w:r>
        <w:rPr>
          <w:rFonts w:ascii="SimSun" w:hAnsi="SimSun" w:eastAsia="SimSun" w:cs="SimSun"/>
          <w:sz w:val="20"/>
          <w:szCs w:val="20"/>
          <w:spacing w:val="4"/>
        </w:rPr>
        <w:t>制柜</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ModbusTCP</w:t>
      </w:r>
      <w:r>
        <w:rPr>
          <w:rFonts w:ascii="SimSun" w:hAnsi="SimSun" w:eastAsia="SimSun" w:cs="SimSun"/>
          <w:sz w:val="20"/>
          <w:szCs w:val="20"/>
          <w:spacing w:val="12"/>
        </w:rPr>
        <w:t>主站配置、示教器</w:t>
      </w:r>
      <w:r>
        <w:rPr>
          <w:rFonts w:ascii="Times New Roman" w:hAnsi="Times New Roman" w:eastAsia="Times New Roman" w:cs="Times New Roman"/>
          <w:sz w:val="20"/>
          <w:szCs w:val="20"/>
          <w:spacing w:val="12"/>
        </w:rPr>
        <w:t>-</w:t>
      </w:r>
      <w:r>
        <w:rPr>
          <w:rFonts w:ascii="SimSun" w:hAnsi="SimSun" w:eastAsia="SimSun" w:cs="SimSun"/>
          <w:sz w:val="20"/>
          <w:szCs w:val="20"/>
          <w:spacing w:val="12"/>
        </w:rPr>
        <w:t>网络配置。当用户配置完毕点击“确认</w:t>
      </w:r>
      <w:r>
        <w:rPr>
          <w:rFonts w:ascii="SimSun" w:hAnsi="SimSun" w:eastAsia="SimSun" w:cs="SimSun"/>
          <w:sz w:val="20"/>
          <w:szCs w:val="20"/>
          <w:spacing w:val="-70"/>
        </w:rPr>
        <w:t xml:space="preserve"> </w:t>
      </w:r>
      <w:r>
        <w:rPr>
          <w:rFonts w:ascii="SimSun" w:hAnsi="SimSun" w:eastAsia="SimSun" w:cs="SimSun"/>
          <w:sz w:val="20"/>
          <w:szCs w:val="20"/>
          <w:spacing w:val="12"/>
        </w:rPr>
        <w:t>”</w:t>
      </w:r>
      <w:r>
        <w:rPr>
          <w:rFonts w:ascii="SimSun" w:hAnsi="SimSun" w:eastAsia="SimSun" w:cs="SimSun"/>
          <w:sz w:val="20"/>
          <w:szCs w:val="20"/>
          <w:spacing w:val="11"/>
        </w:rPr>
        <w:t>后，需再点击“重连控制柜</w:t>
      </w:r>
      <w:r>
        <w:rPr>
          <w:rFonts w:ascii="SimSun" w:hAnsi="SimSun" w:eastAsia="SimSun" w:cs="SimSun"/>
          <w:sz w:val="20"/>
          <w:szCs w:val="20"/>
          <w:spacing w:val="-70"/>
        </w:rPr>
        <w:t xml:space="preserve"> </w:t>
      </w:r>
      <w:r>
        <w:rPr>
          <w:rFonts w:ascii="SimSun" w:hAnsi="SimSun" w:eastAsia="SimSun" w:cs="SimSun"/>
          <w:sz w:val="20"/>
          <w:szCs w:val="20"/>
          <w:spacing w:val="11"/>
        </w:rPr>
        <w:t>”</w:t>
      </w:r>
      <w:r>
        <w:rPr>
          <w:rFonts w:ascii="SimSun" w:hAnsi="SimSun" w:eastAsia="SimSun" w:cs="SimSun"/>
          <w:sz w:val="20"/>
          <w:szCs w:val="20"/>
          <w:spacing w:val="6"/>
        </w:rPr>
        <w:t>使配置生效，如图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3-30 </w:t>
      </w:r>
      <w:r>
        <w:rPr>
          <w:rFonts w:ascii="SimSun" w:hAnsi="SimSun" w:eastAsia="SimSun" w:cs="SimSun"/>
          <w:sz w:val="20"/>
          <w:szCs w:val="20"/>
          <w:spacing w:val="6"/>
        </w:rPr>
        <w:t>所示。</w:t>
      </w:r>
    </w:p>
    <w:p>
      <w:pPr>
        <w:ind w:firstLine="1010"/>
        <w:spacing w:line="4027" w:lineRule="exact"/>
        <w:rPr/>
      </w:pPr>
      <w:r>
        <w:rPr>
          <w:position w:val="-80"/>
        </w:rPr>
        <w:drawing>
          <wp:inline distT="0" distB="0" distL="0" distR="0">
            <wp:extent cx="4011168" cy="2557272"/>
            <wp:effectExtent l="0" t="0" r="0" b="0"/>
            <wp:docPr id="454" name="IM 454"/>
            <wp:cNvGraphicFramePr/>
            <a:graphic>
              <a:graphicData uri="http://schemas.openxmlformats.org/drawingml/2006/picture">
                <pic:pic>
                  <pic:nvPicPr>
                    <pic:cNvPr id="454" name="IM 454"/>
                    <pic:cNvPicPr/>
                  </pic:nvPicPr>
                  <pic:blipFill>
                    <a:blip r:embed="rId309"/>
                    <a:stretch>
                      <a:fillRect/>
                    </a:stretch>
                  </pic:blipFill>
                  <pic:spPr>
                    <a:xfrm rot="0">
                      <a:off x="0" y="0"/>
                      <a:ext cx="4011168" cy="2557272"/>
                    </a:xfrm>
                    <a:prstGeom prst="rect">
                      <a:avLst/>
                    </a:prstGeom>
                  </pic:spPr>
                </pic:pic>
              </a:graphicData>
            </a:graphic>
          </wp:inline>
        </w:drawing>
      </w:r>
    </w:p>
    <w:p>
      <w:pPr>
        <w:ind w:left="3509"/>
        <w:spacing w:before="81" w:line="221"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5"/>
        </w:rPr>
        <w:t>3-30</w:t>
      </w:r>
      <w:r>
        <w:rPr>
          <w:rFonts w:ascii="Times New Roman" w:hAnsi="Times New Roman" w:eastAsia="Times New Roman" w:cs="Times New Roman"/>
          <w:sz w:val="18"/>
          <w:szCs w:val="18"/>
          <w:spacing w:val="9"/>
        </w:rPr>
        <w:t xml:space="preserve">  </w:t>
      </w:r>
      <w:r>
        <w:rPr>
          <w:rFonts w:ascii="SimSun" w:hAnsi="SimSun" w:eastAsia="SimSun" w:cs="SimSun"/>
          <w:sz w:val="18"/>
          <w:szCs w:val="18"/>
          <w:spacing w:val="-5"/>
        </w:rPr>
        <w:t>网络配置界面</w:t>
      </w:r>
    </w:p>
    <w:p>
      <w:pPr>
        <w:ind w:left="452"/>
        <w:spacing w:before="158"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）控制柜</w:t>
      </w:r>
      <w:r>
        <w:rPr>
          <w:rFonts w:ascii="Times New Roman" w:hAnsi="Times New Roman" w:eastAsia="Times New Roman" w:cs="Times New Roman"/>
          <w:sz w:val="20"/>
          <w:szCs w:val="20"/>
          <w:spacing w:val="6"/>
        </w:rPr>
        <w:t>-</w:t>
      </w:r>
      <w:r>
        <w:rPr>
          <w:rFonts w:ascii="SimSun" w:hAnsi="SimSun" w:eastAsia="SimSun" w:cs="SimSun"/>
          <w:sz w:val="20"/>
          <w:szCs w:val="20"/>
          <w:spacing w:val="6"/>
        </w:rPr>
        <w:t>网络配置</w:t>
      </w:r>
    </w:p>
    <w:p>
      <w:pPr>
        <w:ind w:left="441"/>
        <w:spacing w:before="220" w:line="227" w:lineRule="auto"/>
        <w:rPr>
          <w:rFonts w:ascii="SimSun" w:hAnsi="SimSun" w:eastAsia="SimSun" w:cs="SimSun"/>
          <w:sz w:val="20"/>
          <w:szCs w:val="20"/>
        </w:rPr>
      </w:pPr>
      <w:r>
        <w:rPr>
          <w:rFonts w:ascii="SimSun" w:hAnsi="SimSun" w:eastAsia="SimSun" w:cs="SimSun"/>
          <w:sz w:val="20"/>
          <w:szCs w:val="20"/>
          <w:spacing w:val="8"/>
        </w:rPr>
        <w:t>控制柜</w:t>
      </w:r>
      <w:r>
        <w:rPr>
          <w:rFonts w:ascii="Times New Roman" w:hAnsi="Times New Roman" w:eastAsia="Times New Roman" w:cs="Times New Roman"/>
          <w:sz w:val="20"/>
          <w:szCs w:val="20"/>
          <w:spacing w:val="8"/>
        </w:rPr>
        <w:t>-</w:t>
      </w:r>
      <w:r>
        <w:rPr>
          <w:rFonts w:ascii="SimSun" w:hAnsi="SimSun" w:eastAsia="SimSun" w:cs="SimSun"/>
          <w:sz w:val="20"/>
          <w:szCs w:val="20"/>
          <w:spacing w:val="8"/>
        </w:rPr>
        <w:t>网络配置的默认配置和格式如图</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8"/>
        </w:rPr>
        <w:t>3-31 </w:t>
      </w:r>
      <w:r>
        <w:rPr>
          <w:rFonts w:ascii="SimSun" w:hAnsi="SimSun" w:eastAsia="SimSun" w:cs="SimSun"/>
          <w:sz w:val="20"/>
          <w:szCs w:val="20"/>
          <w:spacing w:val="8"/>
        </w:rPr>
        <w:t>所示，用户可自行更改控制柜</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地址。</w:t>
      </w:r>
    </w:p>
    <w:p>
      <w:pPr>
        <w:ind w:left="452"/>
        <w:spacing w:before="223" w:line="228" w:lineRule="auto"/>
        <w:rPr>
          <w:rFonts w:ascii="SimSun" w:hAnsi="SimSun" w:eastAsia="SimSun" w:cs="SimSun"/>
          <w:sz w:val="20"/>
          <w:szCs w:val="20"/>
        </w:rPr>
      </w:pPr>
      <w:r>
        <w:rPr>
          <w:rFonts w:ascii="SimSun" w:hAnsi="SimSun" w:eastAsia="SimSun" w:cs="SimSun"/>
          <w:sz w:val="20"/>
          <w:szCs w:val="20"/>
          <w:spacing w:val="10"/>
        </w:rPr>
        <w:t>（</w:t>
      </w:r>
      <w:r>
        <w:rPr>
          <w:rFonts w:ascii="Times New Roman" w:hAnsi="Times New Roman" w:eastAsia="Times New Roman" w:cs="Times New Roman"/>
          <w:sz w:val="20"/>
          <w:szCs w:val="20"/>
          <w:spacing w:val="10"/>
        </w:rPr>
        <w:t>2</w:t>
      </w:r>
      <w:r>
        <w:rPr>
          <w:rFonts w:ascii="SimSun" w:hAnsi="SimSun" w:eastAsia="SimSun" w:cs="SimSun"/>
          <w:sz w:val="20"/>
          <w:szCs w:val="20"/>
          <w:spacing w:val="10"/>
        </w:rPr>
        <w:t>）控制柜</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ModbusTCP</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10"/>
        </w:rPr>
        <w:t>从站配置</w:t>
      </w:r>
    </w:p>
    <w:p>
      <w:pPr>
        <w:ind w:left="27" w:right="100" w:firstLine="428"/>
        <w:spacing w:before="221" w:line="432" w:lineRule="auto"/>
        <w:rPr>
          <w:rFonts w:ascii="SimSun" w:hAnsi="SimSun" w:eastAsia="SimSun" w:cs="SimSun"/>
          <w:sz w:val="20"/>
          <w:szCs w:val="20"/>
        </w:rPr>
      </w:pPr>
      <w:r>
        <w:rPr>
          <w:rFonts w:ascii="SimSun" w:hAnsi="SimSun" w:eastAsia="SimSun" w:cs="SimSun"/>
          <w:sz w:val="20"/>
          <w:szCs w:val="20"/>
          <w:spacing w:val="9"/>
        </w:rPr>
        <w:t>当用户需要使用机器人控制柜作为</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从站使</w:t>
      </w:r>
      <w:r>
        <w:rPr>
          <w:rFonts w:ascii="SimSun" w:hAnsi="SimSun" w:eastAsia="SimSun" w:cs="SimSun"/>
          <w:sz w:val="20"/>
          <w:szCs w:val="20"/>
          <w:spacing w:val="8"/>
        </w:rPr>
        <w:t>用时，可在此处设置控制柜的从站站</w:t>
      </w:r>
      <w:r>
        <w:rPr>
          <w:rFonts w:ascii="SimSun" w:hAnsi="SimSun" w:eastAsia="SimSun" w:cs="SimSun"/>
          <w:sz w:val="20"/>
          <w:szCs w:val="20"/>
          <w:spacing w:val="-3"/>
        </w:rPr>
        <w:t>号。</w:t>
      </w:r>
    </w:p>
    <w:p>
      <w:pPr>
        <w:ind w:left="452"/>
        <w:spacing w:line="228" w:lineRule="auto"/>
        <w:rPr>
          <w:rFonts w:ascii="SimSun" w:hAnsi="SimSun" w:eastAsia="SimSun" w:cs="SimSun"/>
          <w:sz w:val="20"/>
          <w:szCs w:val="20"/>
        </w:rPr>
      </w:pPr>
      <w:r>
        <w:rPr>
          <w:rFonts w:ascii="SimSun" w:hAnsi="SimSun" w:eastAsia="SimSun" w:cs="SimSun"/>
          <w:sz w:val="20"/>
          <w:szCs w:val="20"/>
          <w:spacing w:val="10"/>
        </w:rPr>
        <w:t>（</w:t>
      </w:r>
      <w:r>
        <w:rPr>
          <w:rFonts w:ascii="Times New Roman" w:hAnsi="Times New Roman" w:eastAsia="Times New Roman" w:cs="Times New Roman"/>
          <w:sz w:val="20"/>
          <w:szCs w:val="20"/>
          <w:spacing w:val="10"/>
        </w:rPr>
        <w:t>3</w:t>
      </w:r>
      <w:r>
        <w:rPr>
          <w:rFonts w:ascii="SimSun" w:hAnsi="SimSun" w:eastAsia="SimSun" w:cs="SimSun"/>
          <w:sz w:val="20"/>
          <w:szCs w:val="20"/>
          <w:spacing w:val="10"/>
        </w:rPr>
        <w:t>）控制柜</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ModbusTCP</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10"/>
        </w:rPr>
        <w:t>从站配置</w:t>
      </w:r>
    </w:p>
    <w:p>
      <w:pPr>
        <w:spacing w:line="228" w:lineRule="auto"/>
        <w:sectPr>
          <w:headerReference w:type="default" r:id="rId306"/>
          <w:footerReference w:type="default" r:id="rId307"/>
          <w:pgSz w:w="11906" w:h="16839"/>
          <w:pgMar w:top="1241" w:right="1701" w:bottom="1245" w:left="1785" w:header="795" w:footer="1059" w:gutter="0"/>
        </w:sectPr>
        <w:rPr>
          <w:rFonts w:ascii="SimSun" w:hAnsi="SimSun" w:eastAsia="SimSun" w:cs="SimSun"/>
          <w:sz w:val="20"/>
          <w:szCs w:val="20"/>
        </w:rPr>
      </w:pPr>
    </w:p>
    <w:p>
      <w:pPr>
        <w:pStyle w:val="BodyText"/>
        <w:spacing w:line="260" w:lineRule="auto"/>
        <w:rPr/>
      </w:pPr>
      <w:r/>
    </w:p>
    <w:p>
      <w:pPr>
        <w:ind w:left="27" w:right="58" w:firstLine="428"/>
        <w:spacing w:before="65" w:line="432" w:lineRule="auto"/>
        <w:rPr>
          <w:rFonts w:ascii="SimSun" w:hAnsi="SimSun" w:eastAsia="SimSun" w:cs="SimSun"/>
          <w:sz w:val="20"/>
          <w:szCs w:val="20"/>
        </w:rPr>
      </w:pPr>
      <w:r>
        <w:rPr>
          <w:rFonts w:ascii="SimSun" w:hAnsi="SimSun" w:eastAsia="SimSun" w:cs="SimSun"/>
          <w:sz w:val="20"/>
          <w:szCs w:val="20"/>
          <w:spacing w:val="9"/>
        </w:rPr>
        <w:t>当用户需要使用机器人控制柜作为</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主站使</w:t>
      </w:r>
      <w:r>
        <w:rPr>
          <w:rFonts w:ascii="SimSun" w:hAnsi="SimSun" w:eastAsia="SimSun" w:cs="SimSun"/>
          <w:sz w:val="20"/>
          <w:szCs w:val="20"/>
          <w:spacing w:val="8"/>
        </w:rPr>
        <w:t>用时，可在此处设置控制柜的主站站</w:t>
      </w:r>
      <w:r>
        <w:rPr>
          <w:rFonts w:ascii="SimSun" w:hAnsi="SimSun" w:eastAsia="SimSun" w:cs="SimSun"/>
          <w:sz w:val="20"/>
          <w:szCs w:val="20"/>
          <w:spacing w:val="-3"/>
        </w:rPr>
        <w:t>号。</w:t>
      </w:r>
    </w:p>
    <w:p>
      <w:pPr>
        <w:ind w:left="452"/>
        <w:spacing w:line="227"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4</w:t>
      </w:r>
      <w:r>
        <w:rPr>
          <w:rFonts w:ascii="SimSun" w:hAnsi="SimSun" w:eastAsia="SimSun" w:cs="SimSun"/>
          <w:sz w:val="20"/>
          <w:szCs w:val="20"/>
          <w:spacing w:val="6"/>
        </w:rPr>
        <w:t>）示教器</w:t>
      </w:r>
      <w:r>
        <w:rPr>
          <w:rFonts w:ascii="Times New Roman" w:hAnsi="Times New Roman" w:eastAsia="Times New Roman" w:cs="Times New Roman"/>
          <w:sz w:val="20"/>
          <w:szCs w:val="20"/>
          <w:spacing w:val="6"/>
        </w:rPr>
        <w:t>-</w:t>
      </w:r>
      <w:r>
        <w:rPr>
          <w:rFonts w:ascii="SimSun" w:hAnsi="SimSun" w:eastAsia="SimSun" w:cs="SimSun"/>
          <w:sz w:val="20"/>
          <w:szCs w:val="20"/>
          <w:spacing w:val="6"/>
        </w:rPr>
        <w:t>网络配置</w:t>
      </w:r>
    </w:p>
    <w:p>
      <w:pPr>
        <w:ind w:left="495"/>
        <w:spacing w:before="221" w:line="227" w:lineRule="auto"/>
        <w:rPr>
          <w:rFonts w:ascii="SimSun" w:hAnsi="SimSun" w:eastAsia="SimSun" w:cs="SimSun"/>
          <w:sz w:val="20"/>
          <w:szCs w:val="20"/>
        </w:rPr>
      </w:pPr>
      <w:r>
        <w:rPr>
          <w:rFonts w:ascii="SimSun" w:hAnsi="SimSun" w:eastAsia="SimSun" w:cs="SimSun"/>
          <w:sz w:val="20"/>
          <w:szCs w:val="20"/>
          <w:spacing w:val="8"/>
        </w:rPr>
        <w:t>示教器</w:t>
      </w:r>
      <w:r>
        <w:rPr>
          <w:rFonts w:ascii="Times New Roman" w:hAnsi="Times New Roman" w:eastAsia="Times New Roman" w:cs="Times New Roman"/>
          <w:sz w:val="20"/>
          <w:szCs w:val="20"/>
          <w:spacing w:val="8"/>
        </w:rPr>
        <w:t>-</w:t>
      </w:r>
      <w:r>
        <w:rPr>
          <w:rFonts w:ascii="SimSun" w:hAnsi="SimSun" w:eastAsia="SimSun" w:cs="SimSun"/>
          <w:sz w:val="20"/>
          <w:szCs w:val="20"/>
          <w:spacing w:val="8"/>
        </w:rPr>
        <w:t>网络配置的默认配置和格式如图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8"/>
        </w:rPr>
        <w:t>3-28 </w:t>
      </w:r>
      <w:r>
        <w:rPr>
          <w:rFonts w:ascii="SimSun" w:hAnsi="SimSun" w:eastAsia="SimSun" w:cs="SimSun"/>
          <w:sz w:val="20"/>
          <w:szCs w:val="20"/>
          <w:spacing w:val="8"/>
        </w:rPr>
        <w:t>所示，用户可自行更改示教器</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地址。</w:t>
      </w:r>
    </w:p>
    <w:p>
      <w:pPr>
        <w:ind w:left="14"/>
        <w:spacing w:before="155"/>
        <w:rPr>
          <w:rFonts w:ascii="SimSun" w:hAnsi="SimSun" w:eastAsia="SimSun" w:cs="SimSun"/>
          <w:sz w:val="18"/>
          <w:szCs w:val="18"/>
        </w:rPr>
      </w:pPr>
      <w:r>
        <w:rPr>
          <w:rFonts w:ascii="SimSun" w:hAnsi="SimSun" w:eastAsia="SimSun" w:cs="SimSun"/>
          <w:sz w:val="18"/>
          <w:szCs w:val="18"/>
          <w:position w:val="-17"/>
        </w:rPr>
        <w:drawing>
          <wp:inline distT="0" distB="0" distL="0" distR="0">
            <wp:extent cx="326136" cy="315468"/>
            <wp:effectExtent l="0" t="0" r="0" b="0"/>
            <wp:docPr id="456" name="IM 456"/>
            <wp:cNvGraphicFramePr/>
            <a:graphic>
              <a:graphicData uri="http://schemas.openxmlformats.org/drawingml/2006/picture">
                <pic:pic>
                  <pic:nvPicPr>
                    <pic:cNvPr id="456" name="IM 456"/>
                    <pic:cNvPicPr/>
                  </pic:nvPicPr>
                  <pic:blipFill>
                    <a:blip r:embed="rId311"/>
                    <a:stretch>
                      <a:fillRect/>
                    </a:stretch>
                  </pic:blipFill>
                  <pic:spPr>
                    <a:xfrm rot="0">
                      <a:off x="0" y="0"/>
                      <a:ext cx="326136" cy="315468"/>
                    </a:xfrm>
                    <a:prstGeom prst="rect">
                      <a:avLst/>
                    </a:prstGeom>
                  </pic:spPr>
                </pic:pic>
              </a:graphicData>
            </a:graphic>
          </wp:inline>
        </w:drawing>
      </w:r>
      <w:r>
        <w:rPr>
          <w:rFonts w:ascii="SimSun" w:hAnsi="SimSun" w:eastAsia="SimSun" w:cs="SimSun"/>
          <w:sz w:val="18"/>
          <w:szCs w:val="18"/>
          <w:b/>
          <w:bCs/>
          <w:spacing w:val="-1"/>
        </w:rPr>
        <w:t>注意：</w:t>
      </w:r>
      <w:r>
        <w:rPr>
          <w:rFonts w:ascii="SimSun" w:hAnsi="SimSun" w:eastAsia="SimSun" w:cs="SimSun"/>
          <w:sz w:val="18"/>
          <w:szCs w:val="18"/>
          <w:spacing w:val="-1"/>
        </w:rPr>
        <w:t>当控制柜</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IP </w:t>
      </w:r>
      <w:r>
        <w:rPr>
          <w:rFonts w:ascii="SimSun" w:hAnsi="SimSun" w:eastAsia="SimSun" w:cs="SimSun"/>
          <w:sz w:val="18"/>
          <w:szCs w:val="18"/>
          <w:spacing w:val="-1"/>
        </w:rPr>
        <w:t>地址与示教器</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1"/>
        </w:rPr>
        <w:t>IP </w:t>
      </w:r>
      <w:r>
        <w:rPr>
          <w:rFonts w:ascii="SimSun" w:hAnsi="SimSun" w:eastAsia="SimSun" w:cs="SimSun"/>
          <w:sz w:val="18"/>
          <w:szCs w:val="18"/>
          <w:spacing w:val="-1"/>
        </w:rPr>
        <w:t>地址相同时，会弹出警告提示。</w:t>
      </w:r>
    </w:p>
    <w:p>
      <w:pPr>
        <w:ind w:left="18"/>
        <w:spacing w:before="237" w:line="223"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1"/>
        </w:rPr>
        <w:t>3.5.3 Modbus </w:t>
      </w:r>
      <w:r>
        <w:rPr>
          <w:rFonts w:ascii="SimSun" w:hAnsi="SimSun" w:eastAsia="SimSun" w:cs="SimSun"/>
          <w:sz w:val="28"/>
          <w:szCs w:val="28"/>
          <w:b/>
          <w:bCs/>
          <w:spacing w:val="-1"/>
        </w:rPr>
        <w:t>主站</w:t>
      </w:r>
    </w:p>
    <w:p>
      <w:pPr>
        <w:ind w:left="20" w:right="61" w:firstLine="425"/>
        <w:spacing w:before="241" w:line="383" w:lineRule="auto"/>
        <w:rPr>
          <w:rFonts w:ascii="SimSun" w:hAnsi="SimSun" w:eastAsia="SimSun" w:cs="SimSun"/>
          <w:sz w:val="20"/>
          <w:szCs w:val="20"/>
        </w:rPr>
      </w:pPr>
      <w:r>
        <w:rPr>
          <w:rFonts w:ascii="SimSun" w:hAnsi="SimSun" w:eastAsia="SimSun" w:cs="SimSun"/>
          <w:sz w:val="20"/>
          <w:szCs w:val="20"/>
          <w:spacing w:val="11"/>
        </w:rPr>
        <w:t>如图</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11"/>
        </w:rPr>
        <w:t>3-29 </w:t>
      </w:r>
      <w:r>
        <w:rPr>
          <w:rFonts w:ascii="SimSun" w:hAnsi="SimSun" w:eastAsia="SimSun" w:cs="SimSun"/>
          <w:sz w:val="20"/>
          <w:szCs w:val="20"/>
          <w:spacing w:val="11"/>
        </w:rPr>
        <w:t>所示为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主站配置界面。工具端</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11"/>
        </w:rPr>
        <w:t>485</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11"/>
        </w:rPr>
        <w:t>的</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0"/>
        </w:rPr>
        <w:t>主站配置和其它配</w:t>
      </w:r>
      <w:r>
        <w:rPr>
          <w:rFonts w:ascii="SimSun" w:hAnsi="SimSun" w:eastAsia="SimSun" w:cs="SimSun"/>
          <w:sz w:val="20"/>
          <w:szCs w:val="20"/>
          <w:spacing w:val="8"/>
        </w:rPr>
        <w:t>置类似，故以工具端</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8"/>
        </w:rPr>
        <w:t>485 </w:t>
      </w:r>
      <w:r>
        <w:rPr>
          <w:rFonts w:ascii="SimSun" w:hAnsi="SimSun" w:eastAsia="SimSun" w:cs="SimSun"/>
          <w:sz w:val="20"/>
          <w:szCs w:val="20"/>
          <w:spacing w:val="8"/>
        </w:rPr>
        <w:t>添加从站做介绍。</w:t>
      </w:r>
    </w:p>
    <w:p>
      <w:pPr>
        <w:ind w:firstLine="1053"/>
        <w:spacing w:line="4013" w:lineRule="exact"/>
        <w:rPr/>
      </w:pPr>
      <w:r>
        <w:rPr>
          <w:position w:val="-80"/>
        </w:rPr>
        <w:drawing>
          <wp:inline distT="0" distB="0" distL="0" distR="0">
            <wp:extent cx="3954779" cy="2548127"/>
            <wp:effectExtent l="0" t="0" r="0" b="0"/>
            <wp:docPr id="458" name="IM 458"/>
            <wp:cNvGraphicFramePr/>
            <a:graphic>
              <a:graphicData uri="http://schemas.openxmlformats.org/drawingml/2006/picture">
                <pic:pic>
                  <pic:nvPicPr>
                    <pic:cNvPr id="458" name="IM 458"/>
                    <pic:cNvPicPr/>
                  </pic:nvPicPr>
                  <pic:blipFill>
                    <a:blip r:embed="rId312"/>
                    <a:stretch>
                      <a:fillRect/>
                    </a:stretch>
                  </pic:blipFill>
                  <pic:spPr>
                    <a:xfrm rot="0">
                      <a:off x="0" y="0"/>
                      <a:ext cx="3954779" cy="2548127"/>
                    </a:xfrm>
                    <a:prstGeom prst="rect">
                      <a:avLst/>
                    </a:prstGeom>
                  </pic:spPr>
                </pic:pic>
              </a:graphicData>
            </a:graphic>
          </wp:inline>
        </w:drawing>
      </w:r>
    </w:p>
    <w:p>
      <w:pPr>
        <w:ind w:left="3213"/>
        <w:spacing w:before="88" w:line="221"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2"/>
        </w:rPr>
        <w:t>3-31 Modbus </w:t>
      </w:r>
      <w:r>
        <w:rPr>
          <w:rFonts w:ascii="SimSun" w:hAnsi="SimSun" w:eastAsia="SimSun" w:cs="SimSun"/>
          <w:sz w:val="18"/>
          <w:szCs w:val="18"/>
          <w:spacing w:val="-2"/>
        </w:rPr>
        <w:t>主站配置界面</w:t>
      </w:r>
    </w:p>
    <w:p>
      <w:pPr>
        <w:ind w:left="23" w:right="58" w:firstLine="420"/>
        <w:spacing w:before="159" w:line="433" w:lineRule="auto"/>
        <w:jc w:val="both"/>
        <w:rPr>
          <w:rFonts w:ascii="SimSun" w:hAnsi="SimSun" w:eastAsia="SimSun" w:cs="SimSun"/>
          <w:sz w:val="20"/>
          <w:szCs w:val="20"/>
        </w:rPr>
      </w:pPr>
      <w:r>
        <w:drawing>
          <wp:anchor distT="0" distB="0" distL="0" distR="0" simplePos="0" relativeHeight="251986944" behindDoc="0" locked="0" layoutInCell="1" allowOverlap="1">
            <wp:simplePos x="0" y="0"/>
            <wp:positionH relativeFrom="column">
              <wp:posOffset>8953</wp:posOffset>
            </wp:positionH>
            <wp:positionV relativeFrom="paragraph">
              <wp:posOffset>953329</wp:posOffset>
            </wp:positionV>
            <wp:extent cx="316991" cy="310896"/>
            <wp:effectExtent l="0" t="0" r="0" b="0"/>
            <wp:wrapNone/>
            <wp:docPr id="460" name="IM 460"/>
            <wp:cNvGraphicFramePr/>
            <a:graphic>
              <a:graphicData uri="http://schemas.openxmlformats.org/drawingml/2006/picture">
                <pic:pic>
                  <pic:nvPicPr>
                    <pic:cNvPr id="460" name="IM 460"/>
                    <pic:cNvPicPr/>
                  </pic:nvPicPr>
                  <pic:blipFill>
                    <a:blip r:embed="rId313"/>
                    <a:stretch>
                      <a:fillRect/>
                    </a:stretch>
                  </pic:blipFill>
                  <pic:spPr>
                    <a:xfrm rot="0">
                      <a:off x="0" y="0"/>
                      <a:ext cx="316991" cy="310896"/>
                    </a:xfrm>
                    <a:prstGeom prst="rect">
                      <a:avLst/>
                    </a:prstGeom>
                  </pic:spPr>
                </pic:pic>
              </a:graphicData>
            </a:graphic>
          </wp:anchor>
        </w:drawing>
      </w:r>
      <w:r>
        <w:rPr>
          <w:rFonts w:ascii="SimSun" w:hAnsi="SimSun" w:eastAsia="SimSun" w:cs="SimSun"/>
          <w:sz w:val="20"/>
          <w:szCs w:val="20"/>
          <w:spacing w:val="10"/>
        </w:rPr>
        <w:t>用户可以以控制柜作为</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Modbus</w:t>
      </w:r>
      <w:r>
        <w:rPr>
          <w:rFonts w:ascii="SimSun" w:hAnsi="SimSun" w:eastAsia="SimSun" w:cs="SimSun"/>
          <w:sz w:val="20"/>
          <w:szCs w:val="20"/>
          <w:spacing w:val="10"/>
        </w:rPr>
        <w:t>主站，并为其设置从站，点击</w:t>
      </w:r>
      <w:r>
        <w:rPr>
          <w:rFonts w:ascii="SimSun" w:hAnsi="SimSun" w:eastAsia="SimSun" w:cs="SimSun"/>
          <w:sz w:val="20"/>
          <w:szCs w:val="20"/>
          <w:spacing w:val="9"/>
        </w:rPr>
        <w:t>“添加从站</w:t>
      </w:r>
      <w:r>
        <w:rPr>
          <w:rFonts w:ascii="SimSun" w:hAnsi="SimSun" w:eastAsia="SimSun" w:cs="SimSun"/>
          <w:sz w:val="20"/>
          <w:szCs w:val="20"/>
          <w:spacing w:val="-70"/>
        </w:rPr>
        <w:t xml:space="preserve"> </w:t>
      </w:r>
      <w:r>
        <w:rPr>
          <w:rFonts w:ascii="SimSun" w:hAnsi="SimSun" w:eastAsia="SimSun" w:cs="SimSun"/>
          <w:sz w:val="20"/>
          <w:szCs w:val="20"/>
          <w:spacing w:val="9"/>
        </w:rPr>
        <w:t>”按钮添加从</w:t>
      </w:r>
      <w:r>
        <w:rPr>
          <w:rFonts w:ascii="SimSun" w:hAnsi="SimSun" w:eastAsia="SimSun" w:cs="SimSun"/>
          <w:sz w:val="20"/>
          <w:szCs w:val="20"/>
          <w:spacing w:val="9"/>
        </w:rPr>
        <w:t>站，每一个</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从站的设备均有其对应的站号，并且站号不会重复，用户需设置正确才</w:t>
      </w:r>
      <w:r>
        <w:rPr>
          <w:rFonts w:ascii="SimSun" w:hAnsi="SimSun" w:eastAsia="SimSun" w:cs="SimSun"/>
          <w:sz w:val="20"/>
          <w:szCs w:val="20"/>
          <w:spacing w:val="11"/>
        </w:rPr>
        <w:t>可进行通讯。扫描周期即</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主站设备和</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从站设</w:t>
      </w:r>
      <w:r>
        <w:rPr>
          <w:rFonts w:ascii="SimSun" w:hAnsi="SimSun" w:eastAsia="SimSun" w:cs="SimSun"/>
          <w:sz w:val="20"/>
          <w:szCs w:val="20"/>
          <w:spacing w:val="10"/>
        </w:rPr>
        <w:t>备交互的周期。</w:t>
      </w:r>
    </w:p>
    <w:p>
      <w:pPr>
        <w:ind w:left="518"/>
        <w:spacing w:before="91" w:line="219" w:lineRule="auto"/>
        <w:rPr>
          <w:rFonts w:ascii="SimSun" w:hAnsi="SimSun" w:eastAsia="SimSun" w:cs="SimSun"/>
          <w:sz w:val="18"/>
          <w:szCs w:val="18"/>
        </w:rPr>
      </w:pPr>
      <w:r>
        <w:rPr>
          <w:rFonts w:ascii="SimSun" w:hAnsi="SimSun" w:eastAsia="SimSun" w:cs="SimSun"/>
          <w:sz w:val="18"/>
          <w:szCs w:val="18"/>
          <w:b/>
          <w:bCs/>
          <w:spacing w:val="-2"/>
        </w:rPr>
        <w:t>提示：</w:t>
      </w:r>
      <w:r>
        <w:rPr>
          <w:rFonts w:ascii="SimSun" w:hAnsi="SimSun" w:eastAsia="SimSun" w:cs="SimSun"/>
          <w:sz w:val="18"/>
          <w:szCs w:val="18"/>
          <w:spacing w:val="-2"/>
        </w:rPr>
        <w:t>在“</w:t>
      </w:r>
      <w:r>
        <w:rPr>
          <w:rFonts w:ascii="SimSun" w:hAnsi="SimSun" w:eastAsia="SimSun" w:cs="SimSun"/>
          <w:sz w:val="18"/>
          <w:szCs w:val="18"/>
          <w:spacing w:val="-63"/>
        </w:rPr>
        <w:t xml:space="preserve"> </w:t>
      </w:r>
      <w:r>
        <w:rPr>
          <w:rFonts w:ascii="SimSun" w:hAnsi="SimSun" w:eastAsia="SimSun" w:cs="SimSun"/>
          <w:sz w:val="18"/>
          <w:szCs w:val="18"/>
          <w:spacing w:val="-2"/>
        </w:rPr>
        <w:t>以太网</w:t>
      </w:r>
      <w:r>
        <w:rPr>
          <w:rFonts w:ascii="SimSun" w:hAnsi="SimSun" w:eastAsia="SimSun" w:cs="SimSun"/>
          <w:sz w:val="18"/>
          <w:szCs w:val="18"/>
          <w:spacing w:val="-66"/>
        </w:rPr>
        <w:t xml:space="preserve"> </w:t>
      </w:r>
      <w:r>
        <w:rPr>
          <w:rFonts w:ascii="SimSun" w:hAnsi="SimSun" w:eastAsia="SimSun" w:cs="SimSun"/>
          <w:sz w:val="18"/>
          <w:szCs w:val="18"/>
          <w:spacing w:val="-2"/>
        </w:rPr>
        <w:t>”界面下，从站站号对应的是</w:t>
      </w:r>
      <w:r>
        <w:rPr>
          <w:rFonts w:ascii="SimSun" w:hAnsi="SimSun" w:eastAsia="SimSun" w:cs="SimSun"/>
          <w:sz w:val="18"/>
          <w:szCs w:val="18"/>
          <w:spacing w:val="-3"/>
        </w:rPr>
        <w:t>从站</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3"/>
        </w:rPr>
        <w:t>IP </w:t>
      </w:r>
      <w:r>
        <w:rPr>
          <w:rFonts w:ascii="SimSun" w:hAnsi="SimSun" w:eastAsia="SimSun" w:cs="SimSun"/>
          <w:sz w:val="18"/>
          <w:szCs w:val="18"/>
          <w:spacing w:val="-3"/>
        </w:rPr>
        <w:t>地址，其余均一致。</w:t>
      </w:r>
      <w:r>
        <w:rPr>
          <w:rFonts w:ascii="SimSun" w:hAnsi="SimSun" w:eastAsia="SimSun" w:cs="SimSun"/>
          <w:sz w:val="18"/>
          <w:szCs w:val="18"/>
          <w:spacing w:val="-45"/>
        </w:rPr>
        <w:t xml:space="preserve"> </w:t>
      </w:r>
      <w:r>
        <w:rPr>
          <w:rFonts w:ascii="SimSun" w:hAnsi="SimSun" w:eastAsia="SimSun" w:cs="SimSun"/>
          <w:sz w:val="18"/>
          <w:szCs w:val="18"/>
          <w:spacing w:val="-3"/>
        </w:rPr>
        <w:t>在添加从站并设置完成</w:t>
      </w:r>
    </w:p>
    <w:p>
      <w:pPr>
        <w:pStyle w:val="BodyText"/>
        <w:spacing w:line="271" w:lineRule="auto"/>
        <w:rPr/>
      </w:pPr>
      <w:r/>
    </w:p>
    <w:p>
      <w:pPr>
        <w:ind w:left="22"/>
        <w:spacing w:before="59" w:line="219" w:lineRule="auto"/>
        <w:rPr>
          <w:rFonts w:ascii="SimSun" w:hAnsi="SimSun" w:eastAsia="SimSun" w:cs="SimSun"/>
          <w:sz w:val="18"/>
          <w:szCs w:val="18"/>
        </w:rPr>
      </w:pPr>
      <w:r>
        <w:rPr>
          <w:rFonts w:ascii="SimSun" w:hAnsi="SimSun" w:eastAsia="SimSun" w:cs="SimSun"/>
          <w:sz w:val="18"/>
          <w:szCs w:val="18"/>
        </w:rPr>
        <w:t>后，用户可以点击“添加地址映射</w:t>
      </w:r>
      <w:r>
        <w:rPr>
          <w:rFonts w:ascii="SimSun" w:hAnsi="SimSun" w:eastAsia="SimSun" w:cs="SimSun"/>
          <w:sz w:val="18"/>
          <w:szCs w:val="18"/>
          <w:spacing w:val="-60"/>
        </w:rPr>
        <w:t xml:space="preserve"> </w:t>
      </w:r>
      <w:r>
        <w:rPr>
          <w:rFonts w:ascii="SimSun" w:hAnsi="SimSun" w:eastAsia="SimSun" w:cs="SimSun"/>
          <w:sz w:val="18"/>
          <w:szCs w:val="18"/>
        </w:rPr>
        <w:t>”按钮来设置</w:t>
      </w:r>
      <w:r>
        <w:rPr>
          <w:rFonts w:ascii="SimSun" w:hAnsi="SimSun" w:eastAsia="SimSun" w:cs="SimSun"/>
          <w:sz w:val="18"/>
          <w:szCs w:val="18"/>
          <w:spacing w:val="-41"/>
        </w:rPr>
        <w:t xml:space="preserve"> </w:t>
      </w:r>
      <w:r>
        <w:rPr>
          <w:rFonts w:ascii="Times New Roman" w:hAnsi="Times New Roman" w:eastAsia="Times New Roman" w:cs="Times New Roman"/>
          <w:sz w:val="18"/>
          <w:szCs w:val="18"/>
        </w:rPr>
        <w:t>Modbus</w:t>
      </w:r>
      <w:r>
        <w:rPr>
          <w:rFonts w:ascii="SimSun" w:hAnsi="SimSun" w:eastAsia="SimSun" w:cs="SimSun"/>
          <w:sz w:val="18"/>
          <w:szCs w:val="18"/>
        </w:rPr>
        <w:t>主从站对应的的地址映射关系。</w:t>
      </w:r>
    </w:p>
    <w:p>
      <w:pPr>
        <w:ind w:left="20" w:firstLine="423"/>
        <w:spacing w:before="242" w:line="432" w:lineRule="auto"/>
        <w:jc w:val="both"/>
        <w:rPr>
          <w:rFonts w:ascii="Times New Roman" w:hAnsi="Times New Roman" w:eastAsia="Times New Roman" w:cs="Times New Roman"/>
          <w:sz w:val="20"/>
          <w:szCs w:val="20"/>
        </w:rPr>
      </w:pPr>
      <w:r>
        <w:rPr>
          <w:rFonts w:ascii="SimSun" w:hAnsi="SimSun" w:eastAsia="SimSun" w:cs="SimSun"/>
          <w:sz w:val="20"/>
          <w:szCs w:val="20"/>
          <w:spacing w:val="7"/>
        </w:rPr>
        <w:t>可设置的功能有读位寄存器、写位寄存器、读</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16 </w:t>
      </w:r>
      <w:r>
        <w:rPr>
          <w:rFonts w:ascii="SimSun" w:hAnsi="SimSun" w:eastAsia="SimSun" w:cs="SimSun"/>
          <w:sz w:val="20"/>
          <w:szCs w:val="20"/>
          <w:spacing w:val="7"/>
        </w:rPr>
        <w:t>位整数寄</w:t>
      </w:r>
      <w:r>
        <w:rPr>
          <w:rFonts w:ascii="SimSun" w:hAnsi="SimSun" w:eastAsia="SimSun" w:cs="SimSun"/>
          <w:sz w:val="20"/>
          <w:szCs w:val="20"/>
          <w:spacing w:val="6"/>
        </w:rPr>
        <w:t>存器、写</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6"/>
        </w:rPr>
        <w:t>16 </w:t>
      </w:r>
      <w:r>
        <w:rPr>
          <w:rFonts w:ascii="SimSun" w:hAnsi="SimSun" w:eastAsia="SimSun" w:cs="SimSun"/>
          <w:sz w:val="20"/>
          <w:szCs w:val="20"/>
          <w:spacing w:val="6"/>
        </w:rPr>
        <w:t>位整数寄存器、</w:t>
      </w:r>
      <w:r>
        <w:rPr>
          <w:rFonts w:ascii="SimSun" w:hAnsi="SimSun" w:eastAsia="SimSun" w:cs="SimSun"/>
          <w:sz w:val="20"/>
          <w:szCs w:val="20"/>
          <w:spacing w:val="6"/>
        </w:rPr>
        <w:t>读</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6"/>
        </w:rPr>
        <w:t>32 </w:t>
      </w:r>
      <w:r>
        <w:rPr>
          <w:rFonts w:ascii="SimSun" w:hAnsi="SimSun" w:eastAsia="SimSun" w:cs="SimSun"/>
          <w:sz w:val="20"/>
          <w:szCs w:val="20"/>
          <w:spacing w:val="6"/>
        </w:rPr>
        <w:t>位整数寄存器、写</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6"/>
        </w:rPr>
        <w:t>32 </w:t>
      </w:r>
      <w:r>
        <w:rPr>
          <w:rFonts w:ascii="SimSun" w:hAnsi="SimSun" w:eastAsia="SimSun" w:cs="SimSun"/>
          <w:sz w:val="20"/>
          <w:szCs w:val="20"/>
          <w:spacing w:val="6"/>
        </w:rPr>
        <w:t>位整数寄存器、读浮点寄存器和写浮点寄存器。此外，用户需设</w:t>
      </w:r>
      <w:r>
        <w:rPr>
          <w:rFonts w:ascii="SimSun" w:hAnsi="SimSun" w:eastAsia="SimSun" w:cs="SimSun"/>
          <w:sz w:val="20"/>
          <w:szCs w:val="20"/>
          <w:spacing w:val="11"/>
        </w:rPr>
        <w:t>置好主站寄存器首地址、主站寄存器个数和从站寄</w:t>
      </w:r>
      <w:r>
        <w:rPr>
          <w:rFonts w:ascii="SimSun" w:hAnsi="SimSun" w:eastAsia="SimSun" w:cs="SimSun"/>
          <w:sz w:val="20"/>
          <w:szCs w:val="20"/>
          <w:spacing w:val="10"/>
        </w:rPr>
        <w:t>存器首地址。由于</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Modbus</w:t>
      </w:r>
      <w:r>
        <w:rPr>
          <w:rFonts w:ascii="SimSun" w:hAnsi="SimSun" w:eastAsia="SimSun" w:cs="SimSun"/>
          <w:sz w:val="20"/>
          <w:szCs w:val="20"/>
          <w:spacing w:val="10"/>
        </w:rPr>
        <w:t>标准协议通讯</w:t>
      </w:r>
      <w:r>
        <w:rPr>
          <w:rFonts w:ascii="SimSun" w:hAnsi="SimSun" w:eastAsia="SimSun" w:cs="SimSun"/>
          <w:sz w:val="20"/>
          <w:szCs w:val="20"/>
          <w:spacing w:val="6"/>
        </w:rPr>
        <w:t>字节数存在限制，读位寄存器和写位寄存器功能的主站寄存器个数可设置</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6"/>
        </w:rPr>
        <w:t>1000 </w:t>
      </w:r>
      <w:r>
        <w:rPr>
          <w:rFonts w:ascii="SimSun" w:hAnsi="SimSun" w:eastAsia="SimSun" w:cs="SimSun"/>
          <w:sz w:val="20"/>
          <w:szCs w:val="20"/>
          <w:spacing w:val="6"/>
        </w:rPr>
        <w:t>个，</w:t>
      </w:r>
      <w:r>
        <w:rPr>
          <w:rFonts w:ascii="SimSun" w:hAnsi="SimSun" w:eastAsia="SimSun" w:cs="SimSun"/>
          <w:sz w:val="20"/>
          <w:szCs w:val="20"/>
          <w:spacing w:val="5"/>
        </w:rPr>
        <w:t>读</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5"/>
        </w:rPr>
        <w:t>16</w:t>
      </w:r>
      <w:r>
        <w:rPr>
          <w:rFonts w:ascii="SimSun" w:hAnsi="SimSun" w:eastAsia="SimSun" w:cs="SimSun"/>
          <w:sz w:val="20"/>
          <w:szCs w:val="20"/>
          <w:spacing w:val="4"/>
        </w:rPr>
        <w:t>位整数寄存器和写</w:t>
      </w:r>
      <w:r>
        <w:rPr>
          <w:rFonts w:ascii="SimSun" w:hAnsi="SimSun" w:eastAsia="SimSun" w:cs="SimSun"/>
          <w:sz w:val="20"/>
          <w:szCs w:val="20"/>
          <w:spacing w:val="-9"/>
        </w:rPr>
        <w:t xml:space="preserve"> </w:t>
      </w:r>
      <w:r>
        <w:rPr>
          <w:rFonts w:ascii="Times New Roman" w:hAnsi="Times New Roman" w:eastAsia="Times New Roman" w:cs="Times New Roman"/>
          <w:sz w:val="20"/>
          <w:szCs w:val="20"/>
          <w:spacing w:val="4"/>
        </w:rPr>
        <w:t>16 </w:t>
      </w:r>
      <w:r>
        <w:rPr>
          <w:rFonts w:ascii="SimSun" w:hAnsi="SimSun" w:eastAsia="SimSun" w:cs="SimSun"/>
          <w:sz w:val="20"/>
          <w:szCs w:val="20"/>
          <w:spacing w:val="4"/>
        </w:rPr>
        <w:t>位整数寄存器功能的主站寄存器个数可设置</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123 </w:t>
      </w:r>
      <w:r>
        <w:rPr>
          <w:rFonts w:ascii="SimSun" w:hAnsi="SimSun" w:eastAsia="SimSun" w:cs="SimSun"/>
          <w:sz w:val="20"/>
          <w:szCs w:val="20"/>
          <w:spacing w:val="4"/>
        </w:rPr>
        <w:t>个，读</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32 </w:t>
      </w:r>
      <w:r>
        <w:rPr>
          <w:rFonts w:ascii="SimSun" w:hAnsi="SimSun" w:eastAsia="SimSun" w:cs="SimSun"/>
          <w:sz w:val="20"/>
          <w:szCs w:val="20"/>
          <w:spacing w:val="4"/>
        </w:rPr>
        <w:t>位整数寄</w:t>
      </w:r>
      <w:r>
        <w:rPr>
          <w:rFonts w:ascii="SimSun" w:hAnsi="SimSun" w:eastAsia="SimSun" w:cs="SimSun"/>
          <w:sz w:val="20"/>
          <w:szCs w:val="20"/>
          <w:spacing w:val="3"/>
        </w:rPr>
        <w:t>存器、写</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3"/>
        </w:rPr>
        <w:t>32 </w:t>
      </w:r>
      <w:r>
        <w:rPr>
          <w:rFonts w:ascii="SimSun" w:hAnsi="SimSun" w:eastAsia="SimSun" w:cs="SimSun"/>
          <w:sz w:val="20"/>
          <w:szCs w:val="20"/>
          <w:spacing w:val="3"/>
        </w:rPr>
        <w:t>位整数寄存器、读浮点寄存器和写浮点寄存器功能的主站寄存器个数可设置</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3"/>
        </w:rPr>
        <w:t>1~61</w:t>
      </w:r>
    </w:p>
    <w:p>
      <w:pPr>
        <w:spacing w:line="432" w:lineRule="auto"/>
        <w:sectPr>
          <w:headerReference w:type="default" r:id="rId165"/>
          <w:footerReference w:type="default" r:id="rId310"/>
          <w:pgSz w:w="11906" w:h="16839"/>
          <w:pgMar w:top="1241" w:right="1743" w:bottom="1245" w:left="1785" w:header="795" w:footer="1059" w:gutter="0"/>
        </w:sectPr>
        <w:rPr>
          <w:rFonts w:ascii="Times New Roman" w:hAnsi="Times New Roman" w:eastAsia="Times New Roman" w:cs="Times New Roman"/>
          <w:sz w:val="20"/>
          <w:szCs w:val="20"/>
        </w:rPr>
      </w:pPr>
    </w:p>
    <w:p>
      <w:pPr>
        <w:pStyle w:val="BodyText"/>
        <w:spacing w:line="259" w:lineRule="auto"/>
        <w:rPr/>
      </w:pPr>
      <w:r/>
    </w:p>
    <w:p>
      <w:pPr>
        <w:ind w:left="22"/>
        <w:spacing w:before="65" w:line="228" w:lineRule="auto"/>
        <w:rPr>
          <w:rFonts w:ascii="SimSun" w:hAnsi="SimSun" w:eastAsia="SimSun" w:cs="SimSun"/>
          <w:sz w:val="20"/>
          <w:szCs w:val="20"/>
        </w:rPr>
      </w:pPr>
      <w:r>
        <w:rPr>
          <w:rFonts w:ascii="SimSun" w:hAnsi="SimSun" w:eastAsia="SimSun" w:cs="SimSun"/>
          <w:sz w:val="20"/>
          <w:szCs w:val="20"/>
        </w:rPr>
        <w:t>个。</w:t>
      </w:r>
    </w:p>
    <w:p>
      <w:pPr>
        <w:ind w:left="19"/>
        <w:spacing w:before="247" w:line="225" w:lineRule="auto"/>
        <w:outlineLvl w:val="2"/>
        <w:rPr>
          <w:rFonts w:ascii="SimSun" w:hAnsi="SimSun" w:eastAsia="SimSun" w:cs="SimSun"/>
          <w:sz w:val="31"/>
          <w:szCs w:val="31"/>
        </w:rPr>
      </w:pPr>
      <w:bookmarkStart w:name="bookmark24" w:id="24"/>
      <w:bookmarkEnd w:id="24"/>
      <w:r>
        <w:rPr>
          <w:rFonts w:ascii="Times New Roman" w:hAnsi="Times New Roman" w:eastAsia="Times New Roman" w:cs="Times New Roman"/>
          <w:sz w:val="31"/>
          <w:szCs w:val="31"/>
          <w:b/>
          <w:bCs/>
          <w:spacing w:val="2"/>
        </w:rPr>
        <w:t>3.6</w:t>
      </w:r>
      <w:r>
        <w:rPr>
          <w:rFonts w:ascii="Times New Roman" w:hAnsi="Times New Roman" w:eastAsia="Times New Roman" w:cs="Times New Roman"/>
          <w:sz w:val="31"/>
          <w:szCs w:val="31"/>
          <w:b/>
          <w:bCs/>
          <w:spacing w:val="13"/>
        </w:rPr>
        <w:t xml:space="preserve">  </w:t>
      </w:r>
      <w:r>
        <w:rPr>
          <w:rFonts w:ascii="SimSun" w:hAnsi="SimSun" w:eastAsia="SimSun" w:cs="SimSun"/>
          <w:sz w:val="31"/>
          <w:szCs w:val="31"/>
          <w:b/>
          <w:bCs/>
          <w:spacing w:val="2"/>
        </w:rPr>
        <w:t>外设配置</w:t>
      </w:r>
    </w:p>
    <w:p>
      <w:pPr>
        <w:ind w:left="18"/>
        <w:spacing w:before="264"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1"/>
        </w:rPr>
        <w:t>3.6.1  </w:t>
      </w:r>
      <w:r>
        <w:rPr>
          <w:rFonts w:ascii="SimSun" w:hAnsi="SimSun" w:eastAsia="SimSun" w:cs="SimSun"/>
          <w:sz w:val="28"/>
          <w:szCs w:val="28"/>
          <w:b/>
          <w:bCs/>
          <w:spacing w:val="-1"/>
        </w:rPr>
        <w:t>扩展轴</w:t>
      </w:r>
    </w:p>
    <w:p>
      <w:pPr>
        <w:ind w:left="22" w:firstLine="420"/>
        <w:spacing w:before="248" w:line="415" w:lineRule="auto"/>
        <w:jc w:val="both"/>
        <w:rPr>
          <w:rFonts w:ascii="SimSun" w:hAnsi="SimSun" w:eastAsia="SimSun" w:cs="SimSun"/>
          <w:sz w:val="20"/>
          <w:szCs w:val="20"/>
        </w:rPr>
      </w:pPr>
      <w:r>
        <w:rPr>
          <w:rFonts w:ascii="SimSun" w:hAnsi="SimSun" w:eastAsia="SimSun" w:cs="SimSun"/>
          <w:sz w:val="20"/>
          <w:szCs w:val="20"/>
          <w:spacing w:val="7"/>
        </w:rPr>
        <w:t>扩展轴是用于增加机械臂的额外自由度或运动轴，以提升其在操作过程中的灵活性和功</w:t>
      </w:r>
      <w:r>
        <w:rPr>
          <w:rFonts w:ascii="SimSun" w:hAnsi="SimSun" w:eastAsia="SimSun" w:cs="SimSun"/>
          <w:sz w:val="20"/>
          <w:szCs w:val="20"/>
          <w:spacing w:val="4"/>
        </w:rPr>
        <w:t>能性，配置扩展轴可以为机器人提供额外的自由度，提升其</w:t>
      </w:r>
      <w:r>
        <w:rPr>
          <w:rFonts w:ascii="SimSun" w:hAnsi="SimSun" w:eastAsia="SimSun" w:cs="SimSun"/>
          <w:sz w:val="20"/>
          <w:szCs w:val="20"/>
          <w:spacing w:val="3"/>
        </w:rPr>
        <w:t>在复杂任务中的灵活性和适应性，</w:t>
      </w:r>
      <w:r>
        <w:rPr>
          <w:rFonts w:ascii="SimSun" w:hAnsi="SimSun" w:eastAsia="SimSun" w:cs="SimSun"/>
          <w:sz w:val="20"/>
          <w:szCs w:val="20"/>
          <w:spacing w:val="6"/>
        </w:rPr>
        <w:t>扩展轴配置界面如图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6"/>
        </w:rPr>
        <w:t>3-32 </w:t>
      </w:r>
      <w:r>
        <w:rPr>
          <w:rFonts w:ascii="SimSun" w:hAnsi="SimSun" w:eastAsia="SimSun" w:cs="SimSun"/>
          <w:sz w:val="20"/>
          <w:szCs w:val="20"/>
          <w:spacing w:val="6"/>
        </w:rPr>
        <w:t>所示。</w:t>
      </w:r>
    </w:p>
    <w:p>
      <w:pPr>
        <w:ind w:firstLine="854"/>
        <w:spacing w:line="5126" w:lineRule="exact"/>
        <w:rPr/>
      </w:pPr>
      <w:r>
        <w:rPr>
          <w:position w:val="-102"/>
        </w:rPr>
        <w:drawing>
          <wp:inline distT="0" distB="0" distL="0" distR="0">
            <wp:extent cx="4187952" cy="3255264"/>
            <wp:effectExtent l="0" t="0" r="0" b="0"/>
            <wp:docPr id="462" name="IM 462"/>
            <wp:cNvGraphicFramePr/>
            <a:graphic>
              <a:graphicData uri="http://schemas.openxmlformats.org/drawingml/2006/picture">
                <pic:pic>
                  <pic:nvPicPr>
                    <pic:cNvPr id="462" name="IM 462"/>
                    <pic:cNvPicPr/>
                  </pic:nvPicPr>
                  <pic:blipFill>
                    <a:blip r:embed="rId315"/>
                    <a:stretch>
                      <a:fillRect/>
                    </a:stretch>
                  </pic:blipFill>
                  <pic:spPr>
                    <a:xfrm rot="0">
                      <a:off x="0" y="0"/>
                      <a:ext cx="4187952" cy="3255264"/>
                    </a:xfrm>
                    <a:prstGeom prst="rect">
                      <a:avLst/>
                    </a:prstGeom>
                  </pic:spPr>
                </pic:pic>
              </a:graphicData>
            </a:graphic>
          </wp:inline>
        </w:drawing>
      </w:r>
    </w:p>
    <w:p>
      <w:pPr>
        <w:ind w:left="3417"/>
        <w:spacing w:before="170"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3-32  </w:t>
      </w:r>
      <w:r>
        <w:rPr>
          <w:rFonts w:ascii="SimSun" w:hAnsi="SimSun" w:eastAsia="SimSun" w:cs="SimSun"/>
          <w:sz w:val="18"/>
          <w:szCs w:val="18"/>
          <w:spacing w:val="-3"/>
        </w:rPr>
        <w:t>扩展轴配置界面</w:t>
      </w:r>
    </w:p>
    <w:p>
      <w:pPr>
        <w:ind w:left="30" w:right="54" w:firstLine="411"/>
        <w:spacing w:before="160" w:line="433" w:lineRule="auto"/>
        <w:jc w:val="both"/>
        <w:rPr>
          <w:rFonts w:ascii="SimSun" w:hAnsi="SimSun" w:eastAsia="SimSun" w:cs="SimSun"/>
          <w:sz w:val="20"/>
          <w:szCs w:val="20"/>
        </w:rPr>
      </w:pPr>
      <w:r>
        <w:drawing>
          <wp:anchor distT="0" distB="0" distL="0" distR="0" simplePos="0" relativeHeight="251992064" behindDoc="0" locked="0" layoutInCell="1" allowOverlap="1">
            <wp:simplePos x="0" y="0"/>
            <wp:positionH relativeFrom="column">
              <wp:posOffset>275653</wp:posOffset>
            </wp:positionH>
            <wp:positionV relativeFrom="paragraph">
              <wp:posOffset>965868</wp:posOffset>
            </wp:positionV>
            <wp:extent cx="251460" cy="245364"/>
            <wp:effectExtent l="0" t="0" r="0" b="0"/>
            <wp:wrapNone/>
            <wp:docPr id="464" name="IM 464"/>
            <wp:cNvGraphicFramePr/>
            <a:graphic>
              <a:graphicData uri="http://schemas.openxmlformats.org/drawingml/2006/picture">
                <pic:pic>
                  <pic:nvPicPr>
                    <pic:cNvPr id="464" name="IM 464"/>
                    <pic:cNvPicPr/>
                  </pic:nvPicPr>
                  <pic:blipFill>
                    <a:blip r:embed="rId316"/>
                    <a:stretch>
                      <a:fillRect/>
                    </a:stretch>
                  </pic:blipFill>
                  <pic:spPr>
                    <a:xfrm rot="0">
                      <a:off x="0" y="0"/>
                      <a:ext cx="251460" cy="245364"/>
                    </a:xfrm>
                    <a:prstGeom prst="rect">
                      <a:avLst/>
                    </a:prstGeom>
                  </pic:spPr>
                </pic:pic>
              </a:graphicData>
            </a:graphic>
          </wp:anchor>
        </w:drawing>
      </w:r>
      <w:r>
        <w:rPr>
          <w:rFonts w:ascii="SimSun" w:hAnsi="SimSun" w:eastAsia="SimSun" w:cs="SimSun"/>
          <w:sz w:val="20"/>
          <w:szCs w:val="20"/>
          <w:spacing w:val="7"/>
        </w:rPr>
        <w:t>在扩展轴配置界面，用户可以对扩展轴进行添加、重命名、删除和参数修改，点击“使</w:t>
      </w:r>
      <w:r>
        <w:rPr>
          <w:rFonts w:ascii="SimSun" w:hAnsi="SimSun" w:eastAsia="SimSun" w:cs="SimSun"/>
          <w:sz w:val="20"/>
          <w:szCs w:val="20"/>
          <w:spacing w:val="9"/>
        </w:rPr>
        <w:t>能</w:t>
      </w:r>
      <w:r>
        <w:rPr>
          <w:rFonts w:ascii="SimSun" w:hAnsi="SimSun" w:eastAsia="SimSun" w:cs="SimSun"/>
          <w:sz w:val="20"/>
          <w:szCs w:val="20"/>
          <w:spacing w:val="-70"/>
        </w:rPr>
        <w:t xml:space="preserve"> </w:t>
      </w:r>
      <w:r>
        <w:rPr>
          <w:rFonts w:ascii="SimSun" w:hAnsi="SimSun" w:eastAsia="SimSun" w:cs="SimSun"/>
          <w:sz w:val="20"/>
          <w:szCs w:val="20"/>
          <w:spacing w:val="9"/>
        </w:rPr>
        <w:t>”按钮，使能成功后该按钮会变成下使能，如图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9"/>
        </w:rPr>
        <w:t>3-33 </w:t>
      </w:r>
      <w:r>
        <w:rPr>
          <w:rFonts w:ascii="SimSun" w:hAnsi="SimSun" w:eastAsia="SimSun" w:cs="SimSun"/>
          <w:sz w:val="20"/>
          <w:szCs w:val="20"/>
          <w:spacing w:val="9"/>
        </w:rPr>
        <w:t>所示，扩展轴只有处于使能状</w:t>
      </w:r>
      <w:r>
        <w:rPr>
          <w:rFonts w:ascii="SimSun" w:hAnsi="SimSun" w:eastAsia="SimSun" w:cs="SimSun"/>
          <w:sz w:val="20"/>
          <w:szCs w:val="20"/>
          <w:spacing w:val="8"/>
        </w:rPr>
        <w:t>态才</w:t>
      </w:r>
      <w:r>
        <w:rPr>
          <w:rFonts w:ascii="SimSun" w:hAnsi="SimSun" w:eastAsia="SimSun" w:cs="SimSun"/>
          <w:sz w:val="20"/>
          <w:szCs w:val="20"/>
          <w:spacing w:val="7"/>
        </w:rPr>
        <w:t>能进行扩展轴的点动。</w:t>
      </w:r>
    </w:p>
    <w:p>
      <w:pPr>
        <w:ind w:left="880"/>
        <w:spacing w:before="165" w:line="227" w:lineRule="auto"/>
        <w:rPr>
          <w:rFonts w:ascii="SimSun" w:hAnsi="SimSun" w:eastAsia="SimSun" w:cs="SimSun"/>
          <w:sz w:val="20"/>
          <w:szCs w:val="20"/>
        </w:rPr>
      </w:pPr>
      <w:r>
        <w:rPr>
          <w:rFonts w:ascii="SimSun" w:hAnsi="SimSun" w:eastAsia="SimSun" w:cs="SimSun"/>
          <w:sz w:val="20"/>
          <w:szCs w:val="20"/>
          <w:spacing w:val="5"/>
        </w:rPr>
        <w:t>：添加扩展轴，最大添加</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5"/>
        </w:rPr>
        <w:t>10 </w:t>
      </w:r>
      <w:r>
        <w:rPr>
          <w:rFonts w:ascii="SimSun" w:hAnsi="SimSun" w:eastAsia="SimSun" w:cs="SimSun"/>
          <w:sz w:val="20"/>
          <w:szCs w:val="20"/>
          <w:spacing w:val="5"/>
        </w:rPr>
        <w:t>个。</w:t>
      </w:r>
    </w:p>
    <w:p>
      <w:pPr>
        <w:pStyle w:val="BodyText"/>
        <w:spacing w:line="325" w:lineRule="auto"/>
        <w:rPr/>
      </w:pPr>
      <w:r>
        <w:drawing>
          <wp:anchor distT="0" distB="0" distL="0" distR="0" simplePos="0" relativeHeight="251991040" behindDoc="0" locked="0" layoutInCell="1" allowOverlap="1">
            <wp:simplePos x="0" y="0"/>
            <wp:positionH relativeFrom="column">
              <wp:posOffset>275653</wp:posOffset>
            </wp:positionH>
            <wp:positionV relativeFrom="paragraph">
              <wp:posOffset>97430</wp:posOffset>
            </wp:positionV>
            <wp:extent cx="251460" cy="251460"/>
            <wp:effectExtent l="0" t="0" r="0" b="0"/>
            <wp:wrapNone/>
            <wp:docPr id="466" name="IM 466"/>
            <wp:cNvGraphicFramePr/>
            <a:graphic>
              <a:graphicData uri="http://schemas.openxmlformats.org/drawingml/2006/picture">
                <pic:pic>
                  <pic:nvPicPr>
                    <pic:cNvPr id="466" name="IM 466"/>
                    <pic:cNvPicPr/>
                  </pic:nvPicPr>
                  <pic:blipFill>
                    <a:blip r:embed="rId317"/>
                    <a:stretch>
                      <a:fillRect/>
                    </a:stretch>
                  </pic:blipFill>
                  <pic:spPr>
                    <a:xfrm rot="0">
                      <a:off x="0" y="0"/>
                      <a:ext cx="251460" cy="251460"/>
                    </a:xfrm>
                    <a:prstGeom prst="rect">
                      <a:avLst/>
                    </a:prstGeom>
                  </pic:spPr>
                </pic:pic>
              </a:graphicData>
            </a:graphic>
          </wp:anchor>
        </w:drawing>
      </w:r>
      <w:r/>
    </w:p>
    <w:p>
      <w:pPr>
        <w:ind w:left="880"/>
        <w:spacing w:before="66" w:line="227" w:lineRule="auto"/>
        <w:rPr>
          <w:rFonts w:ascii="SimSun" w:hAnsi="SimSun" w:eastAsia="SimSun" w:cs="SimSun"/>
          <w:sz w:val="20"/>
          <w:szCs w:val="20"/>
        </w:rPr>
      </w:pPr>
      <w:r>
        <w:rPr>
          <w:rFonts w:ascii="SimSun" w:hAnsi="SimSun" w:eastAsia="SimSun" w:cs="SimSun"/>
          <w:sz w:val="20"/>
          <w:szCs w:val="20"/>
          <w:spacing w:val="8"/>
        </w:rPr>
        <w:t>：重命名扩展轴，可以修改外部轴名称，但不允许同名。</w:t>
      </w:r>
    </w:p>
    <w:p>
      <w:pPr>
        <w:ind w:left="434"/>
        <w:spacing w:before="139" w:line="185" w:lineRule="auto"/>
        <w:rPr>
          <w:rFonts w:ascii="SimSun" w:hAnsi="SimSun" w:eastAsia="SimSun" w:cs="SimSun"/>
          <w:sz w:val="20"/>
          <w:szCs w:val="20"/>
        </w:rPr>
      </w:pPr>
      <w:r>
        <w:rPr>
          <w:rFonts w:ascii="Microsoft YaHei" w:hAnsi="Microsoft YaHei" w:eastAsia="Microsoft YaHei" w:cs="Microsoft YaHei"/>
          <w:sz w:val="39"/>
          <w:szCs w:val="39"/>
          <w:color w:val="DA3B3F"/>
          <w:spacing w:val="8"/>
          <w:position w:val="8"/>
        </w:rPr>
        <w:t>回</w:t>
      </w:r>
      <w:r>
        <w:rPr>
          <w:rFonts w:ascii="SimSun" w:hAnsi="SimSun" w:eastAsia="SimSun" w:cs="SimSun"/>
          <w:sz w:val="20"/>
          <w:szCs w:val="20"/>
          <w:spacing w:val="8"/>
          <w:position w:val="-1"/>
        </w:rPr>
        <w:t>：</w:t>
      </w:r>
      <w:r>
        <w:rPr>
          <w:rFonts w:ascii="SimSun" w:hAnsi="SimSun" w:eastAsia="SimSun" w:cs="SimSun"/>
          <w:sz w:val="20"/>
          <w:szCs w:val="20"/>
          <w:spacing w:val="-51"/>
          <w:position w:val="-1"/>
        </w:rPr>
        <w:t xml:space="preserve"> </w:t>
      </w:r>
      <w:r>
        <w:rPr>
          <w:rFonts w:ascii="SimSun" w:hAnsi="SimSun" w:eastAsia="SimSun" w:cs="SimSun"/>
          <w:sz w:val="20"/>
          <w:szCs w:val="20"/>
          <w:spacing w:val="8"/>
          <w:position w:val="-1"/>
        </w:rPr>
        <w:t>删除扩展轴，扩展轴数量可以为</w:t>
      </w:r>
      <w:r>
        <w:rPr>
          <w:rFonts w:ascii="SimSun" w:hAnsi="SimSun" w:eastAsia="SimSun" w:cs="SimSun"/>
          <w:sz w:val="20"/>
          <w:szCs w:val="20"/>
          <w:spacing w:val="-38"/>
          <w:position w:val="-1"/>
        </w:rPr>
        <w:t xml:space="preserve"> </w:t>
      </w:r>
      <w:r>
        <w:rPr>
          <w:rFonts w:ascii="Times New Roman" w:hAnsi="Times New Roman" w:eastAsia="Times New Roman" w:cs="Times New Roman"/>
          <w:sz w:val="20"/>
          <w:szCs w:val="20"/>
          <w:spacing w:val="8"/>
          <w:position w:val="-1"/>
        </w:rPr>
        <w:t>0 </w:t>
      </w:r>
      <w:r>
        <w:rPr>
          <w:rFonts w:ascii="SimSun" w:hAnsi="SimSun" w:eastAsia="SimSun" w:cs="SimSun"/>
          <w:sz w:val="20"/>
          <w:szCs w:val="20"/>
          <w:spacing w:val="8"/>
          <w:position w:val="-1"/>
        </w:rPr>
        <w:t>个，只能从最后一个开始删除。</w:t>
      </w:r>
    </w:p>
    <w:p>
      <w:pPr>
        <w:ind w:left="443"/>
        <w:spacing w:before="165" w:line="227" w:lineRule="auto"/>
        <w:rPr>
          <w:rFonts w:ascii="SimSun" w:hAnsi="SimSun" w:eastAsia="SimSun" w:cs="SimSun"/>
          <w:sz w:val="20"/>
          <w:szCs w:val="20"/>
        </w:rPr>
      </w:pPr>
      <w:r>
        <w:rPr>
          <w:rFonts w:ascii="SimSun" w:hAnsi="SimSun" w:eastAsia="SimSun" w:cs="SimSun"/>
          <w:sz w:val="20"/>
          <w:szCs w:val="20"/>
          <w:spacing w:val="9"/>
        </w:rPr>
        <w:t>用户可以修改扩展轴参数包括扩展轴类型、传动比、最小值、最大值和零位。</w:t>
      </w:r>
    </w:p>
    <w:p>
      <w:pPr>
        <w:ind w:left="440" w:right="624" w:firstLine="1"/>
        <w:spacing w:before="222" w:line="432" w:lineRule="auto"/>
        <w:rPr>
          <w:rFonts w:ascii="SimSun" w:hAnsi="SimSun" w:eastAsia="SimSun" w:cs="SimSun"/>
          <w:sz w:val="20"/>
          <w:szCs w:val="20"/>
        </w:rPr>
      </w:pPr>
      <w:r>
        <w:rPr>
          <w:rFonts w:ascii="SimSun" w:hAnsi="SimSun" w:eastAsia="SimSun" w:cs="SimSun"/>
          <w:sz w:val="20"/>
          <w:szCs w:val="20"/>
          <w:spacing w:val="7"/>
        </w:rPr>
        <w:t>扩展轴类型：</w:t>
      </w:r>
      <w:r>
        <w:rPr>
          <w:rFonts w:ascii="SimSun" w:hAnsi="SimSun" w:eastAsia="SimSun" w:cs="SimSun"/>
          <w:sz w:val="20"/>
          <w:szCs w:val="20"/>
          <w:spacing w:val="-41"/>
        </w:rPr>
        <w:t xml:space="preserve"> </w:t>
      </w:r>
      <w:r>
        <w:rPr>
          <w:rFonts w:ascii="SimSun" w:hAnsi="SimSun" w:eastAsia="SimSun" w:cs="SimSun"/>
          <w:sz w:val="20"/>
          <w:szCs w:val="20"/>
          <w:spacing w:val="7"/>
        </w:rPr>
        <w:t>目前支持直线和旋转两种类型。直线类似地轨，旋转类似变位机。</w:t>
      </w:r>
      <w:r>
        <w:rPr>
          <w:rFonts w:ascii="SimSun" w:hAnsi="SimSun" w:eastAsia="SimSun" w:cs="SimSun"/>
          <w:sz w:val="20"/>
          <w:szCs w:val="20"/>
          <w:spacing w:val="6"/>
        </w:rPr>
        <w:t>传动比：表示扩展轴移动</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或者旋转</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6"/>
        </w:rPr>
        <w:t>时，扩展轴改变的脉冲值。</w:t>
      </w:r>
    </w:p>
    <w:p>
      <w:pPr>
        <w:ind w:left="444"/>
        <w:spacing w:before="1" w:line="226" w:lineRule="auto"/>
        <w:rPr>
          <w:rFonts w:ascii="SimSun" w:hAnsi="SimSun" w:eastAsia="SimSun" w:cs="SimSun"/>
          <w:sz w:val="20"/>
          <w:szCs w:val="20"/>
        </w:rPr>
      </w:pPr>
      <w:r>
        <w:rPr>
          <w:rFonts w:ascii="SimSun" w:hAnsi="SimSun" w:eastAsia="SimSun" w:cs="SimSun"/>
          <w:sz w:val="20"/>
          <w:szCs w:val="20"/>
          <w:spacing w:val="8"/>
        </w:rPr>
        <w:t>最小值：扩展轴所能移动到的最小值。</w:t>
      </w:r>
    </w:p>
    <w:p>
      <w:pPr>
        <w:spacing w:line="226" w:lineRule="auto"/>
        <w:sectPr>
          <w:headerReference w:type="default" r:id="rId50"/>
          <w:footerReference w:type="default" r:id="rId314"/>
          <w:pgSz w:w="11906" w:h="16839"/>
          <w:pgMar w:top="1241" w:right="1747" w:bottom="1245" w:left="1785" w:header="795" w:footer="1059" w:gutter="0"/>
        </w:sectPr>
        <w:rPr>
          <w:rFonts w:ascii="SimSun" w:hAnsi="SimSun" w:eastAsia="SimSun" w:cs="SimSun"/>
          <w:sz w:val="20"/>
          <w:szCs w:val="20"/>
        </w:rPr>
      </w:pPr>
    </w:p>
    <w:p>
      <w:pPr>
        <w:pStyle w:val="BodyText"/>
        <w:spacing w:line="260" w:lineRule="auto"/>
        <w:rPr/>
      </w:pPr>
      <w:r/>
    </w:p>
    <w:p>
      <w:pPr>
        <w:ind w:left="444"/>
        <w:spacing w:before="65" w:line="227" w:lineRule="auto"/>
        <w:rPr>
          <w:rFonts w:ascii="SimSun" w:hAnsi="SimSun" w:eastAsia="SimSun" w:cs="SimSun"/>
          <w:sz w:val="20"/>
          <w:szCs w:val="20"/>
        </w:rPr>
      </w:pPr>
      <w:r>
        <w:rPr>
          <w:rFonts w:ascii="SimSun" w:hAnsi="SimSun" w:eastAsia="SimSun" w:cs="SimSun"/>
          <w:sz w:val="20"/>
          <w:szCs w:val="20"/>
          <w:spacing w:val="8"/>
        </w:rPr>
        <w:t>最大值：扩展轴所能移动到的最大值。</w:t>
      </w:r>
    </w:p>
    <w:p>
      <w:pPr>
        <w:spacing w:before="222" w:line="227" w:lineRule="auto"/>
        <w:jc w:val="right"/>
        <w:rPr>
          <w:rFonts w:ascii="SimSun" w:hAnsi="SimSun" w:eastAsia="SimSun" w:cs="SimSun"/>
          <w:sz w:val="20"/>
          <w:szCs w:val="20"/>
        </w:rPr>
      </w:pPr>
      <w:r>
        <w:rPr>
          <w:rFonts w:ascii="SimSun" w:hAnsi="SimSun" w:eastAsia="SimSun" w:cs="SimSun"/>
          <w:sz w:val="20"/>
          <w:szCs w:val="20"/>
          <w:spacing w:val="4"/>
        </w:rPr>
        <w:t>零位：可以将任意扩展轴所能达到的脉冲值设置为零位，可以方</w:t>
      </w:r>
      <w:r>
        <w:rPr>
          <w:rFonts w:ascii="SimSun" w:hAnsi="SimSun" w:eastAsia="SimSun" w:cs="SimSun"/>
          <w:sz w:val="20"/>
          <w:szCs w:val="20"/>
          <w:spacing w:val="3"/>
        </w:rPr>
        <w:t>便直观查看扩展轴的值。</w:t>
      </w:r>
    </w:p>
    <w:p>
      <w:pPr>
        <w:ind w:left="39" w:right="70" w:firstLine="404"/>
        <w:spacing w:before="222" w:line="432" w:lineRule="auto"/>
        <w:rPr>
          <w:rFonts w:ascii="SimSun" w:hAnsi="SimSun" w:eastAsia="SimSun" w:cs="SimSun"/>
          <w:sz w:val="20"/>
          <w:szCs w:val="20"/>
        </w:rPr>
      </w:pPr>
      <w:r>
        <w:rPr>
          <w:rFonts w:ascii="SimSun" w:hAnsi="SimSun" w:eastAsia="SimSun" w:cs="SimSun"/>
          <w:sz w:val="20"/>
          <w:szCs w:val="20"/>
          <w:spacing w:val="7"/>
        </w:rPr>
        <w:t>主轴：当前扩展轴作为从轴，选择对应的主轴，作为从轴的扩展轴不能作为其他扩展轴</w:t>
      </w:r>
      <w:r>
        <w:rPr>
          <w:rFonts w:ascii="SimSun" w:hAnsi="SimSun" w:eastAsia="SimSun" w:cs="SimSun"/>
          <w:sz w:val="20"/>
          <w:szCs w:val="20"/>
        </w:rPr>
        <w:t>的主轴。</w:t>
      </w:r>
    </w:p>
    <w:p>
      <w:pPr>
        <w:ind w:left="22" w:right="70" w:firstLine="421"/>
        <w:spacing w:before="2" w:line="431" w:lineRule="auto"/>
        <w:rPr>
          <w:rFonts w:ascii="SimSun" w:hAnsi="SimSun" w:eastAsia="SimSun" w:cs="SimSun"/>
          <w:sz w:val="20"/>
          <w:szCs w:val="20"/>
        </w:rPr>
      </w:pPr>
      <w:r>
        <w:rPr>
          <w:rFonts w:ascii="SimSun" w:hAnsi="SimSun" w:eastAsia="SimSun" w:cs="SimSun"/>
          <w:sz w:val="20"/>
          <w:szCs w:val="20"/>
          <w:spacing w:val="7"/>
        </w:rPr>
        <w:t>主从比：主轴和从轴运动的比例。若当前轴选择了主轴，后期在扩展轴运动过程中，主</w:t>
      </w:r>
      <w:r>
        <w:rPr>
          <w:rFonts w:ascii="SimSun" w:hAnsi="SimSun" w:eastAsia="SimSun" w:cs="SimSun"/>
          <w:sz w:val="20"/>
          <w:szCs w:val="20"/>
          <w:spacing w:val="9"/>
        </w:rPr>
        <w:t>轴运动，从轴也会跟随运动，运动大小由主从比决定。</w:t>
      </w:r>
    </w:p>
    <w:p>
      <w:pPr>
        <w:ind w:left="443"/>
        <w:spacing w:line="226" w:lineRule="auto"/>
        <w:rPr>
          <w:rFonts w:ascii="SimSun" w:hAnsi="SimSun" w:eastAsia="SimSun" w:cs="SimSun"/>
          <w:sz w:val="20"/>
          <w:szCs w:val="20"/>
        </w:rPr>
      </w:pPr>
      <w:r>
        <w:rPr>
          <w:rFonts w:ascii="SimSun" w:hAnsi="SimSun" w:eastAsia="SimSun" w:cs="SimSun"/>
          <w:sz w:val="20"/>
          <w:szCs w:val="20"/>
          <w:spacing w:val="9"/>
        </w:rPr>
        <w:t>使能：扩展轴进行使能，只有扩展轴处于使能状态，才能进行扩展轴的点动。</w:t>
      </w:r>
    </w:p>
    <w:p>
      <w:pPr>
        <w:ind w:left="445"/>
        <w:spacing w:before="222" w:line="227" w:lineRule="auto"/>
        <w:rPr>
          <w:rFonts w:ascii="SimSun" w:hAnsi="SimSun" w:eastAsia="SimSun" w:cs="SimSun"/>
          <w:sz w:val="20"/>
          <w:szCs w:val="20"/>
        </w:rPr>
      </w:pPr>
      <w:r>
        <w:rPr>
          <w:rFonts w:ascii="SimSun" w:hAnsi="SimSun" w:eastAsia="SimSun" w:cs="SimSun"/>
          <w:sz w:val="20"/>
          <w:szCs w:val="20"/>
          <w:spacing w:val="9"/>
        </w:rPr>
        <w:t>去使能：将扩展轴进行掉使能，外部轴正在使能中，是禁止操作去使能。</w:t>
      </w:r>
    </w:p>
    <w:p>
      <w:pPr>
        <w:ind w:firstLine="930"/>
        <w:spacing w:before="115" w:line="3993" w:lineRule="exact"/>
        <w:rPr/>
      </w:pPr>
      <w:r>
        <w:rPr>
          <w:position w:val="-79"/>
        </w:rPr>
        <w:drawing>
          <wp:inline distT="0" distB="0" distL="0" distR="0">
            <wp:extent cx="4101084" cy="2535935"/>
            <wp:effectExtent l="0" t="0" r="0" b="0"/>
            <wp:docPr id="468" name="IM 468"/>
            <wp:cNvGraphicFramePr/>
            <a:graphic>
              <a:graphicData uri="http://schemas.openxmlformats.org/drawingml/2006/picture">
                <pic:pic>
                  <pic:nvPicPr>
                    <pic:cNvPr id="468" name="IM 468"/>
                    <pic:cNvPicPr/>
                  </pic:nvPicPr>
                  <pic:blipFill>
                    <a:blip r:embed="rId319"/>
                    <a:stretch>
                      <a:fillRect/>
                    </a:stretch>
                  </pic:blipFill>
                  <pic:spPr>
                    <a:xfrm rot="0">
                      <a:off x="0" y="0"/>
                      <a:ext cx="4101084" cy="2535935"/>
                    </a:xfrm>
                    <a:prstGeom prst="rect">
                      <a:avLst/>
                    </a:prstGeom>
                  </pic:spPr>
                </pic:pic>
              </a:graphicData>
            </a:graphic>
          </wp:inline>
        </w:drawing>
      </w:r>
    </w:p>
    <w:p>
      <w:pPr>
        <w:ind w:left="3417"/>
        <w:spacing w:before="108"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3-33  </w:t>
      </w:r>
      <w:r>
        <w:rPr>
          <w:rFonts w:ascii="SimSun" w:hAnsi="SimSun" w:eastAsia="SimSun" w:cs="SimSun"/>
          <w:sz w:val="18"/>
          <w:szCs w:val="18"/>
          <w:spacing w:val="-3"/>
        </w:rPr>
        <w:t>扩展轴使能成功</w:t>
      </w:r>
    </w:p>
    <w:p>
      <w:pPr>
        <w:ind w:left="18"/>
        <w:spacing w:before="203"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3"/>
        </w:rPr>
        <w:t>3.6.2</w:t>
      </w:r>
      <w:r>
        <w:rPr>
          <w:rFonts w:ascii="Times New Roman" w:hAnsi="Times New Roman" w:eastAsia="Times New Roman" w:cs="Times New Roman"/>
          <w:sz w:val="28"/>
          <w:szCs w:val="28"/>
          <w:b/>
          <w:bCs/>
          <w:spacing w:val="6"/>
        </w:rPr>
        <w:t xml:space="preserve">  </w:t>
      </w:r>
      <w:r>
        <w:rPr>
          <w:rFonts w:ascii="SimSun" w:hAnsi="SimSun" w:eastAsia="SimSun" w:cs="SimSun"/>
          <w:sz w:val="28"/>
          <w:szCs w:val="28"/>
          <w:b/>
          <w:bCs/>
          <w:spacing w:val="-3"/>
        </w:rPr>
        <w:t>手轮</w:t>
      </w:r>
    </w:p>
    <w:p>
      <w:pPr>
        <w:ind w:left="21" w:firstLine="420"/>
        <w:spacing w:before="246" w:line="433" w:lineRule="auto"/>
        <w:rPr>
          <w:rFonts w:ascii="SimSun" w:hAnsi="SimSun" w:eastAsia="SimSun" w:cs="SimSun"/>
          <w:sz w:val="20"/>
          <w:szCs w:val="20"/>
        </w:rPr>
      </w:pPr>
      <w:r>
        <w:rPr>
          <w:rFonts w:ascii="SimSun" w:hAnsi="SimSun" w:eastAsia="SimSun" w:cs="SimSun"/>
          <w:sz w:val="20"/>
          <w:szCs w:val="20"/>
          <w:spacing w:val="7"/>
        </w:rPr>
        <w:t>手轮能让操作人员手动、精确地引导机械臂运动，并记录下这些位置点，从而完成编程</w:t>
      </w:r>
      <w:r>
        <w:rPr>
          <w:rFonts w:ascii="SimSun" w:hAnsi="SimSun" w:eastAsia="SimSun" w:cs="SimSun"/>
          <w:sz w:val="20"/>
          <w:szCs w:val="20"/>
          <w:spacing w:val="7"/>
        </w:rPr>
        <w:t>任务，手轮配置界面</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3-34 </w:t>
      </w:r>
      <w:r>
        <w:rPr>
          <w:rFonts w:ascii="SimSun" w:hAnsi="SimSun" w:eastAsia="SimSun" w:cs="SimSun"/>
          <w:sz w:val="20"/>
          <w:szCs w:val="20"/>
          <w:spacing w:val="7"/>
        </w:rPr>
        <w:t>所示，详细使用说明</w:t>
      </w:r>
      <w:r>
        <w:rPr>
          <w:rFonts w:ascii="SimSun" w:hAnsi="SimSun" w:eastAsia="SimSun" w:cs="SimSun"/>
          <w:sz w:val="20"/>
          <w:szCs w:val="20"/>
          <w:spacing w:val="6"/>
        </w:rPr>
        <w:t>可参阅《</w:t>
      </w:r>
      <w:r>
        <w:rPr>
          <w:rFonts w:ascii="Times New Roman" w:hAnsi="Times New Roman" w:eastAsia="Times New Roman" w:cs="Times New Roman"/>
          <w:sz w:val="20"/>
          <w:szCs w:val="20"/>
        </w:rPr>
        <w:t>CGXi</w:t>
      </w:r>
      <w:r>
        <w:rPr>
          <w:rFonts w:ascii="Times New Roman" w:hAnsi="Times New Roman" w:eastAsia="Times New Roman" w:cs="Times New Roman"/>
          <w:sz w:val="20"/>
          <w:szCs w:val="20"/>
          <w:spacing w:val="6"/>
        </w:rPr>
        <w:t>-</w:t>
      </w:r>
      <w:r>
        <w:rPr>
          <w:rFonts w:ascii="SimSun" w:hAnsi="SimSun" w:eastAsia="SimSun" w:cs="SimSun"/>
          <w:sz w:val="20"/>
          <w:szCs w:val="20"/>
          <w:spacing w:val="6"/>
        </w:rPr>
        <w:t>协作机器人</w:t>
      </w:r>
      <w:r>
        <w:rPr>
          <w:rFonts w:ascii="Times New Roman" w:hAnsi="Times New Roman" w:eastAsia="Times New Roman" w:cs="Times New Roman"/>
          <w:sz w:val="20"/>
          <w:szCs w:val="20"/>
          <w:spacing w:val="6"/>
        </w:rPr>
        <w:t>-</w:t>
      </w:r>
      <w:r>
        <w:rPr>
          <w:rFonts w:ascii="SimSun" w:hAnsi="SimSun" w:eastAsia="SimSun" w:cs="SimSun"/>
          <w:sz w:val="20"/>
          <w:szCs w:val="20"/>
          <w:spacing w:val="6"/>
        </w:rPr>
        <w:t>手轮使用手册》。</w:t>
      </w:r>
    </w:p>
    <w:p>
      <w:pPr>
        <w:spacing w:line="433" w:lineRule="auto"/>
        <w:sectPr>
          <w:headerReference w:type="default" r:id="rId15"/>
          <w:footerReference w:type="default" r:id="rId318"/>
          <w:pgSz w:w="11906" w:h="16839"/>
          <w:pgMar w:top="1241" w:right="1731" w:bottom="1245" w:left="1785" w:header="795" w:footer="1059" w:gutter="0"/>
        </w:sectPr>
        <w:rPr>
          <w:rFonts w:ascii="SimSun" w:hAnsi="SimSun" w:eastAsia="SimSun" w:cs="SimSun"/>
          <w:sz w:val="20"/>
          <w:szCs w:val="20"/>
        </w:rPr>
      </w:pPr>
    </w:p>
    <w:p>
      <w:pPr>
        <w:pStyle w:val="BodyText"/>
        <w:spacing w:line="259" w:lineRule="auto"/>
        <w:rPr/>
      </w:pPr>
      <w:r/>
    </w:p>
    <w:p>
      <w:pPr>
        <w:ind w:firstLine="508"/>
        <w:spacing w:line="4540" w:lineRule="exact"/>
        <w:rPr/>
      </w:pPr>
      <w:r>
        <w:rPr>
          <w:position w:val="-90"/>
        </w:rPr>
        <w:drawing>
          <wp:inline distT="0" distB="0" distL="0" distR="0">
            <wp:extent cx="4628388" cy="2883408"/>
            <wp:effectExtent l="0" t="0" r="0" b="0"/>
            <wp:docPr id="470" name="IM 470"/>
            <wp:cNvGraphicFramePr/>
            <a:graphic>
              <a:graphicData uri="http://schemas.openxmlformats.org/drawingml/2006/picture">
                <pic:pic>
                  <pic:nvPicPr>
                    <pic:cNvPr id="470" name="IM 470"/>
                    <pic:cNvPicPr/>
                  </pic:nvPicPr>
                  <pic:blipFill>
                    <a:blip r:embed="rId321"/>
                    <a:stretch>
                      <a:fillRect/>
                    </a:stretch>
                  </pic:blipFill>
                  <pic:spPr>
                    <a:xfrm rot="0">
                      <a:off x="0" y="0"/>
                      <a:ext cx="4628388" cy="2883408"/>
                    </a:xfrm>
                    <a:prstGeom prst="rect">
                      <a:avLst/>
                    </a:prstGeom>
                  </pic:spPr>
                </pic:pic>
              </a:graphicData>
            </a:graphic>
          </wp:inline>
        </w:drawing>
      </w:r>
    </w:p>
    <w:p>
      <w:pPr>
        <w:ind w:left="3597"/>
        <w:spacing w:before="144"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3-34  </w:t>
      </w:r>
      <w:r>
        <w:rPr>
          <w:rFonts w:ascii="SimSun" w:hAnsi="SimSun" w:eastAsia="SimSun" w:cs="SimSun"/>
          <w:sz w:val="18"/>
          <w:szCs w:val="18"/>
          <w:spacing w:val="-3"/>
        </w:rPr>
        <w:t>手轮实物图</w:t>
      </w:r>
    </w:p>
    <w:p>
      <w:pPr>
        <w:spacing w:line="220" w:lineRule="auto"/>
        <w:sectPr>
          <w:headerReference w:type="default" r:id="rId6"/>
          <w:footerReference w:type="default" r:id="rId320"/>
          <w:pgSz w:w="11906" w:h="16839"/>
          <w:pgMar w:top="1241" w:right="1785" w:bottom="1245" w:left="1785" w:header="795" w:footer="1059" w:gutter="0"/>
        </w:sectPr>
        <w:rPr>
          <w:rFonts w:ascii="SimSun" w:hAnsi="SimSun" w:eastAsia="SimSun" w:cs="SimSun"/>
          <w:sz w:val="18"/>
          <w:szCs w:val="18"/>
        </w:rPr>
      </w:pPr>
    </w:p>
    <w:p>
      <w:pPr>
        <w:pStyle w:val="BodyText"/>
        <w:spacing w:line="250" w:lineRule="auto"/>
        <w:rPr/>
      </w:pPr>
      <w:r/>
    </w:p>
    <w:p>
      <w:pPr>
        <w:ind w:left="3246"/>
        <w:spacing w:before="101" w:line="225" w:lineRule="auto"/>
        <w:outlineLvl w:val="1"/>
        <w:rPr>
          <w:rFonts w:ascii="SimSun" w:hAnsi="SimSun" w:eastAsia="SimSun" w:cs="SimSun"/>
          <w:sz w:val="31"/>
          <w:szCs w:val="31"/>
        </w:rPr>
      </w:pPr>
      <w:bookmarkStart w:name="bookmark25" w:id="25"/>
      <w:bookmarkEnd w:id="25"/>
      <w:r>
        <w:rPr>
          <w:rFonts w:ascii="SimSun" w:hAnsi="SimSun" w:eastAsia="SimSun" w:cs="SimSun"/>
          <w:sz w:val="31"/>
          <w:szCs w:val="31"/>
          <w:b/>
          <w:bCs/>
        </w:rPr>
        <w:t>四、移动界面</w:t>
      </w:r>
    </w:p>
    <w:p>
      <w:pPr>
        <w:ind w:left="443"/>
        <w:spacing w:before="219" w:line="228" w:lineRule="auto"/>
        <w:rPr>
          <w:rFonts w:ascii="SimSun" w:hAnsi="SimSun" w:eastAsia="SimSun" w:cs="SimSun"/>
          <w:sz w:val="20"/>
          <w:szCs w:val="20"/>
        </w:rPr>
      </w:pPr>
      <w:r>
        <w:rPr>
          <w:rFonts w:ascii="SimSun" w:hAnsi="SimSun" w:eastAsia="SimSun" w:cs="SimSun"/>
          <w:sz w:val="20"/>
          <w:szCs w:val="20"/>
          <w:spacing w:val="8"/>
        </w:rPr>
        <w:t>移动界面主要分为位姿显示、点动控制、位姿控制三个模块，如图</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8"/>
        </w:rPr>
        <w:t>4-</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7"/>
        </w:rPr>
        <w:t>所示。</w:t>
      </w:r>
    </w:p>
    <w:p>
      <w:pPr>
        <w:ind w:firstLine="990"/>
        <w:spacing w:before="116" w:line="4939" w:lineRule="exact"/>
        <w:rPr/>
      </w:pPr>
      <w:r>
        <w:rPr>
          <w:position w:val="-98"/>
        </w:rPr>
        <w:drawing>
          <wp:inline distT="0" distB="0" distL="0" distR="0">
            <wp:extent cx="4029455" cy="3136392"/>
            <wp:effectExtent l="0" t="0" r="0" b="0"/>
            <wp:docPr id="472" name="IM 472"/>
            <wp:cNvGraphicFramePr/>
            <a:graphic>
              <a:graphicData uri="http://schemas.openxmlformats.org/drawingml/2006/picture">
                <pic:pic>
                  <pic:nvPicPr>
                    <pic:cNvPr id="472" name="IM 472"/>
                    <pic:cNvPicPr/>
                  </pic:nvPicPr>
                  <pic:blipFill>
                    <a:blip r:embed="rId323"/>
                    <a:stretch>
                      <a:fillRect/>
                    </a:stretch>
                  </pic:blipFill>
                  <pic:spPr>
                    <a:xfrm rot="0">
                      <a:off x="0" y="0"/>
                      <a:ext cx="4029455" cy="3136392"/>
                    </a:xfrm>
                    <a:prstGeom prst="rect">
                      <a:avLst/>
                    </a:prstGeom>
                  </pic:spPr>
                </pic:pic>
              </a:graphicData>
            </a:graphic>
          </wp:inline>
        </w:drawing>
      </w:r>
    </w:p>
    <w:p>
      <w:pPr>
        <w:ind w:left="3734"/>
        <w:spacing w:before="96" w:line="220"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44"/>
        </w:rPr>
        <w:t xml:space="preserve"> </w:t>
      </w:r>
      <w:r>
        <w:rPr>
          <w:rFonts w:ascii="Times New Roman" w:hAnsi="Times New Roman" w:eastAsia="Times New Roman" w:cs="Times New Roman"/>
          <w:sz w:val="18"/>
          <w:szCs w:val="18"/>
          <w:spacing w:val="-5"/>
        </w:rPr>
        <w:t>4-</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  </w:t>
      </w:r>
      <w:r>
        <w:rPr>
          <w:rFonts w:ascii="SimSun" w:hAnsi="SimSun" w:eastAsia="SimSun" w:cs="SimSun"/>
          <w:sz w:val="18"/>
          <w:szCs w:val="18"/>
          <w:spacing w:val="-5"/>
        </w:rPr>
        <w:t>移动界面</w:t>
      </w:r>
    </w:p>
    <w:p>
      <w:pPr>
        <w:ind w:left="22"/>
        <w:spacing w:before="184" w:line="226" w:lineRule="auto"/>
        <w:outlineLvl w:val="2"/>
        <w:rPr>
          <w:rFonts w:ascii="SimSun" w:hAnsi="SimSun" w:eastAsia="SimSun" w:cs="SimSun"/>
          <w:sz w:val="31"/>
          <w:szCs w:val="31"/>
        </w:rPr>
      </w:pPr>
      <w:bookmarkStart w:name="bookmark26" w:id="26"/>
      <w:bookmarkEnd w:id="26"/>
      <w:r>
        <w:rPr>
          <w:rFonts w:ascii="Times New Roman" w:hAnsi="Times New Roman" w:eastAsia="Times New Roman" w:cs="Times New Roman"/>
          <w:sz w:val="31"/>
          <w:szCs w:val="31"/>
          <w:b/>
          <w:bCs/>
          <w:spacing w:val="4"/>
        </w:rPr>
        <w:t>4.1  </w:t>
      </w:r>
      <w:r>
        <w:rPr>
          <w:rFonts w:ascii="SimSun" w:hAnsi="SimSun" w:eastAsia="SimSun" w:cs="SimSun"/>
          <w:sz w:val="31"/>
          <w:szCs w:val="31"/>
          <w:b/>
          <w:bCs/>
          <w:spacing w:val="4"/>
        </w:rPr>
        <w:t>位姿显示</w:t>
      </w:r>
    </w:p>
    <w:p>
      <w:pPr>
        <w:ind w:left="23" w:right="15" w:firstLine="419"/>
        <w:spacing w:before="220" w:line="381" w:lineRule="auto"/>
        <w:rPr>
          <w:rFonts w:ascii="SimSun" w:hAnsi="SimSun" w:eastAsia="SimSun" w:cs="SimSun"/>
          <w:sz w:val="20"/>
          <w:szCs w:val="20"/>
        </w:rPr>
      </w:pPr>
      <w:r>
        <w:rPr>
          <w:rFonts w:ascii="SimSun" w:hAnsi="SimSun" w:eastAsia="SimSun" w:cs="SimSun"/>
          <w:sz w:val="20"/>
          <w:szCs w:val="20"/>
          <w:spacing w:val="7"/>
        </w:rPr>
        <w:t>位姿显示区域不仅能够实时显机器人的空间姿态，还提供了模型缩放、用户拖动图形界</w:t>
      </w:r>
      <w:r>
        <w:rPr>
          <w:rFonts w:ascii="SimSun" w:hAnsi="SimSun" w:eastAsia="SimSun" w:cs="SimSun"/>
          <w:sz w:val="20"/>
          <w:szCs w:val="20"/>
          <w:spacing w:val="9"/>
        </w:rPr>
        <w:t>面的方式、三维图形重置、坐标系及</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9"/>
        </w:rPr>
        <w:t>显示、</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速度显示等功</w:t>
      </w:r>
      <w:r>
        <w:rPr>
          <w:rFonts w:ascii="SimSun" w:hAnsi="SimSun" w:eastAsia="SimSun" w:cs="SimSun"/>
          <w:sz w:val="20"/>
          <w:szCs w:val="20"/>
          <w:spacing w:val="8"/>
        </w:rPr>
        <w:t>能，如图</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8"/>
        </w:rPr>
        <w:t>4-2 </w:t>
      </w:r>
      <w:r>
        <w:rPr>
          <w:rFonts w:ascii="SimSun" w:hAnsi="SimSun" w:eastAsia="SimSun" w:cs="SimSun"/>
          <w:sz w:val="20"/>
          <w:szCs w:val="20"/>
          <w:spacing w:val="8"/>
        </w:rPr>
        <w:t>所示。</w:t>
      </w:r>
    </w:p>
    <w:p>
      <w:pPr>
        <w:ind w:firstLine="2519"/>
        <w:spacing w:line="3067" w:lineRule="exact"/>
        <w:rPr/>
      </w:pPr>
      <w:r>
        <w:rPr>
          <w:position w:val="-61"/>
        </w:rPr>
        <w:drawing>
          <wp:inline distT="0" distB="0" distL="0" distR="0">
            <wp:extent cx="2074164" cy="1947671"/>
            <wp:effectExtent l="0" t="0" r="0" b="0"/>
            <wp:docPr id="474" name="IM 474"/>
            <wp:cNvGraphicFramePr/>
            <a:graphic>
              <a:graphicData uri="http://schemas.openxmlformats.org/drawingml/2006/picture">
                <pic:pic>
                  <pic:nvPicPr>
                    <pic:cNvPr id="474" name="IM 474"/>
                    <pic:cNvPicPr/>
                  </pic:nvPicPr>
                  <pic:blipFill>
                    <a:blip r:embed="rId324"/>
                    <a:stretch>
                      <a:fillRect/>
                    </a:stretch>
                  </pic:blipFill>
                  <pic:spPr>
                    <a:xfrm rot="0">
                      <a:off x="0" y="0"/>
                      <a:ext cx="2074164" cy="1947671"/>
                    </a:xfrm>
                    <a:prstGeom prst="rect">
                      <a:avLst/>
                    </a:prstGeom>
                  </pic:spPr>
                </pic:pic>
              </a:graphicData>
            </a:graphic>
          </wp:inline>
        </w:drawing>
      </w:r>
    </w:p>
    <w:p>
      <w:pPr>
        <w:ind w:left="3554"/>
        <w:spacing w:before="101" w:line="221"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4-2  </w:t>
      </w:r>
      <w:r>
        <w:rPr>
          <w:rFonts w:ascii="SimSun" w:hAnsi="SimSun" w:eastAsia="SimSun" w:cs="SimSun"/>
          <w:sz w:val="18"/>
          <w:szCs w:val="18"/>
          <w:spacing w:val="-3"/>
        </w:rPr>
        <w:t>位姿显示界面</w:t>
      </w:r>
    </w:p>
    <w:p>
      <w:pPr>
        <w:ind w:left="443"/>
        <w:spacing w:before="158" w:line="227" w:lineRule="auto"/>
        <w:rPr>
          <w:rFonts w:ascii="SimSun" w:hAnsi="SimSun" w:eastAsia="SimSun" w:cs="SimSun"/>
          <w:sz w:val="20"/>
          <w:szCs w:val="20"/>
        </w:rPr>
      </w:pPr>
      <w:r>
        <w:rPr>
          <w:rFonts w:ascii="SimSun" w:hAnsi="SimSun" w:eastAsia="SimSun" w:cs="SimSun"/>
          <w:sz w:val="20"/>
          <w:szCs w:val="20"/>
          <w:spacing w:val="9"/>
        </w:rPr>
        <w:t>此外，在位姿显示区域还提供了回零位、回初始位、</w:t>
      </w:r>
      <w:r>
        <w:rPr>
          <w:rFonts w:ascii="Times New Roman" w:hAnsi="Times New Roman" w:eastAsia="Times New Roman" w:cs="Times New Roman"/>
          <w:sz w:val="20"/>
          <w:szCs w:val="20"/>
          <w:spacing w:val="9"/>
        </w:rPr>
        <w:t>Z </w:t>
      </w:r>
      <w:r>
        <w:rPr>
          <w:rFonts w:ascii="SimSun" w:hAnsi="SimSun" w:eastAsia="SimSun" w:cs="SimSun"/>
          <w:sz w:val="20"/>
          <w:szCs w:val="20"/>
          <w:spacing w:val="9"/>
        </w:rPr>
        <w:t>轴对齐</w:t>
      </w:r>
      <w:r>
        <w:rPr>
          <w:rFonts w:ascii="SimSun" w:hAnsi="SimSun" w:eastAsia="SimSun" w:cs="SimSun"/>
          <w:sz w:val="20"/>
          <w:szCs w:val="20"/>
          <w:spacing w:val="8"/>
        </w:rPr>
        <w:t>等功能。</w:t>
      </w:r>
    </w:p>
    <w:p>
      <w:pPr>
        <w:ind w:left="21"/>
        <w:spacing w:before="266" w:line="220"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7"/>
        </w:rPr>
        <w:t>4.1.1</w:t>
      </w:r>
      <w:r>
        <w:rPr>
          <w:rFonts w:ascii="Times New Roman" w:hAnsi="Times New Roman" w:eastAsia="Times New Roman" w:cs="Times New Roman"/>
          <w:sz w:val="28"/>
          <w:szCs w:val="28"/>
          <w:b/>
          <w:bCs/>
          <w:spacing w:val="21"/>
        </w:rPr>
        <w:t xml:space="preserve">  </w:t>
      </w:r>
      <w:r>
        <w:rPr>
          <w:rFonts w:ascii="SimSun" w:hAnsi="SimSun" w:eastAsia="SimSun" w:cs="SimSun"/>
          <w:sz w:val="28"/>
          <w:szCs w:val="28"/>
          <w:b/>
          <w:bCs/>
          <w:spacing w:val="-7"/>
        </w:rPr>
        <w:t>回零位</w:t>
      </w:r>
    </w:p>
    <w:p>
      <w:pPr>
        <w:ind w:left="24" w:right="15" w:firstLine="419"/>
        <w:spacing w:before="246" w:line="432" w:lineRule="auto"/>
        <w:rPr>
          <w:rFonts w:ascii="SimSun" w:hAnsi="SimSun" w:eastAsia="SimSun" w:cs="SimSun"/>
          <w:sz w:val="20"/>
          <w:szCs w:val="20"/>
        </w:rPr>
      </w:pPr>
      <w:r>
        <w:rPr>
          <w:rFonts w:ascii="SimSun" w:hAnsi="SimSun" w:eastAsia="SimSun" w:cs="SimSun"/>
          <w:sz w:val="20"/>
          <w:szCs w:val="20"/>
          <w:spacing w:val="7"/>
        </w:rPr>
        <w:t>用户在使用机器人时，常常需要时机械臂回到竖直状态，即机器人零位，其各关节角度</w:t>
      </w:r>
      <w:r>
        <w:rPr>
          <w:rFonts w:ascii="SimSun" w:hAnsi="SimSun" w:eastAsia="SimSun" w:cs="SimSun"/>
          <w:sz w:val="20"/>
          <w:szCs w:val="20"/>
          <w:spacing w:val="4"/>
        </w:rPr>
        <w:t>为</w:t>
      </w:r>
      <w:r>
        <w:rPr>
          <w:rFonts w:ascii="Times New Roman" w:hAnsi="Times New Roman" w:eastAsia="Times New Roman" w:cs="Times New Roman"/>
          <w:sz w:val="20"/>
          <w:szCs w:val="20"/>
          <w:spacing w:val="4"/>
        </w:rPr>
        <w:t>{0,0,0,0,0,0}</w:t>
      </w:r>
      <w:r>
        <w:rPr>
          <w:rFonts w:ascii="SimSun" w:hAnsi="SimSun" w:eastAsia="SimSun" w:cs="SimSun"/>
          <w:sz w:val="20"/>
          <w:szCs w:val="20"/>
          <w:spacing w:val="4"/>
        </w:rPr>
        <w:t>的状态。</w:t>
      </w:r>
    </w:p>
    <w:p>
      <w:pPr>
        <w:ind w:right="15"/>
        <w:spacing w:before="1" w:line="226" w:lineRule="auto"/>
        <w:jc w:val="right"/>
        <w:rPr>
          <w:rFonts w:ascii="SimSun" w:hAnsi="SimSun" w:eastAsia="SimSun" w:cs="SimSun"/>
          <w:sz w:val="20"/>
          <w:szCs w:val="20"/>
        </w:rPr>
      </w:pPr>
      <w:r>
        <w:rPr>
          <w:rFonts w:ascii="SimSun" w:hAnsi="SimSun" w:eastAsia="SimSun" w:cs="SimSun"/>
          <w:sz w:val="20"/>
          <w:szCs w:val="20"/>
          <w:spacing w:val="1"/>
        </w:rPr>
        <w:t>当需要机器人回零位时，用户在移动界面点击“回零位</w:t>
      </w:r>
      <w:r>
        <w:rPr>
          <w:rFonts w:ascii="SimSun" w:hAnsi="SimSun" w:eastAsia="SimSun" w:cs="SimSun"/>
          <w:sz w:val="20"/>
          <w:szCs w:val="20"/>
          <w:spacing w:val="-73"/>
        </w:rPr>
        <w:t xml:space="preserve"> </w:t>
      </w:r>
      <w:r>
        <w:rPr>
          <w:rFonts w:ascii="SimSun" w:hAnsi="SimSun" w:eastAsia="SimSun" w:cs="SimSun"/>
          <w:sz w:val="20"/>
          <w:szCs w:val="20"/>
          <w:spacing w:val="1"/>
        </w:rPr>
        <w:t>”按钮，在切换的界面</w:t>
      </w:r>
      <w:r>
        <w:rPr>
          <w:rFonts w:ascii="SimSun" w:hAnsi="SimSun" w:eastAsia="SimSun" w:cs="SimSun"/>
          <w:sz w:val="20"/>
          <w:szCs w:val="20"/>
        </w:rPr>
        <w:t>中长按“移</w:t>
      </w:r>
    </w:p>
    <w:p>
      <w:pPr>
        <w:spacing w:line="226" w:lineRule="auto"/>
        <w:sectPr>
          <w:footerReference w:type="default" r:id="rId322"/>
          <w:pgSz w:w="11906" w:h="16839"/>
          <w:pgMar w:top="1241" w:right="1785" w:bottom="1245" w:left="1785" w:header="795" w:footer="1059" w:gutter="0"/>
        </w:sectPr>
        <w:rPr>
          <w:rFonts w:ascii="SimSun" w:hAnsi="SimSun" w:eastAsia="SimSun" w:cs="SimSun"/>
          <w:sz w:val="20"/>
          <w:szCs w:val="20"/>
        </w:rPr>
      </w:pPr>
    </w:p>
    <w:p>
      <w:pPr>
        <w:pStyle w:val="BodyText"/>
        <w:spacing w:line="260" w:lineRule="auto"/>
        <w:rPr/>
      </w:pPr>
      <w:r/>
    </w:p>
    <w:p>
      <w:pPr>
        <w:ind w:left="23"/>
        <w:spacing w:before="65" w:line="227" w:lineRule="auto"/>
        <w:rPr>
          <w:rFonts w:ascii="SimSun" w:hAnsi="SimSun" w:eastAsia="SimSun" w:cs="SimSun"/>
          <w:sz w:val="20"/>
          <w:szCs w:val="20"/>
        </w:rPr>
      </w:pPr>
      <w:r>
        <w:rPr>
          <w:rFonts w:ascii="SimSun" w:hAnsi="SimSun" w:eastAsia="SimSun" w:cs="SimSun"/>
          <w:sz w:val="20"/>
          <w:szCs w:val="20"/>
          <w:spacing w:val="7"/>
        </w:rPr>
        <w:t>动</w:t>
      </w:r>
      <w:r>
        <w:rPr>
          <w:rFonts w:ascii="SimSun" w:hAnsi="SimSun" w:eastAsia="SimSun" w:cs="SimSun"/>
          <w:sz w:val="20"/>
          <w:szCs w:val="20"/>
          <w:spacing w:val="-64"/>
        </w:rPr>
        <w:t xml:space="preserve"> </w:t>
      </w:r>
      <w:r>
        <w:rPr>
          <w:rFonts w:ascii="SimSun" w:hAnsi="SimSun" w:eastAsia="SimSun" w:cs="SimSun"/>
          <w:sz w:val="20"/>
          <w:szCs w:val="20"/>
          <w:spacing w:val="7"/>
        </w:rPr>
        <w:t>”按钮，直至机器人回到零位状态，然后点击“退出</w:t>
      </w:r>
      <w:r>
        <w:rPr>
          <w:rFonts w:ascii="SimSun" w:hAnsi="SimSun" w:eastAsia="SimSun" w:cs="SimSun"/>
          <w:sz w:val="20"/>
          <w:szCs w:val="20"/>
          <w:spacing w:val="-70"/>
        </w:rPr>
        <w:t xml:space="preserve"> </w:t>
      </w:r>
      <w:r>
        <w:rPr>
          <w:rFonts w:ascii="SimSun" w:hAnsi="SimSun" w:eastAsia="SimSun" w:cs="SimSun"/>
          <w:sz w:val="20"/>
          <w:szCs w:val="20"/>
          <w:spacing w:val="7"/>
        </w:rPr>
        <w:t>”按钮即可。</w:t>
      </w:r>
    </w:p>
    <w:p>
      <w:pPr>
        <w:ind w:left="21"/>
        <w:spacing w:before="266"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6"/>
        </w:rPr>
        <w:t>4.1.2</w:t>
      </w:r>
      <w:r>
        <w:rPr>
          <w:rFonts w:ascii="Times New Roman" w:hAnsi="Times New Roman" w:eastAsia="Times New Roman" w:cs="Times New Roman"/>
          <w:sz w:val="28"/>
          <w:szCs w:val="28"/>
          <w:b/>
          <w:bCs/>
          <w:spacing w:val="19"/>
        </w:rPr>
        <w:t xml:space="preserve">  </w:t>
      </w:r>
      <w:r>
        <w:rPr>
          <w:rFonts w:ascii="SimSun" w:hAnsi="SimSun" w:eastAsia="SimSun" w:cs="SimSun"/>
          <w:sz w:val="28"/>
          <w:szCs w:val="28"/>
          <w:b/>
          <w:bCs/>
          <w:spacing w:val="-6"/>
        </w:rPr>
        <w:t>回初始位</w:t>
      </w:r>
    </w:p>
    <w:p>
      <w:pPr>
        <w:ind w:left="23" w:right="15" w:firstLine="420"/>
        <w:spacing w:before="244" w:line="433" w:lineRule="auto"/>
        <w:jc w:val="both"/>
        <w:rPr>
          <w:rFonts w:ascii="SimSun" w:hAnsi="SimSun" w:eastAsia="SimSun" w:cs="SimSun"/>
          <w:sz w:val="20"/>
          <w:szCs w:val="20"/>
        </w:rPr>
      </w:pPr>
      <w:r>
        <w:rPr>
          <w:rFonts w:ascii="SimSun" w:hAnsi="SimSun" w:eastAsia="SimSun" w:cs="SimSun"/>
          <w:sz w:val="20"/>
          <w:szCs w:val="20"/>
          <w:spacing w:val="11"/>
        </w:rPr>
        <w:t>用户在配置</w:t>
      </w:r>
      <w:r>
        <w:rPr>
          <w:rFonts w:ascii="Times New Roman" w:hAnsi="Times New Roman" w:eastAsia="Times New Roman" w:cs="Times New Roman"/>
          <w:sz w:val="20"/>
          <w:szCs w:val="20"/>
          <w:spacing w:val="11"/>
        </w:rPr>
        <w:t>→</w:t>
      </w:r>
      <w:r>
        <w:rPr>
          <w:rFonts w:ascii="SimSun" w:hAnsi="SimSun" w:eastAsia="SimSun" w:cs="SimSun"/>
          <w:sz w:val="20"/>
          <w:szCs w:val="20"/>
          <w:spacing w:val="11"/>
        </w:rPr>
        <w:t>通用配置</w:t>
      </w:r>
      <w:r>
        <w:rPr>
          <w:rFonts w:ascii="Times New Roman" w:hAnsi="Times New Roman" w:eastAsia="Times New Roman" w:cs="Times New Roman"/>
          <w:sz w:val="20"/>
          <w:szCs w:val="20"/>
          <w:spacing w:val="11"/>
        </w:rPr>
        <w:t>→</w:t>
      </w:r>
      <w:r>
        <w:rPr>
          <w:rFonts w:ascii="SimSun" w:hAnsi="SimSun" w:eastAsia="SimSun" w:cs="SimSun"/>
          <w:sz w:val="20"/>
          <w:szCs w:val="20"/>
          <w:spacing w:val="11"/>
        </w:rPr>
        <w:t>初始位</w:t>
      </w:r>
      <w:r>
        <w:rPr>
          <w:rFonts w:ascii="Times New Roman" w:hAnsi="Times New Roman" w:eastAsia="Times New Roman" w:cs="Times New Roman"/>
          <w:sz w:val="20"/>
          <w:szCs w:val="20"/>
          <w:spacing w:val="11"/>
        </w:rPr>
        <w:t>/</w:t>
      </w:r>
      <w:r>
        <w:rPr>
          <w:rFonts w:ascii="SimSun" w:hAnsi="SimSun" w:eastAsia="SimSun" w:cs="SimSun"/>
          <w:sz w:val="20"/>
          <w:szCs w:val="20"/>
          <w:spacing w:val="11"/>
        </w:rPr>
        <w:t>包装位界面中的初始位设置完成初始位位姿后，在移</w:t>
      </w:r>
      <w:r>
        <w:rPr>
          <w:rFonts w:ascii="SimSun" w:hAnsi="SimSun" w:eastAsia="SimSun" w:cs="SimSun"/>
          <w:sz w:val="20"/>
          <w:szCs w:val="20"/>
          <w:spacing w:val="4"/>
        </w:rPr>
        <w:t>动界面中点击“</w:t>
      </w:r>
      <w:r>
        <w:rPr>
          <w:rFonts w:ascii="SimSun" w:hAnsi="SimSun" w:eastAsia="SimSun" w:cs="SimSun"/>
          <w:sz w:val="20"/>
          <w:szCs w:val="20"/>
          <w:spacing w:val="-56"/>
        </w:rPr>
        <w:t xml:space="preserve"> </w:t>
      </w:r>
      <w:r>
        <w:rPr>
          <w:rFonts w:ascii="SimSun" w:hAnsi="SimSun" w:eastAsia="SimSun" w:cs="SimSun"/>
          <w:sz w:val="20"/>
          <w:szCs w:val="20"/>
          <w:spacing w:val="4"/>
        </w:rPr>
        <w:t>回初始位</w:t>
      </w:r>
      <w:r>
        <w:rPr>
          <w:rFonts w:ascii="SimSun" w:hAnsi="SimSun" w:eastAsia="SimSun" w:cs="SimSun"/>
          <w:sz w:val="20"/>
          <w:szCs w:val="20"/>
          <w:spacing w:val="-70"/>
        </w:rPr>
        <w:t xml:space="preserve"> </w:t>
      </w:r>
      <w:r>
        <w:rPr>
          <w:rFonts w:ascii="SimSun" w:hAnsi="SimSun" w:eastAsia="SimSun" w:cs="SimSun"/>
          <w:sz w:val="20"/>
          <w:szCs w:val="20"/>
          <w:spacing w:val="4"/>
        </w:rPr>
        <w:t>”按钮，然后长按“移动</w:t>
      </w:r>
      <w:r>
        <w:rPr>
          <w:rFonts w:ascii="SimSun" w:hAnsi="SimSun" w:eastAsia="SimSun" w:cs="SimSun"/>
          <w:sz w:val="20"/>
          <w:szCs w:val="20"/>
          <w:spacing w:val="-70"/>
        </w:rPr>
        <w:t xml:space="preserve"> </w:t>
      </w:r>
      <w:r>
        <w:rPr>
          <w:rFonts w:ascii="SimSun" w:hAnsi="SimSun" w:eastAsia="SimSun" w:cs="SimSun"/>
          <w:sz w:val="20"/>
          <w:szCs w:val="20"/>
          <w:spacing w:val="4"/>
        </w:rPr>
        <w:t>”按钮，到位后点击“退出</w:t>
      </w:r>
      <w:r>
        <w:rPr>
          <w:rFonts w:ascii="SimSun" w:hAnsi="SimSun" w:eastAsia="SimSun" w:cs="SimSun"/>
          <w:sz w:val="20"/>
          <w:szCs w:val="20"/>
          <w:spacing w:val="-70"/>
        </w:rPr>
        <w:t xml:space="preserve"> </w:t>
      </w:r>
      <w:r>
        <w:rPr>
          <w:rFonts w:ascii="SimSun" w:hAnsi="SimSun" w:eastAsia="SimSun" w:cs="SimSun"/>
          <w:sz w:val="20"/>
          <w:szCs w:val="20"/>
          <w:spacing w:val="4"/>
        </w:rPr>
        <w:t>”，机器人即</w:t>
      </w:r>
      <w:r>
        <w:rPr>
          <w:rFonts w:ascii="SimSun" w:hAnsi="SimSun" w:eastAsia="SimSun" w:cs="SimSun"/>
          <w:sz w:val="20"/>
          <w:szCs w:val="20"/>
          <w:spacing w:val="8"/>
        </w:rPr>
        <w:t>可回到设置的初始位置。</w:t>
      </w:r>
    </w:p>
    <w:p>
      <w:pPr>
        <w:ind w:left="21"/>
        <w:spacing w:before="40"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4.1.3 Z </w:t>
      </w:r>
      <w:r>
        <w:rPr>
          <w:rFonts w:ascii="SimSun" w:hAnsi="SimSun" w:eastAsia="SimSun" w:cs="SimSun"/>
          <w:sz w:val="28"/>
          <w:szCs w:val="28"/>
          <w:b/>
          <w:bCs/>
          <w:spacing w:val="-2"/>
        </w:rPr>
        <w:t>轴对齐</w:t>
      </w:r>
    </w:p>
    <w:p>
      <w:pPr>
        <w:ind w:left="22" w:right="15" w:firstLine="421"/>
        <w:spacing w:before="246" w:line="433" w:lineRule="auto"/>
        <w:jc w:val="both"/>
        <w:rPr>
          <w:rFonts w:ascii="SimSun" w:hAnsi="SimSun" w:eastAsia="SimSun" w:cs="SimSun"/>
          <w:sz w:val="20"/>
          <w:szCs w:val="20"/>
        </w:rPr>
      </w:pPr>
      <w:r>
        <w:rPr>
          <w:rFonts w:ascii="SimSun" w:hAnsi="SimSun" w:eastAsia="SimSun" w:cs="SimSun"/>
          <w:sz w:val="20"/>
          <w:szCs w:val="20"/>
          <w:spacing w:val="7"/>
        </w:rPr>
        <w:t>用户在对机器人末端点位调整时，往往希望在当前点位时末端平面呈水平状态（末端平</w:t>
      </w:r>
      <w:r>
        <w:rPr>
          <w:rFonts w:ascii="SimSun" w:hAnsi="SimSun" w:eastAsia="SimSun" w:cs="SimSun"/>
          <w:sz w:val="20"/>
          <w:szCs w:val="20"/>
          <w:spacing w:val="8"/>
        </w:rPr>
        <w:t>面向上水平或向下水平</w:t>
      </w:r>
      <w:r>
        <w:rPr>
          <w:rFonts w:ascii="SimSun" w:hAnsi="SimSun" w:eastAsia="SimSun" w:cs="SimSun"/>
          <w:sz w:val="20"/>
          <w:szCs w:val="20"/>
          <w:spacing w:val="20"/>
        </w:rPr>
        <w:t>），</w:t>
      </w:r>
      <w:r>
        <w:rPr>
          <w:rFonts w:ascii="SimSun" w:hAnsi="SimSun" w:eastAsia="SimSun" w:cs="SimSun"/>
          <w:sz w:val="20"/>
          <w:szCs w:val="20"/>
          <w:spacing w:val="8"/>
        </w:rPr>
        <w:t>这时，用户可以用“</w:t>
      </w:r>
      <w:r>
        <w:rPr>
          <w:rFonts w:ascii="Times New Roman" w:hAnsi="Times New Roman" w:eastAsia="Times New Roman" w:cs="Times New Roman"/>
          <w:sz w:val="20"/>
          <w:szCs w:val="20"/>
          <w:spacing w:val="8"/>
        </w:rPr>
        <w:t>Z </w:t>
      </w:r>
      <w:r>
        <w:rPr>
          <w:rFonts w:ascii="SimSun" w:hAnsi="SimSun" w:eastAsia="SimSun" w:cs="SimSun"/>
          <w:sz w:val="20"/>
          <w:szCs w:val="20"/>
          <w:spacing w:val="8"/>
        </w:rPr>
        <w:t>轴对齐</w:t>
      </w:r>
      <w:r>
        <w:rPr>
          <w:rFonts w:ascii="SimSun" w:hAnsi="SimSun" w:eastAsia="SimSun" w:cs="SimSun"/>
          <w:sz w:val="20"/>
          <w:szCs w:val="20"/>
          <w:spacing w:val="-68"/>
        </w:rPr>
        <w:t xml:space="preserve"> </w:t>
      </w:r>
      <w:r>
        <w:rPr>
          <w:rFonts w:ascii="SimSun" w:hAnsi="SimSun" w:eastAsia="SimSun" w:cs="SimSun"/>
          <w:sz w:val="20"/>
          <w:szCs w:val="20"/>
          <w:spacing w:val="8"/>
        </w:rPr>
        <w:t>”功能来实现这一需求。点击“</w:t>
      </w:r>
      <w:r>
        <w:rPr>
          <w:rFonts w:ascii="Times New Roman" w:hAnsi="Times New Roman" w:eastAsia="Times New Roman" w:cs="Times New Roman"/>
          <w:sz w:val="20"/>
          <w:szCs w:val="20"/>
          <w:spacing w:val="8"/>
        </w:rPr>
        <w:t>Z</w:t>
      </w:r>
      <w:r>
        <w:rPr>
          <w:rFonts w:ascii="SimSun" w:hAnsi="SimSun" w:eastAsia="SimSun" w:cs="SimSun"/>
          <w:sz w:val="20"/>
          <w:szCs w:val="20"/>
          <w:spacing w:val="6"/>
        </w:rPr>
        <w:t>轴对齐</w:t>
      </w:r>
      <w:r>
        <w:rPr>
          <w:rFonts w:ascii="SimSun" w:hAnsi="SimSun" w:eastAsia="SimSun" w:cs="SimSun"/>
          <w:sz w:val="20"/>
          <w:szCs w:val="20"/>
          <w:spacing w:val="-71"/>
        </w:rPr>
        <w:t xml:space="preserve"> </w:t>
      </w:r>
      <w:r>
        <w:rPr>
          <w:rFonts w:ascii="SimSun" w:hAnsi="SimSun" w:eastAsia="SimSun" w:cs="SimSun"/>
          <w:sz w:val="20"/>
          <w:szCs w:val="20"/>
          <w:spacing w:val="6"/>
        </w:rPr>
        <w:t>”按钮，长按“移动</w:t>
      </w:r>
      <w:r>
        <w:rPr>
          <w:rFonts w:ascii="SimSun" w:hAnsi="SimSun" w:eastAsia="SimSun" w:cs="SimSun"/>
          <w:sz w:val="20"/>
          <w:szCs w:val="20"/>
          <w:spacing w:val="-70"/>
        </w:rPr>
        <w:t xml:space="preserve"> </w:t>
      </w:r>
      <w:r>
        <w:rPr>
          <w:rFonts w:ascii="SimSun" w:hAnsi="SimSun" w:eastAsia="SimSun" w:cs="SimSun"/>
          <w:sz w:val="20"/>
          <w:szCs w:val="20"/>
          <w:spacing w:val="6"/>
        </w:rPr>
        <w:t>”按钮，到位后点击“退出</w:t>
      </w:r>
      <w:r>
        <w:rPr>
          <w:rFonts w:ascii="SimSun" w:hAnsi="SimSun" w:eastAsia="SimSun" w:cs="SimSun"/>
          <w:sz w:val="20"/>
          <w:szCs w:val="20"/>
          <w:spacing w:val="-70"/>
        </w:rPr>
        <w:t xml:space="preserve"> </w:t>
      </w:r>
      <w:r>
        <w:rPr>
          <w:rFonts w:ascii="SimSun" w:hAnsi="SimSun" w:eastAsia="SimSun" w:cs="SimSun"/>
          <w:sz w:val="20"/>
          <w:szCs w:val="20"/>
          <w:spacing w:val="6"/>
        </w:rPr>
        <w:t>”即可。</w:t>
      </w:r>
    </w:p>
    <w:p>
      <w:pPr>
        <w:ind w:left="22"/>
        <w:spacing w:before="24" w:line="225" w:lineRule="auto"/>
        <w:outlineLvl w:val="2"/>
        <w:rPr>
          <w:rFonts w:ascii="SimSun" w:hAnsi="SimSun" w:eastAsia="SimSun" w:cs="SimSun"/>
          <w:sz w:val="31"/>
          <w:szCs w:val="31"/>
        </w:rPr>
      </w:pPr>
      <w:bookmarkStart w:name="bookmark27" w:id="27"/>
      <w:bookmarkEnd w:id="27"/>
      <w:r>
        <w:rPr>
          <w:rFonts w:ascii="Times New Roman" w:hAnsi="Times New Roman" w:eastAsia="Times New Roman" w:cs="Times New Roman"/>
          <w:sz w:val="31"/>
          <w:szCs w:val="31"/>
          <w:b/>
          <w:bCs/>
        </w:rPr>
        <w:t>4.2</w:t>
      </w:r>
      <w:r>
        <w:rPr>
          <w:rFonts w:ascii="Times New Roman" w:hAnsi="Times New Roman" w:eastAsia="Times New Roman" w:cs="Times New Roman"/>
          <w:sz w:val="31"/>
          <w:szCs w:val="31"/>
          <w:b/>
          <w:bCs/>
          <w:spacing w:val="19"/>
        </w:rPr>
        <w:t xml:space="preserve">  </w:t>
      </w:r>
      <w:r>
        <w:rPr>
          <w:rFonts w:ascii="SimSun" w:hAnsi="SimSun" w:eastAsia="SimSun" w:cs="SimSun"/>
          <w:sz w:val="31"/>
          <w:szCs w:val="31"/>
          <w:b/>
          <w:bCs/>
        </w:rPr>
        <w:t>点动控制</w:t>
      </w:r>
    </w:p>
    <w:p>
      <w:pPr>
        <w:ind w:left="452"/>
        <w:spacing w:before="220" w:line="227" w:lineRule="auto"/>
        <w:rPr>
          <w:rFonts w:ascii="SimSun" w:hAnsi="SimSun" w:eastAsia="SimSun" w:cs="SimSun"/>
          <w:sz w:val="20"/>
          <w:szCs w:val="20"/>
        </w:rPr>
      </w:pPr>
      <w:r>
        <w:rPr>
          <w:rFonts w:ascii="SimSun" w:hAnsi="SimSun" w:eastAsia="SimSun" w:cs="SimSun"/>
          <w:sz w:val="20"/>
          <w:szCs w:val="20"/>
          <w:spacing w:val="8"/>
        </w:rPr>
        <w:t>点动控制模块可切换设备为机器人和扩展轴，如图</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4</w:t>
      </w:r>
      <w:r>
        <w:rPr>
          <w:rFonts w:ascii="Times New Roman" w:hAnsi="Times New Roman" w:eastAsia="Times New Roman" w:cs="Times New Roman"/>
          <w:sz w:val="20"/>
          <w:szCs w:val="20"/>
          <w:spacing w:val="7"/>
        </w:rPr>
        <w:t>-3 </w:t>
      </w:r>
      <w:r>
        <w:rPr>
          <w:rFonts w:ascii="SimSun" w:hAnsi="SimSun" w:eastAsia="SimSun" w:cs="SimSun"/>
          <w:sz w:val="20"/>
          <w:szCs w:val="20"/>
          <w:spacing w:val="7"/>
        </w:rPr>
        <w:t>所示。</w:t>
      </w:r>
    </w:p>
    <w:p>
      <w:pPr>
        <w:ind w:firstLine="2817"/>
        <w:spacing w:before="94" w:line="3096" w:lineRule="exact"/>
        <w:rPr/>
      </w:pPr>
      <w:r>
        <w:rPr>
          <w:position w:val="-61"/>
        </w:rPr>
        <w:drawing>
          <wp:inline distT="0" distB="0" distL="0" distR="0">
            <wp:extent cx="1706879" cy="1965960"/>
            <wp:effectExtent l="0" t="0" r="0" b="0"/>
            <wp:docPr id="476" name="IM 476"/>
            <wp:cNvGraphicFramePr/>
            <a:graphic>
              <a:graphicData uri="http://schemas.openxmlformats.org/drawingml/2006/picture">
                <pic:pic>
                  <pic:nvPicPr>
                    <pic:cNvPr id="476" name="IM 476"/>
                    <pic:cNvPicPr/>
                  </pic:nvPicPr>
                  <pic:blipFill>
                    <a:blip r:embed="rId326"/>
                    <a:stretch>
                      <a:fillRect/>
                    </a:stretch>
                  </pic:blipFill>
                  <pic:spPr>
                    <a:xfrm rot="0">
                      <a:off x="0" y="0"/>
                      <a:ext cx="1706879" cy="1965960"/>
                    </a:xfrm>
                    <a:prstGeom prst="rect">
                      <a:avLst/>
                    </a:prstGeom>
                  </pic:spPr>
                </pic:pic>
              </a:graphicData>
            </a:graphic>
          </wp:inline>
        </w:drawing>
      </w:r>
    </w:p>
    <w:p>
      <w:pPr>
        <w:ind w:left="3554"/>
        <w:spacing w:before="91"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4-3  </w:t>
      </w:r>
      <w:r>
        <w:rPr>
          <w:rFonts w:ascii="SimSun" w:hAnsi="SimSun" w:eastAsia="SimSun" w:cs="SimSun"/>
          <w:sz w:val="18"/>
          <w:szCs w:val="18"/>
          <w:spacing w:val="-3"/>
        </w:rPr>
        <w:t>设备切换界面</w:t>
      </w:r>
    </w:p>
    <w:p>
      <w:pPr>
        <w:ind w:left="21"/>
        <w:spacing w:before="203"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4.2.1  </w:t>
      </w:r>
      <w:r>
        <w:rPr>
          <w:rFonts w:ascii="SimSun" w:hAnsi="SimSun" w:eastAsia="SimSun" w:cs="SimSun"/>
          <w:sz w:val="28"/>
          <w:szCs w:val="28"/>
          <w:b/>
          <w:bCs/>
          <w:spacing w:val="-2"/>
        </w:rPr>
        <w:t>机器人</w:t>
      </w:r>
    </w:p>
    <w:p>
      <w:pPr>
        <w:ind w:left="22" w:right="16" w:firstLine="419"/>
        <w:spacing w:before="248" w:line="398" w:lineRule="auto"/>
        <w:rPr>
          <w:rFonts w:ascii="SimSun" w:hAnsi="SimSun" w:eastAsia="SimSun" w:cs="SimSun"/>
          <w:sz w:val="20"/>
          <w:szCs w:val="20"/>
        </w:rPr>
      </w:pPr>
      <w:r>
        <w:rPr>
          <w:rFonts w:ascii="SimSun" w:hAnsi="SimSun" w:eastAsia="SimSun" w:cs="SimSun"/>
          <w:sz w:val="20"/>
          <w:szCs w:val="20"/>
          <w:spacing w:val="11"/>
        </w:rPr>
        <w:t>机器人点动控制模块主要分为</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位置点动控制、</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姿态点动控制、点</w:t>
      </w:r>
      <w:r>
        <w:rPr>
          <w:rFonts w:ascii="SimSun" w:hAnsi="SimSun" w:eastAsia="SimSun" w:cs="SimSun"/>
          <w:sz w:val="20"/>
          <w:szCs w:val="20"/>
          <w:spacing w:val="10"/>
        </w:rPr>
        <w:t>动步长控制</w:t>
      </w:r>
      <w:r>
        <w:rPr>
          <w:rFonts w:ascii="SimSun" w:hAnsi="SimSun" w:eastAsia="SimSun" w:cs="SimSun"/>
          <w:sz w:val="20"/>
          <w:szCs w:val="20"/>
          <w:spacing w:val="6"/>
        </w:rPr>
        <w:t>三部分，如图</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6"/>
        </w:rPr>
        <w:t>4-4 </w:t>
      </w:r>
      <w:r>
        <w:rPr>
          <w:rFonts w:ascii="SimSun" w:hAnsi="SimSun" w:eastAsia="SimSun" w:cs="SimSun"/>
          <w:sz w:val="20"/>
          <w:szCs w:val="20"/>
          <w:spacing w:val="6"/>
        </w:rPr>
        <w:t>所示。</w:t>
      </w:r>
    </w:p>
    <w:p>
      <w:pPr>
        <w:ind w:firstLine="3016"/>
        <w:spacing w:line="2688" w:lineRule="exact"/>
        <w:rPr/>
      </w:pPr>
      <w:r>
        <w:rPr>
          <w:position w:val="-53"/>
        </w:rPr>
        <w:drawing>
          <wp:inline distT="0" distB="0" distL="0" distR="0">
            <wp:extent cx="1458468" cy="1706879"/>
            <wp:effectExtent l="0" t="0" r="0" b="0"/>
            <wp:docPr id="478" name="IM 478"/>
            <wp:cNvGraphicFramePr/>
            <a:graphic>
              <a:graphicData uri="http://schemas.openxmlformats.org/drawingml/2006/picture">
                <pic:pic>
                  <pic:nvPicPr>
                    <pic:cNvPr id="478" name="IM 478"/>
                    <pic:cNvPicPr/>
                  </pic:nvPicPr>
                  <pic:blipFill>
                    <a:blip r:embed="rId327"/>
                    <a:stretch>
                      <a:fillRect/>
                    </a:stretch>
                  </pic:blipFill>
                  <pic:spPr>
                    <a:xfrm rot="0">
                      <a:off x="0" y="0"/>
                      <a:ext cx="1458468" cy="1706879"/>
                    </a:xfrm>
                    <a:prstGeom prst="rect">
                      <a:avLst/>
                    </a:prstGeom>
                  </pic:spPr>
                </pic:pic>
              </a:graphicData>
            </a:graphic>
          </wp:inline>
        </w:drawing>
      </w:r>
    </w:p>
    <w:p>
      <w:pPr>
        <w:ind w:left="3309"/>
        <w:spacing w:before="131"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3"/>
        </w:rPr>
        <w:t>4-4 </w:t>
      </w:r>
      <w:r>
        <w:rPr>
          <w:rFonts w:ascii="SimSun" w:hAnsi="SimSun" w:eastAsia="SimSun" w:cs="SimSun"/>
          <w:sz w:val="18"/>
          <w:szCs w:val="18"/>
          <w:spacing w:val="-3"/>
        </w:rPr>
        <w:t>机器人点动控制界面</w:t>
      </w:r>
    </w:p>
    <w:p>
      <w:pPr>
        <w:spacing w:line="219" w:lineRule="auto"/>
        <w:sectPr>
          <w:footerReference w:type="default" r:id="rId325"/>
          <w:pgSz w:w="11906" w:h="16839"/>
          <w:pgMar w:top="1241" w:right="1785" w:bottom="1245" w:left="1785" w:header="795" w:footer="1059" w:gutter="0"/>
        </w:sectPr>
        <w:rPr>
          <w:rFonts w:ascii="SimSun" w:hAnsi="SimSun" w:eastAsia="SimSun" w:cs="SimSun"/>
          <w:sz w:val="18"/>
          <w:szCs w:val="18"/>
        </w:rPr>
      </w:pPr>
    </w:p>
    <w:p>
      <w:pPr>
        <w:pStyle w:val="BodyText"/>
        <w:spacing w:line="260" w:lineRule="auto"/>
        <w:rPr/>
      </w:pPr>
      <w:r/>
    </w:p>
    <w:p>
      <w:pPr>
        <w:ind w:left="452"/>
        <w:spacing w:before="65"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位置点动控制</w:t>
      </w:r>
    </w:p>
    <w:p>
      <w:pPr>
        <w:ind w:left="16" w:firstLine="423"/>
        <w:spacing w:before="222" w:line="419" w:lineRule="auto"/>
        <w:rPr>
          <w:rFonts w:ascii="SimSun" w:hAnsi="SimSun" w:eastAsia="SimSun" w:cs="SimSun"/>
          <w:sz w:val="20"/>
          <w:szCs w:val="20"/>
        </w:rPr>
      </w:pP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位置点动控制可以基于基坐标系（</w:t>
      </w:r>
      <w:r>
        <w:rPr>
          <w:rFonts w:ascii="Times New Roman" w:hAnsi="Times New Roman" w:eastAsia="Times New Roman" w:cs="Times New Roman"/>
          <w:sz w:val="20"/>
          <w:szCs w:val="20"/>
        </w:rPr>
        <w:t>base</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coordsys</w:t>
      </w:r>
      <w:r>
        <w:rPr>
          <w:rFonts w:ascii="SimSun" w:hAnsi="SimSun" w:eastAsia="SimSun" w:cs="SimSun"/>
          <w:sz w:val="20"/>
          <w:szCs w:val="20"/>
          <w:spacing w:val="8"/>
        </w:rPr>
        <w:t>）、工具坐标系（</w:t>
      </w:r>
      <w:r>
        <w:rPr>
          <w:rFonts w:ascii="Times New Roman" w:hAnsi="Times New Roman" w:eastAsia="Times New Roman" w:cs="Times New Roman"/>
          <w:sz w:val="20"/>
          <w:szCs w:val="20"/>
        </w:rPr>
        <w:t>tool</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coordsys</w:t>
      </w:r>
      <w:r>
        <w:rPr>
          <w:rFonts w:ascii="SimSun" w:hAnsi="SimSun" w:eastAsia="SimSun" w:cs="SimSun"/>
          <w:sz w:val="20"/>
          <w:szCs w:val="20"/>
          <w:spacing w:val="8"/>
        </w:rPr>
        <w:t>）、</w:t>
      </w:r>
      <w:r>
        <w:rPr>
          <w:rFonts w:ascii="SimSun" w:hAnsi="SimSun" w:eastAsia="SimSun" w:cs="SimSun"/>
          <w:sz w:val="20"/>
          <w:szCs w:val="20"/>
          <w:spacing w:val="6"/>
        </w:rPr>
        <w:t>用户自定义平面坐标系（</w:t>
      </w:r>
      <w:r>
        <w:rPr>
          <w:rFonts w:ascii="Times New Roman" w:hAnsi="Times New Roman" w:eastAsia="Times New Roman" w:cs="Times New Roman"/>
          <w:sz w:val="20"/>
          <w:szCs w:val="20"/>
        </w:rPr>
        <w:t>plane</w:t>
      </w:r>
      <w:r>
        <w:rPr>
          <w:rFonts w:ascii="SimSun" w:hAnsi="SimSun" w:eastAsia="SimSun" w:cs="SimSun"/>
          <w:sz w:val="20"/>
          <w:szCs w:val="20"/>
          <w:spacing w:val="16"/>
        </w:rPr>
        <w:t>），</w:t>
      </w:r>
      <w:r>
        <w:rPr>
          <w:rFonts w:ascii="SimSun" w:hAnsi="SimSun" w:eastAsia="SimSun" w:cs="SimSun"/>
          <w:sz w:val="20"/>
          <w:szCs w:val="20"/>
          <w:spacing w:val="6"/>
        </w:rPr>
        <w:t>通过</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6"/>
        </w:rPr>
        <w:t>6 </w:t>
      </w:r>
      <w:r>
        <w:rPr>
          <w:rFonts w:ascii="SimSun" w:hAnsi="SimSun" w:eastAsia="SimSun" w:cs="SimSun"/>
          <w:sz w:val="20"/>
          <w:szCs w:val="20"/>
          <w:spacing w:val="6"/>
        </w:rPr>
        <w:t>个按钮进行</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位置的</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X+</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X-</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Y+</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Y-</w:t>
      </w:r>
      <w:r>
        <w:rPr>
          <w:rFonts w:ascii="SimSun" w:hAnsi="SimSun" w:eastAsia="SimSun" w:cs="SimSun"/>
          <w:sz w:val="20"/>
          <w:szCs w:val="20"/>
          <w:spacing w:val="6"/>
        </w:rPr>
        <w:t>、</w:t>
      </w:r>
      <w:r>
        <w:rPr>
          <w:rFonts w:ascii="Times New Roman" w:hAnsi="Times New Roman" w:eastAsia="Times New Roman" w:cs="Times New Roman"/>
          <w:sz w:val="20"/>
          <w:szCs w:val="20"/>
          <w:spacing w:val="6"/>
        </w:rPr>
        <w:t>Z+</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6"/>
        </w:rPr>
        <w:t>、</w:t>
      </w:r>
      <w:r>
        <w:rPr>
          <w:rFonts w:ascii="SimSun" w:hAnsi="SimSun" w:eastAsia="SimSun" w:cs="SimSun"/>
          <w:sz w:val="20"/>
          <w:szCs w:val="20"/>
        </w:rPr>
        <w:t xml:space="preserve"> </w:t>
      </w:r>
      <w:r>
        <w:rPr>
          <w:rFonts w:ascii="Times New Roman" w:hAnsi="Times New Roman" w:eastAsia="Times New Roman" w:cs="Times New Roman"/>
          <w:sz w:val="20"/>
          <w:szCs w:val="20"/>
          <w:spacing w:val="12"/>
        </w:rPr>
        <w:t>Z-</w:t>
      </w:r>
      <w:r>
        <w:rPr>
          <w:rFonts w:ascii="SimSun" w:hAnsi="SimSun" w:eastAsia="SimSun" w:cs="SimSun"/>
          <w:sz w:val="20"/>
          <w:szCs w:val="20"/>
          <w:spacing w:val="12"/>
        </w:rPr>
        <w:t>方向移动控制，用户既可以长按某一方向上的</w:t>
      </w:r>
      <w:r>
        <w:rPr>
          <w:rFonts w:ascii="SimSun" w:hAnsi="SimSun" w:eastAsia="SimSun" w:cs="SimSun"/>
          <w:sz w:val="20"/>
          <w:szCs w:val="20"/>
          <w:spacing w:val="11"/>
        </w:rPr>
        <w:t>按钮移动</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位置，也可以短按移动</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SimSun" w:hAnsi="SimSun" w:eastAsia="SimSun" w:cs="SimSun"/>
          <w:sz w:val="20"/>
          <w:szCs w:val="20"/>
          <w:spacing w:val="10"/>
        </w:rPr>
        <w:t>位置，长按时用户松开按钮则机器人停止，短按时</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移动的步长取决于“点动配置</w:t>
      </w:r>
      <w:r>
        <w:rPr>
          <w:rFonts w:ascii="SimSun" w:hAnsi="SimSun" w:eastAsia="SimSun" w:cs="SimSun"/>
          <w:sz w:val="20"/>
          <w:szCs w:val="20"/>
          <w:spacing w:val="-70"/>
        </w:rPr>
        <w:t xml:space="preserve"> </w:t>
      </w:r>
      <w:r>
        <w:rPr>
          <w:rFonts w:ascii="SimSun" w:hAnsi="SimSun" w:eastAsia="SimSun" w:cs="SimSun"/>
          <w:sz w:val="20"/>
          <w:szCs w:val="20"/>
          <w:spacing w:val="10"/>
        </w:rPr>
        <w:t>”中</w:t>
      </w:r>
      <w:r>
        <w:rPr>
          <w:rFonts w:ascii="SimSun" w:hAnsi="SimSun" w:eastAsia="SimSun" w:cs="SimSun"/>
          <w:sz w:val="20"/>
          <w:szCs w:val="20"/>
          <w:spacing w:val="7"/>
        </w:rPr>
        <w:t>设置的步长值。</w:t>
      </w:r>
    </w:p>
    <w:p>
      <w:pPr>
        <w:ind w:left="14"/>
        <w:rPr>
          <w:rFonts w:ascii="SimSun" w:hAnsi="SimSun" w:eastAsia="SimSun" w:cs="SimSun"/>
          <w:sz w:val="18"/>
          <w:szCs w:val="18"/>
        </w:rPr>
      </w:pPr>
      <w:r>
        <w:rPr>
          <w:rFonts w:ascii="SimSun" w:hAnsi="SimSun" w:eastAsia="SimSun" w:cs="SimSun"/>
          <w:sz w:val="18"/>
          <w:szCs w:val="18"/>
          <w:position w:val="-18"/>
        </w:rPr>
        <w:drawing>
          <wp:inline distT="0" distB="0" distL="0" distR="0">
            <wp:extent cx="310895" cy="321564"/>
            <wp:effectExtent l="0" t="0" r="0" b="0"/>
            <wp:docPr id="480" name="IM 480"/>
            <wp:cNvGraphicFramePr/>
            <a:graphic>
              <a:graphicData uri="http://schemas.openxmlformats.org/drawingml/2006/picture">
                <pic:pic>
                  <pic:nvPicPr>
                    <pic:cNvPr id="480" name="IM 480"/>
                    <pic:cNvPicPr/>
                  </pic:nvPicPr>
                  <pic:blipFill>
                    <a:blip r:embed="rId329"/>
                    <a:stretch>
                      <a:fillRect/>
                    </a:stretch>
                  </pic:blipFill>
                  <pic:spPr>
                    <a:xfrm rot="0">
                      <a:off x="0" y="0"/>
                      <a:ext cx="310895" cy="321564"/>
                    </a:xfrm>
                    <a:prstGeom prst="rect">
                      <a:avLst/>
                    </a:prstGeom>
                  </pic:spPr>
                </pic:pic>
              </a:graphicData>
            </a:graphic>
          </wp:inline>
        </w:drawing>
      </w:r>
      <w:r>
        <w:rPr>
          <w:rFonts w:ascii="SimSun" w:hAnsi="SimSun" w:eastAsia="SimSun" w:cs="SimSun"/>
          <w:sz w:val="18"/>
          <w:szCs w:val="18"/>
          <w:b/>
          <w:bCs/>
        </w:rPr>
        <w:t>注意：</w:t>
      </w:r>
      <w:r>
        <w:rPr>
          <w:rFonts w:ascii="SimSun" w:hAnsi="SimSun" w:eastAsia="SimSun" w:cs="SimSun"/>
          <w:sz w:val="18"/>
          <w:szCs w:val="18"/>
        </w:rPr>
        <w:t>位姿超限或接近奇异点会导致点动按钮暂时失效，此时需要使用其他按钮将</w:t>
      </w:r>
      <w:r>
        <w:rPr>
          <w:rFonts w:ascii="SimSun" w:hAnsi="SimSun" w:eastAsia="SimSun" w:cs="SimSun"/>
          <w:sz w:val="18"/>
          <w:szCs w:val="18"/>
          <w:spacing w:val="-35"/>
        </w:rPr>
        <w:t xml:space="preserve"> </w:t>
      </w:r>
      <w:r>
        <w:rPr>
          <w:rFonts w:ascii="Times New Roman" w:hAnsi="Times New Roman" w:eastAsia="Times New Roman" w:cs="Times New Roman"/>
          <w:sz w:val="18"/>
          <w:szCs w:val="18"/>
        </w:rPr>
        <w:t>TCP </w:t>
      </w:r>
      <w:r>
        <w:rPr>
          <w:rFonts w:ascii="SimSun" w:hAnsi="SimSun" w:eastAsia="SimSun" w:cs="SimSun"/>
          <w:sz w:val="18"/>
          <w:szCs w:val="18"/>
        </w:rPr>
        <w:t>移至正确位</w:t>
      </w:r>
    </w:p>
    <w:p>
      <w:pPr>
        <w:ind w:left="19"/>
        <w:spacing w:before="201" w:line="225" w:lineRule="auto"/>
        <w:rPr>
          <w:rFonts w:ascii="SimSun" w:hAnsi="SimSun" w:eastAsia="SimSun" w:cs="SimSun"/>
          <w:sz w:val="18"/>
          <w:szCs w:val="18"/>
        </w:rPr>
      </w:pPr>
      <w:r>
        <w:rPr>
          <w:rFonts w:ascii="SimSun" w:hAnsi="SimSun" w:eastAsia="SimSun" w:cs="SimSun"/>
          <w:sz w:val="18"/>
          <w:szCs w:val="18"/>
          <w:spacing w:val="-3"/>
        </w:rPr>
        <w:t>置。</w:t>
      </w:r>
    </w:p>
    <w:p>
      <w:pPr>
        <w:ind w:left="442"/>
        <w:spacing w:before="233" w:line="228" w:lineRule="auto"/>
        <w:rPr>
          <w:rFonts w:ascii="SimSun" w:hAnsi="SimSun" w:eastAsia="SimSun" w:cs="SimSun"/>
          <w:sz w:val="20"/>
          <w:szCs w:val="20"/>
        </w:rPr>
      </w:pPr>
      <w:r>
        <w:rPr>
          <w:rFonts w:ascii="SimSun" w:hAnsi="SimSun" w:eastAsia="SimSun" w:cs="SimSun"/>
          <w:sz w:val="20"/>
          <w:szCs w:val="20"/>
          <w:spacing w:val="8"/>
        </w:rPr>
        <w:t>基于基坐标系和工具坐标系的</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位置控制如图</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8"/>
        </w:rPr>
        <w:t>4-5 </w:t>
      </w:r>
      <w:r>
        <w:rPr>
          <w:rFonts w:ascii="SimSun" w:hAnsi="SimSun" w:eastAsia="SimSun" w:cs="SimSun"/>
          <w:sz w:val="20"/>
          <w:szCs w:val="20"/>
          <w:spacing w:val="8"/>
        </w:rPr>
        <w:t>所示。</w:t>
      </w:r>
    </w:p>
    <w:p>
      <w:pPr>
        <w:ind w:firstLine="957"/>
        <w:spacing w:before="147" w:line="2688" w:lineRule="exact"/>
        <w:rPr/>
      </w:pPr>
      <w:r>
        <w:drawing>
          <wp:anchor distT="0" distB="0" distL="0" distR="0" simplePos="0" relativeHeight="252012544" behindDoc="0" locked="0" layoutInCell="1" allowOverlap="1">
            <wp:simplePos x="0" y="0"/>
            <wp:positionH relativeFrom="column">
              <wp:posOffset>3322129</wp:posOffset>
            </wp:positionH>
            <wp:positionV relativeFrom="paragraph">
              <wp:posOffset>120882</wp:posOffset>
            </wp:positionV>
            <wp:extent cx="1347215" cy="1650491"/>
            <wp:effectExtent l="0" t="0" r="0" b="0"/>
            <wp:wrapNone/>
            <wp:docPr id="482" name="IM 482"/>
            <wp:cNvGraphicFramePr/>
            <a:graphic>
              <a:graphicData uri="http://schemas.openxmlformats.org/drawingml/2006/picture">
                <pic:pic>
                  <pic:nvPicPr>
                    <pic:cNvPr id="482" name="IM 482"/>
                    <pic:cNvPicPr/>
                  </pic:nvPicPr>
                  <pic:blipFill>
                    <a:blip r:embed="rId330"/>
                    <a:stretch>
                      <a:fillRect/>
                    </a:stretch>
                  </pic:blipFill>
                  <pic:spPr>
                    <a:xfrm rot="0">
                      <a:off x="0" y="0"/>
                      <a:ext cx="1347215" cy="1650491"/>
                    </a:xfrm>
                    <a:prstGeom prst="rect">
                      <a:avLst/>
                    </a:prstGeom>
                  </pic:spPr>
                </pic:pic>
              </a:graphicData>
            </a:graphic>
          </wp:anchor>
        </w:drawing>
      </w:r>
      <w:r>
        <w:rPr>
          <w:position w:val="-53"/>
        </w:rPr>
        <w:drawing>
          <wp:inline distT="0" distB="0" distL="0" distR="0">
            <wp:extent cx="1356360" cy="1706879"/>
            <wp:effectExtent l="0" t="0" r="0" b="0"/>
            <wp:docPr id="484" name="IM 484"/>
            <wp:cNvGraphicFramePr/>
            <a:graphic>
              <a:graphicData uri="http://schemas.openxmlformats.org/drawingml/2006/picture">
                <pic:pic>
                  <pic:nvPicPr>
                    <pic:cNvPr id="484" name="IM 484"/>
                    <pic:cNvPicPr/>
                  </pic:nvPicPr>
                  <pic:blipFill>
                    <a:blip r:embed="rId331"/>
                    <a:stretch>
                      <a:fillRect/>
                    </a:stretch>
                  </pic:blipFill>
                  <pic:spPr>
                    <a:xfrm rot="0">
                      <a:off x="0" y="0"/>
                      <a:ext cx="1356360" cy="1706879"/>
                    </a:xfrm>
                    <a:prstGeom prst="rect">
                      <a:avLst/>
                    </a:prstGeom>
                  </pic:spPr>
                </pic:pic>
              </a:graphicData>
            </a:graphic>
          </wp:inline>
        </w:drawing>
      </w:r>
    </w:p>
    <w:p>
      <w:pPr>
        <w:ind w:left="891"/>
        <w:spacing w:before="132" w:line="220" w:lineRule="auto"/>
        <w:rPr>
          <w:rFonts w:ascii="SimSun" w:hAnsi="SimSun" w:eastAsia="SimSun" w:cs="SimSun"/>
          <w:sz w:val="18"/>
          <w:szCs w:val="18"/>
        </w:rPr>
      </w:pPr>
      <w:r>
        <w:rPr>
          <w:rFonts w:ascii="Times New Roman" w:hAnsi="Times New Roman" w:eastAsia="Times New Roman" w:cs="Times New Roman"/>
          <w:sz w:val="18"/>
          <w:szCs w:val="18"/>
          <w:spacing w:val="1"/>
        </w:rPr>
        <w:t>a</w:t>
      </w:r>
      <w:r>
        <w:rPr>
          <w:rFonts w:ascii="SimSun" w:hAnsi="SimSun" w:eastAsia="SimSun" w:cs="SimSun"/>
          <w:sz w:val="18"/>
          <w:szCs w:val="18"/>
          <w:spacing w:val="1"/>
        </w:rPr>
        <w:t>）基于基坐标系的</w:t>
      </w:r>
      <w:r>
        <w:rPr>
          <w:rFonts w:ascii="Times New Roman" w:hAnsi="Times New Roman" w:eastAsia="Times New Roman" w:cs="Times New Roman"/>
          <w:sz w:val="18"/>
          <w:szCs w:val="18"/>
        </w:rPr>
        <w:t>TCP</w:t>
      </w:r>
      <w:r>
        <w:rPr>
          <w:rFonts w:ascii="Times New Roman" w:hAnsi="Times New Roman" w:eastAsia="Times New Roman" w:cs="Times New Roman"/>
          <w:sz w:val="18"/>
          <w:szCs w:val="18"/>
          <w:spacing w:val="1"/>
        </w:rPr>
        <w:t xml:space="preserve"> </w:t>
      </w:r>
      <w:r>
        <w:rPr>
          <w:rFonts w:ascii="SimSun" w:hAnsi="SimSun" w:eastAsia="SimSun" w:cs="SimSun"/>
          <w:sz w:val="18"/>
          <w:szCs w:val="18"/>
          <w:spacing w:val="1"/>
        </w:rPr>
        <w:t>位置控制</w:t>
      </w:r>
      <w:r>
        <w:rPr>
          <w:rFonts w:ascii="SimSun" w:hAnsi="SimSun" w:eastAsia="SimSun" w:cs="SimSun"/>
          <w:sz w:val="18"/>
          <w:szCs w:val="18"/>
          <w:spacing w:val="4"/>
        </w:rPr>
        <w:t xml:space="preserve">                </w:t>
      </w:r>
      <w:r>
        <w:rPr>
          <w:rFonts w:ascii="Times New Roman" w:hAnsi="Times New Roman" w:eastAsia="Times New Roman" w:cs="Times New Roman"/>
          <w:sz w:val="18"/>
          <w:szCs w:val="18"/>
          <w:spacing w:val="1"/>
        </w:rPr>
        <w:t>b</w:t>
      </w:r>
      <w:r>
        <w:rPr>
          <w:rFonts w:ascii="SimSun" w:hAnsi="SimSun" w:eastAsia="SimSun" w:cs="SimSun"/>
          <w:sz w:val="18"/>
          <w:szCs w:val="18"/>
          <w:spacing w:val="1"/>
        </w:rPr>
        <w:t>）基于工具坐标系的</w:t>
      </w:r>
      <w:r>
        <w:rPr>
          <w:rFonts w:ascii="SimSun" w:hAnsi="SimSun" w:eastAsia="SimSun" w:cs="SimSun"/>
          <w:sz w:val="18"/>
          <w:szCs w:val="18"/>
          <w:spacing w:val="-33"/>
        </w:rPr>
        <w:t xml:space="preserve"> </w:t>
      </w:r>
      <w:r>
        <w:rPr>
          <w:rFonts w:ascii="Times New Roman" w:hAnsi="Times New Roman" w:eastAsia="Times New Roman" w:cs="Times New Roman"/>
          <w:sz w:val="18"/>
          <w:szCs w:val="18"/>
        </w:rPr>
        <w:t>TCP</w:t>
      </w:r>
      <w:r>
        <w:rPr>
          <w:rFonts w:ascii="Times New Roman" w:hAnsi="Times New Roman" w:eastAsia="Times New Roman" w:cs="Times New Roman"/>
          <w:sz w:val="18"/>
          <w:szCs w:val="18"/>
          <w:spacing w:val="1"/>
        </w:rPr>
        <w:t xml:space="preserve"> </w:t>
      </w:r>
      <w:r>
        <w:rPr>
          <w:rFonts w:ascii="SimSun" w:hAnsi="SimSun" w:eastAsia="SimSun" w:cs="SimSun"/>
          <w:sz w:val="18"/>
          <w:szCs w:val="18"/>
          <w:spacing w:val="1"/>
        </w:rPr>
        <w:t>位置控制</w:t>
      </w:r>
    </w:p>
    <w:p>
      <w:pPr>
        <w:ind w:left="3571"/>
        <w:spacing w:before="97"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4"/>
        </w:rPr>
        <w:t>4-5 TCP</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4"/>
        </w:rPr>
        <w:t>位置控制</w:t>
      </w:r>
    </w:p>
    <w:p>
      <w:pPr>
        <w:ind w:left="452"/>
        <w:spacing w:before="160"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姿态点动控制</w:t>
      </w:r>
    </w:p>
    <w:p>
      <w:pPr>
        <w:ind w:left="23" w:firstLine="417"/>
        <w:spacing w:before="221" w:line="415" w:lineRule="auto"/>
        <w:rPr>
          <w:rFonts w:ascii="SimSun" w:hAnsi="SimSun" w:eastAsia="SimSun" w:cs="SimSun"/>
          <w:sz w:val="20"/>
          <w:szCs w:val="20"/>
        </w:rPr>
      </w:pP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姿态点动控制与</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位置点动控制相同，也可以基于基坐标系（</w:t>
      </w:r>
      <w:r>
        <w:rPr>
          <w:rFonts w:ascii="Times New Roman" w:hAnsi="Times New Roman" w:eastAsia="Times New Roman" w:cs="Times New Roman"/>
          <w:sz w:val="20"/>
          <w:szCs w:val="20"/>
        </w:rPr>
        <w:t>base</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coordsys</w:t>
      </w:r>
      <w:r>
        <w:rPr>
          <w:rFonts w:ascii="SimSun" w:hAnsi="SimSun" w:eastAsia="SimSun" w:cs="SimSun"/>
          <w:sz w:val="20"/>
          <w:szCs w:val="20"/>
          <w:spacing w:val="9"/>
        </w:rPr>
        <w:t>）、</w:t>
      </w:r>
      <w:r>
        <w:rPr>
          <w:rFonts w:ascii="SimSun" w:hAnsi="SimSun" w:eastAsia="SimSun" w:cs="SimSun"/>
          <w:sz w:val="20"/>
          <w:szCs w:val="20"/>
          <w:spacing w:val="14"/>
        </w:rPr>
        <w:t>工具坐标系（</w:t>
      </w:r>
      <w:r>
        <w:rPr>
          <w:rFonts w:ascii="Times New Roman" w:hAnsi="Times New Roman" w:eastAsia="Times New Roman" w:cs="Times New Roman"/>
          <w:sz w:val="20"/>
          <w:szCs w:val="20"/>
        </w:rPr>
        <w:t>tool</w:t>
      </w:r>
      <w:r>
        <w:rPr>
          <w:rFonts w:ascii="Times New Roman" w:hAnsi="Times New Roman" w:eastAsia="Times New Roman" w:cs="Times New Roman"/>
          <w:sz w:val="20"/>
          <w:szCs w:val="20"/>
          <w:spacing w:val="14"/>
        </w:rPr>
        <w:t>_</w:t>
      </w:r>
      <w:r>
        <w:rPr>
          <w:rFonts w:ascii="Times New Roman" w:hAnsi="Times New Roman" w:eastAsia="Times New Roman" w:cs="Times New Roman"/>
          <w:sz w:val="20"/>
          <w:szCs w:val="20"/>
        </w:rPr>
        <w:t>coordsys</w:t>
      </w:r>
      <w:r>
        <w:rPr>
          <w:rFonts w:ascii="SimSun" w:hAnsi="SimSun" w:eastAsia="SimSun" w:cs="SimSun"/>
          <w:sz w:val="20"/>
          <w:szCs w:val="20"/>
          <w:spacing w:val="14"/>
        </w:rPr>
        <w:t>）</w:t>
      </w:r>
      <w:r>
        <w:rPr>
          <w:rFonts w:ascii="SimSun" w:hAnsi="SimSun" w:eastAsia="SimSun" w:cs="SimSun"/>
          <w:sz w:val="20"/>
          <w:szCs w:val="20"/>
          <w:spacing w:val="-55"/>
        </w:rPr>
        <w:t xml:space="preserve"> </w:t>
      </w:r>
      <w:r>
        <w:rPr>
          <w:rFonts w:ascii="SimSun" w:hAnsi="SimSun" w:eastAsia="SimSun" w:cs="SimSun"/>
          <w:sz w:val="20"/>
          <w:szCs w:val="20"/>
          <w:spacing w:val="14"/>
        </w:rPr>
        <w:t>、用户自定义平面坐标系（</w:t>
      </w:r>
      <w:r>
        <w:rPr>
          <w:rFonts w:ascii="Times New Roman" w:hAnsi="Times New Roman" w:eastAsia="Times New Roman" w:cs="Times New Roman"/>
          <w:sz w:val="20"/>
          <w:szCs w:val="20"/>
        </w:rPr>
        <w:t>plane</w:t>
      </w:r>
      <w:r>
        <w:rPr>
          <w:rFonts w:ascii="SimSun" w:hAnsi="SimSun" w:eastAsia="SimSun" w:cs="SimSun"/>
          <w:sz w:val="20"/>
          <w:szCs w:val="20"/>
          <w:spacing w:val="-1"/>
        </w:rPr>
        <w:t>）</w:t>
      </w:r>
      <w:r>
        <w:rPr>
          <w:rFonts w:ascii="SimSun" w:hAnsi="SimSun" w:eastAsia="SimSun" w:cs="SimSun"/>
          <w:sz w:val="20"/>
          <w:szCs w:val="20"/>
          <w:spacing w:val="-55"/>
        </w:rPr>
        <w:t xml:space="preserve"> </w:t>
      </w:r>
      <w:r>
        <w:rPr>
          <w:rFonts w:ascii="SimSun" w:hAnsi="SimSun" w:eastAsia="SimSun" w:cs="SimSun"/>
          <w:sz w:val="20"/>
          <w:szCs w:val="20"/>
          <w:spacing w:val="-1"/>
        </w:rPr>
        <w:t>，</w:t>
      </w:r>
      <w:r>
        <w:rPr>
          <w:rFonts w:ascii="SimSun" w:hAnsi="SimSun" w:eastAsia="SimSun" w:cs="SimSun"/>
          <w:sz w:val="20"/>
          <w:szCs w:val="20"/>
          <w:spacing w:val="14"/>
        </w:rPr>
        <w:t>通过</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14"/>
        </w:rPr>
        <w:t>6</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4"/>
        </w:rPr>
        <w:t>个</w:t>
      </w:r>
      <w:r>
        <w:rPr>
          <w:rFonts w:ascii="SimSun" w:hAnsi="SimSun" w:eastAsia="SimSun" w:cs="SimSun"/>
          <w:sz w:val="20"/>
          <w:szCs w:val="20"/>
          <w:spacing w:val="13"/>
        </w:rPr>
        <w:t>按钮进行</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TCP</w:t>
      </w:r>
      <w:r>
        <w:rPr>
          <w:rFonts w:ascii="SimSun" w:hAnsi="SimSun" w:eastAsia="SimSun" w:cs="SimSun"/>
          <w:sz w:val="20"/>
          <w:szCs w:val="20"/>
          <w:spacing w:val="5"/>
        </w:rPr>
        <w:t>姿态的</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5"/>
        </w:rPr>
        <w:t>-</w:t>
      </w:r>
      <w:r>
        <w:rPr>
          <w:rFonts w:ascii="SimSun" w:hAnsi="SimSun" w:eastAsia="SimSun" w:cs="SimSun"/>
          <w:sz w:val="20"/>
          <w:szCs w:val="20"/>
          <w:spacing w:val="5"/>
        </w:rPr>
        <w:t>方向旋转控制，基于基坐标系和工具坐标系的</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SimSun" w:hAnsi="SimSun" w:eastAsia="SimSun" w:cs="SimSun"/>
          <w:sz w:val="20"/>
          <w:szCs w:val="20"/>
          <w:spacing w:val="5"/>
        </w:rPr>
        <w:t>姿态控制如图</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5"/>
        </w:rPr>
        <w:t>4-6 </w:t>
      </w:r>
      <w:r>
        <w:rPr>
          <w:rFonts w:ascii="SimSun" w:hAnsi="SimSun" w:eastAsia="SimSun" w:cs="SimSun"/>
          <w:sz w:val="20"/>
          <w:szCs w:val="20"/>
          <w:spacing w:val="5"/>
        </w:rPr>
        <w:t>所示。</w:t>
      </w:r>
    </w:p>
    <w:p>
      <w:pPr>
        <w:ind w:firstLine="1017"/>
        <w:spacing w:line="2695" w:lineRule="exact"/>
        <w:rPr/>
      </w:pPr>
      <w:r>
        <w:drawing>
          <wp:anchor distT="0" distB="0" distL="0" distR="0" simplePos="0" relativeHeight="252011520" behindDoc="0" locked="0" layoutInCell="1" allowOverlap="1">
            <wp:simplePos x="0" y="0"/>
            <wp:positionH relativeFrom="column">
              <wp:posOffset>3293173</wp:posOffset>
            </wp:positionH>
            <wp:positionV relativeFrom="paragraph">
              <wp:posOffset>0</wp:posOffset>
            </wp:positionV>
            <wp:extent cx="1391411" cy="1711452"/>
            <wp:effectExtent l="0" t="0" r="0" b="0"/>
            <wp:wrapNone/>
            <wp:docPr id="486" name="IM 486"/>
            <wp:cNvGraphicFramePr/>
            <a:graphic>
              <a:graphicData uri="http://schemas.openxmlformats.org/drawingml/2006/picture">
                <pic:pic>
                  <pic:nvPicPr>
                    <pic:cNvPr id="486" name="IM 486"/>
                    <pic:cNvPicPr/>
                  </pic:nvPicPr>
                  <pic:blipFill>
                    <a:blip r:embed="rId332"/>
                    <a:stretch>
                      <a:fillRect/>
                    </a:stretch>
                  </pic:blipFill>
                  <pic:spPr>
                    <a:xfrm rot="0">
                      <a:off x="0" y="0"/>
                      <a:ext cx="1391411" cy="1711452"/>
                    </a:xfrm>
                    <a:prstGeom prst="rect">
                      <a:avLst/>
                    </a:prstGeom>
                  </pic:spPr>
                </pic:pic>
              </a:graphicData>
            </a:graphic>
          </wp:anchor>
        </w:drawing>
      </w:r>
      <w:r>
        <w:rPr>
          <w:position w:val="-53"/>
        </w:rPr>
        <w:drawing>
          <wp:inline distT="0" distB="0" distL="0" distR="0">
            <wp:extent cx="1280160" cy="1711452"/>
            <wp:effectExtent l="0" t="0" r="0" b="0"/>
            <wp:docPr id="488" name="IM 488"/>
            <wp:cNvGraphicFramePr/>
            <a:graphic>
              <a:graphicData uri="http://schemas.openxmlformats.org/drawingml/2006/picture">
                <pic:pic>
                  <pic:nvPicPr>
                    <pic:cNvPr id="488" name="IM 488"/>
                    <pic:cNvPicPr/>
                  </pic:nvPicPr>
                  <pic:blipFill>
                    <a:blip r:embed="rId333"/>
                    <a:stretch>
                      <a:fillRect/>
                    </a:stretch>
                  </pic:blipFill>
                  <pic:spPr>
                    <a:xfrm rot="0">
                      <a:off x="0" y="0"/>
                      <a:ext cx="1280160" cy="1711452"/>
                    </a:xfrm>
                    <a:prstGeom prst="rect">
                      <a:avLst/>
                    </a:prstGeom>
                  </pic:spPr>
                </pic:pic>
              </a:graphicData>
            </a:graphic>
          </wp:inline>
        </w:drawing>
      </w:r>
    </w:p>
    <w:p>
      <w:pPr>
        <w:ind w:left="891"/>
        <w:spacing w:before="125" w:line="220" w:lineRule="auto"/>
        <w:rPr>
          <w:rFonts w:ascii="SimSun" w:hAnsi="SimSun" w:eastAsia="SimSun" w:cs="SimSun"/>
          <w:sz w:val="18"/>
          <w:szCs w:val="18"/>
        </w:rPr>
      </w:pPr>
      <w:r>
        <w:rPr>
          <w:rFonts w:ascii="Times New Roman" w:hAnsi="Times New Roman" w:eastAsia="Times New Roman" w:cs="Times New Roman"/>
          <w:sz w:val="18"/>
          <w:szCs w:val="18"/>
          <w:spacing w:val="-1"/>
        </w:rPr>
        <w:t>a</w:t>
      </w:r>
      <w:r>
        <w:rPr>
          <w:rFonts w:ascii="SimSun" w:hAnsi="SimSun" w:eastAsia="SimSun" w:cs="SimSun"/>
          <w:sz w:val="18"/>
          <w:szCs w:val="18"/>
          <w:spacing w:val="-1"/>
        </w:rPr>
        <w:t>）基于基坐标系的</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1"/>
        </w:rPr>
        <w:t>TCP</w:t>
      </w:r>
      <w:r>
        <w:rPr>
          <w:rFonts w:ascii="Times New Roman" w:hAnsi="Times New Roman" w:eastAsia="Times New Roman" w:cs="Times New Roman"/>
          <w:sz w:val="18"/>
          <w:szCs w:val="18"/>
          <w:spacing w:val="12"/>
        </w:rPr>
        <w:t xml:space="preserve"> </w:t>
      </w:r>
      <w:r>
        <w:rPr>
          <w:rFonts w:ascii="SimSun" w:hAnsi="SimSun" w:eastAsia="SimSun" w:cs="SimSun"/>
          <w:sz w:val="18"/>
          <w:szCs w:val="18"/>
          <w:spacing w:val="-1"/>
        </w:rPr>
        <w:t>姿态控制</w:t>
      </w:r>
      <w:r>
        <w:rPr>
          <w:rFonts w:ascii="SimSun" w:hAnsi="SimSun" w:eastAsia="SimSun" w:cs="SimSun"/>
          <w:sz w:val="18"/>
          <w:szCs w:val="18"/>
          <w:spacing w:val="4"/>
        </w:rPr>
        <w:t xml:space="preserve">                </w:t>
      </w:r>
      <w:r>
        <w:rPr>
          <w:rFonts w:ascii="Times New Roman" w:hAnsi="Times New Roman" w:eastAsia="Times New Roman" w:cs="Times New Roman"/>
          <w:sz w:val="18"/>
          <w:szCs w:val="18"/>
          <w:spacing w:val="-1"/>
        </w:rPr>
        <w:t>b</w:t>
      </w:r>
      <w:r>
        <w:rPr>
          <w:rFonts w:ascii="SimSun" w:hAnsi="SimSun" w:eastAsia="SimSun" w:cs="SimSun"/>
          <w:sz w:val="18"/>
          <w:szCs w:val="18"/>
          <w:spacing w:val="-1"/>
        </w:rPr>
        <w:t>）基于工具坐标系的</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TC</w:t>
      </w:r>
      <w:r>
        <w:rPr>
          <w:rFonts w:ascii="Times New Roman" w:hAnsi="Times New Roman" w:eastAsia="Times New Roman" w:cs="Times New Roman"/>
          <w:sz w:val="18"/>
          <w:szCs w:val="18"/>
          <w:spacing w:val="-2"/>
        </w:rPr>
        <w:t>P</w:t>
      </w:r>
      <w:r>
        <w:rPr>
          <w:rFonts w:ascii="Times New Roman" w:hAnsi="Times New Roman" w:eastAsia="Times New Roman" w:cs="Times New Roman"/>
          <w:sz w:val="18"/>
          <w:szCs w:val="18"/>
          <w:spacing w:val="12"/>
        </w:rPr>
        <w:t xml:space="preserve"> </w:t>
      </w:r>
      <w:r>
        <w:rPr>
          <w:rFonts w:ascii="SimSun" w:hAnsi="SimSun" w:eastAsia="SimSun" w:cs="SimSun"/>
          <w:sz w:val="18"/>
          <w:szCs w:val="18"/>
          <w:spacing w:val="-2"/>
        </w:rPr>
        <w:t>姿态控制</w:t>
      </w:r>
    </w:p>
    <w:p>
      <w:pPr>
        <w:ind w:left="3571"/>
        <w:spacing w:before="97"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4"/>
        </w:rPr>
        <w:t>4-6 TCP</w:t>
      </w:r>
      <w:r>
        <w:rPr>
          <w:rFonts w:ascii="Times New Roman" w:hAnsi="Times New Roman" w:eastAsia="Times New Roman" w:cs="Times New Roman"/>
          <w:sz w:val="18"/>
          <w:szCs w:val="18"/>
          <w:spacing w:val="12"/>
        </w:rPr>
        <w:t xml:space="preserve"> </w:t>
      </w:r>
      <w:r>
        <w:rPr>
          <w:rFonts w:ascii="SimSun" w:hAnsi="SimSun" w:eastAsia="SimSun" w:cs="SimSun"/>
          <w:sz w:val="18"/>
          <w:szCs w:val="18"/>
          <w:spacing w:val="-4"/>
        </w:rPr>
        <w:t>姿态控制</w:t>
      </w:r>
    </w:p>
    <w:p>
      <w:pPr>
        <w:spacing w:line="220" w:lineRule="auto"/>
        <w:sectPr>
          <w:headerReference w:type="default" r:id="rId15"/>
          <w:footerReference w:type="default" r:id="rId328"/>
          <w:pgSz w:w="11906" w:h="16839"/>
          <w:pgMar w:top="1241" w:right="1731" w:bottom="1245" w:left="1785" w:header="795" w:footer="1059" w:gutter="0"/>
        </w:sectPr>
        <w:rPr>
          <w:rFonts w:ascii="SimSun" w:hAnsi="SimSun" w:eastAsia="SimSun" w:cs="SimSun"/>
          <w:sz w:val="18"/>
          <w:szCs w:val="18"/>
        </w:rPr>
      </w:pPr>
    </w:p>
    <w:p>
      <w:pPr>
        <w:pStyle w:val="BodyText"/>
        <w:spacing w:line="259" w:lineRule="auto"/>
        <w:rPr/>
      </w:pPr>
      <w:r/>
    </w:p>
    <w:p>
      <w:pPr>
        <w:ind w:left="452"/>
        <w:spacing w:before="65"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）点动步长控制</w:t>
      </w:r>
    </w:p>
    <w:p>
      <w:pPr>
        <w:ind w:left="21" w:right="15" w:firstLine="422"/>
        <w:spacing w:before="221" w:line="432" w:lineRule="auto"/>
        <w:rPr>
          <w:rFonts w:ascii="SimSun" w:hAnsi="SimSun" w:eastAsia="SimSun" w:cs="SimSun"/>
          <w:sz w:val="20"/>
          <w:szCs w:val="20"/>
        </w:rPr>
      </w:pPr>
      <w:r>
        <w:rPr>
          <w:rFonts w:ascii="SimSun" w:hAnsi="SimSun" w:eastAsia="SimSun" w:cs="SimSun"/>
          <w:sz w:val="20"/>
          <w:szCs w:val="20"/>
          <w:spacing w:val="11"/>
        </w:rPr>
        <w:t>用户在进行</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11"/>
        </w:rPr>
        <w:t>点位调整时，默认的点动步长有</w:t>
      </w:r>
      <w:r>
        <w:rPr>
          <w:rFonts w:ascii="SimSun" w:hAnsi="SimSun" w:eastAsia="SimSun" w:cs="SimSun"/>
          <w:sz w:val="20"/>
          <w:szCs w:val="20"/>
          <w:spacing w:val="10"/>
        </w:rPr>
        <w:t>时并不能满足用户对于精细化点位调</w:t>
      </w:r>
      <w:r>
        <w:rPr>
          <w:rFonts w:ascii="SimSun" w:hAnsi="SimSun" w:eastAsia="SimSun" w:cs="SimSun"/>
          <w:sz w:val="20"/>
          <w:szCs w:val="20"/>
          <w:spacing w:val="7"/>
        </w:rPr>
        <w:t>整的需求，在此情形下，用户可以通过点动步长的进度条、位置、姿态来设置每次点动的移</w:t>
      </w:r>
      <w:r>
        <w:rPr>
          <w:rFonts w:ascii="SimSun" w:hAnsi="SimSun" w:eastAsia="SimSun" w:cs="SimSun"/>
          <w:sz w:val="20"/>
          <w:szCs w:val="20"/>
          <w:spacing w:val="14"/>
        </w:rPr>
        <w:t>动距离或旋转角度。位置点动步长的设置范围为</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14"/>
        </w:rPr>
        <w:t>0.05-5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4"/>
        </w:rPr>
        <w:t>，姿态点动步长的设置范围为</w:t>
      </w:r>
      <w:r>
        <w:rPr>
          <w:rFonts w:ascii="Times New Roman" w:hAnsi="Times New Roman" w:eastAsia="Times New Roman" w:cs="Times New Roman"/>
          <w:sz w:val="20"/>
          <w:szCs w:val="20"/>
          <w:spacing w:val="5"/>
        </w:rPr>
        <w:t>0.02-2</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w:t>
      </w:r>
      <w:r>
        <w:rPr>
          <w:rFonts w:ascii="SimSun" w:hAnsi="SimSun" w:eastAsia="SimSun" w:cs="SimSun"/>
          <w:sz w:val="20"/>
          <w:szCs w:val="20"/>
          <w:spacing w:val="-75"/>
        </w:rPr>
        <w:t xml:space="preserve"> </w:t>
      </w:r>
      <w:r>
        <w:rPr>
          <w:rFonts w:ascii="SimSun" w:hAnsi="SimSun" w:eastAsia="SimSun" w:cs="SimSun"/>
          <w:sz w:val="20"/>
          <w:szCs w:val="20"/>
          <w:spacing w:val="5"/>
        </w:rPr>
        <w:t>,</w:t>
      </w:r>
      <w:r>
        <w:rPr>
          <w:rFonts w:ascii="SimSun" w:hAnsi="SimSun" w:eastAsia="SimSun" w:cs="SimSun"/>
          <w:sz w:val="20"/>
          <w:szCs w:val="20"/>
          <w:spacing w:val="66"/>
        </w:rPr>
        <w:t xml:space="preserve"> </w:t>
      </w:r>
      <w:r>
        <w:rPr>
          <w:rFonts w:ascii="SimSun" w:hAnsi="SimSun" w:eastAsia="SimSun" w:cs="SimSun"/>
          <w:sz w:val="20"/>
          <w:szCs w:val="20"/>
          <w:spacing w:val="5"/>
        </w:rPr>
        <w:t>改动任意一个的数值，其它两个的数值也会成</w:t>
      </w:r>
      <w:r>
        <w:rPr>
          <w:rFonts w:ascii="SimSun" w:hAnsi="SimSun" w:eastAsia="SimSun" w:cs="SimSun"/>
          <w:sz w:val="20"/>
          <w:szCs w:val="20"/>
          <w:spacing w:val="4"/>
        </w:rPr>
        <w:t>比例的变化。</w:t>
      </w:r>
    </w:p>
    <w:p>
      <w:pPr>
        <w:ind w:left="21"/>
        <w:spacing w:before="44"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4.2.2  </w:t>
      </w:r>
      <w:r>
        <w:rPr>
          <w:rFonts w:ascii="SimSun" w:hAnsi="SimSun" w:eastAsia="SimSun" w:cs="SimSun"/>
          <w:sz w:val="28"/>
          <w:szCs w:val="28"/>
          <w:b/>
          <w:bCs/>
          <w:spacing w:val="-2"/>
        </w:rPr>
        <w:t>扩展轴</w:t>
      </w:r>
    </w:p>
    <w:p>
      <w:pPr>
        <w:ind w:left="442"/>
        <w:spacing w:before="247" w:line="227" w:lineRule="auto"/>
        <w:rPr>
          <w:rFonts w:ascii="SimSun" w:hAnsi="SimSun" w:eastAsia="SimSun" w:cs="SimSun"/>
          <w:sz w:val="20"/>
          <w:szCs w:val="20"/>
        </w:rPr>
      </w:pPr>
      <w:r>
        <w:rPr>
          <w:rFonts w:ascii="SimSun" w:hAnsi="SimSun" w:eastAsia="SimSun" w:cs="SimSun"/>
          <w:sz w:val="20"/>
          <w:szCs w:val="20"/>
          <w:spacing w:val="9"/>
        </w:rPr>
        <w:t>扩展轴模块主要分为扩展轴点动控制、点动步</w:t>
      </w:r>
      <w:r>
        <w:rPr>
          <w:rFonts w:ascii="SimSun" w:hAnsi="SimSun" w:eastAsia="SimSun" w:cs="SimSun"/>
          <w:sz w:val="20"/>
          <w:szCs w:val="20"/>
          <w:spacing w:val="8"/>
        </w:rPr>
        <w:t>长控制两部分，如图</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8"/>
        </w:rPr>
        <w:t>4-7 </w:t>
      </w:r>
      <w:r>
        <w:rPr>
          <w:rFonts w:ascii="SimSun" w:hAnsi="SimSun" w:eastAsia="SimSun" w:cs="SimSun"/>
          <w:sz w:val="20"/>
          <w:szCs w:val="20"/>
          <w:spacing w:val="8"/>
        </w:rPr>
        <w:t>所示。</w:t>
      </w:r>
    </w:p>
    <w:p>
      <w:pPr>
        <w:ind w:firstLine="2678"/>
        <w:spacing w:before="131" w:line="3339" w:lineRule="exact"/>
        <w:rPr/>
      </w:pPr>
      <w:r>
        <w:rPr>
          <w:position w:val="-66"/>
        </w:rPr>
        <w:drawing>
          <wp:inline distT="0" distB="0" distL="0" distR="0">
            <wp:extent cx="1888235" cy="2119883"/>
            <wp:effectExtent l="0" t="0" r="0" b="0"/>
            <wp:docPr id="490" name="IM 490"/>
            <wp:cNvGraphicFramePr/>
            <a:graphic>
              <a:graphicData uri="http://schemas.openxmlformats.org/drawingml/2006/picture">
                <pic:pic>
                  <pic:nvPicPr>
                    <pic:cNvPr id="490" name="IM 490"/>
                    <pic:cNvPicPr/>
                  </pic:nvPicPr>
                  <pic:blipFill>
                    <a:blip r:embed="rId335"/>
                    <a:stretch>
                      <a:fillRect/>
                    </a:stretch>
                  </pic:blipFill>
                  <pic:spPr>
                    <a:xfrm rot="0">
                      <a:off x="0" y="0"/>
                      <a:ext cx="1888235" cy="2119883"/>
                    </a:xfrm>
                    <a:prstGeom prst="rect">
                      <a:avLst/>
                    </a:prstGeom>
                  </pic:spPr>
                </pic:pic>
              </a:graphicData>
            </a:graphic>
          </wp:inline>
        </w:drawing>
      </w:r>
    </w:p>
    <w:p>
      <w:pPr>
        <w:ind w:left="3314"/>
        <w:spacing w:before="122"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3"/>
        </w:rPr>
        <w:t>4-7 </w:t>
      </w:r>
      <w:r>
        <w:rPr>
          <w:rFonts w:ascii="SimSun" w:hAnsi="SimSun" w:eastAsia="SimSun" w:cs="SimSun"/>
          <w:sz w:val="18"/>
          <w:szCs w:val="18"/>
          <w:spacing w:val="-3"/>
        </w:rPr>
        <w:t>扩展轴点动控制界面</w:t>
      </w:r>
    </w:p>
    <w:p>
      <w:pPr>
        <w:ind w:left="452"/>
        <w:spacing w:before="161"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）点动控制</w:t>
      </w:r>
    </w:p>
    <w:p>
      <w:pPr>
        <w:ind w:left="12" w:right="15" w:firstLine="430"/>
        <w:spacing w:before="220" w:line="432" w:lineRule="auto"/>
        <w:rPr>
          <w:rFonts w:ascii="SimSun" w:hAnsi="SimSun" w:eastAsia="SimSun" w:cs="SimSun"/>
          <w:sz w:val="20"/>
          <w:szCs w:val="20"/>
        </w:rPr>
      </w:pPr>
      <w:r>
        <w:rPr>
          <w:rFonts w:ascii="SimSun" w:hAnsi="SimSun" w:eastAsia="SimSun" w:cs="SimSun"/>
          <w:sz w:val="20"/>
          <w:szCs w:val="20"/>
          <w:spacing w:val="9"/>
        </w:rPr>
        <w:t>扩展轴界面显示可点动的数量是由配置中添加的扩展轴数量决定的，</w:t>
      </w:r>
      <w:r>
        <w:rPr>
          <w:rFonts w:ascii="SimSun" w:hAnsi="SimSun" w:eastAsia="SimSun" w:cs="SimSun"/>
          <w:sz w:val="20"/>
          <w:szCs w:val="20"/>
          <w:spacing w:val="8"/>
        </w:rPr>
        <w:t>用户通过“</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”和</w:t>
      </w:r>
      <w:r>
        <w:rPr>
          <w:rFonts w:ascii="SimSun" w:hAnsi="SimSun" w:eastAsia="SimSun" w:cs="SimSun"/>
          <w:sz w:val="20"/>
          <w:szCs w:val="20"/>
          <w:spacing w:val="10"/>
        </w:rPr>
        <w:t>“</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0"/>
        </w:rPr>
        <w:t>”按钮让扩展轴进行正向移（转）动和反向移（转）动，用户既可以长按某一方向上的</w:t>
      </w:r>
      <w:r>
        <w:rPr>
          <w:rFonts w:ascii="SimSun" w:hAnsi="SimSun" w:eastAsia="SimSun" w:cs="SimSun"/>
          <w:sz w:val="20"/>
          <w:szCs w:val="20"/>
          <w:spacing w:val="8"/>
        </w:rPr>
        <w:t>按钮使扩展轴移（转）动到某一位置，也可以短按移（转</w:t>
      </w:r>
      <w:r>
        <w:rPr>
          <w:rFonts w:ascii="SimSun" w:hAnsi="SimSun" w:eastAsia="SimSun" w:cs="SimSun"/>
          <w:sz w:val="20"/>
          <w:szCs w:val="20"/>
          <w:spacing w:val="7"/>
        </w:rPr>
        <w:t>）动到位，长按时用户松开按钮则</w:t>
      </w:r>
      <w:r>
        <w:rPr>
          <w:rFonts w:ascii="SimSun" w:hAnsi="SimSun" w:eastAsia="SimSun" w:cs="SimSun"/>
          <w:sz w:val="20"/>
          <w:szCs w:val="20"/>
          <w:spacing w:val="9"/>
        </w:rPr>
        <w:t>机器人停止，短按时移动的步长取决于“点动</w:t>
      </w:r>
      <w:r>
        <w:rPr>
          <w:rFonts w:ascii="SimSun" w:hAnsi="SimSun" w:eastAsia="SimSun" w:cs="SimSun"/>
          <w:sz w:val="20"/>
          <w:szCs w:val="20"/>
          <w:spacing w:val="8"/>
        </w:rPr>
        <w:t>配置</w:t>
      </w:r>
      <w:r>
        <w:rPr>
          <w:rFonts w:ascii="SimSun" w:hAnsi="SimSun" w:eastAsia="SimSun" w:cs="SimSun"/>
          <w:sz w:val="20"/>
          <w:szCs w:val="20"/>
          <w:spacing w:val="-70"/>
        </w:rPr>
        <w:t xml:space="preserve"> </w:t>
      </w:r>
      <w:r>
        <w:rPr>
          <w:rFonts w:ascii="SimSun" w:hAnsi="SimSun" w:eastAsia="SimSun" w:cs="SimSun"/>
          <w:sz w:val="20"/>
          <w:szCs w:val="20"/>
          <w:spacing w:val="8"/>
        </w:rPr>
        <w:t>”中设置的步长值。</w:t>
      </w:r>
    </w:p>
    <w:p>
      <w:pPr>
        <w:ind w:left="452"/>
        <w:spacing w:before="1" w:line="227"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）点动步长控制</w:t>
      </w:r>
    </w:p>
    <w:p>
      <w:pPr>
        <w:ind w:left="22" w:right="15" w:firstLine="421"/>
        <w:spacing w:before="223" w:line="432" w:lineRule="auto"/>
        <w:rPr>
          <w:rFonts w:ascii="SimSun" w:hAnsi="SimSun" w:eastAsia="SimSun" w:cs="SimSun"/>
          <w:sz w:val="20"/>
          <w:szCs w:val="20"/>
        </w:rPr>
      </w:pPr>
      <w:r>
        <w:rPr>
          <w:rFonts w:ascii="SimSun" w:hAnsi="SimSun" w:eastAsia="SimSun" w:cs="SimSun"/>
          <w:sz w:val="20"/>
          <w:szCs w:val="20"/>
          <w:spacing w:val="7"/>
        </w:rPr>
        <w:t>用户在进行扩展轴点动幅度调整时，默认的点动步长有时并不能满足用户对于精细化点</w:t>
      </w:r>
      <w:r>
        <w:rPr>
          <w:rFonts w:ascii="SimSun" w:hAnsi="SimSun" w:eastAsia="SimSun" w:cs="SimSun"/>
          <w:sz w:val="20"/>
          <w:szCs w:val="20"/>
          <w:spacing w:val="7"/>
        </w:rPr>
        <w:t>位调整的需求，在此情形下，用户可以通过点动步长的进度条、位置、姿态来设置每次点动</w:t>
      </w:r>
      <w:r>
        <w:rPr>
          <w:rFonts w:ascii="SimSun" w:hAnsi="SimSun" w:eastAsia="SimSun" w:cs="SimSun"/>
          <w:sz w:val="20"/>
          <w:szCs w:val="20"/>
          <w:spacing w:val="9"/>
        </w:rPr>
        <w:t>的移动距离或旋转角度。位置点动步长的设置范围为</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9"/>
        </w:rPr>
        <w:t>0.05-5</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9"/>
        </w:rPr>
        <w:t>，姿态点动步长的设置范围</w:t>
      </w:r>
      <w:r>
        <w:rPr>
          <w:rFonts w:ascii="SimSun" w:hAnsi="SimSun" w:eastAsia="SimSun" w:cs="SimSun"/>
          <w:sz w:val="20"/>
          <w:szCs w:val="20"/>
          <w:spacing w:val="5"/>
        </w:rPr>
        <w:t>为</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0.02-2</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w:t>
      </w:r>
      <w:r>
        <w:rPr>
          <w:rFonts w:ascii="SimSun" w:hAnsi="SimSun" w:eastAsia="SimSun" w:cs="SimSun"/>
          <w:sz w:val="20"/>
          <w:szCs w:val="20"/>
          <w:spacing w:val="-75"/>
        </w:rPr>
        <w:t xml:space="preserve"> </w:t>
      </w:r>
      <w:r>
        <w:rPr>
          <w:rFonts w:ascii="SimSun" w:hAnsi="SimSun" w:eastAsia="SimSun" w:cs="SimSun"/>
          <w:sz w:val="20"/>
          <w:szCs w:val="20"/>
          <w:spacing w:val="5"/>
        </w:rPr>
        <w:t>,</w:t>
      </w:r>
      <w:r>
        <w:rPr>
          <w:rFonts w:ascii="SimSun" w:hAnsi="SimSun" w:eastAsia="SimSun" w:cs="SimSun"/>
          <w:sz w:val="20"/>
          <w:szCs w:val="20"/>
          <w:spacing w:val="50"/>
        </w:rPr>
        <w:t xml:space="preserve"> </w:t>
      </w:r>
      <w:r>
        <w:rPr>
          <w:rFonts w:ascii="SimSun" w:hAnsi="SimSun" w:eastAsia="SimSun" w:cs="SimSun"/>
          <w:sz w:val="20"/>
          <w:szCs w:val="20"/>
          <w:spacing w:val="5"/>
        </w:rPr>
        <w:t>改动任意一个的数值，其它两个的数值也会成比例的变化，外部轴和机器人点</w:t>
      </w:r>
      <w:r>
        <w:rPr>
          <w:rFonts w:ascii="SimSun" w:hAnsi="SimSun" w:eastAsia="SimSun" w:cs="SimSun"/>
          <w:sz w:val="20"/>
          <w:szCs w:val="20"/>
          <w:spacing w:val="9"/>
        </w:rPr>
        <w:t>动共用一套参数，即也会影响机器人移动幅度。</w:t>
      </w:r>
    </w:p>
    <w:p>
      <w:pPr>
        <w:ind w:left="22"/>
        <w:spacing w:before="24" w:line="225" w:lineRule="auto"/>
        <w:outlineLvl w:val="2"/>
        <w:rPr>
          <w:rFonts w:ascii="SimSun" w:hAnsi="SimSun" w:eastAsia="SimSun" w:cs="SimSun"/>
          <w:sz w:val="31"/>
          <w:szCs w:val="31"/>
        </w:rPr>
      </w:pPr>
      <w:bookmarkStart w:name="bookmark28" w:id="28"/>
      <w:bookmarkEnd w:id="28"/>
      <w:r>
        <w:rPr>
          <w:rFonts w:ascii="Times New Roman" w:hAnsi="Times New Roman" w:eastAsia="Times New Roman" w:cs="Times New Roman"/>
          <w:sz w:val="31"/>
          <w:szCs w:val="31"/>
          <w:b/>
          <w:bCs/>
          <w:spacing w:val="4"/>
        </w:rPr>
        <w:t>4.3  </w:t>
      </w:r>
      <w:r>
        <w:rPr>
          <w:rFonts w:ascii="SimSun" w:hAnsi="SimSun" w:eastAsia="SimSun" w:cs="SimSun"/>
          <w:sz w:val="31"/>
          <w:szCs w:val="31"/>
          <w:b/>
          <w:bCs/>
          <w:spacing w:val="4"/>
        </w:rPr>
        <w:t>位姿控制</w:t>
      </w:r>
    </w:p>
    <w:p>
      <w:pPr>
        <w:ind w:left="442"/>
        <w:spacing w:before="220" w:line="227" w:lineRule="auto"/>
        <w:rPr>
          <w:rFonts w:ascii="SimSun" w:hAnsi="SimSun" w:eastAsia="SimSun" w:cs="SimSun"/>
          <w:sz w:val="20"/>
          <w:szCs w:val="20"/>
        </w:rPr>
      </w:pPr>
      <w:r>
        <w:rPr>
          <w:rFonts w:ascii="SimSun" w:hAnsi="SimSun" w:eastAsia="SimSun" w:cs="SimSun"/>
          <w:sz w:val="20"/>
          <w:szCs w:val="20"/>
          <w:spacing w:val="8"/>
        </w:rPr>
        <w:t>位姿控制模块分为</w:t>
      </w:r>
      <w:r>
        <w:rPr>
          <w:rFonts w:ascii="SimSun" w:hAnsi="SimSun" w:eastAsia="SimSun" w:cs="SimSun"/>
          <w:sz w:val="20"/>
          <w:szCs w:val="20"/>
          <w:spacing w:val="-28"/>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姿态和关节角度两部分，如图</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8"/>
        </w:rPr>
        <w:t>4-8 </w:t>
      </w:r>
      <w:r>
        <w:rPr>
          <w:rFonts w:ascii="SimSun" w:hAnsi="SimSun" w:eastAsia="SimSun" w:cs="SimSun"/>
          <w:sz w:val="20"/>
          <w:szCs w:val="20"/>
          <w:spacing w:val="8"/>
        </w:rPr>
        <w:t>所示。</w:t>
      </w:r>
    </w:p>
    <w:p>
      <w:pPr>
        <w:spacing w:line="227" w:lineRule="auto"/>
        <w:sectPr>
          <w:headerReference w:type="default" r:id="rId6"/>
          <w:footerReference w:type="default" r:id="rId334"/>
          <w:pgSz w:w="11906" w:h="16839"/>
          <w:pgMar w:top="1241" w:right="1785" w:bottom="1245" w:left="1785" w:header="795" w:footer="1059" w:gutter="0"/>
        </w:sectPr>
        <w:rPr>
          <w:rFonts w:ascii="SimSun" w:hAnsi="SimSun" w:eastAsia="SimSun" w:cs="SimSun"/>
          <w:sz w:val="20"/>
          <w:szCs w:val="20"/>
        </w:rPr>
      </w:pPr>
    </w:p>
    <w:p>
      <w:pPr>
        <w:pStyle w:val="BodyText"/>
        <w:spacing w:line="311" w:lineRule="auto"/>
        <w:rPr/>
      </w:pPr>
      <w:r/>
    </w:p>
    <w:p>
      <w:pPr>
        <w:ind w:firstLine="405"/>
        <w:spacing w:line="1627" w:lineRule="exact"/>
        <w:rPr/>
      </w:pPr>
      <w:r>
        <w:rPr>
          <w:position w:val="-32"/>
        </w:rPr>
        <w:drawing>
          <wp:inline distT="0" distB="0" distL="0" distR="0">
            <wp:extent cx="4759451" cy="1033271"/>
            <wp:effectExtent l="0" t="0" r="0" b="0"/>
            <wp:docPr id="492" name="IM 492"/>
            <wp:cNvGraphicFramePr/>
            <a:graphic>
              <a:graphicData uri="http://schemas.openxmlformats.org/drawingml/2006/picture">
                <pic:pic>
                  <pic:nvPicPr>
                    <pic:cNvPr id="492" name="IM 492"/>
                    <pic:cNvPicPr/>
                  </pic:nvPicPr>
                  <pic:blipFill>
                    <a:blip r:embed="rId337"/>
                    <a:stretch>
                      <a:fillRect/>
                    </a:stretch>
                  </pic:blipFill>
                  <pic:spPr>
                    <a:xfrm rot="0">
                      <a:off x="0" y="0"/>
                      <a:ext cx="4759451" cy="1033271"/>
                    </a:xfrm>
                    <a:prstGeom prst="rect">
                      <a:avLst/>
                    </a:prstGeom>
                  </pic:spPr>
                </pic:pic>
              </a:graphicData>
            </a:graphic>
          </wp:inline>
        </w:drawing>
      </w:r>
    </w:p>
    <w:p>
      <w:pPr>
        <w:ind w:left="3554"/>
        <w:spacing w:before="196"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4-8  </w:t>
      </w:r>
      <w:r>
        <w:rPr>
          <w:rFonts w:ascii="SimSun" w:hAnsi="SimSun" w:eastAsia="SimSun" w:cs="SimSun"/>
          <w:sz w:val="18"/>
          <w:szCs w:val="18"/>
          <w:spacing w:val="-3"/>
        </w:rPr>
        <w:t>位姿控制界面</w:t>
      </w:r>
    </w:p>
    <w:p>
      <w:pPr>
        <w:ind w:left="21" w:right="16" w:firstLine="422"/>
        <w:spacing w:before="158" w:line="432" w:lineRule="auto"/>
        <w:jc w:val="both"/>
        <w:rPr>
          <w:rFonts w:ascii="SimSun" w:hAnsi="SimSun" w:eastAsia="SimSun" w:cs="SimSun"/>
          <w:sz w:val="20"/>
          <w:szCs w:val="20"/>
        </w:rPr>
      </w:pPr>
      <w:r>
        <w:rPr>
          <w:rFonts w:ascii="SimSun" w:hAnsi="SimSun" w:eastAsia="SimSun" w:cs="SimSun"/>
          <w:sz w:val="20"/>
          <w:szCs w:val="20"/>
          <w:spacing w:val="11"/>
        </w:rPr>
        <w:t>用户可以根据需要分别在</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位姿和关节角度两个区域进行机器人位姿的调整，</w:t>
      </w:r>
      <w:r>
        <w:rPr>
          <w:rFonts w:ascii="SimSun" w:hAnsi="SimSun" w:eastAsia="SimSun" w:cs="SimSun"/>
          <w:sz w:val="20"/>
          <w:szCs w:val="20"/>
          <w:spacing w:val="10"/>
        </w:rPr>
        <w:t>用户</w:t>
      </w:r>
      <w:r>
        <w:rPr>
          <w:rFonts w:ascii="SimSun" w:hAnsi="SimSun" w:eastAsia="SimSun" w:cs="SimSun"/>
          <w:sz w:val="20"/>
          <w:szCs w:val="20"/>
          <w:spacing w:val="11"/>
        </w:rPr>
        <w:t>在</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位姿区域输入相应的位姿信息，控制器通过逆解运算可以算出各关节的关节角度，</w:t>
      </w:r>
      <w:r>
        <w:rPr>
          <w:rFonts w:ascii="SimSun" w:hAnsi="SimSun" w:eastAsia="SimSun" w:cs="SimSun"/>
          <w:sz w:val="20"/>
          <w:szCs w:val="20"/>
          <w:spacing w:val="9"/>
        </w:rPr>
        <w:t>同样，在关节角度区域输入各关节角度后，控制器通过正解运算可以得到</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9"/>
        </w:rPr>
        <w:t>的位</w:t>
      </w:r>
      <w:r>
        <w:rPr>
          <w:rFonts w:ascii="SimSun" w:hAnsi="SimSun" w:eastAsia="SimSun" w:cs="SimSun"/>
          <w:sz w:val="20"/>
          <w:szCs w:val="20"/>
          <w:spacing w:val="8"/>
        </w:rPr>
        <w:t>姿。</w:t>
      </w:r>
    </w:p>
    <w:p>
      <w:pPr>
        <w:ind w:left="32" w:right="15" w:firstLine="413"/>
        <w:spacing w:before="1" w:line="433" w:lineRule="auto"/>
        <w:rPr>
          <w:rFonts w:ascii="SimSun" w:hAnsi="SimSun" w:eastAsia="SimSun" w:cs="SimSun"/>
          <w:sz w:val="20"/>
          <w:szCs w:val="20"/>
        </w:rPr>
      </w:pPr>
      <w:r>
        <w:drawing>
          <wp:anchor distT="0" distB="0" distL="0" distR="0" simplePos="0" relativeHeight="252019712" behindDoc="0" locked="0" layoutInCell="1" allowOverlap="1">
            <wp:simplePos x="0" y="0"/>
            <wp:positionH relativeFrom="column">
              <wp:posOffset>8953</wp:posOffset>
            </wp:positionH>
            <wp:positionV relativeFrom="paragraph">
              <wp:posOffset>543686</wp:posOffset>
            </wp:positionV>
            <wp:extent cx="353567" cy="336804"/>
            <wp:effectExtent l="0" t="0" r="0" b="0"/>
            <wp:wrapNone/>
            <wp:docPr id="494" name="IM 494"/>
            <wp:cNvGraphicFramePr/>
            <a:graphic>
              <a:graphicData uri="http://schemas.openxmlformats.org/drawingml/2006/picture">
                <pic:pic>
                  <pic:nvPicPr>
                    <pic:cNvPr id="494" name="IM 494"/>
                    <pic:cNvPicPr/>
                  </pic:nvPicPr>
                  <pic:blipFill>
                    <a:blip r:embed="rId338"/>
                    <a:stretch>
                      <a:fillRect/>
                    </a:stretch>
                  </pic:blipFill>
                  <pic:spPr>
                    <a:xfrm rot="0">
                      <a:off x="0" y="0"/>
                      <a:ext cx="353567" cy="336804"/>
                    </a:xfrm>
                    <a:prstGeom prst="rect">
                      <a:avLst/>
                    </a:prstGeom>
                  </pic:spPr>
                </pic:pic>
              </a:graphicData>
            </a:graphic>
          </wp:anchor>
        </w:drawing>
      </w:r>
      <w:r>
        <w:rPr>
          <w:rFonts w:ascii="SimSun" w:hAnsi="SimSun" w:eastAsia="SimSun" w:cs="SimSun"/>
          <w:sz w:val="20"/>
          <w:szCs w:val="20"/>
          <w:spacing w:val="6"/>
        </w:rPr>
        <w:t>关节角度也可以通过各关节角度值两侧的“</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6"/>
        </w:rPr>
        <w:t>”和“</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6"/>
        </w:rPr>
        <w:t>”按钮实现各关节点动和连续运动</w:t>
      </w:r>
      <w:r>
        <w:rPr>
          <w:rFonts w:ascii="SimSun" w:hAnsi="SimSun" w:eastAsia="SimSun" w:cs="SimSun"/>
          <w:sz w:val="20"/>
          <w:szCs w:val="20"/>
          <w:spacing w:val="6"/>
        </w:rPr>
        <w:t>（长按）的功能。</w:t>
      </w:r>
    </w:p>
    <w:p>
      <w:pPr>
        <w:ind w:left="578"/>
        <w:spacing w:before="110" w:line="219" w:lineRule="auto"/>
        <w:rPr>
          <w:rFonts w:ascii="SimSun" w:hAnsi="SimSun" w:eastAsia="SimSun" w:cs="SimSun"/>
          <w:sz w:val="18"/>
          <w:szCs w:val="18"/>
        </w:rPr>
      </w:pPr>
      <w:r>
        <w:rPr>
          <w:rFonts w:ascii="SimSun" w:hAnsi="SimSun" w:eastAsia="SimSun" w:cs="SimSun"/>
          <w:sz w:val="18"/>
          <w:szCs w:val="18"/>
          <w:b/>
          <w:bCs/>
          <w:spacing w:val="-1"/>
        </w:rPr>
        <w:t>提示：</w:t>
      </w:r>
      <w:r>
        <w:rPr>
          <w:rFonts w:ascii="SimSun" w:hAnsi="SimSun" w:eastAsia="SimSun" w:cs="SimSun"/>
          <w:sz w:val="18"/>
          <w:szCs w:val="18"/>
          <w:spacing w:val="-1"/>
        </w:rPr>
        <w:t>在</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1"/>
        </w:rPr>
        <w:t>TCP </w:t>
      </w:r>
      <w:r>
        <w:rPr>
          <w:rFonts w:ascii="SimSun" w:hAnsi="SimSun" w:eastAsia="SimSun" w:cs="SimSun"/>
          <w:sz w:val="18"/>
          <w:szCs w:val="18"/>
          <w:spacing w:val="-1"/>
        </w:rPr>
        <w:t>位姿区域，用户可以选择轴角或欧拉角来辨识</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1"/>
        </w:rPr>
        <w:t>TCP </w:t>
      </w:r>
      <w:r>
        <w:rPr>
          <w:rFonts w:ascii="SimSun" w:hAnsi="SimSun" w:eastAsia="SimSun" w:cs="SimSun"/>
          <w:sz w:val="18"/>
          <w:szCs w:val="18"/>
          <w:spacing w:val="-1"/>
        </w:rPr>
        <w:t>位姿。</w:t>
      </w:r>
    </w:p>
    <w:p>
      <w:pPr>
        <w:spacing w:line="219" w:lineRule="auto"/>
        <w:sectPr>
          <w:footerReference w:type="default" r:id="rId336"/>
          <w:pgSz w:w="11906" w:h="16839"/>
          <w:pgMar w:top="1241" w:right="1785" w:bottom="1245" w:left="1785" w:header="795" w:footer="1059" w:gutter="0"/>
        </w:sectPr>
        <w:rPr>
          <w:rFonts w:ascii="SimSun" w:hAnsi="SimSun" w:eastAsia="SimSun" w:cs="SimSun"/>
          <w:sz w:val="18"/>
          <w:szCs w:val="18"/>
        </w:rPr>
      </w:pPr>
    </w:p>
    <w:p>
      <w:pPr>
        <w:pStyle w:val="BodyText"/>
        <w:spacing w:line="250" w:lineRule="auto"/>
        <w:rPr/>
      </w:pPr>
      <w:r/>
    </w:p>
    <w:p>
      <w:pPr>
        <w:ind w:left="3221"/>
        <w:spacing w:before="101" w:line="225" w:lineRule="auto"/>
        <w:outlineLvl w:val="1"/>
        <w:rPr>
          <w:rFonts w:ascii="SimSun" w:hAnsi="SimSun" w:eastAsia="SimSun" w:cs="SimSun"/>
          <w:sz w:val="31"/>
          <w:szCs w:val="31"/>
        </w:rPr>
      </w:pPr>
      <w:bookmarkStart w:name="bookmark29" w:id="29"/>
      <w:bookmarkEnd w:id="29"/>
      <w:r>
        <w:rPr>
          <w:rFonts w:ascii="SimSun" w:hAnsi="SimSun" w:eastAsia="SimSun" w:cs="SimSun"/>
          <w:sz w:val="31"/>
          <w:szCs w:val="31"/>
          <w:b/>
          <w:bCs/>
          <w:spacing w:val="4"/>
        </w:rPr>
        <w:t>五、监控界面</w:t>
      </w:r>
    </w:p>
    <w:p>
      <w:pPr>
        <w:ind w:left="21" w:right="70" w:firstLine="421"/>
        <w:spacing w:before="219" w:line="432" w:lineRule="auto"/>
        <w:rPr>
          <w:rFonts w:ascii="SimSun" w:hAnsi="SimSun" w:eastAsia="SimSun" w:cs="SimSun"/>
          <w:sz w:val="20"/>
          <w:szCs w:val="20"/>
        </w:rPr>
      </w:pPr>
      <w:r>
        <w:rPr>
          <w:rFonts w:ascii="SimSun" w:hAnsi="SimSun" w:eastAsia="SimSun" w:cs="SimSun"/>
          <w:sz w:val="20"/>
          <w:szCs w:val="20"/>
          <w:spacing w:val="10"/>
        </w:rPr>
        <w:t>监控界面主要分为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变量、通讯变量、安装</w:t>
      </w:r>
      <w:r>
        <w:rPr>
          <w:rFonts w:ascii="SimSun" w:hAnsi="SimSun" w:eastAsia="SimSun" w:cs="SimSun"/>
          <w:sz w:val="20"/>
          <w:szCs w:val="20"/>
          <w:spacing w:val="9"/>
        </w:rPr>
        <w:t>变量、程序变量、路点变量、轨迹控制等</w:t>
      </w:r>
      <w:r>
        <w:rPr>
          <w:rFonts w:ascii="SimSun" w:hAnsi="SimSun" w:eastAsia="SimSun" w:cs="SimSun"/>
          <w:sz w:val="20"/>
          <w:szCs w:val="20"/>
          <w:spacing w:val="3"/>
        </w:rPr>
        <w:t>模块。</w:t>
      </w:r>
    </w:p>
    <w:p>
      <w:pPr>
        <w:ind w:left="22" w:right="73" w:firstLine="420"/>
        <w:spacing w:line="433" w:lineRule="auto"/>
        <w:rPr>
          <w:rFonts w:ascii="SimSun" w:hAnsi="SimSun" w:eastAsia="SimSun" w:cs="SimSun"/>
          <w:sz w:val="20"/>
          <w:szCs w:val="20"/>
        </w:rPr>
      </w:pPr>
      <w:r>
        <w:rPr>
          <w:rFonts w:ascii="SimSun" w:hAnsi="SimSun" w:eastAsia="SimSun" w:cs="SimSun"/>
          <w:sz w:val="20"/>
          <w:szCs w:val="20"/>
          <w:spacing w:val="7"/>
        </w:rPr>
        <w:t>监控界面用于设置或实时观察</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7"/>
        </w:rPr>
        <w:t>I/O </w:t>
      </w:r>
      <w:r>
        <w:rPr>
          <w:rFonts w:ascii="SimSun" w:hAnsi="SimSun" w:eastAsia="SimSun" w:cs="SimSun"/>
          <w:sz w:val="20"/>
          <w:szCs w:val="20"/>
          <w:spacing w:val="7"/>
        </w:rPr>
        <w:t>变量、通讯变量、安装变量、程序变量和路点变量的</w:t>
      </w:r>
      <w:r>
        <w:rPr>
          <w:rFonts w:ascii="SimSun" w:hAnsi="SimSun" w:eastAsia="SimSun" w:cs="SimSun"/>
          <w:sz w:val="20"/>
          <w:szCs w:val="20"/>
          <w:spacing w:val="8"/>
        </w:rPr>
        <w:t>状态或数值，且能进行轨迹控制。</w:t>
      </w:r>
    </w:p>
    <w:p>
      <w:pPr>
        <w:ind w:left="24"/>
        <w:spacing w:before="23" w:line="226" w:lineRule="auto"/>
        <w:outlineLvl w:val="2"/>
        <w:rPr>
          <w:rFonts w:ascii="SimSun" w:hAnsi="SimSun" w:eastAsia="SimSun" w:cs="SimSun"/>
          <w:sz w:val="31"/>
          <w:szCs w:val="31"/>
        </w:rPr>
      </w:pPr>
      <w:bookmarkStart w:name="bookmark30" w:id="30"/>
      <w:bookmarkEnd w:id="30"/>
      <w:r>
        <w:rPr>
          <w:rFonts w:ascii="Times New Roman" w:hAnsi="Times New Roman" w:eastAsia="Times New Roman" w:cs="Times New Roman"/>
          <w:sz w:val="31"/>
          <w:szCs w:val="31"/>
          <w:b/>
          <w:bCs/>
          <w:spacing w:val="2"/>
        </w:rPr>
        <w:t>5.1 </w:t>
      </w:r>
      <w:r>
        <w:rPr>
          <w:rFonts w:ascii="Times New Roman" w:hAnsi="Times New Roman" w:eastAsia="Times New Roman" w:cs="Times New Roman"/>
          <w:sz w:val="31"/>
          <w:szCs w:val="31"/>
          <w:b/>
          <w:bCs/>
        </w:rPr>
        <w:t>IO</w:t>
      </w:r>
      <w:r>
        <w:rPr>
          <w:rFonts w:ascii="Times New Roman" w:hAnsi="Times New Roman" w:eastAsia="Times New Roman" w:cs="Times New Roman"/>
          <w:sz w:val="31"/>
          <w:szCs w:val="31"/>
          <w:b/>
          <w:bCs/>
          <w:spacing w:val="19"/>
        </w:rPr>
        <w:t xml:space="preserve"> </w:t>
      </w:r>
      <w:r>
        <w:rPr>
          <w:rFonts w:ascii="SimSun" w:hAnsi="SimSun" w:eastAsia="SimSun" w:cs="SimSun"/>
          <w:sz w:val="31"/>
          <w:szCs w:val="31"/>
          <w:b/>
          <w:bCs/>
          <w:spacing w:val="2"/>
        </w:rPr>
        <w:t>变量</w:t>
      </w:r>
    </w:p>
    <w:p>
      <w:pPr>
        <w:ind w:left="23"/>
        <w:spacing w:before="262" w:line="220"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4"/>
        </w:rPr>
        <w:t>5.1.1</w:t>
      </w:r>
      <w:r>
        <w:rPr>
          <w:rFonts w:ascii="Times New Roman" w:hAnsi="Times New Roman" w:eastAsia="Times New Roman" w:cs="Times New Roman"/>
          <w:sz w:val="28"/>
          <w:szCs w:val="28"/>
          <w:b/>
          <w:bCs/>
          <w:spacing w:val="8"/>
        </w:rPr>
        <w:t xml:space="preserve">  </w:t>
      </w:r>
      <w:r>
        <w:rPr>
          <w:rFonts w:ascii="SimSun" w:hAnsi="SimSun" w:eastAsia="SimSun" w:cs="SimSun"/>
          <w:sz w:val="28"/>
          <w:szCs w:val="28"/>
          <w:b/>
          <w:bCs/>
          <w:spacing w:val="-4"/>
        </w:rPr>
        <w:t>数字量</w:t>
      </w:r>
    </w:p>
    <w:p>
      <w:pPr>
        <w:pStyle w:val="BodyText"/>
        <w:ind w:left="23" w:firstLine="420"/>
        <w:spacing w:before="248" w:line="340" w:lineRule="auto"/>
        <w:rPr>
          <w:rFonts w:ascii="SimSun" w:hAnsi="SimSun" w:eastAsia="SimSun" w:cs="SimSun"/>
          <w:sz w:val="20"/>
          <w:szCs w:val="20"/>
        </w:rPr>
      </w:pPr>
      <w:r>
        <w:rPr>
          <w:rFonts w:ascii="SimSun" w:hAnsi="SimSun" w:eastAsia="SimSun" w:cs="SimSun"/>
          <w:sz w:val="20"/>
          <w:szCs w:val="20"/>
          <w:spacing w:val="7"/>
        </w:rPr>
        <w:t>数字量监控界面如图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所示，共分为控制柜标准数字量、控制柜可</w:t>
      </w:r>
      <w:r>
        <w:rPr>
          <w:rFonts w:ascii="SimSun" w:hAnsi="SimSun" w:eastAsia="SimSun" w:cs="SimSun"/>
          <w:sz w:val="20"/>
          <w:szCs w:val="20"/>
          <w:spacing w:val="6"/>
        </w:rPr>
        <w:t>配置数字量、工具</w:t>
      </w:r>
      <w:r>
        <w:rPr>
          <w:rFonts w:ascii="SimSun" w:hAnsi="SimSun" w:eastAsia="SimSun" w:cs="SimSun"/>
          <w:sz w:val="20"/>
          <w:szCs w:val="20"/>
          <w:spacing w:val="13"/>
          <w:position w:val="-1"/>
        </w:rPr>
        <w:t>端数字量，从左至右分别对应输入和输出。绿色</w:t>
      </w:r>
      <w:r>
        <w:rPr>
          <w:sz w:val="40"/>
          <w:szCs w:val="40"/>
          <w:color w:val="4C8B6E"/>
          <w:spacing w:val="13"/>
          <w:position w:val="6"/>
        </w:rPr>
        <w:t>0</w:t>
      </w:r>
      <w:r>
        <w:rPr>
          <w:rFonts w:ascii="SimSun" w:hAnsi="SimSun" w:eastAsia="SimSun" w:cs="SimSun"/>
          <w:sz w:val="20"/>
          <w:szCs w:val="20"/>
          <w:spacing w:val="13"/>
          <w:position w:val="-1"/>
        </w:rPr>
        <w:t>表示信号生效，灰色</w:t>
      </w:r>
      <w:r>
        <w:rPr>
          <w:sz w:val="40"/>
          <w:szCs w:val="40"/>
          <w:color w:val="DEDEDE"/>
          <w:spacing w:val="13"/>
          <w:position w:val="6"/>
        </w:rPr>
        <w:t>0</w:t>
      </w:r>
      <w:r>
        <w:rPr>
          <w:rFonts w:ascii="SimSun" w:hAnsi="SimSun" w:eastAsia="SimSun" w:cs="SimSun"/>
          <w:sz w:val="20"/>
          <w:szCs w:val="20"/>
          <w:spacing w:val="13"/>
          <w:position w:val="-1"/>
        </w:rPr>
        <w:t>表示信号无效。</w:t>
      </w:r>
    </w:p>
    <w:p>
      <w:pPr>
        <w:ind w:left="26" w:right="70" w:hanging="5"/>
        <w:spacing w:line="413" w:lineRule="auto"/>
        <w:rPr>
          <w:rFonts w:ascii="SimSun" w:hAnsi="SimSun" w:eastAsia="SimSun" w:cs="SimSun"/>
          <w:sz w:val="20"/>
          <w:szCs w:val="20"/>
        </w:rPr>
      </w:pPr>
      <w:r>
        <w:rPr>
          <w:rFonts w:ascii="SimSun" w:hAnsi="SimSun" w:eastAsia="SimSun" w:cs="SimSun"/>
          <w:sz w:val="20"/>
          <w:szCs w:val="20"/>
          <w:spacing w:val="10"/>
        </w:rPr>
        <w:t>对于输入信号，用户只能进行实时地监控，而对于输出信号，用户可通过点击</w:t>
      </w:r>
      <w:r>
        <w:rPr>
          <w:sz w:val="20"/>
          <w:szCs w:val="20"/>
          <w:position w:val="2"/>
        </w:rPr>
        <w:drawing>
          <wp:inline distT="0" distB="0" distL="0" distR="0">
            <wp:extent cx="193449" cy="213359"/>
            <wp:effectExtent l="0" t="0" r="0" b="0"/>
            <wp:docPr id="496" name="IM 496"/>
            <wp:cNvGraphicFramePr/>
            <a:graphic>
              <a:graphicData uri="http://schemas.openxmlformats.org/drawingml/2006/picture">
                <pic:pic>
                  <pic:nvPicPr>
                    <pic:cNvPr id="496" name="IM 496"/>
                    <pic:cNvPicPr/>
                  </pic:nvPicPr>
                  <pic:blipFill>
                    <a:blip r:embed="rId340"/>
                    <a:stretch>
                      <a:fillRect/>
                    </a:stretch>
                  </pic:blipFill>
                  <pic:spPr>
                    <a:xfrm rot="0">
                      <a:off x="0" y="0"/>
                      <a:ext cx="193449" cy="213359"/>
                    </a:xfrm>
                    <a:prstGeom prst="rect">
                      <a:avLst/>
                    </a:prstGeom>
                  </pic:spPr>
                </pic:pic>
              </a:graphicData>
            </a:graphic>
          </wp:inline>
        </w:drawing>
      </w:r>
      <w:r>
        <w:rPr>
          <w:rFonts w:ascii="SimSun" w:hAnsi="SimSun" w:eastAsia="SimSun" w:cs="SimSun"/>
          <w:sz w:val="20"/>
          <w:szCs w:val="20"/>
          <w:spacing w:val="10"/>
        </w:rPr>
        <w:t>将输出信</w:t>
      </w:r>
      <w:r>
        <w:rPr>
          <w:rFonts w:ascii="SimSun" w:hAnsi="SimSun" w:eastAsia="SimSun" w:cs="SimSun"/>
          <w:sz w:val="20"/>
          <w:szCs w:val="20"/>
          <w:spacing w:val="8"/>
        </w:rPr>
        <w:t>号由默认的无效状态变为有效状态。</w:t>
      </w:r>
    </w:p>
    <w:p>
      <w:pPr>
        <w:ind w:left="23" w:right="70" w:firstLine="418"/>
        <w:spacing w:before="71" w:line="434" w:lineRule="auto"/>
        <w:rPr>
          <w:rFonts w:ascii="SimSun" w:hAnsi="SimSun" w:eastAsia="SimSun" w:cs="SimSun"/>
          <w:sz w:val="20"/>
          <w:szCs w:val="20"/>
        </w:rPr>
      </w:pPr>
      <w:r>
        <w:drawing>
          <wp:anchor distT="0" distB="0" distL="0" distR="0" simplePos="0" relativeHeight="252023808" behindDoc="0" locked="0" layoutInCell="1" allowOverlap="1">
            <wp:simplePos x="0" y="0"/>
            <wp:positionH relativeFrom="column">
              <wp:posOffset>8953</wp:posOffset>
            </wp:positionH>
            <wp:positionV relativeFrom="paragraph">
              <wp:posOffset>610993</wp:posOffset>
            </wp:positionV>
            <wp:extent cx="300227" cy="289559"/>
            <wp:effectExtent l="0" t="0" r="0" b="0"/>
            <wp:wrapNone/>
            <wp:docPr id="498" name="IM 498"/>
            <wp:cNvGraphicFramePr/>
            <a:graphic>
              <a:graphicData uri="http://schemas.openxmlformats.org/drawingml/2006/picture">
                <pic:pic>
                  <pic:nvPicPr>
                    <pic:cNvPr id="498" name="IM 498"/>
                    <pic:cNvPicPr/>
                  </pic:nvPicPr>
                  <pic:blipFill>
                    <a:blip r:embed="rId341"/>
                    <a:stretch>
                      <a:fillRect/>
                    </a:stretch>
                  </pic:blipFill>
                  <pic:spPr>
                    <a:xfrm rot="0">
                      <a:off x="0" y="0"/>
                      <a:ext cx="300227" cy="289559"/>
                    </a:xfrm>
                    <a:prstGeom prst="rect">
                      <a:avLst/>
                    </a:prstGeom>
                  </pic:spPr>
                </pic:pic>
              </a:graphicData>
            </a:graphic>
          </wp:anchor>
        </w:drawing>
      </w:r>
      <w:r>
        <w:rPr>
          <w:rFonts w:ascii="SimSun" w:hAnsi="SimSun" w:eastAsia="SimSun" w:cs="SimSun"/>
          <w:sz w:val="20"/>
          <w:szCs w:val="20"/>
          <w:spacing w:val="9"/>
        </w:rPr>
        <w:t>对于可配置</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9"/>
        </w:rPr>
        <w:t>，用户一旦在配置</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9"/>
        </w:rPr>
        <w:t>安全</w:t>
      </w:r>
      <w:r>
        <w:rPr>
          <w:rFonts w:ascii="Times New Roman" w:hAnsi="Times New Roman" w:eastAsia="Times New Roman" w:cs="Times New Roman"/>
          <w:sz w:val="20"/>
          <w:szCs w:val="20"/>
          <w:spacing w:val="9"/>
        </w:rPr>
        <w:t>→</w:t>
      </w:r>
      <w:r>
        <w:rPr>
          <w:rFonts w:ascii="SimSun" w:hAnsi="SimSun" w:eastAsia="SimSun" w:cs="SimSun"/>
          <w:sz w:val="20"/>
          <w:szCs w:val="20"/>
          <w:spacing w:val="9"/>
        </w:rPr>
        <w:t>安全</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9"/>
        </w:rPr>
        <w:t>I/O</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9"/>
        </w:rPr>
        <w:t>中进行设置后，对应的端子处便显</w:t>
      </w:r>
      <w:r>
        <w:rPr>
          <w:rFonts w:ascii="SimSun" w:hAnsi="SimSun" w:eastAsia="SimSun" w:cs="SimSun"/>
          <w:sz w:val="20"/>
          <w:szCs w:val="20"/>
          <w:spacing w:val="4"/>
        </w:rPr>
        <w:t>示功能。</w:t>
      </w:r>
    </w:p>
    <w:p>
      <w:pPr>
        <w:spacing w:before="73" w:line="219" w:lineRule="auto"/>
        <w:jc w:val="right"/>
        <w:rPr>
          <w:rFonts w:ascii="SimSun" w:hAnsi="SimSun" w:eastAsia="SimSun" w:cs="SimSun"/>
          <w:sz w:val="18"/>
          <w:szCs w:val="18"/>
        </w:rPr>
      </w:pPr>
      <w:r>
        <w:rPr>
          <w:rFonts w:ascii="SimSun" w:hAnsi="SimSun" w:eastAsia="SimSun" w:cs="SimSun"/>
          <w:sz w:val="18"/>
          <w:szCs w:val="18"/>
          <w:b/>
          <w:bCs/>
          <w:spacing w:val="-1"/>
        </w:rPr>
        <w:t>注意：</w:t>
      </w:r>
      <w:r>
        <w:rPr>
          <w:rFonts w:ascii="SimSun" w:hAnsi="SimSun" w:eastAsia="SimSun" w:cs="SimSun"/>
          <w:sz w:val="18"/>
          <w:szCs w:val="18"/>
          <w:spacing w:val="-1"/>
        </w:rPr>
        <w:t>对于可配置输出，配置好安全功能后，用户无法在监控中控制其输出状态，即安全配置优先。</w:t>
      </w:r>
    </w:p>
    <w:p>
      <w:pPr>
        <w:pStyle w:val="BodyText"/>
        <w:spacing w:line="276" w:lineRule="auto"/>
        <w:rPr/>
      </w:pPr>
      <w:r/>
    </w:p>
    <w:p>
      <w:pPr>
        <w:ind w:firstLine="885"/>
        <w:spacing w:before="1" w:line="5126" w:lineRule="exact"/>
        <w:rPr/>
      </w:pPr>
      <w:r>
        <w:rPr>
          <w:position w:val="-102"/>
        </w:rPr>
        <w:drawing>
          <wp:inline distT="0" distB="0" distL="0" distR="0">
            <wp:extent cx="4154423" cy="3255264"/>
            <wp:effectExtent l="0" t="0" r="0" b="0"/>
            <wp:docPr id="500" name="IM 500"/>
            <wp:cNvGraphicFramePr/>
            <a:graphic>
              <a:graphicData uri="http://schemas.openxmlformats.org/drawingml/2006/picture">
                <pic:pic>
                  <pic:nvPicPr>
                    <pic:cNvPr id="500" name="IM 500"/>
                    <pic:cNvPicPr/>
                  </pic:nvPicPr>
                  <pic:blipFill>
                    <a:blip r:embed="rId342"/>
                    <a:stretch>
                      <a:fillRect/>
                    </a:stretch>
                  </pic:blipFill>
                  <pic:spPr>
                    <a:xfrm rot="0">
                      <a:off x="0" y="0"/>
                      <a:ext cx="4154423" cy="3255264"/>
                    </a:xfrm>
                    <a:prstGeom prst="rect">
                      <a:avLst/>
                    </a:prstGeom>
                  </pic:spPr>
                </pic:pic>
              </a:graphicData>
            </a:graphic>
          </wp:inline>
        </w:drawing>
      </w:r>
    </w:p>
    <w:p>
      <w:pPr>
        <w:ind w:left="3463"/>
        <w:spacing w:before="171"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5"/>
        </w:rPr>
        <w:t>5-</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  </w:t>
      </w:r>
      <w:r>
        <w:rPr>
          <w:rFonts w:ascii="SimSun" w:hAnsi="SimSun" w:eastAsia="SimSun" w:cs="SimSun"/>
          <w:sz w:val="18"/>
          <w:szCs w:val="18"/>
          <w:spacing w:val="-5"/>
        </w:rPr>
        <w:t>数字量监控界面</w:t>
      </w:r>
    </w:p>
    <w:p>
      <w:pPr>
        <w:spacing w:line="219" w:lineRule="auto"/>
        <w:sectPr>
          <w:headerReference w:type="default" r:id="rId15"/>
          <w:footerReference w:type="default" r:id="rId339"/>
          <w:pgSz w:w="11906" w:h="16839"/>
          <w:pgMar w:top="1241" w:right="1731" w:bottom="1245" w:left="1785" w:header="795" w:footer="1059" w:gutter="0"/>
        </w:sectPr>
        <w:rPr>
          <w:rFonts w:ascii="SimSun" w:hAnsi="SimSun" w:eastAsia="SimSun" w:cs="SimSun"/>
          <w:sz w:val="18"/>
          <w:szCs w:val="18"/>
        </w:rPr>
      </w:pPr>
    </w:p>
    <w:p>
      <w:pPr>
        <w:pStyle w:val="BodyText"/>
        <w:spacing w:line="278" w:lineRule="auto"/>
        <w:rPr/>
      </w:pPr>
      <w:r/>
    </w:p>
    <w:p>
      <w:pPr>
        <w:ind w:left="23"/>
        <w:spacing w:before="91" w:line="219"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5.1.2  </w:t>
      </w:r>
      <w:r>
        <w:rPr>
          <w:rFonts w:ascii="SimSun" w:hAnsi="SimSun" w:eastAsia="SimSun" w:cs="SimSun"/>
          <w:sz w:val="28"/>
          <w:szCs w:val="28"/>
          <w:b/>
          <w:bCs/>
          <w:spacing w:val="-2"/>
        </w:rPr>
        <w:t>模拟量</w:t>
      </w:r>
    </w:p>
    <w:p>
      <w:pPr>
        <w:ind w:left="22" w:right="54" w:firstLine="419"/>
        <w:spacing w:before="247" w:line="432" w:lineRule="auto"/>
        <w:rPr>
          <w:rFonts w:ascii="SimSun" w:hAnsi="SimSun" w:eastAsia="SimSun" w:cs="SimSun"/>
          <w:sz w:val="20"/>
          <w:szCs w:val="20"/>
        </w:rPr>
      </w:pPr>
      <w:r>
        <w:rPr>
          <w:rFonts w:ascii="SimSun" w:hAnsi="SimSun" w:eastAsia="SimSun" w:cs="SimSun"/>
          <w:sz w:val="20"/>
          <w:szCs w:val="20"/>
          <w:spacing w:val="6"/>
        </w:rPr>
        <w:t>模拟量信号分为控制柜上的</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3 </w:t>
      </w:r>
      <w:r>
        <w:rPr>
          <w:rFonts w:ascii="SimSun" w:hAnsi="SimSun" w:eastAsia="SimSun" w:cs="SimSun"/>
          <w:sz w:val="20"/>
          <w:szCs w:val="20"/>
          <w:spacing w:val="6"/>
        </w:rPr>
        <w:t>路模拟量输入</w:t>
      </w:r>
      <w:r>
        <w:rPr>
          <w:rFonts w:ascii="SimSun" w:hAnsi="SimSun" w:eastAsia="SimSun" w:cs="SimSun"/>
          <w:sz w:val="20"/>
          <w:szCs w:val="20"/>
          <w:spacing w:val="5"/>
        </w:rPr>
        <w:t>和</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路模拟量输出，以及工具末端的</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5"/>
        </w:rPr>
        <w:t>2 </w:t>
      </w:r>
      <w:r>
        <w:rPr>
          <w:rFonts w:ascii="SimSun" w:hAnsi="SimSun" w:eastAsia="SimSun" w:cs="SimSun"/>
          <w:sz w:val="20"/>
          <w:szCs w:val="20"/>
          <w:spacing w:val="5"/>
        </w:rPr>
        <w:t>路模</w:t>
      </w:r>
      <w:r>
        <w:rPr>
          <w:rFonts w:ascii="SimSun" w:hAnsi="SimSun" w:eastAsia="SimSun" w:cs="SimSun"/>
          <w:sz w:val="20"/>
          <w:szCs w:val="20"/>
          <w:spacing w:val="5"/>
        </w:rPr>
        <w:t>拟量输入，如图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5"/>
        </w:rPr>
        <w:t>5-2 </w:t>
      </w:r>
      <w:r>
        <w:rPr>
          <w:rFonts w:ascii="SimSun" w:hAnsi="SimSun" w:eastAsia="SimSun" w:cs="SimSun"/>
          <w:sz w:val="20"/>
          <w:szCs w:val="20"/>
          <w:spacing w:val="5"/>
        </w:rPr>
        <w:t>所示。</w:t>
      </w:r>
    </w:p>
    <w:p>
      <w:pPr>
        <w:ind w:left="21" w:firstLine="420"/>
        <w:spacing w:before="1" w:line="415" w:lineRule="auto"/>
        <w:jc w:val="both"/>
        <w:rPr>
          <w:rFonts w:ascii="SimSun" w:hAnsi="SimSun" w:eastAsia="SimSun" w:cs="SimSun"/>
          <w:sz w:val="20"/>
          <w:szCs w:val="20"/>
        </w:rPr>
      </w:pPr>
      <w:r>
        <w:rPr>
          <w:rFonts w:ascii="SimSun" w:hAnsi="SimSun" w:eastAsia="SimSun" w:cs="SimSun"/>
          <w:sz w:val="20"/>
          <w:szCs w:val="20"/>
          <w:spacing w:val="10"/>
        </w:rPr>
        <w:t>控制柜模拟输入和输出监控的变量是电压还是电流取决于配置界面中的</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变量设置，</w:t>
      </w:r>
      <w:r>
        <w:rPr>
          <w:rFonts w:ascii="SimSun" w:hAnsi="SimSun" w:eastAsia="SimSun" w:cs="SimSun"/>
          <w:sz w:val="20"/>
          <w:szCs w:val="20"/>
          <w:spacing w:val="6"/>
        </w:rPr>
        <w:t>系统默认监控的是电压。模拟输入电压监控范围为</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10V</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6"/>
        </w:rPr>
        <w:t>，模拟输出电压监</w:t>
      </w:r>
      <w:r>
        <w:rPr>
          <w:rFonts w:ascii="SimSun" w:hAnsi="SimSun" w:eastAsia="SimSun" w:cs="SimSun"/>
          <w:sz w:val="20"/>
          <w:szCs w:val="20"/>
          <w:spacing w:val="5"/>
        </w:rPr>
        <w:t>控范围为</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5"/>
        </w:rPr>
        <w:t>0-4V</w:t>
      </w:r>
      <w:r>
        <w:rPr>
          <w:rFonts w:ascii="SimSun" w:hAnsi="SimSun" w:eastAsia="SimSun" w:cs="SimSun"/>
          <w:sz w:val="20"/>
          <w:szCs w:val="20"/>
          <w:spacing w:val="5"/>
        </w:rPr>
        <w:t>，</w:t>
      </w:r>
      <w:r>
        <w:rPr>
          <w:rFonts w:ascii="SimSun" w:hAnsi="SimSun" w:eastAsia="SimSun" w:cs="SimSun"/>
          <w:sz w:val="20"/>
          <w:szCs w:val="20"/>
          <w:spacing w:val="7"/>
        </w:rPr>
        <w:t>模拟输入电流监控范围为</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7"/>
        </w:rPr>
        <w:t>0-40</w:t>
      </w:r>
      <w:r>
        <w:rPr>
          <w:rFonts w:ascii="Times New Roman" w:hAnsi="Times New Roman" w:eastAsia="Times New Roman" w:cs="Times New Roman"/>
          <w:sz w:val="20"/>
          <w:szCs w:val="20"/>
        </w:rPr>
        <w:t>mA</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7"/>
        </w:rPr>
        <w:t>，模拟输出电流监控范围为</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0-4</w:t>
      </w:r>
      <w:r>
        <w:rPr>
          <w:rFonts w:ascii="Times New Roman" w:hAnsi="Times New Roman" w:eastAsia="Times New Roman" w:cs="Times New Roman"/>
          <w:sz w:val="20"/>
          <w:szCs w:val="20"/>
        </w:rPr>
        <w:t>mA</w:t>
      </w:r>
      <w:r>
        <w:rPr>
          <w:rFonts w:ascii="SimSun" w:hAnsi="SimSun" w:eastAsia="SimSun" w:cs="SimSun"/>
          <w:sz w:val="20"/>
          <w:szCs w:val="20"/>
          <w:spacing w:val="7"/>
        </w:rPr>
        <w:t>。</w:t>
      </w:r>
    </w:p>
    <w:p>
      <w:pPr>
        <w:ind w:firstLine="870"/>
        <w:spacing w:line="5126" w:lineRule="exact"/>
        <w:rPr/>
      </w:pPr>
      <w:r>
        <w:rPr>
          <w:position w:val="-102"/>
        </w:rPr>
        <w:drawing>
          <wp:inline distT="0" distB="0" distL="0" distR="0">
            <wp:extent cx="4183380" cy="3255264"/>
            <wp:effectExtent l="0" t="0" r="0" b="0"/>
            <wp:docPr id="502" name="IM 502"/>
            <wp:cNvGraphicFramePr/>
            <a:graphic>
              <a:graphicData uri="http://schemas.openxmlformats.org/drawingml/2006/picture">
                <pic:pic>
                  <pic:nvPicPr>
                    <pic:cNvPr id="502" name="IM 502"/>
                    <pic:cNvPicPr/>
                  </pic:nvPicPr>
                  <pic:blipFill>
                    <a:blip r:embed="rId344"/>
                    <a:stretch>
                      <a:fillRect/>
                    </a:stretch>
                  </pic:blipFill>
                  <pic:spPr>
                    <a:xfrm rot="0">
                      <a:off x="0" y="0"/>
                      <a:ext cx="4183380" cy="3255264"/>
                    </a:xfrm>
                    <a:prstGeom prst="rect">
                      <a:avLst/>
                    </a:prstGeom>
                  </pic:spPr>
                </pic:pic>
              </a:graphicData>
            </a:graphic>
          </wp:inline>
        </w:drawing>
      </w:r>
    </w:p>
    <w:p>
      <w:pPr>
        <w:ind w:left="3463"/>
        <w:spacing w:before="170"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3"/>
        </w:rPr>
        <w:t>5-2  </w:t>
      </w:r>
      <w:r>
        <w:rPr>
          <w:rFonts w:ascii="SimSun" w:hAnsi="SimSun" w:eastAsia="SimSun" w:cs="SimSun"/>
          <w:sz w:val="18"/>
          <w:szCs w:val="18"/>
          <w:spacing w:val="-3"/>
        </w:rPr>
        <w:t>模拟量监控界面</w:t>
      </w:r>
    </w:p>
    <w:p>
      <w:pPr>
        <w:ind w:left="23"/>
        <w:spacing w:before="204" w:line="221" w:lineRule="auto"/>
        <w:outlineLvl w:val="3"/>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4"/>
        </w:rPr>
        <w:t>5.1.3</w:t>
      </w:r>
      <w:r>
        <w:rPr>
          <w:rFonts w:ascii="Times New Roman" w:hAnsi="Times New Roman" w:eastAsia="Times New Roman" w:cs="Times New Roman"/>
          <w:sz w:val="28"/>
          <w:szCs w:val="28"/>
          <w:b/>
          <w:bCs/>
          <w:spacing w:val="9"/>
        </w:rPr>
        <w:t xml:space="preserve">  </w:t>
      </w:r>
      <w:r>
        <w:rPr>
          <w:rFonts w:ascii="SimSun" w:hAnsi="SimSun" w:eastAsia="SimSun" w:cs="SimSun"/>
          <w:sz w:val="28"/>
          <w:szCs w:val="28"/>
          <w:b/>
          <w:bCs/>
          <w:spacing w:val="-4"/>
        </w:rPr>
        <w:t>其它</w:t>
      </w:r>
      <w:r>
        <w:rPr>
          <w:rFonts w:ascii="SimSun" w:hAnsi="SimSun" w:eastAsia="SimSun" w:cs="SimSun"/>
          <w:sz w:val="28"/>
          <w:szCs w:val="28"/>
          <w:spacing w:val="-65"/>
        </w:rPr>
        <w:t xml:space="preserve"> </w:t>
      </w:r>
      <w:r>
        <w:rPr>
          <w:rFonts w:ascii="Times New Roman" w:hAnsi="Times New Roman" w:eastAsia="Times New Roman" w:cs="Times New Roman"/>
          <w:sz w:val="28"/>
          <w:szCs w:val="28"/>
          <w:b/>
          <w:bCs/>
          <w:spacing w:val="-4"/>
        </w:rPr>
        <w:t>IO</w:t>
      </w:r>
    </w:p>
    <w:p>
      <w:pPr>
        <w:ind w:left="26" w:right="54" w:firstLine="419"/>
        <w:spacing w:before="244" w:line="432" w:lineRule="auto"/>
        <w:rPr>
          <w:rFonts w:ascii="SimSun" w:hAnsi="SimSun" w:eastAsia="SimSun" w:cs="SimSun"/>
          <w:sz w:val="20"/>
          <w:szCs w:val="20"/>
        </w:rPr>
      </w:pPr>
      <w:r>
        <w:rPr>
          <w:rFonts w:ascii="SimSun" w:hAnsi="SimSun" w:eastAsia="SimSun" w:cs="SimSun"/>
          <w:sz w:val="20"/>
          <w:szCs w:val="20"/>
          <w:spacing w:val="8"/>
        </w:rPr>
        <w:t>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8"/>
        </w:rPr>
        <w:t>5-3 </w:t>
      </w:r>
      <w:r>
        <w:rPr>
          <w:rFonts w:ascii="SimSun" w:hAnsi="SimSun" w:eastAsia="SimSun" w:cs="SimSun"/>
          <w:sz w:val="20"/>
          <w:szCs w:val="20"/>
          <w:spacing w:val="8"/>
        </w:rPr>
        <w:t>所示，编码器计数用来读取编码器当前位置。共有两个通道，分别为</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8"/>
        </w:rPr>
        <w:t>0/1</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，需</w:t>
      </w:r>
      <w:r>
        <w:rPr>
          <w:rFonts w:ascii="SimSun" w:hAnsi="SimSun" w:eastAsia="SimSun" w:cs="SimSun"/>
          <w:sz w:val="20"/>
          <w:szCs w:val="20"/>
          <w:spacing w:val="7"/>
        </w:rPr>
        <w:t>与编码器接口配合使用。</w:t>
      </w:r>
    </w:p>
    <w:p>
      <w:pPr>
        <w:ind w:left="23" w:right="54" w:firstLine="420"/>
        <w:spacing w:line="433" w:lineRule="auto"/>
        <w:rPr>
          <w:rFonts w:ascii="SimSun" w:hAnsi="SimSun" w:eastAsia="SimSun" w:cs="SimSun"/>
          <w:sz w:val="20"/>
          <w:szCs w:val="20"/>
        </w:rPr>
      </w:pPr>
      <w:r>
        <w:rPr>
          <w:rFonts w:ascii="SimSun" w:hAnsi="SimSun" w:eastAsia="SimSun" w:cs="SimSun"/>
          <w:sz w:val="20"/>
          <w:szCs w:val="20"/>
          <w:spacing w:val="8"/>
        </w:rPr>
        <w:t>工具输出电压用来显示及控制工具端</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8"/>
        </w:rPr>
        <w:t>24V</w:t>
      </w:r>
      <w:r>
        <w:rPr>
          <w:rFonts w:ascii="Times New Roman" w:hAnsi="Times New Roman" w:eastAsia="Times New Roman" w:cs="Times New Roman"/>
          <w:sz w:val="20"/>
          <w:szCs w:val="20"/>
          <w:spacing w:val="36"/>
          <w:w w:val="101"/>
        </w:rPr>
        <w:t xml:space="preserve"> </w:t>
      </w:r>
      <w:r>
        <w:rPr>
          <w:rFonts w:ascii="SimSun" w:hAnsi="SimSun" w:eastAsia="SimSun" w:cs="SimSun"/>
          <w:sz w:val="20"/>
          <w:szCs w:val="20"/>
          <w:spacing w:val="8"/>
        </w:rPr>
        <w:t>电压的状态，工具端</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24V </w:t>
      </w:r>
      <w:r>
        <w:rPr>
          <w:rFonts w:ascii="SimSun" w:hAnsi="SimSun" w:eastAsia="SimSun" w:cs="SimSun"/>
          <w:sz w:val="20"/>
          <w:szCs w:val="20"/>
          <w:spacing w:val="8"/>
        </w:rPr>
        <w:t>在机器人本体上电</w:t>
      </w:r>
      <w:r>
        <w:rPr>
          <w:rFonts w:ascii="SimSun" w:hAnsi="SimSun" w:eastAsia="SimSun" w:cs="SimSun"/>
          <w:sz w:val="20"/>
          <w:szCs w:val="20"/>
          <w:spacing w:val="7"/>
        </w:rPr>
        <w:t>后生效（注：机器人未上电时无法控制工具端</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7"/>
        </w:rPr>
        <w:t>24V</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7"/>
        </w:rPr>
        <w:t>电压状态）。</w:t>
      </w:r>
    </w:p>
    <w:p>
      <w:pPr>
        <w:spacing w:line="433" w:lineRule="auto"/>
        <w:sectPr>
          <w:headerReference w:type="default" r:id="rId50"/>
          <w:footerReference w:type="default" r:id="rId343"/>
          <w:pgSz w:w="11906" w:h="16839"/>
          <w:pgMar w:top="1241" w:right="1747" w:bottom="1245" w:left="1785" w:header="795" w:footer="1059" w:gutter="0"/>
        </w:sectPr>
        <w:rPr>
          <w:rFonts w:ascii="SimSun" w:hAnsi="SimSun" w:eastAsia="SimSun" w:cs="SimSun"/>
          <w:sz w:val="20"/>
          <w:szCs w:val="20"/>
        </w:rPr>
      </w:pPr>
    </w:p>
    <w:p>
      <w:pPr>
        <w:pStyle w:val="BodyText"/>
        <w:spacing w:line="270" w:lineRule="auto"/>
        <w:rPr/>
      </w:pPr>
      <w:r/>
    </w:p>
    <w:p>
      <w:pPr>
        <w:ind w:firstLine="870"/>
        <w:spacing w:line="5127" w:lineRule="exact"/>
        <w:rPr/>
      </w:pPr>
      <w:r>
        <w:rPr>
          <w:position w:val="-102"/>
        </w:rPr>
        <w:drawing>
          <wp:inline distT="0" distB="0" distL="0" distR="0">
            <wp:extent cx="4175760" cy="3255264"/>
            <wp:effectExtent l="0" t="0" r="0" b="0"/>
            <wp:docPr id="504" name="IM 504"/>
            <wp:cNvGraphicFramePr/>
            <a:graphic>
              <a:graphicData uri="http://schemas.openxmlformats.org/drawingml/2006/picture">
                <pic:pic>
                  <pic:nvPicPr>
                    <pic:cNvPr id="504" name="IM 504"/>
                    <pic:cNvPicPr/>
                  </pic:nvPicPr>
                  <pic:blipFill>
                    <a:blip r:embed="rId346"/>
                    <a:stretch>
                      <a:fillRect/>
                    </a:stretch>
                  </pic:blipFill>
                  <pic:spPr>
                    <a:xfrm rot="0">
                      <a:off x="0" y="0"/>
                      <a:ext cx="4175760" cy="3255264"/>
                    </a:xfrm>
                    <a:prstGeom prst="rect">
                      <a:avLst/>
                    </a:prstGeom>
                  </pic:spPr>
                </pic:pic>
              </a:graphicData>
            </a:graphic>
          </wp:inline>
        </w:drawing>
      </w:r>
    </w:p>
    <w:p>
      <w:pPr>
        <w:ind w:left="3413"/>
        <w:spacing w:before="170"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4"/>
        </w:rPr>
        <w:t>5-3  </w:t>
      </w:r>
      <w:r>
        <w:rPr>
          <w:rFonts w:ascii="SimSun" w:hAnsi="SimSun" w:eastAsia="SimSun" w:cs="SimSun"/>
          <w:sz w:val="18"/>
          <w:szCs w:val="18"/>
          <w:spacing w:val="-4"/>
        </w:rPr>
        <w:t>其它</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4"/>
        </w:rPr>
        <w:t>IO</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4"/>
        </w:rPr>
        <w:t>监控界面</w:t>
      </w:r>
    </w:p>
    <w:p>
      <w:pPr>
        <w:ind w:left="24"/>
        <w:spacing w:before="184" w:line="226" w:lineRule="auto"/>
        <w:outlineLvl w:val="2"/>
        <w:rPr>
          <w:rFonts w:ascii="SimSun" w:hAnsi="SimSun" w:eastAsia="SimSun" w:cs="SimSun"/>
          <w:sz w:val="31"/>
          <w:szCs w:val="31"/>
        </w:rPr>
      </w:pPr>
      <w:bookmarkStart w:name="bookmark31" w:id="31"/>
      <w:bookmarkEnd w:id="31"/>
      <w:r>
        <w:rPr>
          <w:rFonts w:ascii="Times New Roman" w:hAnsi="Times New Roman" w:eastAsia="Times New Roman" w:cs="Times New Roman"/>
          <w:sz w:val="31"/>
          <w:szCs w:val="31"/>
          <w:b/>
          <w:bCs/>
          <w:spacing w:val="4"/>
        </w:rPr>
        <w:t>5.2  </w:t>
      </w:r>
      <w:r>
        <w:rPr>
          <w:rFonts w:ascii="SimSun" w:hAnsi="SimSun" w:eastAsia="SimSun" w:cs="SimSun"/>
          <w:sz w:val="31"/>
          <w:szCs w:val="31"/>
          <w:b/>
          <w:bCs/>
          <w:spacing w:val="4"/>
        </w:rPr>
        <w:t>通讯变量</w:t>
      </w:r>
    </w:p>
    <w:p>
      <w:pPr>
        <w:ind w:left="21" w:right="160" w:firstLine="420"/>
        <w:spacing w:before="218" w:line="432" w:lineRule="auto"/>
        <w:rPr>
          <w:rFonts w:ascii="SimSun" w:hAnsi="SimSun" w:eastAsia="SimSun" w:cs="SimSun"/>
          <w:sz w:val="20"/>
          <w:szCs w:val="20"/>
        </w:rPr>
      </w:pPr>
      <w:r>
        <w:rPr>
          <w:rFonts w:ascii="SimSun" w:hAnsi="SimSun" w:eastAsia="SimSun" w:cs="SimSun"/>
          <w:sz w:val="20"/>
          <w:szCs w:val="20"/>
          <w:spacing w:val="10"/>
        </w:rPr>
        <w:t>通讯变量由位寄存器、</w:t>
      </w:r>
      <w:r>
        <w:rPr>
          <w:rFonts w:ascii="Times New Roman" w:hAnsi="Times New Roman" w:eastAsia="Times New Roman" w:cs="Times New Roman"/>
          <w:sz w:val="20"/>
          <w:szCs w:val="20"/>
          <w:spacing w:val="10"/>
        </w:rPr>
        <w:t>16 </w:t>
      </w:r>
      <w:r>
        <w:rPr>
          <w:rFonts w:ascii="SimSun" w:hAnsi="SimSun" w:eastAsia="SimSun" w:cs="SimSun"/>
          <w:sz w:val="20"/>
          <w:szCs w:val="20"/>
          <w:spacing w:val="10"/>
        </w:rPr>
        <w:t>位整数寄存器、</w:t>
      </w:r>
      <w:r>
        <w:rPr>
          <w:rFonts w:ascii="Times New Roman" w:hAnsi="Times New Roman" w:eastAsia="Times New Roman" w:cs="Times New Roman"/>
          <w:sz w:val="20"/>
          <w:szCs w:val="20"/>
          <w:spacing w:val="10"/>
        </w:rPr>
        <w:t>32 </w:t>
      </w:r>
      <w:r>
        <w:rPr>
          <w:rFonts w:ascii="SimSun" w:hAnsi="SimSun" w:eastAsia="SimSun" w:cs="SimSun"/>
          <w:sz w:val="20"/>
          <w:szCs w:val="20"/>
          <w:spacing w:val="10"/>
        </w:rPr>
        <w:t>位整数寄存器和浮点寄存器组成，</w:t>
      </w:r>
      <w:r>
        <w:rPr>
          <w:rFonts w:ascii="Times New Roman" w:hAnsi="Times New Roman" w:eastAsia="Times New Roman" w:cs="Times New Roman"/>
          <w:sz w:val="20"/>
          <w:szCs w:val="20"/>
          <w:spacing w:val="10"/>
        </w:rPr>
        <w:t>4 </w:t>
      </w:r>
      <w:r>
        <w:rPr>
          <w:rFonts w:ascii="SimSun" w:hAnsi="SimSun" w:eastAsia="SimSun" w:cs="SimSun"/>
          <w:sz w:val="20"/>
          <w:szCs w:val="20"/>
          <w:spacing w:val="10"/>
        </w:rPr>
        <w:t>种寄</w:t>
      </w:r>
      <w:r>
        <w:rPr>
          <w:rFonts w:ascii="SimSun" w:hAnsi="SimSun" w:eastAsia="SimSun" w:cs="SimSun"/>
          <w:sz w:val="20"/>
          <w:szCs w:val="20"/>
          <w:spacing w:val="4"/>
        </w:rPr>
        <w:t>存器均各有</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4"/>
        </w:rPr>
        <w:t>1000 </w:t>
      </w:r>
      <w:r>
        <w:rPr>
          <w:rFonts w:ascii="SimSun" w:hAnsi="SimSun" w:eastAsia="SimSun" w:cs="SimSun"/>
          <w:sz w:val="20"/>
          <w:szCs w:val="20"/>
          <w:spacing w:val="4"/>
        </w:rPr>
        <w:t>个。</w:t>
      </w:r>
    </w:p>
    <w:p>
      <w:pPr>
        <w:ind w:left="23" w:firstLine="420"/>
        <w:spacing w:line="387" w:lineRule="auto"/>
        <w:rPr>
          <w:rFonts w:ascii="SimSun" w:hAnsi="SimSun" w:eastAsia="SimSun" w:cs="SimSun"/>
          <w:sz w:val="20"/>
          <w:szCs w:val="20"/>
        </w:rPr>
      </w:pPr>
      <w:r>
        <w:rPr>
          <w:rFonts w:ascii="SimSun" w:hAnsi="SimSun" w:eastAsia="SimSun" w:cs="SimSun"/>
          <w:sz w:val="20"/>
          <w:szCs w:val="20"/>
          <w:spacing w:val="4"/>
        </w:rPr>
        <w:t>这四种寄存器中仅有位寄存器可以进行输入输出的控制，其余仅可用于通讯（读写数值</w:t>
      </w:r>
      <w:r>
        <w:rPr>
          <w:rFonts w:ascii="SimSun" w:hAnsi="SimSun" w:eastAsia="SimSun" w:cs="SimSun"/>
          <w:sz w:val="20"/>
          <w:szCs w:val="20"/>
          <w:spacing w:val="-50"/>
          <w:w w:val="95"/>
        </w:rPr>
        <w:t>），</w:t>
      </w:r>
      <w:r>
        <w:rPr>
          <w:rFonts w:ascii="SimSun" w:hAnsi="SimSun" w:eastAsia="SimSun" w:cs="SimSun"/>
          <w:sz w:val="20"/>
          <w:szCs w:val="20"/>
          <w:spacing w:val="6"/>
        </w:rPr>
        <w:t>其中</w:t>
      </w:r>
      <w:r>
        <w:rPr>
          <w:rFonts w:ascii="SimSun" w:hAnsi="SimSun" w:eastAsia="SimSun" w:cs="SimSun"/>
          <w:sz w:val="20"/>
          <w:szCs w:val="20"/>
          <w:spacing w:val="-12"/>
        </w:rPr>
        <w:t xml:space="preserve"> </w:t>
      </w:r>
      <w:r>
        <w:rPr>
          <w:rFonts w:ascii="Times New Roman" w:hAnsi="Times New Roman" w:eastAsia="Times New Roman" w:cs="Times New Roman"/>
          <w:sz w:val="20"/>
          <w:szCs w:val="20"/>
          <w:spacing w:val="6"/>
        </w:rPr>
        <w:t>16/32</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6"/>
        </w:rPr>
        <w:t>寄存器读写时可切换选择通讯数值类型，如图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6"/>
        </w:rPr>
        <w:t>5-4 </w:t>
      </w:r>
      <w:r>
        <w:rPr>
          <w:rFonts w:ascii="SimSun" w:hAnsi="SimSun" w:eastAsia="SimSun" w:cs="SimSun"/>
          <w:sz w:val="20"/>
          <w:szCs w:val="20"/>
          <w:spacing w:val="6"/>
        </w:rPr>
        <w:t>所示。</w:t>
      </w:r>
    </w:p>
    <w:p>
      <w:pPr>
        <w:ind w:firstLine="1098"/>
        <w:spacing w:line="3660" w:lineRule="exact"/>
        <w:rPr/>
      </w:pPr>
      <w:r>
        <w:rPr>
          <w:position w:val="-73"/>
        </w:rPr>
        <w:drawing>
          <wp:inline distT="0" distB="0" distL="0" distR="0">
            <wp:extent cx="3604260" cy="2324099"/>
            <wp:effectExtent l="0" t="0" r="0" b="0"/>
            <wp:docPr id="506" name="IM 506"/>
            <wp:cNvGraphicFramePr/>
            <a:graphic>
              <a:graphicData uri="http://schemas.openxmlformats.org/drawingml/2006/picture">
                <pic:pic>
                  <pic:nvPicPr>
                    <pic:cNvPr id="506" name="IM 506"/>
                    <pic:cNvPicPr/>
                  </pic:nvPicPr>
                  <pic:blipFill>
                    <a:blip r:embed="rId347"/>
                    <a:stretch>
                      <a:fillRect/>
                    </a:stretch>
                  </pic:blipFill>
                  <pic:spPr>
                    <a:xfrm rot="0">
                      <a:off x="0" y="0"/>
                      <a:ext cx="3604260" cy="2324099"/>
                    </a:xfrm>
                    <a:prstGeom prst="rect">
                      <a:avLst/>
                    </a:prstGeom>
                  </pic:spPr>
                </pic:pic>
              </a:graphicData>
            </a:graphic>
          </wp:inline>
        </w:drawing>
      </w:r>
    </w:p>
    <w:p>
      <w:pPr>
        <w:ind w:left="3151"/>
        <w:spacing w:before="120"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3"/>
        </w:rPr>
        <w:t>5-4  </w:t>
      </w:r>
      <w:r>
        <w:rPr>
          <w:rFonts w:ascii="SimSun" w:hAnsi="SimSun" w:eastAsia="SimSun" w:cs="SimSun"/>
          <w:sz w:val="18"/>
          <w:szCs w:val="18"/>
          <w:spacing w:val="-3"/>
        </w:rPr>
        <w:t>通讯变量监控界面</w:t>
      </w:r>
    </w:p>
    <w:p>
      <w:pPr>
        <w:ind w:left="24"/>
        <w:spacing w:before="185" w:line="225" w:lineRule="auto"/>
        <w:outlineLvl w:val="2"/>
        <w:rPr>
          <w:rFonts w:ascii="SimSun" w:hAnsi="SimSun" w:eastAsia="SimSun" w:cs="SimSun"/>
          <w:sz w:val="31"/>
          <w:szCs w:val="31"/>
        </w:rPr>
      </w:pPr>
      <w:bookmarkStart w:name="bookmark32" w:id="32"/>
      <w:bookmarkEnd w:id="32"/>
      <w:r>
        <w:rPr>
          <w:rFonts w:ascii="Times New Roman" w:hAnsi="Times New Roman" w:eastAsia="Times New Roman" w:cs="Times New Roman"/>
          <w:sz w:val="31"/>
          <w:szCs w:val="31"/>
          <w:b/>
          <w:bCs/>
          <w:spacing w:val="2"/>
        </w:rPr>
        <w:t>5.3</w:t>
      </w:r>
      <w:r>
        <w:rPr>
          <w:rFonts w:ascii="Times New Roman" w:hAnsi="Times New Roman" w:eastAsia="Times New Roman" w:cs="Times New Roman"/>
          <w:sz w:val="31"/>
          <w:szCs w:val="31"/>
          <w:b/>
          <w:bCs/>
          <w:spacing w:val="10"/>
        </w:rPr>
        <w:t xml:space="preserve">  </w:t>
      </w:r>
      <w:r>
        <w:rPr>
          <w:rFonts w:ascii="SimSun" w:hAnsi="SimSun" w:eastAsia="SimSun" w:cs="SimSun"/>
          <w:sz w:val="31"/>
          <w:szCs w:val="31"/>
          <w:b/>
          <w:bCs/>
          <w:spacing w:val="2"/>
        </w:rPr>
        <w:t>工程变量</w:t>
      </w:r>
    </w:p>
    <w:p>
      <w:pPr>
        <w:ind w:left="23"/>
        <w:spacing w:before="263"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4"/>
        </w:rPr>
        <w:t>5.3.1</w:t>
      </w:r>
      <w:r>
        <w:rPr>
          <w:rFonts w:ascii="Times New Roman" w:hAnsi="Times New Roman" w:eastAsia="Times New Roman" w:cs="Times New Roman"/>
          <w:sz w:val="28"/>
          <w:szCs w:val="28"/>
          <w:b/>
          <w:bCs/>
          <w:spacing w:val="8"/>
        </w:rPr>
        <w:t xml:space="preserve">  </w:t>
      </w:r>
      <w:r>
        <w:rPr>
          <w:rFonts w:ascii="SimSun" w:hAnsi="SimSun" w:eastAsia="SimSun" w:cs="SimSun"/>
          <w:sz w:val="28"/>
          <w:szCs w:val="28"/>
          <w:b/>
          <w:bCs/>
          <w:spacing w:val="-4"/>
        </w:rPr>
        <w:t>安装变量</w:t>
      </w:r>
    </w:p>
    <w:p>
      <w:pPr>
        <w:ind w:left="441"/>
        <w:spacing w:before="246" w:line="227" w:lineRule="auto"/>
        <w:rPr>
          <w:rFonts w:ascii="SimSun" w:hAnsi="SimSun" w:eastAsia="SimSun" w:cs="SimSun"/>
          <w:sz w:val="20"/>
          <w:szCs w:val="20"/>
        </w:rPr>
      </w:pPr>
      <w:r>
        <w:rPr>
          <w:rFonts w:ascii="SimSun" w:hAnsi="SimSun" w:eastAsia="SimSun" w:cs="SimSun"/>
          <w:sz w:val="20"/>
          <w:szCs w:val="20"/>
          <w:spacing w:val="7"/>
        </w:rPr>
        <w:t>在工业生产中，常需要对一些数据进行记录，如机器运行一天生产的工件数，并且要求</w:t>
      </w:r>
    </w:p>
    <w:p>
      <w:pPr>
        <w:spacing w:line="227" w:lineRule="auto"/>
        <w:sectPr>
          <w:headerReference w:type="default" r:id="rId157"/>
          <w:footerReference w:type="default" r:id="rId345"/>
          <w:pgSz w:w="11906" w:h="16839"/>
          <w:pgMar w:top="1241" w:right="1641" w:bottom="1245" w:left="1785" w:header="795" w:footer="1059" w:gutter="0"/>
        </w:sectPr>
        <w:rPr>
          <w:rFonts w:ascii="SimSun" w:hAnsi="SimSun" w:eastAsia="SimSun" w:cs="SimSun"/>
          <w:sz w:val="20"/>
          <w:szCs w:val="20"/>
        </w:rPr>
      </w:pPr>
    </w:p>
    <w:p>
      <w:pPr>
        <w:pStyle w:val="BodyText"/>
        <w:spacing w:line="260" w:lineRule="auto"/>
        <w:rPr/>
      </w:pPr>
      <w:r/>
    </w:p>
    <w:p>
      <w:pPr>
        <w:ind w:left="25" w:right="58" w:hanging="4"/>
        <w:spacing w:before="65" w:line="432" w:lineRule="auto"/>
        <w:rPr>
          <w:rFonts w:ascii="SimSun" w:hAnsi="SimSun" w:eastAsia="SimSun" w:cs="SimSun"/>
          <w:sz w:val="20"/>
          <w:szCs w:val="20"/>
        </w:rPr>
      </w:pPr>
      <w:r>
        <w:rPr>
          <w:rFonts w:ascii="SimSun" w:hAnsi="SimSun" w:eastAsia="SimSun" w:cs="SimSun"/>
          <w:sz w:val="20"/>
          <w:szCs w:val="20"/>
          <w:spacing w:val="7"/>
        </w:rPr>
        <w:t>在机器关机后这些数据保持不变。此时需要使用安装变量，其特点便是断电保持，能记录一</w:t>
      </w:r>
      <w:r>
        <w:rPr>
          <w:rFonts w:ascii="SimSun" w:hAnsi="SimSun" w:eastAsia="SimSun" w:cs="SimSun"/>
          <w:sz w:val="20"/>
          <w:szCs w:val="20"/>
          <w:spacing w:val="7"/>
        </w:rPr>
        <w:t>些不希望被清零的数据。</w:t>
      </w:r>
    </w:p>
    <w:p>
      <w:pPr>
        <w:ind w:left="21" w:right="58" w:firstLine="422"/>
        <w:spacing w:line="389" w:lineRule="auto"/>
        <w:rPr>
          <w:rFonts w:ascii="SimSun" w:hAnsi="SimSun" w:eastAsia="SimSun" w:cs="SimSun"/>
          <w:sz w:val="20"/>
          <w:szCs w:val="20"/>
        </w:rPr>
      </w:pPr>
      <w:r>
        <w:rPr>
          <w:rFonts w:ascii="SimSun" w:hAnsi="SimSun" w:eastAsia="SimSun" w:cs="SimSun"/>
          <w:sz w:val="20"/>
          <w:szCs w:val="20"/>
          <w:spacing w:val="7"/>
        </w:rPr>
        <w:t>用户首先需要在配置界面对安装变量的变量名和变量初始值进行设置，设置完成后即可</w:t>
      </w:r>
      <w:r>
        <w:rPr>
          <w:rFonts w:ascii="SimSun" w:hAnsi="SimSun" w:eastAsia="SimSun" w:cs="SimSun"/>
          <w:sz w:val="20"/>
          <w:szCs w:val="20"/>
          <w:spacing w:val="7"/>
        </w:rPr>
        <w:t>在监控界面实时观察该变量，界面如图</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5-5 </w:t>
      </w:r>
      <w:r>
        <w:rPr>
          <w:rFonts w:ascii="SimSun" w:hAnsi="SimSun" w:eastAsia="SimSun" w:cs="SimSun"/>
          <w:sz w:val="20"/>
          <w:szCs w:val="20"/>
          <w:spacing w:val="7"/>
        </w:rPr>
        <w:t>所示。</w:t>
      </w:r>
    </w:p>
    <w:p>
      <w:pPr>
        <w:ind w:firstLine="1065"/>
        <w:spacing w:line="3964" w:lineRule="exact"/>
        <w:rPr/>
      </w:pPr>
      <w:r>
        <w:rPr>
          <w:position w:val="-79"/>
        </w:rPr>
        <w:drawing>
          <wp:inline distT="0" distB="0" distL="0" distR="0">
            <wp:extent cx="3927347" cy="2517647"/>
            <wp:effectExtent l="0" t="0" r="0" b="0"/>
            <wp:docPr id="508" name="IM 508"/>
            <wp:cNvGraphicFramePr/>
            <a:graphic>
              <a:graphicData uri="http://schemas.openxmlformats.org/drawingml/2006/picture">
                <pic:pic>
                  <pic:nvPicPr>
                    <pic:cNvPr id="508" name="IM 508"/>
                    <pic:cNvPicPr/>
                  </pic:nvPicPr>
                  <pic:blipFill>
                    <a:blip r:embed="rId349"/>
                    <a:stretch>
                      <a:fillRect/>
                    </a:stretch>
                  </pic:blipFill>
                  <pic:spPr>
                    <a:xfrm rot="0">
                      <a:off x="0" y="0"/>
                      <a:ext cx="3927347" cy="2517647"/>
                    </a:xfrm>
                    <a:prstGeom prst="rect">
                      <a:avLst/>
                    </a:prstGeom>
                  </pic:spPr>
                </pic:pic>
              </a:graphicData>
            </a:graphic>
          </wp:inline>
        </w:drawing>
      </w:r>
    </w:p>
    <w:p>
      <w:pPr>
        <w:ind w:left="3374"/>
        <w:spacing w:before="122"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3"/>
        </w:rPr>
        <w:t>5-5  </w:t>
      </w:r>
      <w:r>
        <w:rPr>
          <w:rFonts w:ascii="SimSun" w:hAnsi="SimSun" w:eastAsia="SimSun" w:cs="SimSun"/>
          <w:sz w:val="18"/>
          <w:szCs w:val="18"/>
          <w:spacing w:val="-3"/>
        </w:rPr>
        <w:t>安装变量监控界面</w:t>
      </w:r>
    </w:p>
    <w:p>
      <w:pPr>
        <w:ind w:left="23"/>
        <w:spacing w:before="202"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5.3.2  </w:t>
      </w:r>
      <w:r>
        <w:rPr>
          <w:rFonts w:ascii="SimSun" w:hAnsi="SimSun" w:eastAsia="SimSun" w:cs="SimSun"/>
          <w:sz w:val="28"/>
          <w:szCs w:val="28"/>
          <w:b/>
          <w:bCs/>
          <w:spacing w:val="-2"/>
        </w:rPr>
        <w:t>程序变量</w:t>
      </w:r>
    </w:p>
    <w:p>
      <w:pPr>
        <w:spacing w:before="245" w:line="227" w:lineRule="auto"/>
        <w:jc w:val="right"/>
        <w:rPr>
          <w:rFonts w:ascii="SimSun" w:hAnsi="SimSun" w:eastAsia="SimSun" w:cs="SimSun"/>
          <w:sz w:val="20"/>
          <w:szCs w:val="20"/>
        </w:rPr>
      </w:pPr>
      <w:r>
        <w:rPr>
          <w:rFonts w:ascii="SimSun" w:hAnsi="SimSun" w:eastAsia="SimSun" w:cs="SimSun"/>
          <w:sz w:val="20"/>
          <w:szCs w:val="20"/>
          <w:spacing w:val="9"/>
        </w:rPr>
        <w:t>程序变量一般与程序运行状态紧密相关，因此与安装变量不同，断电</w:t>
      </w:r>
      <w:r>
        <w:rPr>
          <w:rFonts w:ascii="SimSun" w:hAnsi="SimSun" w:eastAsia="SimSun" w:cs="SimSun"/>
          <w:sz w:val="20"/>
          <w:szCs w:val="20"/>
          <w:spacing w:val="8"/>
        </w:rPr>
        <w:t>后不会保存数值。</w:t>
      </w:r>
    </w:p>
    <w:p>
      <w:pPr>
        <w:ind w:left="25" w:right="58" w:firstLine="415"/>
        <w:spacing w:before="222" w:line="396" w:lineRule="auto"/>
        <w:rPr>
          <w:rFonts w:ascii="SimSun" w:hAnsi="SimSun" w:eastAsia="SimSun" w:cs="SimSun"/>
          <w:sz w:val="20"/>
          <w:szCs w:val="20"/>
        </w:rPr>
      </w:pPr>
      <w:r>
        <w:rPr>
          <w:rFonts w:ascii="SimSun" w:hAnsi="SimSun" w:eastAsia="SimSun" w:cs="SimSun"/>
          <w:sz w:val="20"/>
          <w:szCs w:val="20"/>
          <w:spacing w:val="7"/>
        </w:rPr>
        <w:t>程序变量可通过编程界面中的“初始化变量</w:t>
      </w:r>
      <w:r>
        <w:rPr>
          <w:rFonts w:ascii="SimSun" w:hAnsi="SimSun" w:eastAsia="SimSun" w:cs="SimSun"/>
          <w:sz w:val="20"/>
          <w:szCs w:val="20"/>
          <w:spacing w:val="-73"/>
        </w:rPr>
        <w:t xml:space="preserve"> </w:t>
      </w:r>
      <w:r>
        <w:rPr>
          <w:rFonts w:ascii="SimSun" w:hAnsi="SimSun" w:eastAsia="SimSun" w:cs="SimSun"/>
          <w:sz w:val="20"/>
          <w:szCs w:val="20"/>
          <w:spacing w:val="7"/>
        </w:rPr>
        <w:t>”</w:t>
      </w:r>
      <w:r>
        <w:rPr>
          <w:rFonts w:ascii="SimSun" w:hAnsi="SimSun" w:eastAsia="SimSun" w:cs="SimSun"/>
          <w:sz w:val="20"/>
          <w:szCs w:val="20"/>
          <w:spacing w:val="6"/>
        </w:rPr>
        <w:t>设置变量名和变量初始值。在程序中配置</w:t>
      </w:r>
      <w:r>
        <w:rPr>
          <w:rFonts w:ascii="SimSun" w:hAnsi="SimSun" w:eastAsia="SimSun" w:cs="SimSun"/>
          <w:sz w:val="20"/>
          <w:szCs w:val="20"/>
          <w:spacing w:val="8"/>
        </w:rPr>
        <w:t>该变量的指令后，便可在监控界面进行查看，界面如图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5-6 </w:t>
      </w:r>
      <w:r>
        <w:rPr>
          <w:rFonts w:ascii="SimSun" w:hAnsi="SimSun" w:eastAsia="SimSun" w:cs="SimSun"/>
          <w:sz w:val="20"/>
          <w:szCs w:val="20"/>
          <w:spacing w:val="8"/>
        </w:rPr>
        <w:t>所示。</w:t>
      </w:r>
    </w:p>
    <w:p>
      <w:pPr>
        <w:ind w:firstLine="1079"/>
        <w:spacing w:line="3955" w:lineRule="exact"/>
        <w:rPr/>
      </w:pPr>
      <w:r>
        <w:rPr>
          <w:position w:val="-79"/>
        </w:rPr>
        <w:drawing>
          <wp:inline distT="0" distB="0" distL="0" distR="0">
            <wp:extent cx="3918203" cy="2511552"/>
            <wp:effectExtent l="0" t="0" r="0" b="0"/>
            <wp:docPr id="510" name="IM 510"/>
            <wp:cNvGraphicFramePr/>
            <a:graphic>
              <a:graphicData uri="http://schemas.openxmlformats.org/drawingml/2006/picture">
                <pic:pic>
                  <pic:nvPicPr>
                    <pic:cNvPr id="510" name="IM 510"/>
                    <pic:cNvPicPr/>
                  </pic:nvPicPr>
                  <pic:blipFill>
                    <a:blip r:embed="rId350"/>
                    <a:stretch>
                      <a:fillRect/>
                    </a:stretch>
                  </pic:blipFill>
                  <pic:spPr>
                    <a:xfrm rot="0">
                      <a:off x="0" y="0"/>
                      <a:ext cx="3918203" cy="2511552"/>
                    </a:xfrm>
                    <a:prstGeom prst="rect">
                      <a:avLst/>
                    </a:prstGeom>
                  </pic:spPr>
                </pic:pic>
              </a:graphicData>
            </a:graphic>
          </wp:inline>
        </w:drawing>
      </w:r>
    </w:p>
    <w:p>
      <w:pPr>
        <w:ind w:left="3374"/>
        <w:spacing w:before="118"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3"/>
        </w:rPr>
        <w:t>5-6  </w:t>
      </w:r>
      <w:r>
        <w:rPr>
          <w:rFonts w:ascii="SimSun" w:hAnsi="SimSun" w:eastAsia="SimSun" w:cs="SimSun"/>
          <w:sz w:val="18"/>
          <w:szCs w:val="18"/>
          <w:spacing w:val="-3"/>
        </w:rPr>
        <w:t>程序变量监控界面</w:t>
      </w:r>
    </w:p>
    <w:p>
      <w:pPr>
        <w:ind w:left="24"/>
        <w:spacing w:before="184" w:line="225" w:lineRule="auto"/>
        <w:outlineLvl w:val="2"/>
        <w:rPr>
          <w:rFonts w:ascii="SimSun" w:hAnsi="SimSun" w:eastAsia="SimSun" w:cs="SimSun"/>
          <w:sz w:val="31"/>
          <w:szCs w:val="31"/>
        </w:rPr>
      </w:pPr>
      <w:bookmarkStart w:name="bookmark33" w:id="33"/>
      <w:bookmarkEnd w:id="33"/>
      <w:r>
        <w:rPr>
          <w:rFonts w:ascii="Times New Roman" w:hAnsi="Times New Roman" w:eastAsia="Times New Roman" w:cs="Times New Roman"/>
          <w:sz w:val="31"/>
          <w:szCs w:val="31"/>
          <w:b/>
          <w:bCs/>
          <w:spacing w:val="2"/>
        </w:rPr>
        <w:t>5.4</w:t>
      </w:r>
      <w:r>
        <w:rPr>
          <w:rFonts w:ascii="Times New Roman" w:hAnsi="Times New Roman" w:eastAsia="Times New Roman" w:cs="Times New Roman"/>
          <w:sz w:val="31"/>
          <w:szCs w:val="31"/>
          <w:b/>
          <w:bCs/>
          <w:spacing w:val="10"/>
        </w:rPr>
        <w:t xml:space="preserve">  </w:t>
      </w:r>
      <w:r>
        <w:rPr>
          <w:rFonts w:ascii="SimSun" w:hAnsi="SimSun" w:eastAsia="SimSun" w:cs="SimSun"/>
          <w:sz w:val="31"/>
          <w:szCs w:val="31"/>
          <w:b/>
          <w:bCs/>
          <w:spacing w:val="2"/>
        </w:rPr>
        <w:t>路点变量</w:t>
      </w:r>
    </w:p>
    <w:p>
      <w:pPr>
        <w:ind w:left="443"/>
        <w:spacing w:before="221" w:line="228" w:lineRule="auto"/>
        <w:rPr>
          <w:rFonts w:ascii="SimSun" w:hAnsi="SimSun" w:eastAsia="SimSun" w:cs="SimSun"/>
          <w:sz w:val="20"/>
          <w:szCs w:val="20"/>
        </w:rPr>
      </w:pPr>
      <w:r>
        <w:rPr>
          <w:rFonts w:ascii="SimSun" w:hAnsi="SimSun" w:eastAsia="SimSun" w:cs="SimSun"/>
          <w:sz w:val="20"/>
          <w:szCs w:val="20"/>
          <w:spacing w:val="7"/>
        </w:rPr>
        <w:t>路点变量监控界面如图</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7"/>
        </w:rPr>
        <w:t>5-7 </w:t>
      </w:r>
      <w:r>
        <w:rPr>
          <w:rFonts w:ascii="SimSun" w:hAnsi="SimSun" w:eastAsia="SimSun" w:cs="SimSun"/>
          <w:sz w:val="20"/>
          <w:szCs w:val="20"/>
          <w:spacing w:val="7"/>
        </w:rPr>
        <w:t>所示，可以实时监控工程中各个路点的类型、状态、位姿和</w:t>
      </w:r>
    </w:p>
    <w:p>
      <w:pPr>
        <w:spacing w:line="228" w:lineRule="auto"/>
        <w:sectPr>
          <w:headerReference w:type="default" r:id="rId165"/>
          <w:footerReference w:type="default" r:id="rId348"/>
          <w:pgSz w:w="11906" w:h="16839"/>
          <w:pgMar w:top="1241" w:right="1743" w:bottom="1245" w:left="1785" w:header="795" w:footer="1059" w:gutter="0"/>
        </w:sectPr>
        <w:rPr>
          <w:rFonts w:ascii="SimSun" w:hAnsi="SimSun" w:eastAsia="SimSun" w:cs="SimSun"/>
          <w:sz w:val="20"/>
          <w:szCs w:val="20"/>
        </w:rPr>
      </w:pPr>
    </w:p>
    <w:p>
      <w:pPr>
        <w:pStyle w:val="BodyText"/>
        <w:spacing w:line="260" w:lineRule="auto"/>
        <w:rPr/>
      </w:pPr>
      <w:r/>
    </w:p>
    <w:p>
      <w:pPr>
        <w:ind w:left="25"/>
        <w:spacing w:before="65" w:line="227" w:lineRule="auto"/>
        <w:rPr>
          <w:rFonts w:ascii="SimSun" w:hAnsi="SimSun" w:eastAsia="SimSun" w:cs="SimSun"/>
          <w:sz w:val="20"/>
          <w:szCs w:val="20"/>
        </w:rPr>
      </w:pPr>
      <w:r>
        <w:rPr>
          <w:rFonts w:ascii="SimSun" w:hAnsi="SimSun" w:eastAsia="SimSun" w:cs="SimSun"/>
          <w:sz w:val="20"/>
          <w:szCs w:val="20"/>
          <w:spacing w:val="8"/>
        </w:rPr>
        <w:t>关节角度，也可在此界面对路点进行设置。</w:t>
      </w:r>
    </w:p>
    <w:p>
      <w:pPr>
        <w:ind w:firstLine="1094"/>
        <w:spacing w:before="129" w:line="3979" w:lineRule="exact"/>
        <w:rPr/>
      </w:pPr>
      <w:r>
        <w:rPr>
          <w:position w:val="-79"/>
        </w:rPr>
        <w:drawing>
          <wp:inline distT="0" distB="0" distL="0" distR="0">
            <wp:extent cx="3896867" cy="2526792"/>
            <wp:effectExtent l="0" t="0" r="0" b="0"/>
            <wp:docPr id="512" name="IM 512"/>
            <wp:cNvGraphicFramePr/>
            <a:graphic>
              <a:graphicData uri="http://schemas.openxmlformats.org/drawingml/2006/picture">
                <pic:pic>
                  <pic:nvPicPr>
                    <pic:cNvPr id="512" name="IM 512"/>
                    <pic:cNvPicPr/>
                  </pic:nvPicPr>
                  <pic:blipFill>
                    <a:blip r:embed="rId352"/>
                    <a:stretch>
                      <a:fillRect/>
                    </a:stretch>
                  </pic:blipFill>
                  <pic:spPr>
                    <a:xfrm rot="0">
                      <a:off x="0" y="0"/>
                      <a:ext cx="3896867" cy="2526792"/>
                    </a:xfrm>
                    <a:prstGeom prst="rect">
                      <a:avLst/>
                    </a:prstGeom>
                  </pic:spPr>
                </pic:pic>
              </a:graphicData>
            </a:graphic>
          </wp:inline>
        </w:drawing>
      </w:r>
    </w:p>
    <w:p>
      <w:pPr>
        <w:ind w:left="3374"/>
        <w:spacing w:before="108"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3"/>
        </w:rPr>
        <w:t>5-7  </w:t>
      </w:r>
      <w:r>
        <w:rPr>
          <w:rFonts w:ascii="SimSun" w:hAnsi="SimSun" w:eastAsia="SimSun" w:cs="SimSun"/>
          <w:sz w:val="18"/>
          <w:szCs w:val="18"/>
          <w:spacing w:val="-3"/>
        </w:rPr>
        <w:t>路点变量监控界面</w:t>
      </w:r>
    </w:p>
    <w:p>
      <w:pPr>
        <w:ind w:left="24"/>
        <w:spacing w:before="185" w:line="225" w:lineRule="auto"/>
        <w:outlineLvl w:val="2"/>
        <w:rPr>
          <w:rFonts w:ascii="SimSun" w:hAnsi="SimSun" w:eastAsia="SimSun" w:cs="SimSun"/>
          <w:sz w:val="31"/>
          <w:szCs w:val="31"/>
        </w:rPr>
      </w:pPr>
      <w:bookmarkStart w:name="bookmark34" w:id="34"/>
      <w:bookmarkEnd w:id="34"/>
      <w:r>
        <w:rPr>
          <w:rFonts w:ascii="Times New Roman" w:hAnsi="Times New Roman" w:eastAsia="Times New Roman" w:cs="Times New Roman"/>
          <w:sz w:val="31"/>
          <w:szCs w:val="31"/>
          <w:b/>
          <w:bCs/>
          <w:spacing w:val="4"/>
        </w:rPr>
        <w:t>5.5  </w:t>
      </w:r>
      <w:r>
        <w:rPr>
          <w:rFonts w:ascii="SimSun" w:hAnsi="SimSun" w:eastAsia="SimSun" w:cs="SimSun"/>
          <w:sz w:val="31"/>
          <w:szCs w:val="31"/>
          <w:b/>
          <w:bCs/>
          <w:spacing w:val="4"/>
        </w:rPr>
        <w:t>轨迹控制</w:t>
      </w:r>
    </w:p>
    <w:p>
      <w:pPr>
        <w:ind w:left="443"/>
        <w:spacing w:before="220" w:line="228" w:lineRule="auto"/>
        <w:rPr>
          <w:rFonts w:ascii="SimSun" w:hAnsi="SimSun" w:eastAsia="SimSun" w:cs="SimSun"/>
          <w:sz w:val="20"/>
          <w:szCs w:val="20"/>
        </w:rPr>
      </w:pPr>
      <w:r>
        <w:rPr>
          <w:rFonts w:ascii="SimSun" w:hAnsi="SimSun" w:eastAsia="SimSun" w:cs="SimSun"/>
          <w:sz w:val="20"/>
          <w:szCs w:val="20"/>
          <w:spacing w:val="8"/>
        </w:rPr>
        <w:t>轨迹控制界面如图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5-8 </w:t>
      </w:r>
      <w:r>
        <w:rPr>
          <w:rFonts w:ascii="SimSun" w:hAnsi="SimSun" w:eastAsia="SimSun" w:cs="SimSun"/>
          <w:sz w:val="20"/>
          <w:szCs w:val="20"/>
          <w:spacing w:val="8"/>
        </w:rPr>
        <w:t>所示，分成轨迹记录</w:t>
      </w:r>
      <w:r>
        <w:rPr>
          <w:rFonts w:ascii="SimSun" w:hAnsi="SimSun" w:eastAsia="SimSun" w:cs="SimSun"/>
          <w:sz w:val="20"/>
          <w:szCs w:val="20"/>
          <w:spacing w:val="7"/>
        </w:rPr>
        <w:t>和轨迹运行。</w:t>
      </w:r>
    </w:p>
    <w:p>
      <w:pPr>
        <w:ind w:firstLine="1022"/>
        <w:spacing w:before="152" w:line="3936" w:lineRule="exact"/>
        <w:rPr/>
      </w:pPr>
      <w:r>
        <w:rPr>
          <w:position w:val="-78"/>
        </w:rPr>
        <w:drawing>
          <wp:inline distT="0" distB="0" distL="0" distR="0">
            <wp:extent cx="3994403" cy="2499360"/>
            <wp:effectExtent l="0" t="0" r="0" b="0"/>
            <wp:docPr id="514" name="IM 514"/>
            <wp:cNvGraphicFramePr/>
            <a:graphic>
              <a:graphicData uri="http://schemas.openxmlformats.org/drawingml/2006/picture">
                <pic:pic>
                  <pic:nvPicPr>
                    <pic:cNvPr id="514" name="IM 514"/>
                    <pic:cNvPicPr/>
                  </pic:nvPicPr>
                  <pic:blipFill>
                    <a:blip r:embed="rId353"/>
                    <a:stretch>
                      <a:fillRect/>
                    </a:stretch>
                  </pic:blipFill>
                  <pic:spPr>
                    <a:xfrm rot="0">
                      <a:off x="0" y="0"/>
                      <a:ext cx="3994403" cy="2499360"/>
                    </a:xfrm>
                    <a:prstGeom prst="rect">
                      <a:avLst/>
                    </a:prstGeom>
                  </pic:spPr>
                </pic:pic>
              </a:graphicData>
            </a:graphic>
          </wp:inline>
        </w:drawing>
      </w:r>
    </w:p>
    <w:p>
      <w:pPr>
        <w:ind w:left="3554"/>
        <w:spacing w:before="127"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5-8  </w:t>
      </w:r>
      <w:r>
        <w:rPr>
          <w:rFonts w:ascii="SimSun" w:hAnsi="SimSun" w:eastAsia="SimSun" w:cs="SimSun"/>
          <w:sz w:val="18"/>
          <w:szCs w:val="18"/>
          <w:spacing w:val="-3"/>
        </w:rPr>
        <w:t>轨迹控制界面</w:t>
      </w:r>
    </w:p>
    <w:p>
      <w:pPr>
        <w:ind w:left="23"/>
        <w:spacing w:before="203"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5.5.1  </w:t>
      </w:r>
      <w:r>
        <w:rPr>
          <w:rFonts w:ascii="SimSun" w:hAnsi="SimSun" w:eastAsia="SimSun" w:cs="SimSun"/>
          <w:sz w:val="28"/>
          <w:szCs w:val="28"/>
          <w:b/>
          <w:bCs/>
          <w:spacing w:val="-2"/>
        </w:rPr>
        <w:t>轨迹记录</w:t>
      </w:r>
    </w:p>
    <w:p>
      <w:pPr>
        <w:ind w:left="443"/>
        <w:spacing w:before="245" w:line="227" w:lineRule="auto"/>
        <w:rPr>
          <w:rFonts w:ascii="SimSun" w:hAnsi="SimSun" w:eastAsia="SimSun" w:cs="SimSun"/>
          <w:sz w:val="20"/>
          <w:szCs w:val="20"/>
        </w:rPr>
      </w:pPr>
      <w:r>
        <w:rPr>
          <w:rFonts w:ascii="SimSun" w:hAnsi="SimSun" w:eastAsia="SimSun" w:cs="SimSun"/>
          <w:sz w:val="20"/>
          <w:szCs w:val="20"/>
          <w:spacing w:val="8"/>
        </w:rPr>
        <w:t>轨迹记录包括轨迹记录控制和信号配置两个板块，如图</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8"/>
        </w:rPr>
        <w:t>5-</w:t>
      </w:r>
      <w:r>
        <w:rPr>
          <w:rFonts w:ascii="SimSun" w:hAnsi="SimSun" w:eastAsia="SimSun" w:cs="SimSun"/>
          <w:sz w:val="20"/>
          <w:szCs w:val="20"/>
          <w:spacing w:val="8"/>
        </w:rPr>
        <w:t>所示。</w:t>
      </w:r>
    </w:p>
    <w:p>
      <w:pPr>
        <w:spacing w:line="227" w:lineRule="auto"/>
        <w:sectPr>
          <w:headerReference w:type="default" r:id="rId6"/>
          <w:footerReference w:type="default" r:id="rId351"/>
          <w:pgSz w:w="11906" w:h="16839"/>
          <w:pgMar w:top="1241" w:right="1785" w:bottom="1245" w:left="1785" w:header="795" w:footer="1059" w:gutter="0"/>
        </w:sectPr>
        <w:rPr>
          <w:rFonts w:ascii="SimSun" w:hAnsi="SimSun" w:eastAsia="SimSun" w:cs="SimSun"/>
          <w:sz w:val="20"/>
          <w:szCs w:val="20"/>
        </w:rPr>
      </w:pPr>
    </w:p>
    <w:p>
      <w:pPr>
        <w:ind w:firstLine="1019"/>
        <w:spacing w:before="205" w:line="4027" w:lineRule="exact"/>
        <w:rPr/>
      </w:pPr>
      <w:r>
        <w:rPr>
          <w:position w:val="-80"/>
        </w:rPr>
        <w:drawing>
          <wp:inline distT="0" distB="0" distL="0" distR="0">
            <wp:extent cx="3979164" cy="2557271"/>
            <wp:effectExtent l="0" t="0" r="0" b="0"/>
            <wp:docPr id="516" name="IM 516"/>
            <wp:cNvGraphicFramePr/>
            <a:graphic>
              <a:graphicData uri="http://schemas.openxmlformats.org/drawingml/2006/picture">
                <pic:pic>
                  <pic:nvPicPr>
                    <pic:cNvPr id="516" name="IM 516"/>
                    <pic:cNvPicPr/>
                  </pic:nvPicPr>
                  <pic:blipFill>
                    <a:blip r:embed="rId355"/>
                    <a:stretch>
                      <a:fillRect/>
                    </a:stretch>
                  </pic:blipFill>
                  <pic:spPr>
                    <a:xfrm rot="0">
                      <a:off x="0" y="0"/>
                      <a:ext cx="3979164" cy="2557271"/>
                    </a:xfrm>
                    <a:prstGeom prst="rect">
                      <a:avLst/>
                    </a:prstGeom>
                  </pic:spPr>
                </pic:pic>
              </a:graphicData>
            </a:graphic>
          </wp:inline>
        </w:drawing>
      </w:r>
    </w:p>
    <w:p>
      <w:pPr>
        <w:ind w:left="3554"/>
        <w:spacing w:before="88" w:line="221"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5-9  </w:t>
      </w:r>
      <w:r>
        <w:rPr>
          <w:rFonts w:ascii="SimSun" w:hAnsi="SimSun" w:eastAsia="SimSun" w:cs="SimSun"/>
          <w:sz w:val="18"/>
          <w:szCs w:val="18"/>
          <w:spacing w:val="-3"/>
        </w:rPr>
        <w:t>轨迹记录界面</w:t>
      </w:r>
    </w:p>
    <w:p>
      <w:pPr>
        <w:ind w:left="452"/>
        <w:spacing w:before="158"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）轨迹记录控制</w:t>
      </w:r>
    </w:p>
    <w:p>
      <w:pPr>
        <w:ind w:left="443"/>
        <w:spacing w:before="220" w:line="227" w:lineRule="auto"/>
        <w:rPr>
          <w:rFonts w:ascii="SimSun" w:hAnsi="SimSun" w:eastAsia="SimSun" w:cs="SimSun"/>
          <w:sz w:val="20"/>
          <w:szCs w:val="20"/>
        </w:rPr>
      </w:pPr>
      <w:r>
        <w:rPr>
          <w:rFonts w:ascii="SimSun" w:hAnsi="SimSun" w:eastAsia="SimSun" w:cs="SimSun"/>
          <w:sz w:val="20"/>
          <w:szCs w:val="20"/>
          <w:spacing w:val="9"/>
        </w:rPr>
        <w:t>轨迹记录控制提供了用户对机器人运行轨迹记录的相关功能，各按钮定义如下：</w:t>
      </w:r>
    </w:p>
    <w:p>
      <w:pPr>
        <w:ind w:left="441"/>
        <w:spacing w:before="222" w:line="227" w:lineRule="auto"/>
        <w:rPr>
          <w:rFonts w:ascii="SimSun" w:hAnsi="SimSun" w:eastAsia="SimSun" w:cs="SimSun"/>
          <w:sz w:val="20"/>
          <w:szCs w:val="20"/>
        </w:rPr>
      </w:pPr>
      <w:r>
        <w:rPr>
          <w:rFonts w:ascii="SimSun" w:hAnsi="SimSun" w:eastAsia="SimSun" w:cs="SimSun"/>
          <w:sz w:val="20"/>
          <w:szCs w:val="20"/>
          <w:spacing w:val="8"/>
        </w:rPr>
        <w:t>采样周期：相邻两个记录点之间的时间间隔，即采样周期，范围为</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20-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8"/>
        </w:rPr>
        <w:t>1000</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rPr>
        <w:t>ms</w:t>
      </w:r>
      <w:r>
        <w:rPr>
          <w:rFonts w:ascii="SimSun" w:hAnsi="SimSun" w:eastAsia="SimSun" w:cs="SimSun"/>
          <w:sz w:val="20"/>
          <w:szCs w:val="20"/>
          <w:spacing w:val="7"/>
        </w:rPr>
        <w:t>。</w:t>
      </w:r>
    </w:p>
    <w:p>
      <w:pPr>
        <w:ind w:left="23" w:right="70" w:firstLine="431"/>
        <w:spacing w:before="222" w:line="432" w:lineRule="auto"/>
        <w:rPr>
          <w:rFonts w:ascii="SimSun" w:hAnsi="SimSun" w:eastAsia="SimSun" w:cs="SimSun"/>
          <w:sz w:val="20"/>
          <w:szCs w:val="20"/>
        </w:rPr>
      </w:pPr>
      <w:r>
        <w:rPr>
          <w:rFonts w:ascii="SimSun" w:hAnsi="SimSun" w:eastAsia="SimSun" w:cs="SimSun"/>
          <w:sz w:val="20"/>
          <w:szCs w:val="20"/>
          <w:spacing w:val="6"/>
        </w:rPr>
        <w:t>当前记录状态：分记录完成和记录中两种状态，记录轨迹时显示“记录中</w:t>
      </w:r>
      <w:r>
        <w:rPr>
          <w:rFonts w:ascii="SimSun" w:hAnsi="SimSun" w:eastAsia="SimSun" w:cs="SimSun"/>
          <w:sz w:val="20"/>
          <w:szCs w:val="20"/>
          <w:spacing w:val="-67"/>
        </w:rPr>
        <w:t xml:space="preserve"> </w:t>
      </w:r>
      <w:r>
        <w:rPr>
          <w:rFonts w:ascii="SimSun" w:hAnsi="SimSun" w:eastAsia="SimSun" w:cs="SimSun"/>
          <w:sz w:val="20"/>
          <w:szCs w:val="20"/>
          <w:spacing w:val="6"/>
        </w:rPr>
        <w:t>”，记录结束</w:t>
      </w:r>
      <w:r>
        <w:rPr>
          <w:rFonts w:ascii="SimSun" w:hAnsi="SimSun" w:eastAsia="SimSun" w:cs="SimSun"/>
          <w:sz w:val="20"/>
          <w:szCs w:val="20"/>
          <w:spacing w:val="7"/>
        </w:rPr>
        <w:t>后显示“记录完成</w:t>
      </w:r>
      <w:r>
        <w:rPr>
          <w:rFonts w:ascii="SimSun" w:hAnsi="SimSun" w:eastAsia="SimSun" w:cs="SimSun"/>
          <w:sz w:val="20"/>
          <w:szCs w:val="20"/>
          <w:spacing w:val="-64"/>
        </w:rPr>
        <w:t xml:space="preserve"> </w:t>
      </w:r>
      <w:r>
        <w:rPr>
          <w:rFonts w:ascii="SimSun" w:hAnsi="SimSun" w:eastAsia="SimSun" w:cs="SimSun"/>
          <w:sz w:val="20"/>
          <w:szCs w:val="20"/>
          <w:spacing w:val="7"/>
        </w:rPr>
        <w:t>”。</w:t>
      </w:r>
    </w:p>
    <w:p>
      <w:pPr>
        <w:ind w:left="465"/>
        <w:spacing w:before="1" w:line="227" w:lineRule="auto"/>
        <w:rPr>
          <w:rFonts w:ascii="SimSun" w:hAnsi="SimSun" w:eastAsia="SimSun" w:cs="SimSun"/>
          <w:sz w:val="20"/>
          <w:szCs w:val="20"/>
        </w:rPr>
      </w:pPr>
      <w:r>
        <w:rPr>
          <w:rFonts w:ascii="SimSun" w:hAnsi="SimSun" w:eastAsia="SimSun" w:cs="SimSun"/>
          <w:sz w:val="20"/>
          <w:szCs w:val="20"/>
          <w:spacing w:val="6"/>
        </w:rPr>
        <w:t>已记录点位数：显示已经记录的样点数，范围</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10000 </w:t>
      </w:r>
      <w:r>
        <w:rPr>
          <w:rFonts w:ascii="SimSun" w:hAnsi="SimSun" w:eastAsia="SimSun" w:cs="SimSun"/>
          <w:sz w:val="20"/>
          <w:szCs w:val="20"/>
          <w:spacing w:val="6"/>
        </w:rPr>
        <w:t>个。</w:t>
      </w:r>
    </w:p>
    <w:p>
      <w:pPr>
        <w:ind w:left="17" w:right="70" w:firstLine="425"/>
        <w:spacing w:before="221" w:line="432" w:lineRule="auto"/>
        <w:jc w:val="both"/>
        <w:rPr>
          <w:rFonts w:ascii="SimSun" w:hAnsi="SimSun" w:eastAsia="SimSun" w:cs="SimSun"/>
          <w:sz w:val="20"/>
          <w:szCs w:val="20"/>
        </w:rPr>
      </w:pPr>
      <w:r>
        <w:rPr>
          <w:rFonts w:ascii="SimSun" w:hAnsi="SimSun" w:eastAsia="SimSun" w:cs="SimSun"/>
          <w:sz w:val="20"/>
          <w:szCs w:val="20"/>
          <w:spacing w:val="6"/>
        </w:rPr>
        <w:t>轨迹索引：上传轨迹的请求索引号的取值范围为：</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1~9</w:t>
      </w:r>
      <w:r>
        <w:rPr>
          <w:rFonts w:ascii="SimSun" w:hAnsi="SimSun" w:eastAsia="SimSun" w:cs="SimSun"/>
          <w:sz w:val="20"/>
          <w:szCs w:val="20"/>
          <w:spacing w:val="6"/>
        </w:rPr>
        <w:t>。其中</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0~9</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索引下的轨</w:t>
      </w:r>
      <w:r>
        <w:rPr>
          <w:rFonts w:ascii="SimSun" w:hAnsi="SimSun" w:eastAsia="SimSun" w:cs="SimSun"/>
          <w:sz w:val="20"/>
          <w:szCs w:val="20"/>
          <w:spacing w:val="5"/>
        </w:rPr>
        <w:t>迹保存在</w:t>
      </w:r>
      <w:r>
        <w:rPr>
          <w:rFonts w:ascii="SimSun" w:hAnsi="SimSun" w:eastAsia="SimSun" w:cs="SimSun"/>
          <w:sz w:val="20"/>
          <w:szCs w:val="20"/>
          <w:spacing w:val="7"/>
        </w:rPr>
        <w:t>控制器</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Flash</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7"/>
        </w:rPr>
        <w:t>中，</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7"/>
        </w:rPr>
        <w:t>索引下的轨迹数据是上一次轨迹记录中记录的轨迹数据，存放在控制器</w:t>
      </w:r>
      <w:r>
        <w:rPr>
          <w:rFonts w:ascii="Times New Roman" w:hAnsi="Times New Roman" w:eastAsia="Times New Roman" w:cs="Times New Roman"/>
          <w:sz w:val="20"/>
          <w:szCs w:val="20"/>
        </w:rPr>
        <w:t>RAM</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6"/>
        </w:rPr>
        <w:t>中，下电清空。</w:t>
      </w:r>
    </w:p>
    <w:p>
      <w:pPr>
        <w:ind w:left="443"/>
        <w:spacing w:before="1" w:line="226" w:lineRule="auto"/>
        <w:rPr>
          <w:rFonts w:ascii="SimSun" w:hAnsi="SimSun" w:eastAsia="SimSun" w:cs="SimSun"/>
          <w:sz w:val="20"/>
          <w:szCs w:val="20"/>
        </w:rPr>
      </w:pPr>
      <w:r>
        <w:rPr>
          <w:rFonts w:ascii="SimSun" w:hAnsi="SimSun" w:eastAsia="SimSun" w:cs="SimSun"/>
          <w:sz w:val="20"/>
          <w:szCs w:val="20"/>
          <w:spacing w:val="8"/>
        </w:rPr>
        <w:t>上传：点击此按钮可以上传已经记录的轨迹。</w:t>
      </w:r>
    </w:p>
    <w:p>
      <w:pPr>
        <w:ind w:left="443"/>
        <w:spacing w:before="222" w:line="227" w:lineRule="auto"/>
        <w:rPr>
          <w:rFonts w:ascii="SimSun" w:hAnsi="SimSun" w:eastAsia="SimSun" w:cs="SimSun"/>
          <w:sz w:val="20"/>
          <w:szCs w:val="20"/>
        </w:rPr>
      </w:pPr>
      <w:r>
        <w:rPr>
          <w:rFonts w:ascii="SimSun" w:hAnsi="SimSun" w:eastAsia="SimSun" w:cs="SimSun"/>
          <w:sz w:val="20"/>
          <w:szCs w:val="20"/>
          <w:spacing w:val="8"/>
        </w:rPr>
        <w:t>开始：点击后开始记录轨迹并采集点位信息。</w:t>
      </w:r>
    </w:p>
    <w:p>
      <w:pPr>
        <w:ind w:left="448"/>
        <w:spacing w:before="222" w:line="228" w:lineRule="auto"/>
        <w:rPr>
          <w:rFonts w:ascii="SimSun" w:hAnsi="SimSun" w:eastAsia="SimSun" w:cs="SimSun"/>
          <w:sz w:val="20"/>
          <w:szCs w:val="20"/>
        </w:rPr>
      </w:pPr>
      <w:r>
        <w:rPr>
          <w:rFonts w:ascii="SimSun" w:hAnsi="SimSun" w:eastAsia="SimSun" w:cs="SimSun"/>
          <w:sz w:val="20"/>
          <w:szCs w:val="20"/>
          <w:spacing w:val="7"/>
        </w:rPr>
        <w:t>暂停：暂停记录点位信息。</w:t>
      </w:r>
    </w:p>
    <w:p>
      <w:pPr>
        <w:ind w:left="443"/>
        <w:spacing w:before="221" w:line="227" w:lineRule="auto"/>
        <w:rPr>
          <w:rFonts w:ascii="SimSun" w:hAnsi="SimSun" w:eastAsia="SimSun" w:cs="SimSun"/>
          <w:sz w:val="20"/>
          <w:szCs w:val="20"/>
        </w:rPr>
      </w:pPr>
      <w:r>
        <w:rPr>
          <w:rFonts w:ascii="SimSun" w:hAnsi="SimSun" w:eastAsia="SimSun" w:cs="SimSun"/>
          <w:sz w:val="20"/>
          <w:szCs w:val="20"/>
          <w:spacing w:val="8"/>
        </w:rPr>
        <w:t>停止：点击“停止</w:t>
      </w:r>
      <w:r>
        <w:rPr>
          <w:rFonts w:ascii="SimSun" w:hAnsi="SimSun" w:eastAsia="SimSun" w:cs="SimSun"/>
          <w:sz w:val="20"/>
          <w:szCs w:val="20"/>
          <w:spacing w:val="-64"/>
        </w:rPr>
        <w:t xml:space="preserve"> </w:t>
      </w:r>
      <w:r>
        <w:rPr>
          <w:rFonts w:ascii="SimSun" w:hAnsi="SimSun" w:eastAsia="SimSun" w:cs="SimSun"/>
          <w:sz w:val="20"/>
          <w:szCs w:val="20"/>
          <w:spacing w:val="8"/>
        </w:rPr>
        <w:t>”按钮，停止记录轨迹并跳出弹框进行轨迹上传。</w:t>
      </w:r>
    </w:p>
    <w:p>
      <w:pPr>
        <w:ind w:left="452"/>
        <w:spacing w:before="222"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）信号配置</w:t>
      </w:r>
    </w:p>
    <w:p>
      <w:pPr>
        <w:ind w:left="20" w:firstLine="421"/>
        <w:spacing w:before="219" w:line="433" w:lineRule="auto"/>
        <w:rPr>
          <w:rFonts w:ascii="SimSun" w:hAnsi="SimSun" w:eastAsia="SimSun" w:cs="SimSun"/>
          <w:sz w:val="20"/>
          <w:szCs w:val="20"/>
        </w:rPr>
      </w:pPr>
      <w:r>
        <w:rPr>
          <w:rFonts w:ascii="SimSun" w:hAnsi="SimSun" w:eastAsia="SimSun" w:cs="SimSun"/>
          <w:sz w:val="20"/>
          <w:szCs w:val="20"/>
          <w:spacing w:val="10"/>
        </w:rPr>
        <w:t>信号配置让轨迹在运行时，可以同步记录</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信</w:t>
      </w:r>
      <w:r>
        <w:rPr>
          <w:rFonts w:ascii="SimSun" w:hAnsi="SimSun" w:eastAsia="SimSun" w:cs="SimSun"/>
          <w:sz w:val="20"/>
          <w:szCs w:val="20"/>
          <w:spacing w:val="9"/>
        </w:rPr>
        <w:t>号对应的值。用户添加信号后，可以配</w:t>
      </w:r>
      <w:r>
        <w:rPr>
          <w:rFonts w:ascii="SimSun" w:hAnsi="SimSun" w:eastAsia="SimSun" w:cs="SimSun"/>
          <w:sz w:val="20"/>
          <w:szCs w:val="20"/>
          <w:spacing w:val="7"/>
        </w:rPr>
        <w:t>置信号类型和名称，信号类型包括：未选择、标准数字输出、可配置数字输出、工具数字输</w:t>
      </w:r>
      <w:r>
        <w:rPr>
          <w:rFonts w:ascii="SimSun" w:hAnsi="SimSun" w:eastAsia="SimSun" w:cs="SimSun"/>
          <w:sz w:val="20"/>
          <w:szCs w:val="20"/>
          <w:spacing w:val="4"/>
        </w:rPr>
        <w:t>出、模拟量输出、扩展输出、标准数字输入、可配置数字输入、工具数字输入、模拟量输入、</w:t>
      </w:r>
      <w:r>
        <w:rPr>
          <w:rFonts w:ascii="SimSun" w:hAnsi="SimSun" w:eastAsia="SimSun" w:cs="SimSun"/>
          <w:sz w:val="20"/>
          <w:szCs w:val="20"/>
          <w:spacing w:val="8"/>
        </w:rPr>
        <w:t>工具模拟量输入、扩展输入。</w:t>
      </w:r>
    </w:p>
    <w:p>
      <w:pPr>
        <w:ind w:left="23"/>
        <w:spacing w:before="41"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5.5.2  </w:t>
      </w:r>
      <w:r>
        <w:rPr>
          <w:rFonts w:ascii="SimSun" w:hAnsi="SimSun" w:eastAsia="SimSun" w:cs="SimSun"/>
          <w:sz w:val="28"/>
          <w:szCs w:val="28"/>
          <w:b/>
          <w:bCs/>
          <w:spacing w:val="-2"/>
        </w:rPr>
        <w:t>轨迹运行</w:t>
      </w:r>
    </w:p>
    <w:p>
      <w:pPr>
        <w:ind w:left="443"/>
        <w:spacing w:before="246" w:line="227" w:lineRule="auto"/>
        <w:rPr>
          <w:rFonts w:ascii="SimSun" w:hAnsi="SimSun" w:eastAsia="SimSun" w:cs="SimSun"/>
          <w:sz w:val="20"/>
          <w:szCs w:val="20"/>
        </w:rPr>
      </w:pPr>
      <w:r>
        <w:rPr>
          <w:rFonts w:ascii="SimSun" w:hAnsi="SimSun" w:eastAsia="SimSun" w:cs="SimSun"/>
          <w:sz w:val="20"/>
          <w:szCs w:val="20"/>
          <w:spacing w:val="8"/>
        </w:rPr>
        <w:t>轨迹运行分成编辑轨迹文件、信号配置、轨迹运行控制三个板块，如图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10 </w:t>
      </w:r>
      <w:r>
        <w:rPr>
          <w:rFonts w:ascii="SimSun" w:hAnsi="SimSun" w:eastAsia="SimSun" w:cs="SimSun"/>
          <w:sz w:val="20"/>
          <w:szCs w:val="20"/>
          <w:spacing w:val="7"/>
        </w:rPr>
        <w:t>所示。</w:t>
      </w:r>
    </w:p>
    <w:p>
      <w:pPr>
        <w:spacing w:line="227" w:lineRule="auto"/>
        <w:sectPr>
          <w:headerReference w:type="default" r:id="rId15"/>
          <w:footerReference w:type="default" r:id="rId354"/>
          <w:pgSz w:w="11906" w:h="16839"/>
          <w:pgMar w:top="1241" w:right="1731" w:bottom="1245" w:left="1785" w:header="795" w:footer="1059" w:gutter="0"/>
        </w:sectPr>
        <w:rPr>
          <w:rFonts w:ascii="SimSun" w:hAnsi="SimSun" w:eastAsia="SimSun" w:cs="SimSun"/>
          <w:sz w:val="20"/>
          <w:szCs w:val="20"/>
        </w:rPr>
      </w:pPr>
    </w:p>
    <w:p>
      <w:pPr>
        <w:ind w:firstLine="1226"/>
        <w:spacing w:before="231" w:line="3970" w:lineRule="exact"/>
        <w:rPr/>
      </w:pPr>
      <w:r>
        <w:rPr>
          <w:position w:val="-79"/>
        </w:rPr>
        <w:drawing>
          <wp:inline distT="0" distB="0" distL="0" distR="0">
            <wp:extent cx="3727703" cy="2520695"/>
            <wp:effectExtent l="0" t="0" r="0" b="0"/>
            <wp:docPr id="518" name="IM 518"/>
            <wp:cNvGraphicFramePr/>
            <a:graphic>
              <a:graphicData uri="http://schemas.openxmlformats.org/drawingml/2006/picture">
                <pic:pic>
                  <pic:nvPicPr>
                    <pic:cNvPr id="518" name="IM 518"/>
                    <pic:cNvPicPr/>
                  </pic:nvPicPr>
                  <pic:blipFill>
                    <a:blip r:embed="rId357"/>
                    <a:stretch>
                      <a:fillRect/>
                    </a:stretch>
                  </pic:blipFill>
                  <pic:spPr>
                    <a:xfrm rot="0">
                      <a:off x="0" y="0"/>
                      <a:ext cx="3727703" cy="2520695"/>
                    </a:xfrm>
                    <a:prstGeom prst="rect">
                      <a:avLst/>
                    </a:prstGeom>
                  </pic:spPr>
                </pic:pic>
              </a:graphicData>
            </a:graphic>
          </wp:inline>
        </w:drawing>
      </w:r>
    </w:p>
    <w:p>
      <w:pPr>
        <w:ind w:left="3509"/>
        <w:spacing w:before="119" w:line="221"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5"/>
        </w:rPr>
        <w:t>5-</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10  </w:t>
      </w:r>
      <w:r>
        <w:rPr>
          <w:rFonts w:ascii="SimSun" w:hAnsi="SimSun" w:eastAsia="SimSun" w:cs="SimSun"/>
          <w:sz w:val="18"/>
          <w:szCs w:val="18"/>
          <w:spacing w:val="-5"/>
        </w:rPr>
        <w:t>轨迹记录界面</w:t>
      </w:r>
    </w:p>
    <w:p>
      <w:pPr>
        <w:ind w:left="452"/>
        <w:spacing w:before="157"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1</w:t>
      </w:r>
      <w:r>
        <w:rPr>
          <w:rFonts w:ascii="SimSun" w:hAnsi="SimSun" w:eastAsia="SimSun" w:cs="SimSun"/>
          <w:sz w:val="20"/>
          <w:szCs w:val="20"/>
          <w:spacing w:val="7"/>
        </w:rPr>
        <w:t>）编辑轨迹文件</w:t>
      </w:r>
    </w:p>
    <w:p>
      <w:pPr>
        <w:ind w:left="443"/>
        <w:spacing w:before="221" w:line="227" w:lineRule="auto"/>
        <w:rPr>
          <w:rFonts w:ascii="SimSun" w:hAnsi="SimSun" w:eastAsia="SimSun" w:cs="SimSun"/>
          <w:sz w:val="20"/>
          <w:szCs w:val="20"/>
        </w:rPr>
      </w:pPr>
      <w:r>
        <w:rPr>
          <w:rFonts w:ascii="SimSun" w:hAnsi="SimSun" w:eastAsia="SimSun" w:cs="SimSun"/>
          <w:sz w:val="20"/>
          <w:szCs w:val="20"/>
          <w:spacing w:val="7"/>
        </w:rPr>
        <w:t>编辑轨迹文件模块为用户提供了轨迹文件编辑的相关功能，如图</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11 </w:t>
      </w:r>
      <w:r>
        <w:rPr>
          <w:rFonts w:ascii="SimSun" w:hAnsi="SimSun" w:eastAsia="SimSun" w:cs="SimSun"/>
          <w:sz w:val="20"/>
          <w:szCs w:val="20"/>
          <w:spacing w:val="7"/>
        </w:rPr>
        <w:t>所示。</w:t>
      </w:r>
    </w:p>
    <w:p>
      <w:pPr>
        <w:ind w:left="445"/>
        <w:spacing w:before="222" w:line="228" w:lineRule="auto"/>
        <w:rPr>
          <w:rFonts w:ascii="SimSun" w:hAnsi="SimSun" w:eastAsia="SimSun" w:cs="SimSun"/>
          <w:sz w:val="20"/>
          <w:szCs w:val="20"/>
        </w:rPr>
      </w:pPr>
      <w:r>
        <w:rPr>
          <w:rFonts w:ascii="SimSun" w:hAnsi="SimSun" w:eastAsia="SimSun" w:cs="SimSun"/>
          <w:sz w:val="20"/>
          <w:szCs w:val="20"/>
          <w:spacing w:val="8"/>
        </w:rPr>
        <w:t>打开：打开之前保存过的轨迹工程。</w:t>
      </w:r>
    </w:p>
    <w:p>
      <w:pPr>
        <w:ind w:left="447"/>
        <w:spacing w:before="221" w:line="228" w:lineRule="auto"/>
        <w:rPr>
          <w:rFonts w:ascii="SimSun" w:hAnsi="SimSun" w:eastAsia="SimSun" w:cs="SimSun"/>
          <w:sz w:val="20"/>
          <w:szCs w:val="20"/>
        </w:rPr>
      </w:pPr>
      <w:r>
        <w:rPr>
          <w:rFonts w:ascii="SimSun" w:hAnsi="SimSun" w:eastAsia="SimSun" w:cs="SimSun"/>
          <w:sz w:val="20"/>
          <w:szCs w:val="20"/>
          <w:spacing w:val="9"/>
        </w:rPr>
        <w:t>另存为：保存当前工程或保存当前编辑过的轨迹工</w:t>
      </w:r>
      <w:r>
        <w:rPr>
          <w:rFonts w:ascii="SimSun" w:hAnsi="SimSun" w:eastAsia="SimSun" w:cs="SimSun"/>
          <w:sz w:val="20"/>
          <w:szCs w:val="20"/>
          <w:spacing w:val="8"/>
        </w:rPr>
        <w:t>程。</w:t>
      </w:r>
    </w:p>
    <w:p>
      <w:pPr>
        <w:ind w:left="445"/>
        <w:spacing w:before="221" w:line="228" w:lineRule="auto"/>
        <w:rPr>
          <w:rFonts w:ascii="SimSun" w:hAnsi="SimSun" w:eastAsia="SimSun" w:cs="SimSun"/>
          <w:sz w:val="20"/>
          <w:szCs w:val="20"/>
        </w:rPr>
      </w:pPr>
      <w:r>
        <w:rPr>
          <w:rFonts w:ascii="SimSun" w:hAnsi="SimSun" w:eastAsia="SimSun" w:cs="SimSun"/>
          <w:sz w:val="20"/>
          <w:szCs w:val="20"/>
          <w:spacing w:val="8"/>
        </w:rPr>
        <w:t>关闭：关闭当前打开的轨迹工程。</w:t>
      </w:r>
    </w:p>
    <w:p>
      <w:pPr>
        <w:ind w:left="443"/>
        <w:spacing w:before="221" w:line="228" w:lineRule="auto"/>
        <w:rPr>
          <w:rFonts w:ascii="SimSun" w:hAnsi="SimSun" w:eastAsia="SimSun" w:cs="SimSun"/>
          <w:sz w:val="20"/>
          <w:szCs w:val="20"/>
        </w:rPr>
      </w:pPr>
      <w:r>
        <w:rPr>
          <w:rFonts w:ascii="SimSun" w:hAnsi="SimSun" w:eastAsia="SimSun" w:cs="SimSun"/>
          <w:sz w:val="20"/>
          <w:szCs w:val="20"/>
          <w:spacing w:val="9"/>
        </w:rPr>
        <w:t>轨迹文件：显示当前打开的轨迹工程的名称和存放路径。</w:t>
      </w:r>
    </w:p>
    <w:p>
      <w:pPr>
        <w:ind w:left="22" w:right="15" w:firstLine="421"/>
        <w:spacing w:before="221" w:line="432" w:lineRule="auto"/>
        <w:rPr>
          <w:rFonts w:ascii="SimSun" w:hAnsi="SimSun" w:eastAsia="SimSun" w:cs="SimSun"/>
          <w:sz w:val="20"/>
          <w:szCs w:val="20"/>
        </w:rPr>
      </w:pPr>
      <w:r>
        <w:rPr>
          <w:rFonts w:ascii="SimSun" w:hAnsi="SimSun" w:eastAsia="SimSun" w:cs="SimSun"/>
          <w:sz w:val="20"/>
          <w:szCs w:val="20"/>
          <w:spacing w:val="6"/>
        </w:rPr>
        <w:t>添加路点：选中轨迹文件中的某个路点后，点击“添加路点</w:t>
      </w:r>
      <w:r>
        <w:rPr>
          <w:rFonts w:ascii="SimSun" w:hAnsi="SimSun" w:eastAsia="SimSun" w:cs="SimSun"/>
          <w:sz w:val="20"/>
          <w:szCs w:val="20"/>
          <w:spacing w:val="-55"/>
        </w:rPr>
        <w:t xml:space="preserve"> </w:t>
      </w:r>
      <w:r>
        <w:rPr>
          <w:rFonts w:ascii="SimSun" w:hAnsi="SimSun" w:eastAsia="SimSun" w:cs="SimSun"/>
          <w:sz w:val="20"/>
          <w:szCs w:val="20"/>
          <w:spacing w:val="6"/>
        </w:rPr>
        <w:t>”按钮，在该路点下方会添</w:t>
      </w:r>
      <w:r>
        <w:rPr>
          <w:rFonts w:ascii="SimSun" w:hAnsi="SimSun" w:eastAsia="SimSun" w:cs="SimSun"/>
          <w:sz w:val="20"/>
          <w:szCs w:val="20"/>
          <w:spacing w:val="8"/>
        </w:rPr>
        <w:t>加一个新的路点，该新增的路点可以通过“设置路点</w:t>
      </w:r>
      <w:r>
        <w:rPr>
          <w:rFonts w:ascii="SimSun" w:hAnsi="SimSun" w:eastAsia="SimSun" w:cs="SimSun"/>
          <w:sz w:val="20"/>
          <w:szCs w:val="20"/>
          <w:spacing w:val="-60"/>
        </w:rPr>
        <w:t xml:space="preserve"> </w:t>
      </w:r>
      <w:r>
        <w:rPr>
          <w:rFonts w:ascii="SimSun" w:hAnsi="SimSun" w:eastAsia="SimSun" w:cs="SimSun"/>
          <w:sz w:val="20"/>
          <w:szCs w:val="20"/>
          <w:spacing w:val="8"/>
        </w:rPr>
        <w:t>”按钮进行编辑。</w:t>
      </w:r>
    </w:p>
    <w:p>
      <w:pPr>
        <w:ind w:left="441"/>
        <w:spacing w:before="1" w:line="227" w:lineRule="auto"/>
        <w:rPr>
          <w:rFonts w:ascii="SimSun" w:hAnsi="SimSun" w:eastAsia="SimSun" w:cs="SimSun"/>
          <w:sz w:val="20"/>
          <w:szCs w:val="20"/>
        </w:rPr>
      </w:pPr>
      <w:r>
        <w:rPr>
          <w:rFonts w:ascii="SimSun" w:hAnsi="SimSun" w:eastAsia="SimSun" w:cs="SimSun"/>
          <w:sz w:val="20"/>
          <w:szCs w:val="20"/>
          <w:spacing w:val="8"/>
        </w:rPr>
        <w:t>删除路点：删除选中的路点。</w:t>
      </w:r>
    </w:p>
    <w:p>
      <w:pPr>
        <w:ind w:left="443"/>
        <w:spacing w:before="221" w:line="228" w:lineRule="auto"/>
        <w:rPr>
          <w:rFonts w:ascii="SimSun" w:hAnsi="SimSun" w:eastAsia="SimSun" w:cs="SimSun"/>
          <w:sz w:val="20"/>
          <w:szCs w:val="20"/>
        </w:rPr>
      </w:pPr>
      <w:r>
        <w:rPr>
          <w:rFonts w:ascii="SimSun" w:hAnsi="SimSun" w:eastAsia="SimSun" w:cs="SimSun"/>
          <w:sz w:val="20"/>
          <w:szCs w:val="20"/>
          <w:spacing w:val="9"/>
        </w:rPr>
        <w:t>轨迹：显示轨迹工程中的每个路点，并在运行时实时跟踪运行中的路点。</w:t>
      </w:r>
    </w:p>
    <w:p>
      <w:pPr>
        <w:ind w:left="445"/>
        <w:spacing w:before="221" w:line="228" w:lineRule="auto"/>
        <w:rPr>
          <w:rFonts w:ascii="SimSun" w:hAnsi="SimSun" w:eastAsia="SimSun" w:cs="SimSun"/>
          <w:sz w:val="20"/>
          <w:szCs w:val="20"/>
        </w:rPr>
      </w:pPr>
      <w:r>
        <w:rPr>
          <w:rFonts w:ascii="SimSun" w:hAnsi="SimSun" w:eastAsia="SimSun" w:cs="SimSun"/>
          <w:sz w:val="20"/>
          <w:szCs w:val="20"/>
          <w:spacing w:val="8"/>
        </w:rPr>
        <w:t>设置路点：通过此按钮可以编辑路点信息。</w:t>
      </w:r>
    </w:p>
    <w:p>
      <w:pPr>
        <w:ind w:left="443"/>
        <w:spacing w:before="221" w:line="227" w:lineRule="auto"/>
        <w:rPr>
          <w:rFonts w:ascii="SimSun" w:hAnsi="SimSun" w:eastAsia="SimSun" w:cs="SimSun"/>
          <w:sz w:val="20"/>
          <w:szCs w:val="20"/>
        </w:rPr>
      </w:pPr>
      <w:r>
        <w:rPr>
          <w:rFonts w:ascii="SimSun" w:hAnsi="SimSun" w:eastAsia="SimSun" w:cs="SimSun"/>
          <w:sz w:val="20"/>
          <w:szCs w:val="20"/>
          <w:spacing w:val="8"/>
        </w:rPr>
        <w:t>移至此处：机器人移动到该路点。</w:t>
      </w:r>
    </w:p>
    <w:p>
      <w:pPr>
        <w:spacing w:line="227" w:lineRule="auto"/>
        <w:sectPr>
          <w:headerReference w:type="default" r:id="rId6"/>
          <w:footerReference w:type="default" r:id="rId356"/>
          <w:pgSz w:w="11906" w:h="16839"/>
          <w:pgMar w:top="1241" w:right="1785" w:bottom="1245" w:left="1785" w:header="795" w:footer="1059" w:gutter="0"/>
        </w:sectPr>
        <w:rPr>
          <w:rFonts w:ascii="SimSun" w:hAnsi="SimSun" w:eastAsia="SimSun" w:cs="SimSun"/>
          <w:sz w:val="20"/>
          <w:szCs w:val="20"/>
        </w:rPr>
      </w:pPr>
    </w:p>
    <w:p>
      <w:pPr>
        <w:ind w:firstLine="2459"/>
        <w:spacing w:before="200" w:line="4659" w:lineRule="exact"/>
        <w:rPr/>
      </w:pPr>
      <w:r>
        <w:rPr>
          <w:position w:val="-93"/>
        </w:rPr>
        <w:drawing>
          <wp:inline distT="0" distB="0" distL="0" distR="0">
            <wp:extent cx="2156459" cy="2958084"/>
            <wp:effectExtent l="0" t="0" r="0" b="0"/>
            <wp:docPr id="520" name="IM 520"/>
            <wp:cNvGraphicFramePr/>
            <a:graphic>
              <a:graphicData uri="http://schemas.openxmlformats.org/drawingml/2006/picture">
                <pic:pic>
                  <pic:nvPicPr>
                    <pic:cNvPr id="520" name="IM 520"/>
                    <pic:cNvPicPr/>
                  </pic:nvPicPr>
                  <pic:blipFill>
                    <a:blip r:embed="rId359"/>
                    <a:stretch>
                      <a:fillRect/>
                    </a:stretch>
                  </pic:blipFill>
                  <pic:spPr>
                    <a:xfrm rot="0">
                      <a:off x="0" y="0"/>
                      <a:ext cx="2156459" cy="2958084"/>
                    </a:xfrm>
                    <a:prstGeom prst="rect">
                      <a:avLst/>
                    </a:prstGeom>
                  </pic:spPr>
                </pic:pic>
              </a:graphicData>
            </a:graphic>
          </wp:inline>
        </w:drawing>
      </w:r>
    </w:p>
    <w:p>
      <w:pPr>
        <w:ind w:left="3331"/>
        <w:spacing w:before="86"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5"/>
        </w:rPr>
        <w:t>5-</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11  </w:t>
      </w:r>
      <w:r>
        <w:rPr>
          <w:rFonts w:ascii="SimSun" w:hAnsi="SimSun" w:eastAsia="SimSun" w:cs="SimSun"/>
          <w:sz w:val="18"/>
          <w:szCs w:val="18"/>
          <w:spacing w:val="-5"/>
        </w:rPr>
        <w:t>编辑轨迹文件界面</w:t>
      </w:r>
    </w:p>
    <w:p>
      <w:pPr>
        <w:ind w:left="452"/>
        <w:spacing w:before="159"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）信号配置</w:t>
      </w:r>
    </w:p>
    <w:p>
      <w:pPr>
        <w:ind w:left="21" w:right="15" w:firstLine="420"/>
        <w:spacing w:before="221" w:line="408" w:lineRule="auto"/>
        <w:rPr>
          <w:rFonts w:ascii="SimSun" w:hAnsi="SimSun" w:eastAsia="SimSun" w:cs="SimSun"/>
          <w:sz w:val="20"/>
          <w:szCs w:val="20"/>
        </w:rPr>
      </w:pPr>
      <w:r>
        <w:rPr>
          <w:rFonts w:ascii="SimSun" w:hAnsi="SimSun" w:eastAsia="SimSun" w:cs="SimSun"/>
          <w:sz w:val="20"/>
          <w:szCs w:val="20"/>
          <w:spacing w:val="7"/>
        </w:rPr>
        <w:t>信号配置界面上，默认只有输出信号，信号类型中包含有：未选择、标准数字输出、可</w:t>
      </w:r>
      <w:r>
        <w:rPr>
          <w:rFonts w:ascii="SimSun" w:hAnsi="SimSun" w:eastAsia="SimSun" w:cs="SimSun"/>
          <w:sz w:val="20"/>
          <w:szCs w:val="20"/>
          <w:spacing w:val="8"/>
        </w:rPr>
        <w:t>配置数字输出、工具数字输出、模拟量输出、扩展输出，如图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5</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12 </w:t>
      </w:r>
      <w:r>
        <w:rPr>
          <w:rFonts w:ascii="SimSun" w:hAnsi="SimSun" w:eastAsia="SimSun" w:cs="SimSun"/>
          <w:sz w:val="20"/>
          <w:szCs w:val="20"/>
          <w:spacing w:val="7"/>
        </w:rPr>
        <w:t>所示。</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7"/>
        </w:rPr>
        <w:t>数量由轨迹文</w:t>
      </w:r>
      <w:r>
        <w:rPr>
          <w:rFonts w:ascii="SimSun" w:hAnsi="SimSun" w:eastAsia="SimSun" w:cs="SimSun"/>
          <w:sz w:val="20"/>
          <w:szCs w:val="20"/>
          <w:spacing w:val="10"/>
        </w:rPr>
        <w:t>件中的</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数量决定。若轨迹文件中的</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数量只有</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0"/>
        </w:rPr>
        <w:t>2 </w:t>
      </w:r>
      <w:r>
        <w:rPr>
          <w:rFonts w:ascii="SimSun" w:hAnsi="SimSun" w:eastAsia="SimSun" w:cs="SimSun"/>
          <w:sz w:val="20"/>
          <w:szCs w:val="20"/>
          <w:spacing w:val="10"/>
        </w:rPr>
        <w:t>个，则最多只能添加</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0"/>
        </w:rPr>
        <w:t>2 </w:t>
      </w:r>
      <w:r>
        <w:rPr>
          <w:rFonts w:ascii="SimSun" w:hAnsi="SimSun" w:eastAsia="SimSun" w:cs="SimSun"/>
          <w:sz w:val="20"/>
          <w:szCs w:val="20"/>
          <w:spacing w:val="10"/>
        </w:rPr>
        <w:t>路</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IO</w:t>
      </w:r>
      <w:r>
        <w:rPr>
          <w:rFonts w:ascii="SimSun" w:hAnsi="SimSun" w:eastAsia="SimSun" w:cs="SimSun"/>
          <w:sz w:val="20"/>
          <w:szCs w:val="20"/>
          <w:spacing w:val="10"/>
        </w:rPr>
        <w:t>。</w:t>
      </w:r>
    </w:p>
    <w:p>
      <w:pPr>
        <w:ind w:firstLine="2025"/>
        <w:spacing w:line="2383" w:lineRule="exact"/>
        <w:rPr/>
      </w:pPr>
      <w:r>
        <w:rPr>
          <w:position w:val="-47"/>
        </w:rPr>
        <w:drawing>
          <wp:inline distT="0" distB="0" distL="0" distR="0">
            <wp:extent cx="2720340" cy="1513332"/>
            <wp:effectExtent l="0" t="0" r="0" b="0"/>
            <wp:docPr id="522" name="IM 522"/>
            <wp:cNvGraphicFramePr/>
            <a:graphic>
              <a:graphicData uri="http://schemas.openxmlformats.org/drawingml/2006/picture">
                <pic:pic>
                  <pic:nvPicPr>
                    <pic:cNvPr id="522" name="IM 522"/>
                    <pic:cNvPicPr/>
                  </pic:nvPicPr>
                  <pic:blipFill>
                    <a:blip r:embed="rId360"/>
                    <a:stretch>
                      <a:fillRect/>
                    </a:stretch>
                  </pic:blipFill>
                  <pic:spPr>
                    <a:xfrm rot="0">
                      <a:off x="0" y="0"/>
                      <a:ext cx="2720340" cy="1513332"/>
                    </a:xfrm>
                    <a:prstGeom prst="rect">
                      <a:avLst/>
                    </a:prstGeom>
                  </pic:spPr>
                </pic:pic>
              </a:graphicData>
            </a:graphic>
          </wp:inline>
        </w:drawing>
      </w:r>
    </w:p>
    <w:p>
      <w:pPr>
        <w:ind w:left="3509"/>
        <w:spacing w:before="129"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5"/>
        </w:rPr>
        <w:t>5-</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12  </w:t>
      </w:r>
      <w:r>
        <w:rPr>
          <w:rFonts w:ascii="SimSun" w:hAnsi="SimSun" w:eastAsia="SimSun" w:cs="SimSun"/>
          <w:sz w:val="18"/>
          <w:szCs w:val="18"/>
          <w:spacing w:val="-5"/>
        </w:rPr>
        <w:t>信号配置界面</w:t>
      </w:r>
    </w:p>
    <w:p>
      <w:pPr>
        <w:ind w:left="452"/>
        <w:spacing w:before="160"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）轨迹运行控制</w:t>
      </w:r>
    </w:p>
    <w:p>
      <w:pPr>
        <w:ind w:left="443"/>
        <w:spacing w:before="220" w:line="227" w:lineRule="auto"/>
        <w:rPr>
          <w:rFonts w:ascii="SimSun" w:hAnsi="SimSun" w:eastAsia="SimSun" w:cs="SimSun"/>
          <w:sz w:val="20"/>
          <w:szCs w:val="20"/>
        </w:rPr>
      </w:pPr>
      <w:r>
        <w:rPr>
          <w:rFonts w:ascii="SimSun" w:hAnsi="SimSun" w:eastAsia="SimSun" w:cs="SimSun"/>
          <w:sz w:val="20"/>
          <w:szCs w:val="20"/>
          <w:spacing w:val="7"/>
        </w:rPr>
        <w:t>轨迹运行控制为用户提供了轨迹复现时的参数设置，如图</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13 </w:t>
      </w:r>
      <w:r>
        <w:rPr>
          <w:rFonts w:ascii="SimSun" w:hAnsi="SimSun" w:eastAsia="SimSun" w:cs="SimSun"/>
          <w:sz w:val="20"/>
          <w:szCs w:val="20"/>
          <w:spacing w:val="7"/>
        </w:rPr>
        <w:t>所示。</w:t>
      </w:r>
    </w:p>
    <w:p>
      <w:pPr>
        <w:ind w:left="443"/>
        <w:spacing w:before="222" w:line="228" w:lineRule="auto"/>
        <w:rPr>
          <w:rFonts w:ascii="SimSun" w:hAnsi="SimSun" w:eastAsia="SimSun" w:cs="SimSun"/>
          <w:sz w:val="20"/>
          <w:szCs w:val="20"/>
        </w:rPr>
      </w:pPr>
      <w:r>
        <w:rPr>
          <w:rFonts w:ascii="SimSun" w:hAnsi="SimSun" w:eastAsia="SimSun" w:cs="SimSun"/>
          <w:sz w:val="20"/>
          <w:szCs w:val="20"/>
          <w:spacing w:val="8"/>
        </w:rPr>
        <w:t>周期时间：轨迹复现时相邻两个路点之间的时间间隔，</w:t>
      </w:r>
      <w:r>
        <w:rPr>
          <w:rFonts w:ascii="SimSun" w:hAnsi="SimSun" w:eastAsia="SimSun" w:cs="SimSun"/>
          <w:sz w:val="20"/>
          <w:szCs w:val="20"/>
          <w:spacing w:val="7"/>
        </w:rPr>
        <w:t>范围</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20-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10000</w:t>
      </w:r>
      <w:r>
        <w:rPr>
          <w:rFonts w:ascii="Times New Roman" w:hAnsi="Times New Roman" w:eastAsia="Times New Roman" w:cs="Times New Roman"/>
          <w:sz w:val="20"/>
          <w:szCs w:val="20"/>
        </w:rPr>
        <w:t>ms</w:t>
      </w:r>
      <w:r>
        <w:rPr>
          <w:rFonts w:ascii="SimSun" w:hAnsi="SimSun" w:eastAsia="SimSun" w:cs="SimSun"/>
          <w:sz w:val="20"/>
          <w:szCs w:val="20"/>
          <w:spacing w:val="7"/>
        </w:rPr>
        <w:t>。</w:t>
      </w:r>
    </w:p>
    <w:p>
      <w:pPr>
        <w:ind w:left="455"/>
        <w:spacing w:before="221" w:line="228" w:lineRule="auto"/>
        <w:rPr>
          <w:rFonts w:ascii="SimSun" w:hAnsi="SimSun" w:eastAsia="SimSun" w:cs="SimSun"/>
          <w:sz w:val="20"/>
          <w:szCs w:val="20"/>
        </w:rPr>
      </w:pPr>
      <w:r>
        <w:rPr>
          <w:rFonts w:ascii="SimSun" w:hAnsi="SimSun" w:eastAsia="SimSun" w:cs="SimSun"/>
          <w:sz w:val="20"/>
          <w:szCs w:val="20"/>
          <w:spacing w:val="8"/>
        </w:rPr>
        <w:t>当前执行进度：显示当前轨迹执行的进度。</w:t>
      </w:r>
    </w:p>
    <w:p>
      <w:pPr>
        <w:ind w:left="26" w:right="16" w:firstLine="416"/>
        <w:spacing w:before="221" w:line="432" w:lineRule="auto"/>
        <w:rPr>
          <w:rFonts w:ascii="SimSun" w:hAnsi="SimSun" w:eastAsia="SimSun" w:cs="SimSun"/>
          <w:sz w:val="20"/>
          <w:szCs w:val="20"/>
        </w:rPr>
      </w:pPr>
      <w:r>
        <w:rPr>
          <w:rFonts w:ascii="SimSun" w:hAnsi="SimSun" w:eastAsia="SimSun" w:cs="SimSun"/>
          <w:sz w:val="20"/>
          <w:szCs w:val="20"/>
          <w:spacing w:val="6"/>
        </w:rPr>
        <w:t>轨迹索引：设置完成索引号后，点击“下载</w:t>
      </w:r>
      <w:r>
        <w:rPr>
          <w:rFonts w:ascii="SimSun" w:hAnsi="SimSun" w:eastAsia="SimSun" w:cs="SimSun"/>
          <w:sz w:val="20"/>
          <w:szCs w:val="20"/>
          <w:spacing w:val="-54"/>
        </w:rPr>
        <w:t xml:space="preserve"> </w:t>
      </w:r>
      <w:r>
        <w:rPr>
          <w:rFonts w:ascii="SimSun" w:hAnsi="SimSun" w:eastAsia="SimSun" w:cs="SimSun"/>
          <w:sz w:val="20"/>
          <w:szCs w:val="20"/>
          <w:spacing w:val="6"/>
        </w:rPr>
        <w:t>”按钮，系统会把打开的轨迹文件以设置的</w:t>
      </w:r>
      <w:r>
        <w:rPr>
          <w:rFonts w:ascii="SimSun" w:hAnsi="SimSun" w:eastAsia="SimSun" w:cs="SimSun"/>
          <w:sz w:val="20"/>
          <w:szCs w:val="20"/>
          <w:spacing w:val="7"/>
        </w:rPr>
        <w:t>索引号写入到控制器中。</w:t>
      </w:r>
    </w:p>
    <w:p>
      <w:pPr>
        <w:ind w:left="443"/>
        <w:spacing w:before="1" w:line="227" w:lineRule="auto"/>
        <w:rPr>
          <w:rFonts w:ascii="SimSun" w:hAnsi="SimSun" w:eastAsia="SimSun" w:cs="SimSun"/>
          <w:sz w:val="20"/>
          <w:szCs w:val="20"/>
        </w:rPr>
      </w:pPr>
      <w:r>
        <w:rPr>
          <w:rFonts w:ascii="SimSun" w:hAnsi="SimSun" w:eastAsia="SimSun" w:cs="SimSun"/>
          <w:sz w:val="20"/>
          <w:szCs w:val="20"/>
          <w:spacing w:val="8"/>
        </w:rPr>
        <w:t>开始：点击此按钮开始复现打开的轨迹。</w:t>
      </w:r>
    </w:p>
    <w:p>
      <w:pPr>
        <w:ind w:left="443"/>
        <w:spacing w:before="222" w:line="228" w:lineRule="auto"/>
        <w:rPr>
          <w:rFonts w:ascii="SimSun" w:hAnsi="SimSun" w:eastAsia="SimSun" w:cs="SimSun"/>
          <w:sz w:val="20"/>
          <w:szCs w:val="20"/>
        </w:rPr>
      </w:pPr>
      <w:r>
        <w:rPr>
          <w:rFonts w:ascii="SimSun" w:hAnsi="SimSun" w:eastAsia="SimSun" w:cs="SimSun"/>
          <w:sz w:val="20"/>
          <w:szCs w:val="20"/>
          <w:spacing w:val="8"/>
        </w:rPr>
        <w:t>停止：停止当前正在复现的轨迹。</w:t>
      </w:r>
    </w:p>
    <w:p>
      <w:pPr>
        <w:spacing w:line="228" w:lineRule="auto"/>
        <w:sectPr>
          <w:footerReference w:type="default" r:id="rId358"/>
          <w:pgSz w:w="11906" w:h="16839"/>
          <w:pgMar w:top="1241" w:right="1785" w:bottom="1245" w:left="1785" w:header="795" w:footer="1059" w:gutter="0"/>
        </w:sectPr>
        <w:rPr>
          <w:rFonts w:ascii="SimSun" w:hAnsi="SimSun" w:eastAsia="SimSun" w:cs="SimSun"/>
          <w:sz w:val="20"/>
          <w:szCs w:val="20"/>
        </w:rPr>
      </w:pPr>
    </w:p>
    <w:p>
      <w:pPr>
        <w:pStyle w:val="BodyText"/>
        <w:spacing w:line="242" w:lineRule="auto"/>
        <w:rPr/>
      </w:pPr>
      <w:r/>
    </w:p>
    <w:p>
      <w:pPr>
        <w:ind w:firstLine="2550"/>
        <w:spacing w:line="2093" w:lineRule="exact"/>
        <w:rPr/>
      </w:pPr>
      <w:r>
        <w:rPr>
          <w:position w:val="-41"/>
        </w:rPr>
        <w:drawing>
          <wp:inline distT="0" distB="0" distL="0" distR="0">
            <wp:extent cx="2037588" cy="1328927"/>
            <wp:effectExtent l="0" t="0" r="0" b="0"/>
            <wp:docPr id="524" name="IM 524"/>
            <wp:cNvGraphicFramePr/>
            <a:graphic>
              <a:graphicData uri="http://schemas.openxmlformats.org/drawingml/2006/picture">
                <pic:pic>
                  <pic:nvPicPr>
                    <pic:cNvPr id="524" name="IM 524"/>
                    <pic:cNvPicPr/>
                  </pic:nvPicPr>
                  <pic:blipFill>
                    <a:blip r:embed="rId362"/>
                    <a:stretch>
                      <a:fillRect/>
                    </a:stretch>
                  </pic:blipFill>
                  <pic:spPr>
                    <a:xfrm rot="0">
                      <a:off x="0" y="0"/>
                      <a:ext cx="2037588" cy="1328927"/>
                    </a:xfrm>
                    <a:prstGeom prst="rect">
                      <a:avLst/>
                    </a:prstGeom>
                  </pic:spPr>
                </pic:pic>
              </a:graphicData>
            </a:graphic>
          </wp:inline>
        </w:drawing>
      </w:r>
    </w:p>
    <w:p>
      <w:pPr>
        <w:ind w:left="3329"/>
        <w:spacing w:before="112"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5-</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13  </w:t>
      </w:r>
      <w:r>
        <w:rPr>
          <w:rFonts w:ascii="SimSun" w:hAnsi="SimSun" w:eastAsia="SimSun" w:cs="SimSun"/>
          <w:sz w:val="18"/>
          <w:szCs w:val="18"/>
          <w:spacing w:val="-4"/>
        </w:rPr>
        <w:t>轨迹运行控制界面</w:t>
      </w:r>
    </w:p>
    <w:p>
      <w:pPr>
        <w:ind w:left="24"/>
        <w:spacing w:before="185" w:line="225" w:lineRule="auto"/>
        <w:outlineLvl w:val="2"/>
        <w:rPr>
          <w:rFonts w:ascii="SimSun" w:hAnsi="SimSun" w:eastAsia="SimSun" w:cs="SimSun"/>
          <w:sz w:val="31"/>
          <w:szCs w:val="31"/>
        </w:rPr>
      </w:pPr>
      <w:bookmarkStart w:name="bookmark35" w:id="35"/>
      <w:bookmarkEnd w:id="35"/>
      <w:r>
        <w:rPr>
          <w:rFonts w:ascii="Times New Roman" w:hAnsi="Times New Roman" w:eastAsia="Times New Roman" w:cs="Times New Roman"/>
          <w:sz w:val="31"/>
          <w:szCs w:val="31"/>
          <w:b/>
          <w:bCs/>
          <w:spacing w:val="4"/>
        </w:rPr>
        <w:t>5.6  </w:t>
      </w:r>
      <w:r>
        <w:rPr>
          <w:rFonts w:ascii="SimSun" w:hAnsi="SimSun" w:eastAsia="SimSun" w:cs="SimSun"/>
          <w:sz w:val="31"/>
          <w:szCs w:val="31"/>
          <w:b/>
          <w:bCs/>
          <w:spacing w:val="4"/>
        </w:rPr>
        <w:t>变量监控</w:t>
      </w:r>
    </w:p>
    <w:p>
      <w:pPr>
        <w:spacing w:before="219" w:line="228" w:lineRule="auto"/>
        <w:jc w:val="right"/>
        <w:rPr>
          <w:rFonts w:ascii="SimSun" w:hAnsi="SimSun" w:eastAsia="SimSun" w:cs="SimSun"/>
          <w:sz w:val="20"/>
          <w:szCs w:val="20"/>
        </w:rPr>
      </w:pPr>
      <w:r>
        <w:rPr>
          <w:rFonts w:ascii="SimSun" w:hAnsi="SimSun" w:eastAsia="SimSun" w:cs="SimSun"/>
          <w:sz w:val="20"/>
          <w:szCs w:val="20"/>
          <w:spacing w:val="6"/>
        </w:rPr>
        <w:t>变量监控界面如图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6"/>
        </w:rPr>
        <w:t>5-</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14 </w:t>
      </w:r>
      <w:r>
        <w:rPr>
          <w:rFonts w:ascii="SimSun" w:hAnsi="SimSun" w:eastAsia="SimSun" w:cs="SimSun"/>
          <w:sz w:val="20"/>
          <w:szCs w:val="20"/>
          <w:spacing w:val="6"/>
        </w:rPr>
        <w:t>所示，用户通过该界面可以增加、删除和监控不同类型</w:t>
      </w:r>
      <w:r>
        <w:rPr>
          <w:rFonts w:ascii="SimSun" w:hAnsi="SimSun" w:eastAsia="SimSun" w:cs="SimSun"/>
          <w:sz w:val="20"/>
          <w:szCs w:val="20"/>
          <w:spacing w:val="5"/>
        </w:rPr>
        <w:t>的变量。</w:t>
      </w:r>
    </w:p>
    <w:p>
      <w:pPr>
        <w:ind w:firstLine="885"/>
        <w:spacing w:before="167" w:line="5126" w:lineRule="exact"/>
        <w:rPr/>
      </w:pPr>
      <w:r>
        <w:rPr>
          <w:position w:val="-102"/>
        </w:rPr>
        <w:drawing>
          <wp:inline distT="0" distB="0" distL="0" distR="0">
            <wp:extent cx="4155947" cy="3255264"/>
            <wp:effectExtent l="0" t="0" r="0" b="0"/>
            <wp:docPr id="526" name="IM 526"/>
            <wp:cNvGraphicFramePr/>
            <a:graphic>
              <a:graphicData uri="http://schemas.openxmlformats.org/drawingml/2006/picture">
                <pic:pic>
                  <pic:nvPicPr>
                    <pic:cNvPr id="526" name="IM 526"/>
                    <pic:cNvPicPr/>
                  </pic:nvPicPr>
                  <pic:blipFill>
                    <a:blip r:embed="rId363"/>
                    <a:stretch>
                      <a:fillRect/>
                    </a:stretch>
                  </pic:blipFill>
                  <pic:spPr>
                    <a:xfrm rot="0">
                      <a:off x="0" y="0"/>
                      <a:ext cx="4155947" cy="3255264"/>
                    </a:xfrm>
                    <a:prstGeom prst="rect">
                      <a:avLst/>
                    </a:prstGeom>
                  </pic:spPr>
                </pic:pic>
              </a:graphicData>
            </a:graphic>
          </wp:inline>
        </w:drawing>
      </w:r>
    </w:p>
    <w:p>
      <w:pPr>
        <w:ind w:left="3509"/>
        <w:spacing w:before="170" w:line="220"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5"/>
        </w:rPr>
        <w:t>5-</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14  </w:t>
      </w:r>
      <w:r>
        <w:rPr>
          <w:rFonts w:ascii="SimSun" w:hAnsi="SimSun" w:eastAsia="SimSun" w:cs="SimSun"/>
          <w:sz w:val="18"/>
          <w:szCs w:val="18"/>
          <w:spacing w:val="-5"/>
        </w:rPr>
        <w:t>变量监控界面</w:t>
      </w:r>
    </w:p>
    <w:p>
      <w:pPr>
        <w:ind w:left="22" w:right="70" w:firstLine="421"/>
        <w:spacing w:before="160" w:line="390" w:lineRule="auto"/>
        <w:rPr>
          <w:rFonts w:ascii="SimSun" w:hAnsi="SimSun" w:eastAsia="SimSun" w:cs="SimSun"/>
          <w:sz w:val="20"/>
          <w:szCs w:val="20"/>
        </w:rPr>
      </w:pPr>
      <w:r>
        <w:rPr>
          <w:rFonts w:ascii="SimSun" w:hAnsi="SimSun" w:eastAsia="SimSun" w:cs="SimSun"/>
          <w:sz w:val="20"/>
          <w:szCs w:val="20"/>
          <w:spacing w:val="9"/>
        </w:rPr>
        <w:t>用户点击“增加</w:t>
      </w:r>
      <w:r>
        <w:rPr>
          <w:rFonts w:ascii="SimSun" w:hAnsi="SimSun" w:eastAsia="SimSun" w:cs="SimSun"/>
          <w:sz w:val="20"/>
          <w:szCs w:val="20"/>
          <w:spacing w:val="-70"/>
        </w:rPr>
        <w:t xml:space="preserve"> </w:t>
      </w:r>
      <w:r>
        <w:rPr>
          <w:rFonts w:ascii="SimSun" w:hAnsi="SimSun" w:eastAsia="SimSun" w:cs="SimSun"/>
          <w:sz w:val="20"/>
          <w:szCs w:val="20"/>
          <w:spacing w:val="9"/>
        </w:rPr>
        <w:t>”按钮，弹出新增监控变量界面，选择要监</w:t>
      </w:r>
      <w:r>
        <w:rPr>
          <w:rFonts w:ascii="SimSun" w:hAnsi="SimSun" w:eastAsia="SimSun" w:cs="SimSun"/>
          <w:sz w:val="20"/>
          <w:szCs w:val="20"/>
          <w:spacing w:val="8"/>
        </w:rPr>
        <w:t>控的变量类型，分为</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变</w:t>
      </w:r>
      <w:r>
        <w:rPr>
          <w:rFonts w:ascii="SimSun" w:hAnsi="SimSun" w:eastAsia="SimSun" w:cs="SimSun"/>
          <w:sz w:val="20"/>
          <w:szCs w:val="20"/>
          <w:spacing w:val="8"/>
        </w:rPr>
        <w:t>量、通讯变量、程序变量、安装变量、</w:t>
      </w:r>
      <w:r>
        <w:rPr>
          <w:rFonts w:ascii="Times New Roman" w:hAnsi="Times New Roman" w:eastAsia="Times New Roman" w:cs="Times New Roman"/>
          <w:sz w:val="20"/>
          <w:szCs w:val="20"/>
        </w:rPr>
        <w:t>pdo</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变量、</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变量，如图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7"/>
        </w:rPr>
        <w:t>5 </w:t>
      </w:r>
      <w:r>
        <w:rPr>
          <w:rFonts w:ascii="SimSun" w:hAnsi="SimSun" w:eastAsia="SimSun" w:cs="SimSun"/>
          <w:sz w:val="20"/>
          <w:szCs w:val="20"/>
          <w:spacing w:val="7"/>
        </w:rPr>
        <w:t>所示。</w:t>
      </w:r>
    </w:p>
    <w:p>
      <w:pPr>
        <w:ind w:firstLine="1634"/>
        <w:spacing w:line="3355" w:lineRule="exact"/>
        <w:rPr/>
      </w:pPr>
      <w:r>
        <w:rPr>
          <w:position w:val="-67"/>
        </w:rPr>
        <w:drawing>
          <wp:inline distT="0" distB="0" distL="0" distR="0">
            <wp:extent cx="3198875" cy="2130551"/>
            <wp:effectExtent l="0" t="0" r="0" b="0"/>
            <wp:docPr id="528" name="IM 528"/>
            <wp:cNvGraphicFramePr/>
            <a:graphic>
              <a:graphicData uri="http://schemas.openxmlformats.org/drawingml/2006/picture">
                <pic:pic>
                  <pic:nvPicPr>
                    <pic:cNvPr id="528" name="IM 528"/>
                    <pic:cNvPicPr/>
                  </pic:nvPicPr>
                  <pic:blipFill>
                    <a:blip r:embed="rId364"/>
                    <a:stretch>
                      <a:fillRect/>
                    </a:stretch>
                  </pic:blipFill>
                  <pic:spPr>
                    <a:xfrm rot="0">
                      <a:off x="0" y="0"/>
                      <a:ext cx="3198875" cy="2130551"/>
                    </a:xfrm>
                    <a:prstGeom prst="rect">
                      <a:avLst/>
                    </a:prstGeom>
                  </pic:spPr>
                </pic:pic>
              </a:graphicData>
            </a:graphic>
          </wp:inline>
        </w:drawing>
      </w:r>
    </w:p>
    <w:p>
      <w:pPr>
        <w:ind w:left="3329"/>
        <w:spacing w:before="106"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5-</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15  </w:t>
      </w:r>
      <w:r>
        <w:rPr>
          <w:rFonts w:ascii="SimSun" w:hAnsi="SimSun" w:eastAsia="SimSun" w:cs="SimSun"/>
          <w:sz w:val="18"/>
          <w:szCs w:val="18"/>
          <w:spacing w:val="-4"/>
        </w:rPr>
        <w:t>新增监控变量界面</w:t>
      </w:r>
    </w:p>
    <w:p>
      <w:pPr>
        <w:spacing w:line="220" w:lineRule="auto"/>
        <w:sectPr>
          <w:headerReference w:type="default" r:id="rId15"/>
          <w:footerReference w:type="default" r:id="rId361"/>
          <w:pgSz w:w="11906" w:h="16839"/>
          <w:pgMar w:top="1241" w:right="1731" w:bottom="1245" w:left="1785" w:header="795" w:footer="1059" w:gutter="0"/>
        </w:sectPr>
        <w:rPr>
          <w:rFonts w:ascii="SimSun" w:hAnsi="SimSun" w:eastAsia="SimSun" w:cs="SimSun"/>
          <w:sz w:val="18"/>
          <w:szCs w:val="18"/>
        </w:rPr>
      </w:pPr>
    </w:p>
    <w:p>
      <w:pPr>
        <w:pStyle w:val="BodyText"/>
        <w:spacing w:line="260" w:lineRule="auto"/>
        <w:rPr/>
      </w:pPr>
      <w:r/>
    </w:p>
    <w:p>
      <w:pPr>
        <w:ind w:left="452"/>
        <w:spacing w:before="65" w:line="229" w:lineRule="auto"/>
        <w:rPr>
          <w:rFonts w:ascii="SimSun" w:hAnsi="SimSun" w:eastAsia="SimSun" w:cs="SimSun"/>
          <w:sz w:val="20"/>
          <w:szCs w:val="20"/>
        </w:rPr>
      </w:pPr>
      <w:r>
        <w:rPr>
          <w:rFonts w:ascii="SimSun" w:hAnsi="SimSun" w:eastAsia="SimSun" w:cs="SimSun"/>
          <w:sz w:val="20"/>
          <w:szCs w:val="20"/>
          <w:spacing w:val="4"/>
        </w:rPr>
        <w:t>（</w:t>
      </w:r>
      <w:r>
        <w:rPr>
          <w:rFonts w:ascii="Times New Roman" w:hAnsi="Times New Roman" w:eastAsia="Times New Roman" w:cs="Times New Roman"/>
          <w:sz w:val="20"/>
          <w:szCs w:val="20"/>
          <w:spacing w:val="4"/>
        </w:rPr>
        <w:t>1</w:t>
      </w:r>
      <w:r>
        <w:rPr>
          <w:rFonts w:ascii="SimSun" w:hAnsi="SimSun" w:eastAsia="SimSun" w:cs="SimSun"/>
          <w:sz w:val="20"/>
          <w:szCs w:val="20"/>
          <w:spacing w:val="4"/>
        </w:rPr>
        <w:t>）</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4"/>
        </w:rPr>
        <w:t>变量</w:t>
      </w:r>
    </w:p>
    <w:p>
      <w:pPr>
        <w:ind w:left="21" w:right="163" w:firstLine="420"/>
        <w:spacing w:before="219" w:line="400" w:lineRule="auto"/>
        <w:rPr>
          <w:rFonts w:ascii="SimSun" w:hAnsi="SimSun" w:eastAsia="SimSun" w:cs="SimSun"/>
          <w:sz w:val="20"/>
          <w:szCs w:val="20"/>
        </w:rPr>
      </w:pPr>
      <w:r>
        <w:rPr>
          <w:rFonts w:ascii="SimSun" w:hAnsi="SimSun" w:eastAsia="SimSun" w:cs="SimSun"/>
          <w:sz w:val="20"/>
          <w:szCs w:val="20"/>
          <w:spacing w:val="10"/>
        </w:rPr>
        <w:t>选择变量类型为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变量，包括数字量输入、数字量输出、模拟量输入、模拟量输出，</w:t>
      </w:r>
      <w:r>
        <w:rPr>
          <w:rFonts w:ascii="SimSun" w:hAnsi="SimSun" w:eastAsia="SimSun" w:cs="SimSun"/>
          <w:sz w:val="20"/>
          <w:szCs w:val="20"/>
          <w:spacing w:val="8"/>
        </w:rPr>
        <w:t>选中要监控的变量名称，下方已选择变量框中会同步显示该变量</w:t>
      </w:r>
      <w:r>
        <w:rPr>
          <w:rFonts w:ascii="SimSun" w:hAnsi="SimSun" w:eastAsia="SimSun" w:cs="SimSun"/>
          <w:sz w:val="20"/>
          <w:szCs w:val="20"/>
          <w:spacing w:val="7"/>
        </w:rPr>
        <w:t>名称，点击“确认</w:t>
      </w:r>
      <w:r>
        <w:rPr>
          <w:rFonts w:ascii="SimSun" w:hAnsi="SimSun" w:eastAsia="SimSun" w:cs="SimSun"/>
          <w:sz w:val="20"/>
          <w:szCs w:val="20"/>
          <w:spacing w:val="-70"/>
        </w:rPr>
        <w:t xml:space="preserve"> </w:t>
      </w:r>
      <w:r>
        <w:rPr>
          <w:rFonts w:ascii="SimSun" w:hAnsi="SimSun" w:eastAsia="SimSun" w:cs="SimSun"/>
          <w:sz w:val="20"/>
          <w:szCs w:val="20"/>
          <w:spacing w:val="7"/>
        </w:rPr>
        <w:t>”即可，</w:t>
      </w:r>
      <w:r>
        <w:rPr>
          <w:rFonts w:ascii="SimSun" w:hAnsi="SimSun" w:eastAsia="SimSun" w:cs="SimSun"/>
          <w:sz w:val="20"/>
          <w:szCs w:val="20"/>
          <w:spacing w:val="1"/>
        </w:rPr>
        <w:t>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1"/>
        </w:rPr>
        <w:t>5-</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16 </w:t>
      </w:r>
      <w:r>
        <w:rPr>
          <w:rFonts w:ascii="SimSun" w:hAnsi="SimSun" w:eastAsia="SimSun" w:cs="SimSun"/>
          <w:sz w:val="20"/>
          <w:szCs w:val="20"/>
          <w:spacing w:val="1"/>
        </w:rPr>
        <w:t>所示。</w:t>
      </w:r>
    </w:p>
    <w:p>
      <w:pPr>
        <w:ind w:firstLine="1619"/>
        <w:spacing w:line="3376" w:lineRule="exact"/>
        <w:rPr/>
      </w:pPr>
      <w:r>
        <w:rPr>
          <w:position w:val="-67"/>
        </w:rPr>
        <w:drawing>
          <wp:inline distT="0" distB="0" distL="0" distR="0">
            <wp:extent cx="3224784" cy="2144268"/>
            <wp:effectExtent l="0" t="0" r="0" b="0"/>
            <wp:docPr id="530" name="IM 530"/>
            <wp:cNvGraphicFramePr/>
            <a:graphic>
              <a:graphicData uri="http://schemas.openxmlformats.org/drawingml/2006/picture">
                <pic:pic>
                  <pic:nvPicPr>
                    <pic:cNvPr id="530" name="IM 530"/>
                    <pic:cNvPicPr/>
                  </pic:nvPicPr>
                  <pic:blipFill>
                    <a:blip r:embed="rId366"/>
                    <a:stretch>
                      <a:fillRect/>
                    </a:stretch>
                  </pic:blipFill>
                  <pic:spPr>
                    <a:xfrm rot="0">
                      <a:off x="0" y="0"/>
                      <a:ext cx="3224784" cy="2144268"/>
                    </a:xfrm>
                    <a:prstGeom prst="rect">
                      <a:avLst/>
                    </a:prstGeom>
                  </pic:spPr>
                </pic:pic>
              </a:graphicData>
            </a:graphic>
          </wp:inline>
        </w:drawing>
      </w:r>
    </w:p>
    <w:p>
      <w:pPr>
        <w:ind w:left="3367"/>
        <w:spacing w:before="98" w:line="220"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5"/>
        </w:rPr>
        <w:t>5-</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16  </w:t>
      </w:r>
      <w:r>
        <w:rPr>
          <w:rFonts w:ascii="SimSun" w:hAnsi="SimSun" w:eastAsia="SimSun" w:cs="SimSun"/>
          <w:sz w:val="18"/>
          <w:szCs w:val="18"/>
          <w:spacing w:val="-5"/>
        </w:rPr>
        <w:t>新增</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5"/>
        </w:rPr>
        <w:t>IO</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5"/>
        </w:rPr>
        <w:t>变量监控</w:t>
      </w:r>
    </w:p>
    <w:p>
      <w:pPr>
        <w:ind w:left="452"/>
        <w:spacing w:before="158" w:line="22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）通讯变量</w:t>
      </w:r>
    </w:p>
    <w:p>
      <w:pPr>
        <w:ind w:left="23" w:firstLine="418"/>
        <w:spacing w:before="221" w:line="404" w:lineRule="auto"/>
        <w:rPr>
          <w:rFonts w:ascii="SimSun" w:hAnsi="SimSun" w:eastAsia="SimSun" w:cs="SimSun"/>
          <w:sz w:val="20"/>
          <w:szCs w:val="20"/>
        </w:rPr>
      </w:pPr>
      <w:r>
        <w:rPr>
          <w:rFonts w:ascii="SimSun" w:hAnsi="SimSun" w:eastAsia="SimSun" w:cs="SimSun"/>
          <w:sz w:val="20"/>
          <w:szCs w:val="20"/>
          <w:spacing w:val="6"/>
        </w:rPr>
        <w:t>选择变量类型为通讯变量，设置寄存器类型、起始索引和数</w:t>
      </w:r>
      <w:r>
        <w:rPr>
          <w:rFonts w:ascii="SimSun" w:hAnsi="SimSun" w:eastAsia="SimSun" w:cs="SimSun"/>
          <w:sz w:val="20"/>
          <w:szCs w:val="20"/>
          <w:spacing w:val="5"/>
        </w:rPr>
        <w:t>量，点击“增加</w:t>
      </w:r>
      <w:r>
        <w:rPr>
          <w:rFonts w:ascii="SimSun" w:hAnsi="SimSun" w:eastAsia="SimSun" w:cs="SimSun"/>
          <w:sz w:val="20"/>
          <w:szCs w:val="20"/>
          <w:spacing w:val="-70"/>
        </w:rPr>
        <w:t xml:space="preserve"> </w:t>
      </w:r>
      <w:r>
        <w:rPr>
          <w:rFonts w:ascii="SimSun" w:hAnsi="SimSun" w:eastAsia="SimSun" w:cs="SimSun"/>
          <w:sz w:val="20"/>
          <w:szCs w:val="20"/>
          <w:spacing w:val="5"/>
        </w:rPr>
        <w:t>”与“删除</w:t>
      </w:r>
      <w:r>
        <w:rPr>
          <w:rFonts w:ascii="SimSun" w:hAnsi="SimSun" w:eastAsia="SimSun" w:cs="SimSun"/>
          <w:sz w:val="20"/>
          <w:szCs w:val="20"/>
          <w:spacing w:val="-70"/>
        </w:rPr>
        <w:t xml:space="preserve"> </w:t>
      </w:r>
      <w:r>
        <w:rPr>
          <w:rFonts w:ascii="SimSun" w:hAnsi="SimSun" w:eastAsia="SimSun" w:cs="SimSun"/>
          <w:sz w:val="20"/>
          <w:szCs w:val="20"/>
          <w:spacing w:val="5"/>
        </w:rPr>
        <w:t>”</w:t>
      </w:r>
      <w:r>
        <w:rPr>
          <w:rFonts w:ascii="SimSun" w:hAnsi="SimSun" w:eastAsia="SimSun" w:cs="SimSun"/>
          <w:sz w:val="20"/>
          <w:szCs w:val="20"/>
          <w:spacing w:val="9"/>
        </w:rPr>
        <w:t>按钮，下方已选择变量框中会同步显示增加的变量</w:t>
      </w:r>
      <w:r>
        <w:rPr>
          <w:rFonts w:ascii="SimSun" w:hAnsi="SimSun" w:eastAsia="SimSun" w:cs="SimSun"/>
          <w:sz w:val="20"/>
          <w:szCs w:val="20"/>
          <w:spacing w:val="8"/>
        </w:rPr>
        <w:t>名称，点击“确认</w:t>
      </w:r>
      <w:r>
        <w:rPr>
          <w:rFonts w:ascii="SimSun" w:hAnsi="SimSun" w:eastAsia="SimSun" w:cs="SimSun"/>
          <w:sz w:val="20"/>
          <w:szCs w:val="20"/>
          <w:spacing w:val="-70"/>
        </w:rPr>
        <w:t xml:space="preserve"> </w:t>
      </w:r>
      <w:r>
        <w:rPr>
          <w:rFonts w:ascii="SimSun" w:hAnsi="SimSun" w:eastAsia="SimSun" w:cs="SimSun"/>
          <w:sz w:val="20"/>
          <w:szCs w:val="20"/>
          <w:spacing w:val="8"/>
        </w:rPr>
        <w:t>”即可，如图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5-</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8"/>
        </w:rPr>
        <w:t>17 </w:t>
      </w:r>
      <w:r>
        <w:rPr>
          <w:rFonts w:ascii="SimSun" w:hAnsi="SimSun" w:eastAsia="SimSun" w:cs="SimSun"/>
          <w:sz w:val="20"/>
          <w:szCs w:val="20"/>
          <w:spacing w:val="8"/>
        </w:rPr>
        <w:t>所</w:t>
      </w:r>
      <w:r>
        <w:rPr>
          <w:rFonts w:ascii="SimSun" w:hAnsi="SimSun" w:eastAsia="SimSun" w:cs="SimSun"/>
          <w:sz w:val="20"/>
          <w:szCs w:val="20"/>
        </w:rPr>
        <w:t xml:space="preserve"> </w:t>
      </w:r>
      <w:r>
        <w:rPr>
          <w:rFonts w:ascii="SimSun" w:hAnsi="SimSun" w:eastAsia="SimSun" w:cs="SimSun"/>
          <w:sz w:val="20"/>
          <w:szCs w:val="20"/>
        </w:rPr>
        <w:t>示。</w:t>
      </w:r>
    </w:p>
    <w:p>
      <w:pPr>
        <w:ind w:firstLine="1634"/>
        <w:spacing w:line="3343" w:lineRule="exact"/>
        <w:rPr/>
      </w:pPr>
      <w:r>
        <w:rPr>
          <w:position w:val="-66"/>
        </w:rPr>
        <w:drawing>
          <wp:inline distT="0" distB="0" distL="0" distR="0">
            <wp:extent cx="3200400" cy="2122932"/>
            <wp:effectExtent l="0" t="0" r="0" b="0"/>
            <wp:docPr id="532" name="IM 532"/>
            <wp:cNvGraphicFramePr/>
            <a:graphic>
              <a:graphicData uri="http://schemas.openxmlformats.org/drawingml/2006/picture">
                <pic:pic>
                  <pic:nvPicPr>
                    <pic:cNvPr id="532" name="IM 532"/>
                    <pic:cNvPicPr/>
                  </pic:nvPicPr>
                  <pic:blipFill>
                    <a:blip r:embed="rId367"/>
                    <a:stretch>
                      <a:fillRect/>
                    </a:stretch>
                  </pic:blipFill>
                  <pic:spPr>
                    <a:xfrm rot="0">
                      <a:off x="0" y="0"/>
                      <a:ext cx="3200400" cy="2122932"/>
                    </a:xfrm>
                    <a:prstGeom prst="rect">
                      <a:avLst/>
                    </a:prstGeom>
                  </pic:spPr>
                </pic:pic>
              </a:graphicData>
            </a:graphic>
          </wp:inline>
        </w:drawing>
      </w:r>
    </w:p>
    <w:p>
      <w:pPr>
        <w:ind w:left="3329"/>
        <w:spacing w:before="118"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5-</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17  </w:t>
      </w:r>
      <w:r>
        <w:rPr>
          <w:rFonts w:ascii="SimSun" w:hAnsi="SimSun" w:eastAsia="SimSun" w:cs="SimSun"/>
          <w:sz w:val="18"/>
          <w:szCs w:val="18"/>
          <w:spacing w:val="-4"/>
        </w:rPr>
        <w:t>新增通讯变量监控</w:t>
      </w:r>
    </w:p>
    <w:p>
      <w:pPr>
        <w:ind w:left="452"/>
        <w:spacing w:before="159"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）程序变量</w:t>
      </w:r>
    </w:p>
    <w:p>
      <w:pPr>
        <w:ind w:left="22" w:right="205" w:firstLine="419"/>
        <w:spacing w:before="220" w:line="434" w:lineRule="auto"/>
        <w:rPr>
          <w:rFonts w:ascii="SimSun" w:hAnsi="SimSun" w:eastAsia="SimSun" w:cs="SimSun"/>
          <w:sz w:val="20"/>
          <w:szCs w:val="20"/>
        </w:rPr>
      </w:pPr>
      <w:r>
        <w:rPr>
          <w:rFonts w:ascii="SimSun" w:hAnsi="SimSun" w:eastAsia="SimSun" w:cs="SimSun"/>
          <w:sz w:val="20"/>
          <w:szCs w:val="20"/>
          <w:spacing w:val="7"/>
        </w:rPr>
        <w:t>选择变量类型为程序变量，选中要监控的变量名称，下方已选择变量框中会同步显示该</w:t>
      </w:r>
      <w:r>
        <w:rPr>
          <w:rFonts w:ascii="SimSun" w:hAnsi="SimSun" w:eastAsia="SimSun" w:cs="SimSun"/>
          <w:sz w:val="20"/>
          <w:szCs w:val="20"/>
          <w:spacing w:val="5"/>
        </w:rPr>
        <w:t>变量名称，点击“确认</w:t>
      </w:r>
      <w:r>
        <w:rPr>
          <w:rFonts w:ascii="SimSun" w:hAnsi="SimSun" w:eastAsia="SimSun" w:cs="SimSun"/>
          <w:sz w:val="20"/>
          <w:szCs w:val="20"/>
          <w:spacing w:val="-70"/>
        </w:rPr>
        <w:t xml:space="preserve"> </w:t>
      </w:r>
      <w:r>
        <w:rPr>
          <w:rFonts w:ascii="SimSun" w:hAnsi="SimSun" w:eastAsia="SimSun" w:cs="SimSun"/>
          <w:sz w:val="20"/>
          <w:szCs w:val="20"/>
          <w:spacing w:val="5"/>
        </w:rPr>
        <w:t>”即可，如图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5"/>
        </w:rPr>
        <w:t>5-</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5"/>
        </w:rPr>
        <w:t>18 </w:t>
      </w:r>
      <w:r>
        <w:rPr>
          <w:rFonts w:ascii="SimSun" w:hAnsi="SimSun" w:eastAsia="SimSun" w:cs="SimSun"/>
          <w:sz w:val="20"/>
          <w:szCs w:val="20"/>
          <w:spacing w:val="5"/>
        </w:rPr>
        <w:t>所示。</w:t>
      </w:r>
    </w:p>
    <w:p>
      <w:pPr>
        <w:spacing w:line="434" w:lineRule="auto"/>
        <w:sectPr>
          <w:headerReference w:type="default" r:id="rId99"/>
          <w:footerReference w:type="default" r:id="rId365"/>
          <w:pgSz w:w="11906" w:h="16839"/>
          <w:pgMar w:top="1241" w:right="1596" w:bottom="1245" w:left="1785" w:header="795" w:footer="1059" w:gutter="0"/>
        </w:sectPr>
        <w:rPr>
          <w:rFonts w:ascii="SimSun" w:hAnsi="SimSun" w:eastAsia="SimSun" w:cs="SimSun"/>
          <w:sz w:val="20"/>
          <w:szCs w:val="20"/>
        </w:rPr>
      </w:pPr>
    </w:p>
    <w:p>
      <w:pPr>
        <w:pStyle w:val="BodyText"/>
        <w:spacing w:line="270" w:lineRule="auto"/>
        <w:rPr/>
      </w:pPr>
      <w:r/>
    </w:p>
    <w:p>
      <w:pPr>
        <w:ind w:firstLine="1439"/>
        <w:spacing w:line="3593" w:lineRule="exact"/>
        <w:rPr/>
      </w:pPr>
      <w:r>
        <w:rPr>
          <w:position w:val="-71"/>
        </w:rPr>
        <w:drawing>
          <wp:inline distT="0" distB="0" distL="0" distR="0">
            <wp:extent cx="3453384" cy="2281428"/>
            <wp:effectExtent l="0" t="0" r="0" b="0"/>
            <wp:docPr id="534" name="IM 534"/>
            <wp:cNvGraphicFramePr/>
            <a:graphic>
              <a:graphicData uri="http://schemas.openxmlformats.org/drawingml/2006/picture">
                <pic:pic>
                  <pic:nvPicPr>
                    <pic:cNvPr id="534" name="IM 534"/>
                    <pic:cNvPicPr/>
                  </pic:nvPicPr>
                  <pic:blipFill>
                    <a:blip r:embed="rId369"/>
                    <a:stretch>
                      <a:fillRect/>
                    </a:stretch>
                  </pic:blipFill>
                  <pic:spPr>
                    <a:xfrm rot="0">
                      <a:off x="0" y="0"/>
                      <a:ext cx="3453384" cy="2281428"/>
                    </a:xfrm>
                    <a:prstGeom prst="rect">
                      <a:avLst/>
                    </a:prstGeom>
                  </pic:spPr>
                </pic:pic>
              </a:graphicData>
            </a:graphic>
          </wp:inline>
        </w:drawing>
      </w:r>
    </w:p>
    <w:p>
      <w:pPr>
        <w:ind w:left="3329"/>
        <w:spacing w:before="144"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5-</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18  </w:t>
      </w:r>
      <w:r>
        <w:rPr>
          <w:rFonts w:ascii="SimSun" w:hAnsi="SimSun" w:eastAsia="SimSun" w:cs="SimSun"/>
          <w:sz w:val="18"/>
          <w:szCs w:val="18"/>
          <w:spacing w:val="-4"/>
        </w:rPr>
        <w:t>新增程序变量监控</w:t>
      </w:r>
    </w:p>
    <w:p>
      <w:pPr>
        <w:ind w:left="452"/>
        <w:spacing w:before="159" w:line="228"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4</w:t>
      </w:r>
      <w:r>
        <w:rPr>
          <w:rFonts w:ascii="SimSun" w:hAnsi="SimSun" w:eastAsia="SimSun" w:cs="SimSun"/>
          <w:sz w:val="20"/>
          <w:szCs w:val="20"/>
          <w:spacing w:val="6"/>
        </w:rPr>
        <w:t>）安装变量</w:t>
      </w:r>
    </w:p>
    <w:p>
      <w:pPr>
        <w:ind w:left="22" w:right="16" w:firstLine="419"/>
        <w:spacing w:before="220" w:line="434" w:lineRule="auto"/>
        <w:rPr>
          <w:rFonts w:ascii="SimSun" w:hAnsi="SimSun" w:eastAsia="SimSun" w:cs="SimSun"/>
          <w:sz w:val="20"/>
          <w:szCs w:val="20"/>
        </w:rPr>
      </w:pPr>
      <w:r>
        <w:rPr>
          <w:rFonts w:ascii="SimSun" w:hAnsi="SimSun" w:eastAsia="SimSun" w:cs="SimSun"/>
          <w:sz w:val="20"/>
          <w:szCs w:val="20"/>
          <w:spacing w:val="7"/>
        </w:rPr>
        <w:t>选择变量类型为安装变量，选中要监控的变量名称，下方已选择变量框中会同步显示该</w:t>
      </w:r>
      <w:r>
        <w:rPr>
          <w:rFonts w:ascii="SimSun" w:hAnsi="SimSun" w:eastAsia="SimSun" w:cs="SimSun"/>
          <w:sz w:val="20"/>
          <w:szCs w:val="20"/>
          <w:spacing w:val="5"/>
        </w:rPr>
        <w:t>变量名称，点击“确认</w:t>
      </w:r>
      <w:r>
        <w:rPr>
          <w:rFonts w:ascii="SimSun" w:hAnsi="SimSun" w:eastAsia="SimSun" w:cs="SimSun"/>
          <w:sz w:val="20"/>
          <w:szCs w:val="20"/>
          <w:spacing w:val="-70"/>
        </w:rPr>
        <w:t xml:space="preserve"> </w:t>
      </w:r>
      <w:r>
        <w:rPr>
          <w:rFonts w:ascii="SimSun" w:hAnsi="SimSun" w:eastAsia="SimSun" w:cs="SimSun"/>
          <w:sz w:val="20"/>
          <w:szCs w:val="20"/>
          <w:spacing w:val="5"/>
        </w:rPr>
        <w:t>”即可，如图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5"/>
        </w:rPr>
        <w:t>5-</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5"/>
        </w:rPr>
        <w:t>19 </w:t>
      </w:r>
      <w:r>
        <w:rPr>
          <w:rFonts w:ascii="SimSun" w:hAnsi="SimSun" w:eastAsia="SimSun" w:cs="SimSun"/>
          <w:sz w:val="20"/>
          <w:szCs w:val="20"/>
          <w:spacing w:val="5"/>
        </w:rPr>
        <w:t>所示。</w:t>
      </w:r>
    </w:p>
    <w:p>
      <w:pPr>
        <w:ind w:firstLine="1528"/>
        <w:spacing w:before="1" w:line="3468" w:lineRule="exact"/>
        <w:rPr/>
      </w:pPr>
      <w:r>
        <w:rPr>
          <w:position w:val="-69"/>
        </w:rPr>
        <w:drawing>
          <wp:inline distT="0" distB="0" distL="0" distR="0">
            <wp:extent cx="3336035" cy="2202179"/>
            <wp:effectExtent l="0" t="0" r="0" b="0"/>
            <wp:docPr id="536" name="IM 536"/>
            <wp:cNvGraphicFramePr/>
            <a:graphic>
              <a:graphicData uri="http://schemas.openxmlformats.org/drawingml/2006/picture">
                <pic:pic>
                  <pic:nvPicPr>
                    <pic:cNvPr id="536" name="IM 536"/>
                    <pic:cNvPicPr/>
                  </pic:nvPicPr>
                  <pic:blipFill>
                    <a:blip r:embed="rId370"/>
                    <a:stretch>
                      <a:fillRect/>
                    </a:stretch>
                  </pic:blipFill>
                  <pic:spPr>
                    <a:xfrm rot="0">
                      <a:off x="0" y="0"/>
                      <a:ext cx="3336035" cy="2202179"/>
                    </a:xfrm>
                    <a:prstGeom prst="rect">
                      <a:avLst/>
                    </a:prstGeom>
                  </pic:spPr>
                </pic:pic>
              </a:graphicData>
            </a:graphic>
          </wp:inline>
        </w:drawing>
      </w:r>
    </w:p>
    <w:p>
      <w:pPr>
        <w:ind w:left="3329"/>
        <w:spacing w:before="208"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5-</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19  </w:t>
      </w:r>
      <w:r>
        <w:rPr>
          <w:rFonts w:ascii="SimSun" w:hAnsi="SimSun" w:eastAsia="SimSun" w:cs="SimSun"/>
          <w:sz w:val="18"/>
          <w:szCs w:val="18"/>
          <w:spacing w:val="-4"/>
        </w:rPr>
        <w:t>新增安装变量监控</w:t>
      </w:r>
    </w:p>
    <w:p>
      <w:pPr>
        <w:ind w:left="452"/>
        <w:spacing w:before="159" w:line="221"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5</w:t>
      </w:r>
      <w:r>
        <w:rPr>
          <w:rFonts w:ascii="SimSun" w:hAnsi="SimSun" w:eastAsia="SimSun" w:cs="SimSun"/>
          <w:sz w:val="20"/>
          <w:szCs w:val="20"/>
          <w:spacing w:val="7"/>
        </w:rPr>
        <w:t>）</w:t>
      </w:r>
      <w:r>
        <w:rPr>
          <w:rFonts w:ascii="Times New Roman" w:hAnsi="Times New Roman" w:eastAsia="Times New Roman" w:cs="Times New Roman"/>
          <w:sz w:val="20"/>
          <w:szCs w:val="20"/>
        </w:rPr>
        <w:t>pdo</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变量</w:t>
      </w:r>
    </w:p>
    <w:p>
      <w:pPr>
        <w:ind w:left="22" w:right="16" w:firstLine="419"/>
        <w:spacing w:before="230" w:line="426" w:lineRule="auto"/>
        <w:rPr>
          <w:rFonts w:ascii="SimSun" w:hAnsi="SimSun" w:eastAsia="SimSun" w:cs="SimSun"/>
          <w:sz w:val="20"/>
          <w:szCs w:val="20"/>
        </w:rPr>
      </w:pPr>
      <w:r>
        <w:rPr>
          <w:rFonts w:ascii="SimSun" w:hAnsi="SimSun" w:eastAsia="SimSun" w:cs="SimSun"/>
          <w:sz w:val="20"/>
          <w:szCs w:val="20"/>
          <w:spacing w:val="9"/>
        </w:rPr>
        <w:t>选择变量类型为</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pdo</w:t>
      </w:r>
      <w:r>
        <w:rPr>
          <w:rFonts w:ascii="SimSun" w:hAnsi="SimSun" w:eastAsia="SimSun" w:cs="SimSun"/>
          <w:sz w:val="20"/>
          <w:szCs w:val="20"/>
          <w:spacing w:val="9"/>
        </w:rPr>
        <w:t>变量，选择从站索引号和子索引号，在下方已选择变量框中以以下</w:t>
      </w:r>
      <w:r>
        <w:rPr>
          <w:rFonts w:ascii="SimSun" w:hAnsi="SimSun" w:eastAsia="SimSun" w:cs="SimSun"/>
          <w:sz w:val="20"/>
          <w:szCs w:val="20"/>
          <w:spacing w:val="9"/>
        </w:rPr>
        <w:t>形式显示：</w:t>
      </w:r>
      <w:r>
        <w:rPr>
          <w:rFonts w:ascii="Times New Roman" w:hAnsi="Times New Roman" w:eastAsia="Times New Roman" w:cs="Times New Roman"/>
          <w:sz w:val="20"/>
          <w:szCs w:val="20"/>
          <w:spacing w:val="9"/>
        </w:rPr>
        <w:t>[</w:t>
      </w:r>
      <w:r>
        <w:rPr>
          <w:rFonts w:ascii="SimSun" w:hAnsi="SimSun" w:eastAsia="SimSun" w:cs="SimSun"/>
          <w:sz w:val="20"/>
          <w:szCs w:val="20"/>
          <w:spacing w:val="9"/>
        </w:rPr>
        <w:t>从站号</w:t>
      </w:r>
      <w:r>
        <w:rPr>
          <w:rFonts w:ascii="Times New Roman" w:hAnsi="Times New Roman" w:eastAsia="Times New Roman" w:cs="Times New Roman"/>
          <w:sz w:val="20"/>
          <w:szCs w:val="20"/>
          <w:spacing w:val="9"/>
        </w:rPr>
        <w:t>]</w:t>
      </w:r>
      <w:r>
        <w:rPr>
          <w:rFonts w:ascii="SimSun" w:hAnsi="SimSun" w:eastAsia="SimSun" w:cs="SimSun"/>
          <w:sz w:val="20"/>
          <w:szCs w:val="20"/>
          <w:spacing w:val="9"/>
        </w:rPr>
        <w:t>索引号</w:t>
      </w:r>
      <w:r>
        <w:rPr>
          <w:rFonts w:ascii="Times New Roman" w:hAnsi="Times New Roman" w:eastAsia="Times New Roman" w:cs="Times New Roman"/>
          <w:sz w:val="20"/>
          <w:szCs w:val="20"/>
          <w:spacing w:val="9"/>
        </w:rPr>
        <w:t>:</w:t>
      </w:r>
      <w:r>
        <w:rPr>
          <w:rFonts w:ascii="SimSun" w:hAnsi="SimSun" w:eastAsia="SimSun" w:cs="SimSun"/>
          <w:sz w:val="20"/>
          <w:szCs w:val="20"/>
          <w:spacing w:val="9"/>
        </w:rPr>
        <w:t>子索引号，点击“确认</w:t>
      </w:r>
      <w:r>
        <w:rPr>
          <w:rFonts w:ascii="SimSun" w:hAnsi="SimSun" w:eastAsia="SimSun" w:cs="SimSun"/>
          <w:sz w:val="20"/>
          <w:szCs w:val="20"/>
          <w:spacing w:val="-68"/>
        </w:rPr>
        <w:t xml:space="preserve"> </w:t>
      </w:r>
      <w:r>
        <w:rPr>
          <w:rFonts w:ascii="SimSun" w:hAnsi="SimSun" w:eastAsia="SimSun" w:cs="SimSun"/>
          <w:sz w:val="20"/>
          <w:szCs w:val="20"/>
          <w:spacing w:val="9"/>
        </w:rPr>
        <w:t>”即可，如图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9"/>
        </w:rPr>
        <w:t>5-20 </w:t>
      </w:r>
      <w:r>
        <w:rPr>
          <w:rFonts w:ascii="SimSun" w:hAnsi="SimSun" w:eastAsia="SimSun" w:cs="SimSun"/>
          <w:sz w:val="20"/>
          <w:szCs w:val="20"/>
          <w:spacing w:val="9"/>
        </w:rPr>
        <w:t>所示，在监</w:t>
      </w:r>
      <w:r>
        <w:rPr>
          <w:rFonts w:ascii="SimSun" w:hAnsi="SimSun" w:eastAsia="SimSun" w:cs="SimSun"/>
          <w:sz w:val="20"/>
          <w:szCs w:val="20"/>
          <w:spacing w:val="8"/>
        </w:rPr>
        <w:t>控界面表</w:t>
      </w:r>
      <w:r>
        <w:rPr>
          <w:rFonts w:ascii="SimSun" w:hAnsi="SimSun" w:eastAsia="SimSun" w:cs="SimSun"/>
          <w:sz w:val="20"/>
          <w:szCs w:val="20"/>
          <w:spacing w:val="8"/>
        </w:rPr>
        <w:t>格中以 </w:t>
      </w:r>
      <w:r>
        <w:rPr>
          <w:rFonts w:ascii="Times New Roman" w:hAnsi="Times New Roman" w:eastAsia="Times New Roman" w:cs="Times New Roman"/>
          <w:sz w:val="20"/>
          <w:szCs w:val="20"/>
          <w:spacing w:val="8"/>
        </w:rPr>
        <w:t>([</w:t>
      </w:r>
      <w:r>
        <w:rPr>
          <w:rFonts w:ascii="SimSun" w:hAnsi="SimSun" w:eastAsia="SimSun" w:cs="SimSun"/>
          <w:sz w:val="20"/>
          <w:szCs w:val="20"/>
          <w:spacing w:val="8"/>
        </w:rPr>
        <w:t>从站号</w:t>
      </w:r>
      <w:r>
        <w:rPr>
          <w:rFonts w:ascii="Times New Roman" w:hAnsi="Times New Roman" w:eastAsia="Times New Roman" w:cs="Times New Roman"/>
          <w:sz w:val="20"/>
          <w:szCs w:val="20"/>
          <w:spacing w:val="8"/>
        </w:rPr>
        <w:t>]</w:t>
      </w:r>
      <w:r>
        <w:rPr>
          <w:rFonts w:ascii="SimSun" w:hAnsi="SimSun" w:eastAsia="SimSun" w:cs="SimSun"/>
          <w:sz w:val="20"/>
          <w:szCs w:val="20"/>
          <w:spacing w:val="8"/>
        </w:rPr>
        <w:t>索引号</w:t>
      </w:r>
      <w:r>
        <w:rPr>
          <w:rFonts w:ascii="Times New Roman" w:hAnsi="Times New Roman" w:eastAsia="Times New Roman" w:cs="Times New Roman"/>
          <w:sz w:val="20"/>
          <w:szCs w:val="20"/>
          <w:spacing w:val="8"/>
        </w:rPr>
        <w:t>:</w:t>
      </w:r>
      <w:r>
        <w:rPr>
          <w:rFonts w:ascii="SimSun" w:hAnsi="SimSun" w:eastAsia="SimSun" w:cs="SimSun"/>
          <w:sz w:val="20"/>
          <w:szCs w:val="20"/>
          <w:spacing w:val="8"/>
        </w:rPr>
        <w:t>子索引号</w:t>
      </w:r>
      <w:r>
        <w:rPr>
          <w:rFonts w:ascii="Times New Roman" w:hAnsi="Times New Roman" w:eastAsia="Times New Roman" w:cs="Times New Roman"/>
          <w:sz w:val="20"/>
          <w:szCs w:val="20"/>
          <w:spacing w:val="8"/>
        </w:rPr>
        <w:t>)</w:t>
      </w:r>
      <w:r>
        <w:rPr>
          <w:rFonts w:ascii="SimSun" w:hAnsi="SimSun" w:eastAsia="SimSun" w:cs="SimSun"/>
          <w:sz w:val="20"/>
          <w:szCs w:val="20"/>
          <w:spacing w:val="8"/>
        </w:rPr>
        <w:t>变量名格式显示在变量名称一</w:t>
      </w:r>
      <w:r>
        <w:rPr>
          <w:rFonts w:ascii="SimSun" w:hAnsi="SimSun" w:eastAsia="SimSun" w:cs="SimSun"/>
          <w:sz w:val="20"/>
          <w:szCs w:val="20"/>
          <w:spacing w:val="7"/>
        </w:rPr>
        <w:t>列，如图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5-21 </w:t>
      </w:r>
      <w:r>
        <w:rPr>
          <w:rFonts w:ascii="SimSun" w:hAnsi="SimSun" w:eastAsia="SimSun" w:cs="SimSun"/>
          <w:sz w:val="20"/>
          <w:szCs w:val="20"/>
          <w:spacing w:val="7"/>
        </w:rPr>
        <w:t>所示。</w:t>
      </w:r>
    </w:p>
    <w:p>
      <w:pPr>
        <w:spacing w:line="426" w:lineRule="auto"/>
        <w:sectPr>
          <w:headerReference w:type="default" r:id="rId6"/>
          <w:footerReference w:type="default" r:id="rId368"/>
          <w:pgSz w:w="11906" w:h="16839"/>
          <w:pgMar w:top="1241" w:right="1785" w:bottom="1245" w:left="1785" w:header="795" w:footer="1059" w:gutter="0"/>
        </w:sectPr>
        <w:rPr>
          <w:rFonts w:ascii="SimSun" w:hAnsi="SimSun" w:eastAsia="SimSun" w:cs="SimSun"/>
          <w:sz w:val="20"/>
          <w:szCs w:val="20"/>
        </w:rPr>
      </w:pPr>
    </w:p>
    <w:p>
      <w:pPr>
        <w:pStyle w:val="BodyText"/>
        <w:spacing w:line="256" w:lineRule="auto"/>
        <w:rPr/>
      </w:pPr>
      <w:r/>
    </w:p>
    <w:p>
      <w:pPr>
        <w:ind w:firstLine="1425"/>
        <w:spacing w:line="3595" w:lineRule="exact"/>
        <w:rPr/>
      </w:pPr>
      <w:r>
        <w:rPr>
          <w:position w:val="-71"/>
        </w:rPr>
        <w:drawing>
          <wp:inline distT="0" distB="0" distL="0" distR="0">
            <wp:extent cx="3467100" cy="2282952"/>
            <wp:effectExtent l="0" t="0" r="0" b="0"/>
            <wp:docPr id="538" name="IM 538"/>
            <wp:cNvGraphicFramePr/>
            <a:graphic>
              <a:graphicData uri="http://schemas.openxmlformats.org/drawingml/2006/picture">
                <pic:pic>
                  <pic:nvPicPr>
                    <pic:cNvPr id="538" name="IM 538"/>
                    <pic:cNvPicPr/>
                  </pic:nvPicPr>
                  <pic:blipFill>
                    <a:blip r:embed="rId372"/>
                    <a:stretch>
                      <a:fillRect/>
                    </a:stretch>
                  </pic:blipFill>
                  <pic:spPr>
                    <a:xfrm rot="0">
                      <a:off x="0" y="0"/>
                      <a:ext cx="3467100" cy="2282952"/>
                    </a:xfrm>
                    <a:prstGeom prst="rect">
                      <a:avLst/>
                    </a:prstGeom>
                  </pic:spPr>
                </pic:pic>
              </a:graphicData>
            </a:graphic>
          </wp:inline>
        </w:drawing>
      </w:r>
    </w:p>
    <w:p>
      <w:pPr>
        <w:ind w:left="3329"/>
        <w:spacing w:before="155" w:line="21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3"/>
        </w:rPr>
        <w:t>5-20  </w:t>
      </w:r>
      <w:r>
        <w:rPr>
          <w:rFonts w:ascii="SimSun" w:hAnsi="SimSun" w:eastAsia="SimSun" w:cs="SimSun"/>
          <w:sz w:val="18"/>
          <w:szCs w:val="18"/>
          <w:spacing w:val="-3"/>
        </w:rPr>
        <w:t>新增</w:t>
      </w:r>
      <w:r>
        <w:rPr>
          <w:rFonts w:ascii="SimSun" w:hAnsi="SimSun" w:eastAsia="SimSun" w:cs="SimSun"/>
          <w:sz w:val="18"/>
          <w:szCs w:val="18"/>
          <w:spacing w:val="-45"/>
        </w:rPr>
        <w:t xml:space="preserve"> </w:t>
      </w:r>
      <w:r>
        <w:rPr>
          <w:rFonts w:ascii="Times New Roman" w:hAnsi="Times New Roman" w:eastAsia="Times New Roman" w:cs="Times New Roman"/>
          <w:sz w:val="18"/>
          <w:szCs w:val="18"/>
          <w:spacing w:val="-3"/>
        </w:rPr>
        <w:t>pdo </w:t>
      </w:r>
      <w:r>
        <w:rPr>
          <w:rFonts w:ascii="SimSun" w:hAnsi="SimSun" w:eastAsia="SimSun" w:cs="SimSun"/>
          <w:sz w:val="18"/>
          <w:szCs w:val="18"/>
          <w:spacing w:val="-3"/>
        </w:rPr>
        <w:t>变量监控</w:t>
      </w:r>
    </w:p>
    <w:p>
      <w:pPr>
        <w:ind w:firstLine="1379"/>
        <w:spacing w:before="122" w:line="3883" w:lineRule="exact"/>
        <w:rPr/>
      </w:pPr>
      <w:r>
        <w:rPr>
          <w:position w:val="-77"/>
        </w:rPr>
        <w:drawing>
          <wp:inline distT="0" distB="0" distL="0" distR="0">
            <wp:extent cx="3529584" cy="2465832"/>
            <wp:effectExtent l="0" t="0" r="0" b="0"/>
            <wp:docPr id="540" name="IM 540"/>
            <wp:cNvGraphicFramePr/>
            <a:graphic>
              <a:graphicData uri="http://schemas.openxmlformats.org/drawingml/2006/picture">
                <pic:pic>
                  <pic:nvPicPr>
                    <pic:cNvPr id="540" name="IM 540"/>
                    <pic:cNvPicPr/>
                  </pic:nvPicPr>
                  <pic:blipFill>
                    <a:blip r:embed="rId373"/>
                    <a:stretch>
                      <a:fillRect/>
                    </a:stretch>
                  </pic:blipFill>
                  <pic:spPr>
                    <a:xfrm rot="0">
                      <a:off x="0" y="0"/>
                      <a:ext cx="3529584" cy="2465832"/>
                    </a:xfrm>
                    <a:prstGeom prst="rect">
                      <a:avLst/>
                    </a:prstGeom>
                  </pic:spPr>
                </pic:pic>
              </a:graphicData>
            </a:graphic>
          </wp:inline>
        </w:drawing>
      </w:r>
    </w:p>
    <w:p>
      <w:pPr>
        <w:ind w:left="3374"/>
        <w:spacing w:before="157" w:line="21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3"/>
        </w:rPr>
        <w:t>5-21 pdo </w:t>
      </w:r>
      <w:r>
        <w:rPr>
          <w:rFonts w:ascii="SimSun" w:hAnsi="SimSun" w:eastAsia="SimSun" w:cs="SimSun"/>
          <w:sz w:val="18"/>
          <w:szCs w:val="18"/>
          <w:spacing w:val="-3"/>
        </w:rPr>
        <w:t>变量监控界面</w:t>
      </w:r>
    </w:p>
    <w:p>
      <w:pPr>
        <w:ind w:left="452"/>
        <w:spacing w:before="169" w:line="229"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6</w:t>
      </w:r>
      <w:r>
        <w:rPr>
          <w:rFonts w:ascii="SimSun" w:hAnsi="SimSun" w:eastAsia="SimSun" w:cs="SimSun"/>
          <w:sz w:val="20"/>
          <w:szCs w:val="20"/>
          <w:spacing w:val="6"/>
        </w:rPr>
        <w:t>）</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变量</w:t>
      </w:r>
    </w:p>
    <w:p>
      <w:pPr>
        <w:ind w:left="441"/>
        <w:spacing w:before="220" w:line="221" w:lineRule="auto"/>
        <w:rPr>
          <w:rFonts w:ascii="SimSun" w:hAnsi="SimSun" w:eastAsia="SimSun" w:cs="SimSun"/>
          <w:sz w:val="20"/>
          <w:szCs w:val="20"/>
        </w:rPr>
      </w:pPr>
      <w:r>
        <w:rPr>
          <w:rFonts w:ascii="SimSun" w:hAnsi="SimSun" w:eastAsia="SimSun" w:cs="SimSun"/>
          <w:sz w:val="20"/>
          <w:szCs w:val="20"/>
          <w:spacing w:val="7"/>
        </w:rPr>
        <w:t>选择变量类型为</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变量，操作方法类似于</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pdo</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7"/>
        </w:rPr>
        <w:t>，如图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5-22 </w:t>
      </w:r>
      <w:r>
        <w:rPr>
          <w:rFonts w:ascii="SimSun" w:hAnsi="SimSun" w:eastAsia="SimSun" w:cs="SimSun"/>
          <w:sz w:val="20"/>
          <w:szCs w:val="20"/>
          <w:spacing w:val="7"/>
        </w:rPr>
        <w:t>所示。</w:t>
      </w:r>
    </w:p>
    <w:p>
      <w:pPr>
        <w:ind w:firstLine="1394"/>
        <w:spacing w:before="146" w:line="3645" w:lineRule="exact"/>
        <w:rPr/>
      </w:pPr>
      <w:r>
        <w:rPr>
          <w:position w:val="-72"/>
        </w:rPr>
        <w:drawing>
          <wp:inline distT="0" distB="0" distL="0" distR="0">
            <wp:extent cx="3511295" cy="2314955"/>
            <wp:effectExtent l="0" t="0" r="0" b="0"/>
            <wp:docPr id="542" name="IM 542"/>
            <wp:cNvGraphicFramePr/>
            <a:graphic>
              <a:graphicData uri="http://schemas.openxmlformats.org/drawingml/2006/picture">
                <pic:pic>
                  <pic:nvPicPr>
                    <pic:cNvPr id="542" name="IM 542"/>
                    <pic:cNvPicPr/>
                  </pic:nvPicPr>
                  <pic:blipFill>
                    <a:blip r:embed="rId374"/>
                    <a:stretch>
                      <a:fillRect/>
                    </a:stretch>
                  </pic:blipFill>
                  <pic:spPr>
                    <a:xfrm rot="0">
                      <a:off x="0" y="0"/>
                      <a:ext cx="3511295" cy="2314955"/>
                    </a:xfrm>
                    <a:prstGeom prst="rect">
                      <a:avLst/>
                    </a:prstGeom>
                  </pic:spPr>
                </pic:pic>
              </a:graphicData>
            </a:graphic>
          </wp:inline>
        </w:drawing>
      </w:r>
    </w:p>
    <w:p>
      <w:pPr>
        <w:ind w:left="3384"/>
        <w:spacing w:before="120"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5"/>
        </w:rPr>
        <w:t xml:space="preserve"> </w:t>
      </w:r>
      <w:r>
        <w:rPr>
          <w:rFonts w:ascii="Times New Roman" w:hAnsi="Times New Roman" w:eastAsia="Times New Roman" w:cs="Times New Roman"/>
          <w:sz w:val="18"/>
          <w:szCs w:val="18"/>
          <w:spacing w:val="-3"/>
        </w:rPr>
        <w:t>5-22 sdo </w:t>
      </w:r>
      <w:r>
        <w:rPr>
          <w:rFonts w:ascii="SimSun" w:hAnsi="SimSun" w:eastAsia="SimSun" w:cs="SimSun"/>
          <w:sz w:val="18"/>
          <w:szCs w:val="18"/>
          <w:spacing w:val="-3"/>
        </w:rPr>
        <w:t>变量监控界面</w:t>
      </w:r>
    </w:p>
    <w:p>
      <w:pPr>
        <w:spacing w:line="220" w:lineRule="auto"/>
        <w:sectPr>
          <w:footerReference w:type="default" r:id="rId371"/>
          <w:pgSz w:w="11906" w:h="16839"/>
          <w:pgMar w:top="1241" w:right="1785" w:bottom="1245" w:left="1785" w:header="795" w:footer="1059" w:gutter="0"/>
        </w:sectPr>
        <w:rPr>
          <w:rFonts w:ascii="SimSun" w:hAnsi="SimSun" w:eastAsia="SimSun" w:cs="SimSun"/>
          <w:sz w:val="18"/>
          <w:szCs w:val="18"/>
        </w:rPr>
      </w:pPr>
    </w:p>
    <w:p>
      <w:pPr>
        <w:pStyle w:val="BodyText"/>
        <w:spacing w:line="250" w:lineRule="auto"/>
        <w:rPr/>
      </w:pPr>
      <w:r/>
    </w:p>
    <w:p>
      <w:pPr>
        <w:ind w:left="3218"/>
        <w:spacing w:before="101" w:line="226" w:lineRule="auto"/>
        <w:outlineLvl w:val="1"/>
        <w:rPr>
          <w:rFonts w:ascii="SimSun" w:hAnsi="SimSun" w:eastAsia="SimSun" w:cs="SimSun"/>
          <w:sz w:val="31"/>
          <w:szCs w:val="31"/>
        </w:rPr>
      </w:pPr>
      <w:bookmarkStart w:name="bookmark36" w:id="36"/>
      <w:bookmarkEnd w:id="36"/>
      <w:r>
        <w:rPr>
          <w:rFonts w:ascii="SimSun" w:hAnsi="SimSun" w:eastAsia="SimSun" w:cs="SimSun"/>
          <w:sz w:val="31"/>
          <w:szCs w:val="31"/>
          <w:b/>
          <w:bCs/>
          <w:spacing w:val="-8"/>
        </w:rPr>
        <w:t>六、</w:t>
      </w:r>
      <w:r>
        <w:rPr>
          <w:rFonts w:ascii="SimSun" w:hAnsi="SimSun" w:eastAsia="SimSun" w:cs="SimSun"/>
          <w:sz w:val="31"/>
          <w:szCs w:val="31"/>
          <w:spacing w:val="-78"/>
        </w:rPr>
        <w:t xml:space="preserve"> </w:t>
      </w:r>
      <w:r>
        <w:rPr>
          <w:rFonts w:ascii="SimSun" w:hAnsi="SimSun" w:eastAsia="SimSun" w:cs="SimSun"/>
          <w:sz w:val="31"/>
          <w:szCs w:val="31"/>
          <w:b/>
          <w:bCs/>
          <w:spacing w:val="-8"/>
        </w:rPr>
        <w:t>日志界面</w:t>
      </w:r>
    </w:p>
    <w:p>
      <w:pPr>
        <w:ind w:left="22" w:right="22" w:firstLine="419"/>
        <w:spacing w:before="218" w:line="407" w:lineRule="auto"/>
        <w:rPr>
          <w:rFonts w:ascii="SimSun" w:hAnsi="SimSun" w:eastAsia="SimSun" w:cs="SimSun"/>
          <w:sz w:val="20"/>
          <w:szCs w:val="20"/>
        </w:rPr>
      </w:pPr>
      <w:r>
        <w:rPr>
          <w:rFonts w:ascii="SimSun" w:hAnsi="SimSun" w:eastAsia="SimSun" w:cs="SimSun"/>
          <w:sz w:val="20"/>
          <w:szCs w:val="20"/>
          <w:spacing w:val="7"/>
        </w:rPr>
        <w:t>在日志界面提供了一系列机器人运行信息，如图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6-</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所示。主要分为机</w:t>
      </w:r>
      <w:r>
        <w:rPr>
          <w:rFonts w:ascii="SimSun" w:hAnsi="SimSun" w:eastAsia="SimSun" w:cs="SimSun"/>
          <w:sz w:val="20"/>
          <w:szCs w:val="20"/>
          <w:spacing w:val="6"/>
        </w:rPr>
        <w:t>器人状态、关节</w:t>
      </w:r>
      <w:r>
        <w:rPr>
          <w:rFonts w:ascii="SimSun" w:hAnsi="SimSun" w:eastAsia="SimSun" w:cs="SimSun"/>
          <w:sz w:val="20"/>
          <w:szCs w:val="20"/>
          <w:spacing w:val="3"/>
        </w:rPr>
        <w:t>状态、</w:t>
      </w:r>
      <w:r>
        <w:rPr>
          <w:rFonts w:ascii="SimSun" w:hAnsi="SimSun" w:eastAsia="SimSun" w:cs="SimSun"/>
          <w:sz w:val="20"/>
          <w:szCs w:val="20"/>
          <w:spacing w:val="-45"/>
        </w:rPr>
        <w:t xml:space="preserve"> </w:t>
      </w:r>
      <w:r>
        <w:rPr>
          <w:rFonts w:ascii="SimSun" w:hAnsi="SimSun" w:eastAsia="SimSun" w:cs="SimSun"/>
          <w:sz w:val="20"/>
          <w:szCs w:val="20"/>
          <w:spacing w:val="3"/>
        </w:rPr>
        <w:t>日志信息等模块。</w:t>
      </w:r>
    </w:p>
    <w:p>
      <w:pPr>
        <w:ind w:firstLine="839"/>
        <w:spacing w:line="5126" w:lineRule="exact"/>
        <w:rPr/>
      </w:pPr>
      <w:r>
        <w:rPr>
          <w:position w:val="-102"/>
        </w:rPr>
        <w:drawing>
          <wp:inline distT="0" distB="0" distL="0" distR="0">
            <wp:extent cx="4207764" cy="3255264"/>
            <wp:effectExtent l="0" t="0" r="0" b="0"/>
            <wp:docPr id="546" name="IM 546"/>
            <wp:cNvGraphicFramePr/>
            <a:graphic>
              <a:graphicData uri="http://schemas.openxmlformats.org/drawingml/2006/picture">
                <pic:pic>
                  <pic:nvPicPr>
                    <pic:cNvPr id="546" name="IM 546"/>
                    <pic:cNvPicPr/>
                  </pic:nvPicPr>
                  <pic:blipFill>
                    <a:blip r:embed="rId377"/>
                    <a:stretch>
                      <a:fillRect/>
                    </a:stretch>
                  </pic:blipFill>
                  <pic:spPr>
                    <a:xfrm rot="0">
                      <a:off x="0" y="0"/>
                      <a:ext cx="4207764" cy="3255264"/>
                    </a:xfrm>
                    <a:prstGeom prst="rect">
                      <a:avLst/>
                    </a:prstGeom>
                  </pic:spPr>
                </pic:pic>
              </a:graphicData>
            </a:graphic>
          </wp:inline>
        </w:drawing>
      </w:r>
    </w:p>
    <w:p>
      <w:pPr>
        <w:ind w:left="3734"/>
        <w:spacing w:before="170" w:line="221" w:lineRule="auto"/>
        <w:rPr>
          <w:rFonts w:ascii="SimSun" w:hAnsi="SimSun" w:eastAsia="SimSun" w:cs="SimSun"/>
          <w:sz w:val="18"/>
          <w:szCs w:val="18"/>
        </w:rPr>
      </w:pPr>
      <w:r>
        <w:rPr>
          <w:rFonts w:ascii="SimSun" w:hAnsi="SimSun" w:eastAsia="SimSun" w:cs="SimSun"/>
          <w:sz w:val="18"/>
          <w:szCs w:val="18"/>
          <w:spacing w:val="-10"/>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10"/>
        </w:rPr>
        <w:t>6-</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0"/>
        </w:rPr>
        <w:t>1   </w:t>
      </w:r>
      <w:r>
        <w:rPr>
          <w:rFonts w:ascii="SimSun" w:hAnsi="SimSun" w:eastAsia="SimSun" w:cs="SimSun"/>
          <w:sz w:val="18"/>
          <w:szCs w:val="18"/>
          <w:spacing w:val="-10"/>
        </w:rPr>
        <w:t>日志界面</w:t>
      </w:r>
    </w:p>
    <w:p>
      <w:pPr>
        <w:ind w:left="25"/>
        <w:spacing w:before="183" w:line="224" w:lineRule="auto"/>
        <w:outlineLvl w:val="2"/>
        <w:rPr>
          <w:rFonts w:ascii="SimSun" w:hAnsi="SimSun" w:eastAsia="SimSun" w:cs="SimSun"/>
          <w:sz w:val="31"/>
          <w:szCs w:val="31"/>
        </w:rPr>
      </w:pPr>
      <w:bookmarkStart w:name="bookmark37" w:id="37"/>
      <w:bookmarkEnd w:id="37"/>
      <w:r>
        <w:rPr>
          <w:rFonts w:ascii="Times New Roman" w:hAnsi="Times New Roman" w:eastAsia="Times New Roman" w:cs="Times New Roman"/>
          <w:sz w:val="31"/>
          <w:szCs w:val="31"/>
          <w:b/>
          <w:bCs/>
          <w:spacing w:val="4"/>
        </w:rPr>
        <w:t>6.1  </w:t>
      </w:r>
      <w:r>
        <w:rPr>
          <w:rFonts w:ascii="SimSun" w:hAnsi="SimSun" w:eastAsia="SimSun" w:cs="SimSun"/>
          <w:sz w:val="31"/>
          <w:szCs w:val="31"/>
          <w:b/>
          <w:bCs/>
          <w:spacing w:val="4"/>
        </w:rPr>
        <w:t>机器人状态</w:t>
      </w:r>
    </w:p>
    <w:p>
      <w:pPr>
        <w:ind w:left="23" w:right="22" w:firstLine="417"/>
        <w:spacing w:before="222" w:line="389" w:lineRule="auto"/>
        <w:rPr>
          <w:rFonts w:ascii="SimSun" w:hAnsi="SimSun" w:eastAsia="SimSun" w:cs="SimSun"/>
          <w:sz w:val="20"/>
          <w:szCs w:val="20"/>
        </w:rPr>
      </w:pPr>
      <w:r>
        <w:rPr>
          <w:rFonts w:ascii="SimSun" w:hAnsi="SimSun" w:eastAsia="SimSun" w:cs="SimSun"/>
          <w:sz w:val="20"/>
          <w:szCs w:val="20"/>
          <w:spacing w:val="7"/>
        </w:rPr>
        <w:t>机器人状态模块记录机器人功率、电流、电压等信息，如图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6-2 </w:t>
      </w:r>
      <w:r>
        <w:rPr>
          <w:rFonts w:ascii="SimSun" w:hAnsi="SimSun" w:eastAsia="SimSun" w:cs="SimSun"/>
          <w:sz w:val="20"/>
          <w:szCs w:val="20"/>
          <w:spacing w:val="7"/>
        </w:rPr>
        <w:t>所示。用户通过此界面</w:t>
      </w:r>
      <w:r>
        <w:rPr>
          <w:rFonts w:ascii="SimSun" w:hAnsi="SimSun" w:eastAsia="SimSun" w:cs="SimSun"/>
          <w:sz w:val="20"/>
          <w:szCs w:val="20"/>
          <w:spacing w:val="8"/>
        </w:rPr>
        <w:t>可以实时查看机器人状态信息。</w:t>
      </w:r>
    </w:p>
    <w:p>
      <w:pPr>
        <w:ind w:firstLine="2745"/>
        <w:spacing w:line="2424" w:lineRule="exact"/>
        <w:rPr/>
      </w:pPr>
      <w:r>
        <w:rPr>
          <w:position w:val="-48"/>
        </w:rPr>
        <w:drawing>
          <wp:inline distT="0" distB="0" distL="0" distR="0">
            <wp:extent cx="1805940" cy="1539239"/>
            <wp:effectExtent l="0" t="0" r="0" b="0"/>
            <wp:docPr id="548" name="IM 548"/>
            <wp:cNvGraphicFramePr/>
            <a:graphic>
              <a:graphicData uri="http://schemas.openxmlformats.org/drawingml/2006/picture">
                <pic:pic>
                  <pic:nvPicPr>
                    <pic:cNvPr id="548" name="IM 548"/>
                    <pic:cNvPicPr/>
                  </pic:nvPicPr>
                  <pic:blipFill>
                    <a:blip r:embed="rId378"/>
                    <a:stretch>
                      <a:fillRect/>
                    </a:stretch>
                  </pic:blipFill>
                  <pic:spPr>
                    <a:xfrm rot="0">
                      <a:off x="0" y="0"/>
                      <a:ext cx="1805940" cy="1539239"/>
                    </a:xfrm>
                    <a:prstGeom prst="rect">
                      <a:avLst/>
                    </a:prstGeom>
                  </pic:spPr>
                </pic:pic>
              </a:graphicData>
            </a:graphic>
          </wp:inline>
        </w:drawing>
      </w:r>
    </w:p>
    <w:p>
      <w:pPr>
        <w:ind w:left="3463"/>
        <w:spacing w:before="103"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3"/>
        </w:rPr>
        <w:t>6-2  </w:t>
      </w:r>
      <w:r>
        <w:rPr>
          <w:rFonts w:ascii="SimSun" w:hAnsi="SimSun" w:eastAsia="SimSun" w:cs="SimSun"/>
          <w:sz w:val="18"/>
          <w:szCs w:val="18"/>
          <w:spacing w:val="-3"/>
        </w:rPr>
        <w:t>机器人状态界面</w:t>
      </w:r>
    </w:p>
    <w:p>
      <w:pPr>
        <w:ind w:left="29" w:right="20" w:hanging="15"/>
        <w:spacing w:before="106" w:line="405" w:lineRule="auto"/>
        <w:rPr>
          <w:rFonts w:ascii="SimSun" w:hAnsi="SimSun" w:eastAsia="SimSun" w:cs="SimSun"/>
          <w:sz w:val="18"/>
          <w:szCs w:val="18"/>
        </w:rPr>
      </w:pPr>
      <w:r>
        <w:rPr>
          <w:rFonts w:ascii="SimSun" w:hAnsi="SimSun" w:eastAsia="SimSun" w:cs="SimSun"/>
          <w:sz w:val="18"/>
          <w:szCs w:val="18"/>
          <w:position w:val="-17"/>
        </w:rPr>
        <w:drawing>
          <wp:inline distT="0" distB="0" distL="0" distR="0">
            <wp:extent cx="295655" cy="300227"/>
            <wp:effectExtent l="0" t="0" r="0" b="0"/>
            <wp:docPr id="550" name="IM 550"/>
            <wp:cNvGraphicFramePr/>
            <a:graphic>
              <a:graphicData uri="http://schemas.openxmlformats.org/drawingml/2006/picture">
                <pic:pic>
                  <pic:nvPicPr>
                    <pic:cNvPr id="550" name="IM 550"/>
                    <pic:cNvPicPr/>
                  </pic:nvPicPr>
                  <pic:blipFill>
                    <a:blip r:embed="rId379"/>
                    <a:stretch>
                      <a:fillRect/>
                    </a:stretch>
                  </pic:blipFill>
                  <pic:spPr>
                    <a:xfrm rot="0">
                      <a:off x="0" y="0"/>
                      <a:ext cx="295655" cy="300227"/>
                    </a:xfrm>
                    <a:prstGeom prst="rect">
                      <a:avLst/>
                    </a:prstGeom>
                  </pic:spPr>
                </pic:pic>
              </a:graphicData>
            </a:graphic>
          </wp:inline>
        </w:drawing>
      </w:r>
      <w:r>
        <w:rPr>
          <w:rFonts w:ascii="SimSun" w:hAnsi="SimSun" w:eastAsia="SimSun" w:cs="SimSun"/>
          <w:sz w:val="18"/>
          <w:szCs w:val="18"/>
          <w:b/>
          <w:bCs/>
          <w:spacing w:val="-2"/>
        </w:rPr>
        <w:t>注意：</w:t>
      </w:r>
      <w:r>
        <w:rPr>
          <w:rFonts w:ascii="SimSun" w:hAnsi="SimSun" w:eastAsia="SimSun" w:cs="SimSun"/>
          <w:sz w:val="18"/>
          <w:szCs w:val="18"/>
          <w:spacing w:val="-2"/>
        </w:rPr>
        <w:t>使用过程中，有时会出现机器人程序运行正常，但是机器人状态相关物理参数异常的情况，长</w:t>
      </w:r>
      <w:r>
        <w:rPr>
          <w:rFonts w:ascii="SimSun" w:hAnsi="SimSun" w:eastAsia="SimSun" w:cs="SimSun"/>
          <w:sz w:val="18"/>
          <w:szCs w:val="18"/>
          <w:spacing w:val="1"/>
        </w:rPr>
        <w:t>时间运行会对机器人造成不可逆的损坏，请及时联系</w:t>
      </w:r>
      <w:r>
        <w:rPr>
          <w:rFonts w:ascii="Times New Roman" w:hAnsi="Times New Roman" w:eastAsia="Times New Roman" w:cs="Times New Roman"/>
          <w:sz w:val="18"/>
          <w:szCs w:val="18"/>
        </w:rPr>
        <w:t>CGXi</w:t>
      </w:r>
      <w:r>
        <w:rPr>
          <w:rFonts w:ascii="Times New Roman" w:hAnsi="Times New Roman" w:eastAsia="Times New Roman" w:cs="Times New Roman"/>
          <w:sz w:val="18"/>
          <w:szCs w:val="18"/>
          <w:spacing w:val="1"/>
        </w:rPr>
        <w:t xml:space="preserve"> </w:t>
      </w:r>
      <w:r>
        <w:rPr>
          <w:rFonts w:ascii="SimSun" w:hAnsi="SimSun" w:eastAsia="SimSun" w:cs="SimSun"/>
          <w:sz w:val="18"/>
          <w:szCs w:val="18"/>
          <w:spacing w:val="1"/>
        </w:rPr>
        <w:t>技术人员。</w:t>
      </w:r>
    </w:p>
    <w:p>
      <w:pPr>
        <w:ind w:left="25"/>
        <w:spacing w:before="143" w:line="225" w:lineRule="auto"/>
        <w:outlineLvl w:val="2"/>
        <w:rPr>
          <w:rFonts w:ascii="SimSun" w:hAnsi="SimSun" w:eastAsia="SimSun" w:cs="SimSun"/>
          <w:sz w:val="31"/>
          <w:szCs w:val="31"/>
        </w:rPr>
      </w:pPr>
      <w:bookmarkStart w:name="bookmark38" w:id="38"/>
      <w:bookmarkEnd w:id="38"/>
      <w:r>
        <w:rPr>
          <w:rFonts w:ascii="Times New Roman" w:hAnsi="Times New Roman" w:eastAsia="Times New Roman" w:cs="Times New Roman"/>
          <w:sz w:val="31"/>
          <w:szCs w:val="31"/>
          <w:b/>
          <w:bCs/>
          <w:spacing w:val="1"/>
        </w:rPr>
        <w:t>6.2</w:t>
      </w:r>
      <w:r>
        <w:rPr>
          <w:rFonts w:ascii="Times New Roman" w:hAnsi="Times New Roman" w:eastAsia="Times New Roman" w:cs="Times New Roman"/>
          <w:sz w:val="31"/>
          <w:szCs w:val="31"/>
          <w:b/>
          <w:bCs/>
          <w:spacing w:val="13"/>
        </w:rPr>
        <w:t xml:space="preserve">  </w:t>
      </w:r>
      <w:r>
        <w:rPr>
          <w:rFonts w:ascii="SimSun" w:hAnsi="SimSun" w:eastAsia="SimSun" w:cs="SimSun"/>
          <w:sz w:val="31"/>
          <w:szCs w:val="31"/>
          <w:b/>
          <w:bCs/>
          <w:spacing w:val="1"/>
        </w:rPr>
        <w:t>关节状态</w:t>
      </w:r>
    </w:p>
    <w:p>
      <w:pPr>
        <w:spacing w:before="221" w:line="227" w:lineRule="auto"/>
        <w:jc w:val="right"/>
        <w:rPr>
          <w:rFonts w:ascii="SimSun" w:hAnsi="SimSun" w:eastAsia="SimSun" w:cs="SimSun"/>
          <w:sz w:val="20"/>
          <w:szCs w:val="20"/>
        </w:rPr>
      </w:pPr>
      <w:r>
        <w:rPr>
          <w:rFonts w:ascii="SimSun" w:hAnsi="SimSun" w:eastAsia="SimSun" w:cs="SimSun"/>
          <w:sz w:val="20"/>
          <w:szCs w:val="20"/>
          <w:spacing w:val="8"/>
        </w:rPr>
        <w:t>关节状态界面记录机器人的六个关节的状态、电压、转矩和温度信息，如图</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6-3</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所示。</w:t>
      </w:r>
    </w:p>
    <w:p>
      <w:pPr>
        <w:spacing w:line="227" w:lineRule="auto"/>
        <w:sectPr>
          <w:headerReference w:type="default" r:id="rId375"/>
          <w:footerReference w:type="default" r:id="rId376"/>
          <w:pgSz w:w="11906" w:h="16839"/>
          <w:pgMar w:top="1241" w:right="1779" w:bottom="1245" w:left="1785" w:header="795" w:footer="1059" w:gutter="0"/>
        </w:sectPr>
        <w:rPr>
          <w:rFonts w:ascii="SimSun" w:hAnsi="SimSun" w:eastAsia="SimSun" w:cs="SimSun"/>
          <w:sz w:val="20"/>
          <w:szCs w:val="20"/>
        </w:rPr>
      </w:pPr>
    </w:p>
    <w:p>
      <w:pPr>
        <w:pStyle w:val="BodyText"/>
        <w:spacing w:line="259" w:lineRule="auto"/>
        <w:rPr/>
      </w:pPr>
      <w:r/>
    </w:p>
    <w:p>
      <w:pPr>
        <w:ind w:left="23" w:right="42"/>
        <w:spacing w:before="65" w:line="383" w:lineRule="auto"/>
        <w:rPr>
          <w:rFonts w:ascii="SimSun" w:hAnsi="SimSun" w:eastAsia="SimSun" w:cs="SimSun"/>
          <w:sz w:val="20"/>
          <w:szCs w:val="20"/>
        </w:rPr>
      </w:pPr>
      <w:r>
        <w:rPr>
          <w:rFonts w:ascii="SimSun" w:hAnsi="SimSun" w:eastAsia="SimSun" w:cs="SimSun"/>
          <w:sz w:val="20"/>
          <w:szCs w:val="20"/>
          <w:spacing w:val="7"/>
        </w:rPr>
        <w:t>用户可以通过各关节状态进行一些简单的故障诊断分析，比如关节转矩异常、关节温度过高</w:t>
      </w:r>
      <w:r>
        <w:rPr>
          <w:rFonts w:ascii="SimSun" w:hAnsi="SimSun" w:eastAsia="SimSun" w:cs="SimSun"/>
          <w:sz w:val="20"/>
          <w:szCs w:val="20"/>
          <w:spacing w:val="-1"/>
        </w:rPr>
        <w:t>等。</w:t>
      </w:r>
    </w:p>
    <w:p>
      <w:pPr>
        <w:pStyle w:val="BodyText"/>
        <w:ind w:firstLine="1499"/>
        <w:spacing w:line="2443" w:lineRule="exact"/>
        <w:rPr/>
      </w:pPr>
      <w:r>
        <w:rPr>
          <w:position w:val="-48"/>
        </w:rPr>
        <w:pict>
          <v:group id="_x0000_s36" style="mso-position-vertical-relative:line;mso-position-horizontal-relative:char;width:266.4pt;height:122.2pt;" filled="false" stroked="false" coordsize="5327,2443" coordorigin="0,0">
            <v:shape id="_x0000_s38" style="position:absolute;left:12;top:11;width:5305;height:2420;" filled="false" stroked="false" type="#_x0000_t75">
              <v:imagedata o:title="" r:id="rId381"/>
            </v:shape>
            <v:shape id="_x0000_s40" style="position:absolute;left:-20;top:-20;width:5367;height:2483;" filled="false" stroked="false" type="#_x0000_t202">
              <v:fill on="false"/>
              <v:stroke on="false"/>
              <v:path/>
              <v:imagedata o:title=""/>
              <o:lock v:ext="edit" aspectratio="false"/>
              <v:textbox inset="0mm,0mm,0mm,0mm">
                <w:txbxContent>
                  <w:p>
                    <w:pPr>
                      <w:spacing w:line="20" w:lineRule="exact"/>
                      <w:rPr/>
                    </w:pPr>
                    <w:r/>
                  </w:p>
                  <w:tbl>
                    <w:tblPr>
                      <w:tblStyle w:val="TableNormal"/>
                      <w:tblW w:w="5317" w:type="dxa"/>
                      <w:tblInd w:w="25" w:type="dxa"/>
                      <w:tblLayout w:type="fixed"/>
                      <w:tblBorders>
                        <w:left w:val="single" w:color="000000" w:sz="4" w:space="0"/>
                        <w:bottom w:val="single" w:color="000000" w:sz="4" w:space="0"/>
                        <w:right w:val="single" w:color="000000" w:sz="4" w:space="0"/>
                        <w:top w:val="single" w:color="000000" w:sz="4" w:space="0"/>
                      </w:tblBorders>
                    </w:tblPr>
                    <w:tblGrid>
                      <w:gridCol w:w="5317"/>
                    </w:tblGrid>
                    <w:tr>
                      <w:trPr>
                        <w:trHeight w:val="2423" w:hRule="atLeast"/>
                      </w:trPr>
                      <w:tc>
                        <w:tcPr>
                          <w:tcW w:w="5317" w:type="dxa"/>
                          <w:vAlign w:val="top"/>
                        </w:tcPr>
                        <w:p>
                          <w:pPr>
                            <w:rPr>
                              <w:rFonts w:ascii="Arial"/>
                              <w:sz w:val="21"/>
                            </w:rPr>
                          </w:pPr>
                          <w:r/>
                        </w:p>
                      </w:tc>
                    </w:tr>
                  </w:tbl>
                  <w:p>
                    <w:pPr>
                      <w:rPr>
                        <w:rFonts w:ascii="Arial"/>
                        <w:sz w:val="21"/>
                      </w:rPr>
                    </w:pPr>
                    <w:r/>
                  </w:p>
                </w:txbxContent>
              </v:textbox>
            </v:shape>
          </v:group>
        </w:pict>
      </w:r>
    </w:p>
    <w:p>
      <w:pPr>
        <w:ind w:left="3554"/>
        <w:spacing w:before="98"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6-3  </w:t>
      </w:r>
      <w:r>
        <w:rPr>
          <w:rFonts w:ascii="SimSun" w:hAnsi="SimSun" w:eastAsia="SimSun" w:cs="SimSun"/>
          <w:sz w:val="18"/>
          <w:szCs w:val="18"/>
          <w:spacing w:val="-3"/>
        </w:rPr>
        <w:t>关节状态界面</w:t>
      </w:r>
    </w:p>
    <w:p>
      <w:pPr>
        <w:ind w:left="25"/>
        <w:spacing w:before="184" w:line="225" w:lineRule="auto"/>
        <w:outlineLvl w:val="2"/>
        <w:rPr>
          <w:rFonts w:ascii="SimSun" w:hAnsi="SimSun" w:eastAsia="SimSun" w:cs="SimSun"/>
          <w:sz w:val="31"/>
          <w:szCs w:val="31"/>
        </w:rPr>
      </w:pPr>
      <w:bookmarkStart w:name="bookmark39" w:id="39"/>
      <w:bookmarkEnd w:id="39"/>
      <w:r>
        <w:rPr>
          <w:rFonts w:ascii="Times New Roman" w:hAnsi="Times New Roman" w:eastAsia="Times New Roman" w:cs="Times New Roman"/>
          <w:sz w:val="31"/>
          <w:szCs w:val="31"/>
          <w:b/>
          <w:bCs/>
          <w:spacing w:val="-6"/>
        </w:rPr>
        <w:t>6.3</w:t>
      </w:r>
      <w:r>
        <w:rPr>
          <w:rFonts w:ascii="Times New Roman" w:hAnsi="Times New Roman" w:eastAsia="Times New Roman" w:cs="Times New Roman"/>
          <w:sz w:val="31"/>
          <w:szCs w:val="31"/>
          <w:b/>
          <w:bCs/>
          <w:spacing w:val="38"/>
        </w:rPr>
        <w:t xml:space="preserve">  </w:t>
      </w:r>
      <w:r>
        <w:rPr>
          <w:rFonts w:ascii="SimSun" w:hAnsi="SimSun" w:eastAsia="SimSun" w:cs="SimSun"/>
          <w:sz w:val="31"/>
          <w:szCs w:val="31"/>
          <w:b/>
          <w:bCs/>
          <w:spacing w:val="-6"/>
        </w:rPr>
        <w:t>日志信息</w:t>
      </w:r>
    </w:p>
    <w:p>
      <w:pPr>
        <w:ind w:left="31" w:right="42" w:firstLine="446"/>
        <w:spacing w:before="221" w:line="378" w:lineRule="auto"/>
        <w:rPr>
          <w:rFonts w:ascii="SimSun" w:hAnsi="SimSun" w:eastAsia="SimSun" w:cs="SimSun"/>
          <w:sz w:val="20"/>
          <w:szCs w:val="20"/>
        </w:rPr>
      </w:pPr>
      <w:r>
        <w:rPr>
          <w:rFonts w:ascii="SimSun" w:hAnsi="SimSun" w:eastAsia="SimSun" w:cs="SimSun"/>
          <w:sz w:val="20"/>
          <w:szCs w:val="20"/>
          <w:spacing w:val="6"/>
        </w:rPr>
        <w:t>日志信息模块记录机器人运行过程中出现的各种信息，包括正常运行打印信息、警告信</w:t>
      </w:r>
      <w:r>
        <w:rPr>
          <w:rFonts w:ascii="SimSun" w:hAnsi="SimSun" w:eastAsia="SimSun" w:cs="SimSun"/>
          <w:sz w:val="20"/>
          <w:szCs w:val="20"/>
          <w:spacing w:val="6"/>
        </w:rPr>
        <w:t>息、报警信息等，界面如图</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6"/>
        </w:rPr>
        <w:t>6-4 </w:t>
      </w:r>
      <w:r>
        <w:rPr>
          <w:rFonts w:ascii="SimSun" w:hAnsi="SimSun" w:eastAsia="SimSun" w:cs="SimSun"/>
          <w:sz w:val="20"/>
          <w:szCs w:val="20"/>
          <w:spacing w:val="6"/>
        </w:rPr>
        <w:t>所示。</w:t>
      </w:r>
    </w:p>
    <w:p>
      <w:pPr>
        <w:ind w:firstLine="750"/>
        <w:spacing w:line="2782" w:lineRule="exact"/>
        <w:rPr/>
      </w:pPr>
      <w:r>
        <w:rPr>
          <w:position w:val="-55"/>
        </w:rPr>
        <w:drawing>
          <wp:inline distT="0" distB="0" distL="0" distR="0">
            <wp:extent cx="4332732" cy="1766315"/>
            <wp:effectExtent l="0" t="0" r="0" b="0"/>
            <wp:docPr id="552" name="IM 552"/>
            <wp:cNvGraphicFramePr/>
            <a:graphic>
              <a:graphicData uri="http://schemas.openxmlformats.org/drawingml/2006/picture">
                <pic:pic>
                  <pic:nvPicPr>
                    <pic:cNvPr id="552" name="IM 552"/>
                    <pic:cNvPicPr/>
                  </pic:nvPicPr>
                  <pic:blipFill>
                    <a:blip r:embed="rId382"/>
                    <a:stretch>
                      <a:fillRect/>
                    </a:stretch>
                  </pic:blipFill>
                  <pic:spPr>
                    <a:xfrm rot="0">
                      <a:off x="0" y="0"/>
                      <a:ext cx="4332732" cy="1766315"/>
                    </a:xfrm>
                    <a:prstGeom prst="rect">
                      <a:avLst/>
                    </a:prstGeom>
                  </pic:spPr>
                </pic:pic>
              </a:graphicData>
            </a:graphic>
          </wp:inline>
        </w:drawing>
      </w:r>
    </w:p>
    <w:p>
      <w:pPr>
        <w:ind w:left="3554"/>
        <w:spacing w:before="81" w:line="219" w:lineRule="auto"/>
        <w:rPr>
          <w:rFonts w:ascii="SimSun" w:hAnsi="SimSun" w:eastAsia="SimSun" w:cs="SimSun"/>
          <w:sz w:val="18"/>
          <w:szCs w:val="18"/>
        </w:rPr>
      </w:pPr>
      <w:r>
        <w:rPr>
          <w:rFonts w:ascii="SimSun" w:hAnsi="SimSun" w:eastAsia="SimSun" w:cs="SimSun"/>
          <w:sz w:val="18"/>
          <w:szCs w:val="18"/>
          <w:spacing w:val="-7"/>
        </w:rPr>
        <w:t>图</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7"/>
        </w:rPr>
        <w:t>6-4</w:t>
      </w:r>
      <w:r>
        <w:rPr>
          <w:rFonts w:ascii="Times New Roman" w:hAnsi="Times New Roman" w:eastAsia="Times New Roman" w:cs="Times New Roman"/>
          <w:sz w:val="18"/>
          <w:szCs w:val="18"/>
          <w:spacing w:val="18"/>
        </w:rPr>
        <w:t xml:space="preserve">  </w:t>
      </w:r>
      <w:r>
        <w:rPr>
          <w:rFonts w:ascii="SimSun" w:hAnsi="SimSun" w:eastAsia="SimSun" w:cs="SimSun"/>
          <w:sz w:val="18"/>
          <w:szCs w:val="18"/>
          <w:spacing w:val="-7"/>
        </w:rPr>
        <w:t>日志信息界面</w:t>
      </w:r>
    </w:p>
    <w:p>
      <w:pPr>
        <w:ind w:left="452"/>
        <w:spacing w:before="160" w:line="228"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）操作栏</w:t>
      </w:r>
    </w:p>
    <w:p>
      <w:pPr>
        <w:pStyle w:val="BodyText"/>
        <w:spacing w:line="296" w:lineRule="auto"/>
        <w:rPr/>
      </w:pPr>
      <w:r>
        <w:drawing>
          <wp:anchor distT="0" distB="0" distL="0" distR="0" simplePos="0" relativeHeight="252080128" behindDoc="0" locked="0" layoutInCell="1" allowOverlap="1">
            <wp:simplePos x="0" y="0"/>
            <wp:positionH relativeFrom="column">
              <wp:posOffset>275653</wp:posOffset>
            </wp:positionH>
            <wp:positionV relativeFrom="paragraph">
              <wp:posOffset>130462</wp:posOffset>
            </wp:positionV>
            <wp:extent cx="227076" cy="213359"/>
            <wp:effectExtent l="0" t="0" r="0" b="0"/>
            <wp:wrapNone/>
            <wp:docPr id="554" name="IM 554"/>
            <wp:cNvGraphicFramePr/>
            <a:graphic>
              <a:graphicData uri="http://schemas.openxmlformats.org/drawingml/2006/picture">
                <pic:pic>
                  <pic:nvPicPr>
                    <pic:cNvPr id="554" name="IM 554"/>
                    <pic:cNvPicPr/>
                  </pic:nvPicPr>
                  <pic:blipFill>
                    <a:blip r:embed="rId383"/>
                    <a:stretch>
                      <a:fillRect/>
                    </a:stretch>
                  </pic:blipFill>
                  <pic:spPr>
                    <a:xfrm rot="0">
                      <a:off x="0" y="0"/>
                      <a:ext cx="227076" cy="213359"/>
                    </a:xfrm>
                    <a:prstGeom prst="rect">
                      <a:avLst/>
                    </a:prstGeom>
                  </pic:spPr>
                </pic:pic>
              </a:graphicData>
            </a:graphic>
          </wp:anchor>
        </w:drawing>
      </w:r>
      <w:r/>
    </w:p>
    <w:p>
      <w:pPr>
        <w:ind w:left="804"/>
        <w:spacing w:before="65" w:line="227" w:lineRule="auto"/>
        <w:rPr>
          <w:rFonts w:ascii="SimSun" w:hAnsi="SimSun" w:eastAsia="SimSun" w:cs="SimSun"/>
          <w:sz w:val="20"/>
          <w:szCs w:val="20"/>
        </w:rPr>
      </w:pPr>
      <w:r>
        <w:rPr>
          <w:rFonts w:ascii="SimSun" w:hAnsi="SimSun" w:eastAsia="SimSun" w:cs="SimSun"/>
          <w:sz w:val="20"/>
          <w:szCs w:val="20"/>
          <w:b/>
          <w:bCs/>
          <w:spacing w:val="8"/>
        </w:rPr>
        <w:t>正常打印信息：</w:t>
      </w:r>
      <w:r>
        <w:rPr>
          <w:rFonts w:ascii="SimSun" w:hAnsi="SimSun" w:eastAsia="SimSun" w:cs="SimSun"/>
          <w:sz w:val="20"/>
          <w:szCs w:val="20"/>
          <w:spacing w:val="8"/>
        </w:rPr>
        <w:t>机器人正常运行打印的信息。</w:t>
      </w:r>
    </w:p>
    <w:p>
      <w:pPr>
        <w:pStyle w:val="BodyText"/>
        <w:spacing w:line="337" w:lineRule="auto"/>
        <w:rPr/>
      </w:pPr>
      <w:r>
        <w:drawing>
          <wp:anchor distT="0" distB="0" distL="0" distR="0" simplePos="0" relativeHeight="252079104" behindDoc="0" locked="0" layoutInCell="1" allowOverlap="1">
            <wp:simplePos x="0" y="0"/>
            <wp:positionH relativeFrom="column">
              <wp:posOffset>275653</wp:posOffset>
            </wp:positionH>
            <wp:positionV relativeFrom="paragraph">
              <wp:posOffset>123133</wp:posOffset>
            </wp:positionV>
            <wp:extent cx="219455" cy="237744"/>
            <wp:effectExtent l="0" t="0" r="0" b="0"/>
            <wp:wrapNone/>
            <wp:docPr id="556" name="IM 556"/>
            <wp:cNvGraphicFramePr/>
            <a:graphic>
              <a:graphicData uri="http://schemas.openxmlformats.org/drawingml/2006/picture">
                <pic:pic>
                  <pic:nvPicPr>
                    <pic:cNvPr id="556" name="IM 556"/>
                    <pic:cNvPicPr/>
                  </pic:nvPicPr>
                  <pic:blipFill>
                    <a:blip r:embed="rId384"/>
                    <a:stretch>
                      <a:fillRect/>
                    </a:stretch>
                  </pic:blipFill>
                  <pic:spPr>
                    <a:xfrm rot="0">
                      <a:off x="0" y="0"/>
                      <a:ext cx="219455" cy="237744"/>
                    </a:xfrm>
                    <a:prstGeom prst="rect">
                      <a:avLst/>
                    </a:prstGeom>
                  </pic:spPr>
                </pic:pic>
              </a:graphicData>
            </a:graphic>
          </wp:anchor>
        </w:drawing>
      </w:r>
      <w:r/>
    </w:p>
    <w:p>
      <w:pPr>
        <w:ind w:left="803"/>
        <w:spacing w:before="65" w:line="228" w:lineRule="auto"/>
        <w:rPr>
          <w:rFonts w:ascii="SimSun" w:hAnsi="SimSun" w:eastAsia="SimSun" w:cs="SimSun"/>
          <w:sz w:val="20"/>
          <w:szCs w:val="20"/>
        </w:rPr>
      </w:pPr>
      <w:r>
        <w:rPr>
          <w:rFonts w:ascii="SimSun" w:hAnsi="SimSun" w:eastAsia="SimSun" w:cs="SimSun"/>
          <w:sz w:val="20"/>
          <w:szCs w:val="20"/>
          <w:b/>
          <w:bCs/>
          <w:spacing w:val="7"/>
        </w:rPr>
        <w:t>提示信息：</w:t>
      </w:r>
      <w:r>
        <w:rPr>
          <w:rFonts w:ascii="SimSun" w:hAnsi="SimSun" w:eastAsia="SimSun" w:cs="SimSun"/>
          <w:sz w:val="20"/>
          <w:szCs w:val="20"/>
          <w:spacing w:val="7"/>
        </w:rPr>
        <w:t>打印的提示信息。</w:t>
      </w:r>
    </w:p>
    <w:p>
      <w:pPr>
        <w:pStyle w:val="BodyText"/>
        <w:spacing w:line="286" w:lineRule="auto"/>
        <w:rPr/>
      </w:pPr>
      <w:r>
        <w:drawing>
          <wp:anchor distT="0" distB="0" distL="0" distR="0" simplePos="0" relativeHeight="252081152" behindDoc="0" locked="0" layoutInCell="1" allowOverlap="1">
            <wp:simplePos x="0" y="0"/>
            <wp:positionH relativeFrom="column">
              <wp:posOffset>275653</wp:posOffset>
            </wp:positionH>
            <wp:positionV relativeFrom="paragraph">
              <wp:posOffset>121510</wp:posOffset>
            </wp:positionV>
            <wp:extent cx="213360" cy="216408"/>
            <wp:effectExtent l="0" t="0" r="0" b="0"/>
            <wp:wrapNone/>
            <wp:docPr id="558" name="IM 558"/>
            <wp:cNvGraphicFramePr/>
            <a:graphic>
              <a:graphicData uri="http://schemas.openxmlformats.org/drawingml/2006/picture">
                <pic:pic>
                  <pic:nvPicPr>
                    <pic:cNvPr id="558" name="IM 558"/>
                    <pic:cNvPicPr/>
                  </pic:nvPicPr>
                  <pic:blipFill>
                    <a:blip r:embed="rId385"/>
                    <a:stretch>
                      <a:fillRect/>
                    </a:stretch>
                  </pic:blipFill>
                  <pic:spPr>
                    <a:xfrm rot="0">
                      <a:off x="0" y="0"/>
                      <a:ext cx="213360" cy="216408"/>
                    </a:xfrm>
                    <a:prstGeom prst="rect">
                      <a:avLst/>
                    </a:prstGeom>
                  </pic:spPr>
                </pic:pic>
              </a:graphicData>
            </a:graphic>
          </wp:anchor>
        </w:drawing>
      </w:r>
      <w:r/>
    </w:p>
    <w:p>
      <w:pPr>
        <w:ind w:left="781"/>
        <w:spacing w:before="66" w:line="226" w:lineRule="auto"/>
        <w:rPr>
          <w:rFonts w:ascii="SimSun" w:hAnsi="SimSun" w:eastAsia="SimSun" w:cs="SimSun"/>
          <w:sz w:val="20"/>
          <w:szCs w:val="20"/>
        </w:rPr>
      </w:pPr>
      <w:r>
        <w:rPr>
          <w:rFonts w:ascii="SimSun" w:hAnsi="SimSun" w:eastAsia="SimSun" w:cs="SimSun"/>
          <w:sz w:val="20"/>
          <w:szCs w:val="20"/>
          <w:b/>
          <w:bCs/>
          <w:spacing w:val="9"/>
        </w:rPr>
        <w:t>警告信息：</w:t>
      </w:r>
      <w:r>
        <w:rPr>
          <w:rFonts w:ascii="SimSun" w:hAnsi="SimSun" w:eastAsia="SimSun" w:cs="SimSun"/>
          <w:sz w:val="20"/>
          <w:szCs w:val="20"/>
          <w:spacing w:val="9"/>
        </w:rPr>
        <w:t>机器人运行中出现的报警，出现警告时，界面会有弹窗提示。</w:t>
      </w:r>
    </w:p>
    <w:p>
      <w:pPr>
        <w:pStyle w:val="BodyText"/>
        <w:spacing w:line="322" w:lineRule="auto"/>
        <w:rPr/>
      </w:pPr>
      <w:r>
        <w:drawing>
          <wp:anchor distT="0" distB="0" distL="0" distR="0" simplePos="0" relativeHeight="252078080" behindDoc="1" locked="0" layoutInCell="1" allowOverlap="1">
            <wp:simplePos x="0" y="0"/>
            <wp:positionH relativeFrom="column">
              <wp:posOffset>275653</wp:posOffset>
            </wp:positionH>
            <wp:positionV relativeFrom="paragraph">
              <wp:posOffset>131852</wp:posOffset>
            </wp:positionV>
            <wp:extent cx="210311" cy="228600"/>
            <wp:effectExtent l="0" t="0" r="0" b="0"/>
            <wp:wrapNone/>
            <wp:docPr id="560" name="IM 560"/>
            <wp:cNvGraphicFramePr/>
            <a:graphic>
              <a:graphicData uri="http://schemas.openxmlformats.org/drawingml/2006/picture">
                <pic:pic>
                  <pic:nvPicPr>
                    <pic:cNvPr id="560" name="IM 560"/>
                    <pic:cNvPicPr/>
                  </pic:nvPicPr>
                  <pic:blipFill>
                    <a:blip r:embed="rId386"/>
                    <a:stretch>
                      <a:fillRect/>
                    </a:stretch>
                  </pic:blipFill>
                  <pic:spPr>
                    <a:xfrm rot="0">
                      <a:off x="0" y="0"/>
                      <a:ext cx="210311" cy="228600"/>
                    </a:xfrm>
                    <a:prstGeom prst="rect">
                      <a:avLst/>
                    </a:prstGeom>
                  </pic:spPr>
                </pic:pic>
              </a:graphicData>
            </a:graphic>
          </wp:anchor>
        </w:drawing>
      </w:r>
      <w:r/>
    </w:p>
    <w:p>
      <w:pPr>
        <w:ind w:left="23" w:right="42" w:firstLine="747"/>
        <w:spacing w:before="65" w:line="420" w:lineRule="auto"/>
        <w:rPr>
          <w:rFonts w:ascii="SimSun" w:hAnsi="SimSun" w:eastAsia="SimSun" w:cs="SimSun"/>
          <w:sz w:val="20"/>
          <w:szCs w:val="20"/>
        </w:rPr>
      </w:pPr>
      <w:r>
        <w:rPr>
          <w:rFonts w:ascii="SimSun" w:hAnsi="SimSun" w:eastAsia="SimSun" w:cs="SimSun"/>
          <w:sz w:val="20"/>
          <w:szCs w:val="20"/>
          <w:b/>
          <w:bCs/>
          <w:spacing w:val="9"/>
        </w:rPr>
        <w:t>错误信息：</w:t>
      </w:r>
      <w:r>
        <w:rPr>
          <w:rFonts w:ascii="SimSun" w:hAnsi="SimSun" w:eastAsia="SimSun" w:cs="SimSun"/>
          <w:sz w:val="20"/>
          <w:szCs w:val="20"/>
          <w:spacing w:val="9"/>
        </w:rPr>
        <w:t>机器人运行过程中出现的异常或错误报警，出现报警时，界面会有弹窗</w:t>
      </w:r>
      <w:r>
        <w:rPr>
          <w:rFonts w:ascii="SimSun" w:hAnsi="SimSun" w:eastAsia="SimSun" w:cs="SimSun"/>
          <w:sz w:val="20"/>
          <w:szCs w:val="20"/>
          <w:spacing w:val="2"/>
        </w:rPr>
        <w:t>提示。</w:t>
      </w:r>
    </w:p>
    <w:p>
      <w:pPr>
        <w:ind w:left="434"/>
        <w:spacing w:line="427" w:lineRule="exact"/>
        <w:rPr>
          <w:rFonts w:ascii="SimSun" w:hAnsi="SimSun" w:eastAsia="SimSun" w:cs="SimSun"/>
          <w:sz w:val="20"/>
          <w:szCs w:val="20"/>
        </w:rPr>
      </w:pPr>
      <w:r>
        <w:rPr>
          <w:rFonts w:ascii="SimSun" w:hAnsi="SimSun" w:eastAsia="SimSun" w:cs="SimSun"/>
          <w:sz w:val="20"/>
          <w:szCs w:val="20"/>
          <w:position w:val="-3"/>
        </w:rPr>
        <w:drawing>
          <wp:inline distT="0" distB="0" distL="0" distR="0">
            <wp:extent cx="219455" cy="219455"/>
            <wp:effectExtent l="0" t="0" r="0" b="0"/>
            <wp:docPr id="562" name="IM 562"/>
            <wp:cNvGraphicFramePr/>
            <a:graphic>
              <a:graphicData uri="http://schemas.openxmlformats.org/drawingml/2006/picture">
                <pic:pic>
                  <pic:nvPicPr>
                    <pic:cNvPr id="562" name="IM 562"/>
                    <pic:cNvPicPr/>
                  </pic:nvPicPr>
                  <pic:blipFill>
                    <a:blip r:embed="rId387"/>
                    <a:stretch>
                      <a:fillRect/>
                    </a:stretch>
                  </pic:blipFill>
                  <pic:spPr>
                    <a:xfrm rot="0">
                      <a:off x="0" y="0"/>
                      <a:ext cx="219455" cy="219455"/>
                    </a:xfrm>
                    <a:prstGeom prst="rect">
                      <a:avLst/>
                    </a:prstGeom>
                  </pic:spPr>
                </pic:pic>
              </a:graphicData>
            </a:graphic>
          </wp:inline>
        </w:drawing>
      </w:r>
      <w:r>
        <w:rPr>
          <w:rFonts w:ascii="SimSun" w:hAnsi="SimSun" w:eastAsia="SimSun" w:cs="SimSun"/>
          <w:sz w:val="20"/>
          <w:szCs w:val="20"/>
          <w:b/>
          <w:bCs/>
          <w:spacing w:val="9"/>
          <w:position w:val="-4"/>
        </w:rPr>
        <w:t>删除：</w:t>
      </w:r>
      <w:r>
        <w:rPr>
          <w:rFonts w:ascii="SimSun" w:hAnsi="SimSun" w:eastAsia="SimSun" w:cs="SimSun"/>
          <w:sz w:val="20"/>
          <w:szCs w:val="20"/>
          <w:spacing w:val="9"/>
          <w:position w:val="-4"/>
        </w:rPr>
        <w:t>点击此按钮会删除日志信息列表中的信息。</w:t>
      </w:r>
    </w:p>
    <w:p>
      <w:pPr>
        <w:pStyle w:val="BodyText"/>
        <w:spacing w:line="325" w:lineRule="auto"/>
        <w:rPr/>
      </w:pPr>
      <w:r>
        <w:drawing>
          <wp:anchor distT="0" distB="0" distL="0" distR="0" simplePos="0" relativeHeight="252077056" behindDoc="1" locked="0" layoutInCell="1" allowOverlap="1">
            <wp:simplePos x="0" y="0"/>
            <wp:positionH relativeFrom="column">
              <wp:posOffset>275653</wp:posOffset>
            </wp:positionH>
            <wp:positionV relativeFrom="paragraph">
              <wp:posOffset>115992</wp:posOffset>
            </wp:positionV>
            <wp:extent cx="219455" cy="237744"/>
            <wp:effectExtent l="0" t="0" r="0" b="0"/>
            <wp:wrapNone/>
            <wp:docPr id="564" name="IM 564"/>
            <wp:cNvGraphicFramePr/>
            <a:graphic>
              <a:graphicData uri="http://schemas.openxmlformats.org/drawingml/2006/picture">
                <pic:pic>
                  <pic:nvPicPr>
                    <pic:cNvPr id="564" name="IM 564"/>
                    <pic:cNvPicPr/>
                  </pic:nvPicPr>
                  <pic:blipFill>
                    <a:blip r:embed="rId388"/>
                    <a:stretch>
                      <a:fillRect/>
                    </a:stretch>
                  </pic:blipFill>
                  <pic:spPr>
                    <a:xfrm rot="0">
                      <a:off x="0" y="0"/>
                      <a:ext cx="219455" cy="237744"/>
                    </a:xfrm>
                    <a:prstGeom prst="rect">
                      <a:avLst/>
                    </a:prstGeom>
                  </pic:spPr>
                </pic:pic>
              </a:graphicData>
            </a:graphic>
          </wp:anchor>
        </w:drawing>
      </w:r>
      <w:r/>
    </w:p>
    <w:p>
      <w:pPr>
        <w:ind w:left="23" w:firstLine="815"/>
        <w:spacing w:before="66" w:line="420" w:lineRule="auto"/>
        <w:jc w:val="both"/>
        <w:rPr>
          <w:rFonts w:ascii="SimSun" w:hAnsi="SimSun" w:eastAsia="SimSun" w:cs="SimSun"/>
          <w:sz w:val="20"/>
          <w:szCs w:val="20"/>
        </w:rPr>
      </w:pPr>
      <w:r>
        <w:rPr>
          <w:rFonts w:ascii="SimSun" w:hAnsi="SimSun" w:eastAsia="SimSun" w:cs="SimSun"/>
          <w:sz w:val="20"/>
          <w:szCs w:val="20"/>
          <w:b/>
          <w:bCs/>
          <w:spacing w:val="7"/>
        </w:rPr>
        <w:t>日志触发按钮：</w:t>
      </w:r>
      <w:r>
        <w:rPr>
          <w:rFonts w:ascii="SimSun" w:hAnsi="SimSun" w:eastAsia="SimSun" w:cs="SimSun"/>
          <w:sz w:val="20"/>
          <w:szCs w:val="20"/>
          <w:spacing w:val="7"/>
        </w:rPr>
        <w:t>点击此按钮，在示教器界面出现的弹窗中有两个功能可供选择，分</w:t>
      </w:r>
      <w:r>
        <w:rPr>
          <w:rFonts w:ascii="SimSun" w:hAnsi="SimSun" w:eastAsia="SimSun" w:cs="SimSun"/>
          <w:sz w:val="20"/>
          <w:szCs w:val="20"/>
          <w:spacing w:val="8"/>
        </w:rPr>
        <w:t>别为①手动单次触发日志：单次触发黑匣子保存数据；②诊断数据：当机械臂出现故障时，</w:t>
      </w:r>
      <w:r>
        <w:rPr>
          <w:rFonts w:ascii="SimSun" w:hAnsi="SimSun" w:eastAsia="SimSun" w:cs="SimSun"/>
          <w:sz w:val="20"/>
          <w:szCs w:val="20"/>
          <w:spacing w:val="8"/>
        </w:rPr>
        <w:t>勾选需要的数据上传并导出以便于现场问题的定位分析，如图</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8"/>
        </w:rPr>
        <w:t>6-5 </w:t>
      </w:r>
      <w:r>
        <w:rPr>
          <w:rFonts w:ascii="SimSun" w:hAnsi="SimSun" w:eastAsia="SimSun" w:cs="SimSun"/>
          <w:sz w:val="20"/>
          <w:szCs w:val="20"/>
          <w:spacing w:val="8"/>
        </w:rPr>
        <w:t>所示。</w:t>
      </w:r>
    </w:p>
    <w:p>
      <w:pPr>
        <w:spacing w:line="420" w:lineRule="auto"/>
        <w:sectPr>
          <w:headerReference w:type="default" r:id="rId24"/>
          <w:footerReference w:type="default" r:id="rId380"/>
          <w:pgSz w:w="11906" w:h="16839"/>
          <w:pgMar w:top="1241" w:right="1759" w:bottom="1245" w:left="1785" w:header="795" w:footer="1059" w:gutter="0"/>
        </w:sectPr>
        <w:rPr>
          <w:rFonts w:ascii="SimSun" w:hAnsi="SimSun" w:eastAsia="SimSun" w:cs="SimSun"/>
          <w:sz w:val="20"/>
          <w:szCs w:val="20"/>
        </w:rPr>
      </w:pPr>
    </w:p>
    <w:p>
      <w:pPr>
        <w:pStyle w:val="BodyText"/>
        <w:spacing w:line="247" w:lineRule="auto"/>
        <w:rPr/>
      </w:pPr>
      <w:r/>
    </w:p>
    <w:p>
      <w:pPr>
        <w:ind w:firstLine="2054"/>
        <w:spacing w:line="3943" w:lineRule="exact"/>
        <w:rPr/>
      </w:pPr>
      <w:r>
        <w:rPr>
          <w:position w:val="-78"/>
        </w:rPr>
        <w:drawing>
          <wp:inline distT="0" distB="0" distL="0" distR="0">
            <wp:extent cx="2667000" cy="2503931"/>
            <wp:effectExtent l="0" t="0" r="0" b="0"/>
            <wp:docPr id="566" name="IM 566"/>
            <wp:cNvGraphicFramePr/>
            <a:graphic>
              <a:graphicData uri="http://schemas.openxmlformats.org/drawingml/2006/picture">
                <pic:pic>
                  <pic:nvPicPr>
                    <pic:cNvPr id="566" name="IM 566"/>
                    <pic:cNvPicPr/>
                  </pic:nvPicPr>
                  <pic:blipFill>
                    <a:blip r:embed="rId390"/>
                    <a:stretch>
                      <a:fillRect/>
                    </a:stretch>
                  </pic:blipFill>
                  <pic:spPr>
                    <a:xfrm rot="0">
                      <a:off x="0" y="0"/>
                      <a:ext cx="2667000" cy="2503931"/>
                    </a:xfrm>
                    <a:prstGeom prst="rect">
                      <a:avLst/>
                    </a:prstGeom>
                  </pic:spPr>
                </pic:pic>
              </a:graphicData>
            </a:graphic>
          </wp:inline>
        </w:drawing>
      </w:r>
    </w:p>
    <w:p>
      <w:pPr>
        <w:ind w:left="3374"/>
        <w:spacing w:before="129"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3"/>
        </w:rPr>
        <w:t>6-5  </w:t>
      </w:r>
      <w:r>
        <w:rPr>
          <w:rFonts w:ascii="SimSun" w:hAnsi="SimSun" w:eastAsia="SimSun" w:cs="SimSun"/>
          <w:sz w:val="18"/>
          <w:szCs w:val="18"/>
          <w:spacing w:val="-3"/>
        </w:rPr>
        <w:t>诊断数据设置界面</w:t>
      </w:r>
    </w:p>
    <w:p>
      <w:pPr>
        <w:ind w:left="22" w:right="16" w:firstLine="423"/>
        <w:spacing w:before="159" w:line="432" w:lineRule="auto"/>
        <w:rPr>
          <w:rFonts w:ascii="SimSun" w:hAnsi="SimSun" w:eastAsia="SimSun" w:cs="SimSun"/>
          <w:sz w:val="20"/>
          <w:szCs w:val="20"/>
        </w:rPr>
      </w:pPr>
      <w:r>
        <w:rPr>
          <w:rFonts w:ascii="SimSun" w:hAnsi="SimSun" w:eastAsia="SimSun" w:cs="SimSun"/>
          <w:sz w:val="20"/>
          <w:szCs w:val="20"/>
          <w:b/>
          <w:bCs/>
          <w:spacing w:val="7"/>
        </w:rPr>
        <w:t>故障复位</w:t>
      </w:r>
      <w:r>
        <w:rPr>
          <w:rFonts w:ascii="SimSun" w:hAnsi="SimSun" w:eastAsia="SimSun" w:cs="SimSun"/>
          <w:sz w:val="20"/>
          <w:szCs w:val="20"/>
          <w:spacing w:val="7"/>
        </w:rPr>
        <w:t>：机器人运行过程中出现一些异常报警，在大部分情况下点击此按钮可</w:t>
      </w:r>
      <w:r>
        <w:rPr>
          <w:rFonts w:ascii="SimSun" w:hAnsi="SimSun" w:eastAsia="SimSun" w:cs="SimSun"/>
          <w:sz w:val="20"/>
          <w:szCs w:val="20"/>
          <w:spacing w:val="6"/>
        </w:rPr>
        <w:t>以使机</w:t>
      </w:r>
      <w:r>
        <w:rPr>
          <w:rFonts w:ascii="SimSun" w:hAnsi="SimSun" w:eastAsia="SimSun" w:cs="SimSun"/>
          <w:sz w:val="20"/>
          <w:szCs w:val="20"/>
          <w:spacing w:val="8"/>
        </w:rPr>
        <w:t>器人恢复到初始状态。</w:t>
      </w:r>
    </w:p>
    <w:p>
      <w:pPr>
        <w:ind w:left="22" w:right="16" w:firstLine="430"/>
        <w:spacing w:before="2" w:line="431"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w:t>
      </w:r>
      <w:r>
        <w:rPr>
          <w:rFonts w:ascii="SimSun" w:hAnsi="SimSun" w:eastAsia="SimSun" w:cs="SimSun"/>
          <w:sz w:val="20"/>
          <w:szCs w:val="20"/>
          <w:spacing w:val="-44"/>
        </w:rPr>
        <w:t xml:space="preserve"> </w:t>
      </w:r>
      <w:r>
        <w:rPr>
          <w:rFonts w:ascii="SimSun" w:hAnsi="SimSun" w:eastAsia="SimSun" w:cs="SimSun"/>
          <w:sz w:val="20"/>
          <w:szCs w:val="20"/>
          <w:spacing w:val="7"/>
        </w:rPr>
        <w:t>日志信息列表：</w:t>
      </w:r>
      <w:r>
        <w:rPr>
          <w:rFonts w:ascii="SimSun" w:hAnsi="SimSun" w:eastAsia="SimSun" w:cs="SimSun"/>
          <w:sz w:val="20"/>
          <w:szCs w:val="20"/>
          <w:spacing w:val="-45"/>
        </w:rPr>
        <w:t xml:space="preserve"> </w:t>
      </w:r>
      <w:r>
        <w:rPr>
          <w:rFonts w:ascii="SimSun" w:hAnsi="SimSun" w:eastAsia="SimSun" w:cs="SimSun"/>
          <w:sz w:val="20"/>
          <w:szCs w:val="20"/>
          <w:spacing w:val="7"/>
        </w:rPr>
        <w:t>日志信息列表中显示正常打印信息</w:t>
      </w:r>
      <w:r>
        <w:rPr>
          <w:rFonts w:ascii="SimSun" w:hAnsi="SimSun" w:eastAsia="SimSun" w:cs="SimSun"/>
          <w:sz w:val="20"/>
          <w:szCs w:val="20"/>
          <w:spacing w:val="6"/>
        </w:rPr>
        <w:t>、提示信息、警告信息、错误</w:t>
      </w:r>
      <w:r>
        <w:rPr>
          <w:rFonts w:ascii="SimSun" w:hAnsi="SimSun" w:eastAsia="SimSun" w:cs="SimSun"/>
          <w:sz w:val="20"/>
          <w:szCs w:val="20"/>
          <w:spacing w:val="9"/>
        </w:rPr>
        <w:t>信息等，当打印的信息过多时，用户可以通过下拉框进行信息预览。</w:t>
      </w:r>
    </w:p>
    <w:p>
      <w:pPr>
        <w:ind w:left="28" w:right="16" w:firstLine="423"/>
        <w:spacing w:line="433"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3</w:t>
      </w:r>
      <w:r>
        <w:rPr>
          <w:rFonts w:ascii="SimSun" w:hAnsi="SimSun" w:eastAsia="SimSun" w:cs="SimSun"/>
          <w:sz w:val="20"/>
          <w:szCs w:val="20"/>
          <w:spacing w:val="8"/>
        </w:rPr>
        <w:t>）</w:t>
      </w:r>
      <w:r>
        <w:rPr>
          <w:rFonts w:ascii="SimSun" w:hAnsi="SimSun" w:eastAsia="SimSun" w:cs="SimSun"/>
          <w:sz w:val="20"/>
          <w:szCs w:val="20"/>
          <w:spacing w:val="-40"/>
        </w:rPr>
        <w:t xml:space="preserve"> </w:t>
      </w:r>
      <w:r>
        <w:rPr>
          <w:rFonts w:ascii="SimSun" w:hAnsi="SimSun" w:eastAsia="SimSun" w:cs="SimSun"/>
          <w:sz w:val="20"/>
          <w:szCs w:val="20"/>
          <w:spacing w:val="8"/>
        </w:rPr>
        <w:t>日志详细描述：当日志信息列表中不能完全显示某一日志信息时，点击选中该日</w:t>
      </w:r>
      <w:r>
        <w:rPr>
          <w:rFonts w:ascii="SimSun" w:hAnsi="SimSun" w:eastAsia="SimSun" w:cs="SimSun"/>
          <w:sz w:val="20"/>
          <w:szCs w:val="20"/>
          <w:spacing w:val="9"/>
        </w:rPr>
        <w:t>志信息，在右侧的日志详细描述中会显示全部的日志信息。</w:t>
      </w:r>
    </w:p>
    <w:p>
      <w:pPr>
        <w:spacing w:line="433" w:lineRule="auto"/>
        <w:sectPr>
          <w:headerReference w:type="default" r:id="rId6"/>
          <w:footerReference w:type="default" r:id="rId389"/>
          <w:pgSz w:w="11906" w:h="16839"/>
          <w:pgMar w:top="1241" w:right="1785" w:bottom="1245" w:left="1785" w:header="795" w:footer="1059" w:gutter="0"/>
        </w:sectPr>
        <w:rPr>
          <w:rFonts w:ascii="SimSun" w:hAnsi="SimSun" w:eastAsia="SimSun" w:cs="SimSun"/>
          <w:sz w:val="20"/>
          <w:szCs w:val="20"/>
        </w:rPr>
      </w:pPr>
    </w:p>
    <w:p>
      <w:pPr>
        <w:pStyle w:val="BodyText"/>
        <w:spacing w:line="250" w:lineRule="auto"/>
        <w:rPr/>
      </w:pPr>
      <w:r/>
    </w:p>
    <w:p>
      <w:pPr>
        <w:ind w:left="3214"/>
        <w:spacing w:before="101" w:line="226" w:lineRule="auto"/>
        <w:outlineLvl w:val="1"/>
        <w:rPr>
          <w:rFonts w:ascii="SimSun" w:hAnsi="SimSun" w:eastAsia="SimSun" w:cs="SimSun"/>
          <w:sz w:val="31"/>
          <w:szCs w:val="31"/>
        </w:rPr>
      </w:pPr>
      <w:bookmarkStart w:name="bookmark40" w:id="40"/>
      <w:bookmarkEnd w:id="40"/>
      <w:r>
        <w:rPr>
          <w:rFonts w:ascii="SimSun" w:hAnsi="SimSun" w:eastAsia="SimSun" w:cs="SimSun"/>
          <w:sz w:val="31"/>
          <w:szCs w:val="31"/>
          <w:b/>
          <w:bCs/>
          <w:spacing w:val="5"/>
        </w:rPr>
        <w:t>七、其它功能</w:t>
      </w:r>
    </w:p>
    <w:p>
      <w:pPr>
        <w:ind w:left="25" w:firstLine="417"/>
        <w:spacing w:before="219" w:line="433" w:lineRule="auto"/>
        <w:rPr>
          <w:rFonts w:ascii="SimSun" w:hAnsi="SimSun" w:eastAsia="SimSun" w:cs="SimSun"/>
          <w:sz w:val="20"/>
          <w:szCs w:val="20"/>
        </w:rPr>
      </w:pPr>
      <w:r>
        <w:rPr>
          <w:rFonts w:ascii="SimSun" w:hAnsi="SimSun" w:eastAsia="SimSun" w:cs="SimSun"/>
          <w:sz w:val="20"/>
          <w:szCs w:val="20"/>
          <w:spacing w:val="6"/>
        </w:rPr>
        <w:t>示教器界面除了一些常规的功能界面外，在功能栏中还提供了一些附加功能供用户使用，</w:t>
      </w:r>
      <w:r>
        <w:rPr>
          <w:rFonts w:ascii="SimSun" w:hAnsi="SimSun" w:eastAsia="SimSun" w:cs="SimSun"/>
          <w:sz w:val="20"/>
          <w:szCs w:val="20"/>
          <w:spacing w:val="8"/>
        </w:rPr>
        <w:t>如帮助指南、权限管理、系统设置等。</w:t>
      </w:r>
    </w:p>
    <w:p>
      <w:pPr>
        <w:ind w:left="24"/>
        <w:spacing w:before="21" w:line="225" w:lineRule="auto"/>
        <w:outlineLvl w:val="2"/>
        <w:rPr>
          <w:rFonts w:ascii="SimSun" w:hAnsi="SimSun" w:eastAsia="SimSun" w:cs="SimSun"/>
          <w:sz w:val="31"/>
          <w:szCs w:val="31"/>
        </w:rPr>
      </w:pPr>
      <w:bookmarkStart w:name="bookmark41" w:id="41"/>
      <w:bookmarkEnd w:id="41"/>
      <w:r>
        <w:rPr>
          <w:rFonts w:ascii="Times New Roman" w:hAnsi="Times New Roman" w:eastAsia="Times New Roman" w:cs="Times New Roman"/>
          <w:sz w:val="31"/>
          <w:szCs w:val="31"/>
          <w:b/>
          <w:bCs/>
          <w:spacing w:val="1"/>
        </w:rPr>
        <w:t>7.1</w:t>
      </w:r>
      <w:r>
        <w:rPr>
          <w:rFonts w:ascii="Times New Roman" w:hAnsi="Times New Roman" w:eastAsia="Times New Roman" w:cs="Times New Roman"/>
          <w:sz w:val="31"/>
          <w:szCs w:val="31"/>
          <w:b/>
          <w:bCs/>
          <w:spacing w:val="14"/>
        </w:rPr>
        <w:t xml:space="preserve">  </w:t>
      </w:r>
      <w:r>
        <w:rPr>
          <w:rFonts w:ascii="SimSun" w:hAnsi="SimSun" w:eastAsia="SimSun" w:cs="SimSun"/>
          <w:sz w:val="31"/>
          <w:szCs w:val="31"/>
          <w:b/>
          <w:bCs/>
          <w:spacing w:val="1"/>
        </w:rPr>
        <w:t>帮助指南</w:t>
      </w:r>
    </w:p>
    <w:p>
      <w:pPr>
        <w:ind w:left="26" w:right="101" w:firstLine="414"/>
        <w:spacing w:before="208" w:line="431" w:lineRule="auto"/>
        <w:rPr>
          <w:rFonts w:ascii="SimSun" w:hAnsi="SimSun" w:eastAsia="SimSun" w:cs="SimSun"/>
          <w:sz w:val="20"/>
          <w:szCs w:val="20"/>
        </w:rPr>
      </w:pPr>
      <w:r>
        <w:rPr>
          <w:rFonts w:ascii="SimSun" w:hAnsi="SimSun" w:eastAsia="SimSun" w:cs="SimSun"/>
          <w:sz w:val="20"/>
          <w:szCs w:val="20"/>
          <w:spacing w:val="6"/>
        </w:rPr>
        <w:t>机器人操作界面快速帮助指南如图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7-</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所示，在每个示教器界面中</w:t>
      </w:r>
      <w:r>
        <w:rPr>
          <w:rFonts w:ascii="SimSun" w:hAnsi="SimSun" w:eastAsia="SimSun" w:cs="SimSun"/>
          <w:sz w:val="20"/>
          <w:szCs w:val="20"/>
          <w:spacing w:val="5"/>
        </w:rPr>
        <w:t>，用户点击</w:t>
      </w:r>
      <w:r>
        <w:rPr>
          <w:sz w:val="20"/>
          <w:szCs w:val="20"/>
          <w:position w:val="1"/>
        </w:rPr>
        <w:drawing>
          <wp:inline distT="0" distB="0" distL="0" distR="0">
            <wp:extent cx="194956" cy="195071"/>
            <wp:effectExtent l="0" t="0" r="0" b="0"/>
            <wp:docPr id="570" name="IM 570"/>
            <wp:cNvGraphicFramePr/>
            <a:graphic>
              <a:graphicData uri="http://schemas.openxmlformats.org/drawingml/2006/picture">
                <pic:pic>
                  <pic:nvPicPr>
                    <pic:cNvPr id="570" name="IM 570"/>
                    <pic:cNvPicPr/>
                  </pic:nvPicPr>
                  <pic:blipFill>
                    <a:blip r:embed="rId393"/>
                    <a:stretch>
                      <a:fillRect/>
                    </a:stretch>
                  </pic:blipFill>
                  <pic:spPr>
                    <a:xfrm rot="0">
                      <a:off x="0" y="0"/>
                      <a:ext cx="194956" cy="195071"/>
                    </a:xfrm>
                    <a:prstGeom prst="rect">
                      <a:avLst/>
                    </a:prstGeom>
                  </pic:spPr>
                </pic:pic>
              </a:graphicData>
            </a:graphic>
          </wp:inline>
        </w:drawing>
      </w:r>
      <w:r>
        <w:rPr>
          <w:rFonts w:ascii="SimSun" w:hAnsi="SimSun" w:eastAsia="SimSun" w:cs="SimSun"/>
          <w:sz w:val="20"/>
          <w:szCs w:val="20"/>
          <w:spacing w:val="5"/>
        </w:rPr>
        <w:t>按钮，</w:t>
      </w:r>
      <w:r>
        <w:rPr>
          <w:rFonts w:ascii="SimSun" w:hAnsi="SimSun" w:eastAsia="SimSun" w:cs="SimSun"/>
          <w:sz w:val="20"/>
          <w:szCs w:val="20"/>
          <w:spacing w:val="8"/>
        </w:rPr>
        <w:t>则该界面中主要的功能按钮会有相应的名称标注，</w:t>
      </w:r>
      <w:r>
        <w:rPr>
          <w:rFonts w:ascii="SimSun" w:hAnsi="SimSun" w:eastAsia="SimSun" w:cs="SimSun"/>
          <w:sz w:val="20"/>
          <w:szCs w:val="20"/>
          <w:spacing w:val="-60"/>
        </w:rPr>
        <w:t xml:space="preserve"> </w:t>
      </w:r>
      <w:r>
        <w:rPr>
          <w:rFonts w:ascii="SimSun" w:hAnsi="SimSun" w:eastAsia="SimSun" w:cs="SimSun"/>
          <w:sz w:val="20"/>
          <w:szCs w:val="20"/>
          <w:spacing w:val="8"/>
        </w:rPr>
        <w:t>以便帮助用户快</w:t>
      </w:r>
      <w:r>
        <w:rPr>
          <w:rFonts w:ascii="SimSun" w:hAnsi="SimSun" w:eastAsia="SimSun" w:cs="SimSun"/>
          <w:sz w:val="20"/>
          <w:szCs w:val="20"/>
          <w:spacing w:val="7"/>
        </w:rPr>
        <w:t>速掌握示教器界面功能。</w:t>
      </w:r>
    </w:p>
    <w:p>
      <w:pPr>
        <w:ind w:firstLine="854"/>
        <w:spacing w:before="1" w:line="5126" w:lineRule="exact"/>
        <w:rPr/>
      </w:pPr>
      <w:r>
        <w:rPr>
          <w:position w:val="-102"/>
        </w:rPr>
        <w:drawing>
          <wp:inline distT="0" distB="0" distL="0" distR="0">
            <wp:extent cx="4200144" cy="3255263"/>
            <wp:effectExtent l="0" t="0" r="0" b="0"/>
            <wp:docPr id="572" name="IM 572"/>
            <wp:cNvGraphicFramePr/>
            <a:graphic>
              <a:graphicData uri="http://schemas.openxmlformats.org/drawingml/2006/picture">
                <pic:pic>
                  <pic:nvPicPr>
                    <pic:cNvPr id="572" name="IM 572"/>
                    <pic:cNvPicPr/>
                  </pic:nvPicPr>
                  <pic:blipFill>
                    <a:blip r:embed="rId394"/>
                    <a:stretch>
                      <a:fillRect/>
                    </a:stretch>
                  </pic:blipFill>
                  <pic:spPr>
                    <a:xfrm rot="0">
                      <a:off x="0" y="0"/>
                      <a:ext cx="4200144" cy="3255263"/>
                    </a:xfrm>
                    <a:prstGeom prst="rect">
                      <a:avLst/>
                    </a:prstGeom>
                  </pic:spPr>
                </pic:pic>
              </a:graphicData>
            </a:graphic>
          </wp:inline>
        </w:drawing>
      </w:r>
    </w:p>
    <w:p>
      <w:pPr>
        <w:ind w:left="3554"/>
        <w:spacing w:before="171"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5"/>
        </w:rPr>
        <w:t>7-</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  </w:t>
      </w:r>
      <w:r>
        <w:rPr>
          <w:rFonts w:ascii="SimSun" w:hAnsi="SimSun" w:eastAsia="SimSun" w:cs="SimSun"/>
          <w:sz w:val="18"/>
          <w:szCs w:val="18"/>
          <w:spacing w:val="-5"/>
        </w:rPr>
        <w:t>帮助指南示例</w:t>
      </w:r>
    </w:p>
    <w:p>
      <w:pPr>
        <w:ind w:left="24"/>
        <w:spacing w:before="186" w:line="225" w:lineRule="auto"/>
        <w:outlineLvl w:val="2"/>
        <w:rPr>
          <w:rFonts w:ascii="SimSun" w:hAnsi="SimSun" w:eastAsia="SimSun" w:cs="SimSun"/>
          <w:sz w:val="31"/>
          <w:szCs w:val="31"/>
        </w:rPr>
      </w:pPr>
      <w:bookmarkStart w:name="bookmark42" w:id="42"/>
      <w:bookmarkEnd w:id="42"/>
      <w:r>
        <w:rPr>
          <w:rFonts w:ascii="Times New Roman" w:hAnsi="Times New Roman" w:eastAsia="Times New Roman" w:cs="Times New Roman"/>
          <w:sz w:val="31"/>
          <w:szCs w:val="31"/>
          <w:b/>
          <w:bCs/>
          <w:spacing w:val="4"/>
        </w:rPr>
        <w:t>7.2  </w:t>
      </w:r>
      <w:r>
        <w:rPr>
          <w:rFonts w:ascii="SimSun" w:hAnsi="SimSun" w:eastAsia="SimSun" w:cs="SimSun"/>
          <w:sz w:val="31"/>
          <w:szCs w:val="31"/>
          <w:b/>
          <w:bCs/>
          <w:spacing w:val="4"/>
        </w:rPr>
        <w:t>控制柜设备列表</w:t>
      </w:r>
    </w:p>
    <w:p>
      <w:pPr>
        <w:ind w:left="23" w:right="160" w:firstLine="429"/>
        <w:spacing w:before="207" w:line="428" w:lineRule="auto"/>
        <w:rPr>
          <w:rFonts w:ascii="SimSun" w:hAnsi="SimSun" w:eastAsia="SimSun" w:cs="SimSun"/>
          <w:sz w:val="20"/>
          <w:szCs w:val="20"/>
        </w:rPr>
      </w:pPr>
      <w:r>
        <w:rPr>
          <w:rFonts w:ascii="SimSun" w:hAnsi="SimSun" w:eastAsia="SimSun" w:cs="SimSun"/>
          <w:sz w:val="20"/>
          <w:szCs w:val="20"/>
          <w:spacing w:val="8"/>
        </w:rPr>
        <w:t>点击</w:t>
      </w:r>
      <w:r>
        <w:rPr>
          <w:sz w:val="20"/>
          <w:szCs w:val="20"/>
          <w:position w:val="1"/>
        </w:rPr>
        <w:drawing>
          <wp:inline distT="0" distB="0" distL="0" distR="0">
            <wp:extent cx="194947" cy="199644"/>
            <wp:effectExtent l="0" t="0" r="0" b="0"/>
            <wp:docPr id="574" name="IM 574"/>
            <wp:cNvGraphicFramePr/>
            <a:graphic>
              <a:graphicData uri="http://schemas.openxmlformats.org/drawingml/2006/picture">
                <pic:pic>
                  <pic:nvPicPr>
                    <pic:cNvPr id="574" name="IM 574"/>
                    <pic:cNvPicPr/>
                  </pic:nvPicPr>
                  <pic:blipFill>
                    <a:blip r:embed="rId395"/>
                    <a:stretch>
                      <a:fillRect/>
                    </a:stretch>
                  </pic:blipFill>
                  <pic:spPr>
                    <a:xfrm rot="0">
                      <a:off x="0" y="0"/>
                      <a:ext cx="194947" cy="199644"/>
                    </a:xfrm>
                    <a:prstGeom prst="rect">
                      <a:avLst/>
                    </a:prstGeom>
                  </pic:spPr>
                </pic:pic>
              </a:graphicData>
            </a:graphic>
          </wp:inline>
        </w:drawing>
      </w:r>
      <w:r>
        <w:rPr>
          <w:rFonts w:ascii="SimSun" w:hAnsi="SimSun" w:eastAsia="SimSun" w:cs="SimSun"/>
          <w:sz w:val="20"/>
          <w:szCs w:val="20"/>
          <w:spacing w:val="8"/>
        </w:rPr>
        <w:t>按钮，在弹窗中可以查看到控制柜的</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7"/>
        </w:rPr>
        <w:t>地址和连接状态，并且用户可以通过断</w:t>
      </w:r>
      <w:r>
        <w:rPr>
          <w:rFonts w:ascii="SimSun" w:hAnsi="SimSun" w:eastAsia="SimSun" w:cs="SimSun"/>
          <w:sz w:val="20"/>
          <w:szCs w:val="20"/>
          <w:spacing w:val="8"/>
        </w:rPr>
        <w:t>开和连接转换按钮控制控制柜与示教器的连接状态，如图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8"/>
        </w:rPr>
        <w:t>7-2 </w:t>
      </w:r>
      <w:r>
        <w:rPr>
          <w:rFonts w:ascii="SimSun" w:hAnsi="SimSun" w:eastAsia="SimSun" w:cs="SimSun"/>
          <w:sz w:val="20"/>
          <w:szCs w:val="20"/>
          <w:spacing w:val="8"/>
        </w:rPr>
        <w:t>所示。</w:t>
      </w:r>
    </w:p>
    <w:p>
      <w:pPr>
        <w:spacing w:line="428" w:lineRule="auto"/>
        <w:sectPr>
          <w:headerReference w:type="default" r:id="rId391"/>
          <w:footerReference w:type="default" r:id="rId392"/>
          <w:pgSz w:w="11906" w:h="16839"/>
          <w:pgMar w:top="1241" w:right="1641" w:bottom="1245" w:left="1785" w:header="795" w:footer="1059" w:gutter="0"/>
        </w:sectPr>
        <w:rPr>
          <w:rFonts w:ascii="SimSun" w:hAnsi="SimSun" w:eastAsia="SimSun" w:cs="SimSun"/>
          <w:sz w:val="20"/>
          <w:szCs w:val="20"/>
        </w:rPr>
      </w:pPr>
    </w:p>
    <w:p>
      <w:pPr>
        <w:pStyle w:val="BodyText"/>
        <w:spacing w:line="282" w:lineRule="auto"/>
        <w:rPr/>
      </w:pPr>
      <w:r/>
    </w:p>
    <w:p>
      <w:pPr>
        <w:ind w:firstLine="1185"/>
        <w:spacing w:line="4184" w:lineRule="exact"/>
        <w:rPr/>
      </w:pPr>
      <w:r>
        <w:rPr>
          <w:position w:val="-83"/>
        </w:rPr>
        <w:drawing>
          <wp:inline distT="0" distB="0" distL="0" distR="0">
            <wp:extent cx="3768851" cy="2656331"/>
            <wp:effectExtent l="0" t="0" r="0" b="0"/>
            <wp:docPr id="576" name="IM 576"/>
            <wp:cNvGraphicFramePr/>
            <a:graphic>
              <a:graphicData uri="http://schemas.openxmlformats.org/drawingml/2006/picture">
                <pic:pic>
                  <pic:nvPicPr>
                    <pic:cNvPr id="576" name="IM 576"/>
                    <pic:cNvPicPr/>
                  </pic:nvPicPr>
                  <pic:blipFill>
                    <a:blip r:embed="rId397"/>
                    <a:stretch>
                      <a:fillRect/>
                    </a:stretch>
                  </pic:blipFill>
                  <pic:spPr>
                    <a:xfrm rot="0">
                      <a:off x="0" y="0"/>
                      <a:ext cx="3768851" cy="2656331"/>
                    </a:xfrm>
                    <a:prstGeom prst="rect">
                      <a:avLst/>
                    </a:prstGeom>
                  </pic:spPr>
                </pic:pic>
              </a:graphicData>
            </a:graphic>
          </wp:inline>
        </w:drawing>
      </w:r>
    </w:p>
    <w:p>
      <w:pPr>
        <w:ind w:left="3283"/>
        <w:spacing w:before="165"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7"/>
        </w:rPr>
        <w:t xml:space="preserve"> </w:t>
      </w:r>
      <w:r>
        <w:rPr>
          <w:rFonts w:ascii="Times New Roman" w:hAnsi="Times New Roman" w:eastAsia="Times New Roman" w:cs="Times New Roman"/>
          <w:sz w:val="18"/>
          <w:szCs w:val="18"/>
          <w:spacing w:val="-3"/>
        </w:rPr>
        <w:t>7-2  </w:t>
      </w:r>
      <w:r>
        <w:rPr>
          <w:rFonts w:ascii="SimSun" w:hAnsi="SimSun" w:eastAsia="SimSun" w:cs="SimSun"/>
          <w:sz w:val="18"/>
          <w:szCs w:val="18"/>
          <w:spacing w:val="-3"/>
        </w:rPr>
        <w:t>控制柜设备列表界面</w:t>
      </w:r>
    </w:p>
    <w:p>
      <w:pPr>
        <w:ind w:left="24"/>
        <w:spacing w:before="185" w:line="225" w:lineRule="auto"/>
        <w:outlineLvl w:val="2"/>
        <w:rPr>
          <w:rFonts w:ascii="SimSun" w:hAnsi="SimSun" w:eastAsia="SimSun" w:cs="SimSun"/>
          <w:sz w:val="31"/>
          <w:szCs w:val="31"/>
        </w:rPr>
      </w:pPr>
      <w:bookmarkStart w:name="bookmark43" w:id="43"/>
      <w:bookmarkEnd w:id="43"/>
      <w:r>
        <w:rPr>
          <w:rFonts w:ascii="Times New Roman" w:hAnsi="Times New Roman" w:eastAsia="Times New Roman" w:cs="Times New Roman"/>
          <w:sz w:val="31"/>
          <w:szCs w:val="31"/>
          <w:b/>
          <w:bCs/>
          <w:spacing w:val="2"/>
        </w:rPr>
        <w:t>7.3</w:t>
      </w:r>
      <w:r>
        <w:rPr>
          <w:rFonts w:ascii="Times New Roman" w:hAnsi="Times New Roman" w:eastAsia="Times New Roman" w:cs="Times New Roman"/>
          <w:sz w:val="31"/>
          <w:szCs w:val="31"/>
          <w:b/>
          <w:bCs/>
          <w:spacing w:val="10"/>
        </w:rPr>
        <w:t xml:space="preserve">  </w:t>
      </w:r>
      <w:r>
        <w:rPr>
          <w:rFonts w:ascii="SimSun" w:hAnsi="SimSun" w:eastAsia="SimSun" w:cs="SimSun"/>
          <w:sz w:val="31"/>
          <w:szCs w:val="31"/>
          <w:b/>
          <w:bCs/>
          <w:spacing w:val="2"/>
        </w:rPr>
        <w:t>用户登录</w:t>
      </w:r>
    </w:p>
    <w:p>
      <w:pPr>
        <w:ind w:left="21" w:right="15" w:firstLine="424"/>
        <w:spacing w:before="222" w:line="407" w:lineRule="auto"/>
        <w:rPr>
          <w:rFonts w:ascii="SimSun" w:hAnsi="SimSun" w:eastAsia="SimSun" w:cs="SimSun"/>
          <w:sz w:val="20"/>
          <w:szCs w:val="20"/>
        </w:rPr>
      </w:pPr>
      <w:r>
        <w:rPr>
          <w:rFonts w:ascii="SimSun" w:hAnsi="SimSun" w:eastAsia="SimSun" w:cs="SimSun"/>
          <w:sz w:val="20"/>
          <w:szCs w:val="20"/>
          <w:spacing w:val="10"/>
        </w:rPr>
        <w:t>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10"/>
        </w:rPr>
        <w:t>7-3 </w:t>
      </w:r>
      <w:r>
        <w:rPr>
          <w:rFonts w:ascii="SimSun" w:hAnsi="SimSun" w:eastAsia="SimSun" w:cs="SimSun"/>
          <w:sz w:val="20"/>
          <w:szCs w:val="20"/>
          <w:spacing w:val="10"/>
        </w:rPr>
        <w:t>所示，点击</w:t>
      </w:r>
      <w:r>
        <w:rPr>
          <w:sz w:val="20"/>
          <w:szCs w:val="20"/>
        </w:rPr>
        <w:drawing>
          <wp:inline distT="0" distB="0" distL="0" distR="0">
            <wp:extent cx="178207" cy="184403"/>
            <wp:effectExtent l="0" t="0" r="0" b="0"/>
            <wp:docPr id="578" name="IM 578"/>
            <wp:cNvGraphicFramePr/>
            <a:graphic>
              <a:graphicData uri="http://schemas.openxmlformats.org/drawingml/2006/picture">
                <pic:pic>
                  <pic:nvPicPr>
                    <pic:cNvPr id="578" name="IM 578"/>
                    <pic:cNvPicPr/>
                  </pic:nvPicPr>
                  <pic:blipFill>
                    <a:blip r:embed="rId398"/>
                    <a:stretch>
                      <a:fillRect/>
                    </a:stretch>
                  </pic:blipFill>
                  <pic:spPr>
                    <a:xfrm rot="0">
                      <a:off x="0" y="0"/>
                      <a:ext cx="178207" cy="184403"/>
                    </a:xfrm>
                    <a:prstGeom prst="rect">
                      <a:avLst/>
                    </a:prstGeom>
                  </pic:spPr>
                </pic:pic>
              </a:graphicData>
            </a:graphic>
          </wp:inline>
        </w:drawing>
      </w:r>
      <w:r>
        <w:rPr>
          <w:rFonts w:ascii="SimSun" w:hAnsi="SimSun" w:eastAsia="SimSun" w:cs="SimSun"/>
          <w:sz w:val="20"/>
          <w:szCs w:val="20"/>
          <w:spacing w:val="10"/>
        </w:rPr>
        <w:t>按钮，在弹出的对话框中用户可以点击“登出</w:t>
      </w:r>
      <w:r>
        <w:rPr>
          <w:rFonts w:ascii="SimSun" w:hAnsi="SimSun" w:eastAsia="SimSun" w:cs="SimSun"/>
          <w:sz w:val="20"/>
          <w:szCs w:val="20"/>
          <w:spacing w:val="-68"/>
        </w:rPr>
        <w:t xml:space="preserve"> </w:t>
      </w:r>
      <w:r>
        <w:rPr>
          <w:rFonts w:ascii="SimSun" w:hAnsi="SimSun" w:eastAsia="SimSun" w:cs="SimSun"/>
          <w:sz w:val="20"/>
          <w:szCs w:val="20"/>
          <w:spacing w:val="10"/>
        </w:rPr>
        <w:t>”按钮进行操作</w:t>
      </w:r>
      <w:r>
        <w:rPr>
          <w:rFonts w:ascii="SimSun" w:hAnsi="SimSun" w:eastAsia="SimSun" w:cs="SimSun"/>
          <w:sz w:val="20"/>
          <w:szCs w:val="20"/>
          <w:spacing w:val="9"/>
        </w:rPr>
        <w:t>权限的转换，然后选择不同的用户名，输入相应的密码即可完成登录。</w:t>
      </w:r>
    </w:p>
    <w:p>
      <w:pPr>
        <w:ind w:firstLine="957"/>
        <w:spacing w:line="2781" w:lineRule="exact"/>
        <w:rPr/>
      </w:pPr>
      <w:r>
        <w:rPr>
          <w:position w:val="-55"/>
        </w:rPr>
        <w:drawing>
          <wp:inline distT="0" distB="0" distL="0" distR="0">
            <wp:extent cx="4058411" cy="1766316"/>
            <wp:effectExtent l="0" t="0" r="0" b="0"/>
            <wp:docPr id="580" name="IM 580"/>
            <wp:cNvGraphicFramePr/>
            <a:graphic>
              <a:graphicData uri="http://schemas.openxmlformats.org/drawingml/2006/picture">
                <pic:pic>
                  <pic:nvPicPr>
                    <pic:cNvPr id="580" name="IM 580"/>
                    <pic:cNvPicPr/>
                  </pic:nvPicPr>
                  <pic:blipFill>
                    <a:blip r:embed="rId399"/>
                    <a:stretch>
                      <a:fillRect/>
                    </a:stretch>
                  </pic:blipFill>
                  <pic:spPr>
                    <a:xfrm rot="0">
                      <a:off x="0" y="0"/>
                      <a:ext cx="4058411" cy="1766316"/>
                    </a:xfrm>
                    <a:prstGeom prst="rect">
                      <a:avLst/>
                    </a:prstGeom>
                  </pic:spPr>
                </pic:pic>
              </a:graphicData>
            </a:graphic>
          </wp:inline>
        </w:drawing>
      </w:r>
    </w:p>
    <w:p>
      <w:pPr>
        <w:ind w:left="3194"/>
        <w:spacing w:before="84"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3"/>
        </w:rPr>
        <w:t>7-3  </w:t>
      </w:r>
      <w:r>
        <w:rPr>
          <w:rFonts w:ascii="SimSun" w:hAnsi="SimSun" w:eastAsia="SimSun" w:cs="SimSun"/>
          <w:sz w:val="18"/>
          <w:szCs w:val="18"/>
          <w:spacing w:val="-3"/>
        </w:rPr>
        <w:t>用户使用权限转换界面</w:t>
      </w:r>
    </w:p>
    <w:p>
      <w:pPr>
        <w:ind w:left="24"/>
        <w:spacing w:before="184" w:line="225" w:lineRule="auto"/>
        <w:outlineLvl w:val="2"/>
        <w:rPr>
          <w:rFonts w:ascii="SimSun" w:hAnsi="SimSun" w:eastAsia="SimSun" w:cs="SimSun"/>
          <w:sz w:val="31"/>
          <w:szCs w:val="31"/>
        </w:rPr>
      </w:pPr>
      <w:bookmarkStart w:name="bookmark44" w:id="44"/>
      <w:bookmarkEnd w:id="44"/>
      <w:r>
        <w:rPr>
          <w:rFonts w:ascii="Times New Roman" w:hAnsi="Times New Roman" w:eastAsia="Times New Roman" w:cs="Times New Roman"/>
          <w:sz w:val="31"/>
          <w:szCs w:val="31"/>
          <w:b/>
          <w:bCs/>
          <w:spacing w:val="4"/>
        </w:rPr>
        <w:t>7.4  </w:t>
      </w:r>
      <w:r>
        <w:rPr>
          <w:rFonts w:ascii="SimSun" w:hAnsi="SimSun" w:eastAsia="SimSun" w:cs="SimSun"/>
          <w:sz w:val="31"/>
          <w:szCs w:val="31"/>
          <w:b/>
          <w:bCs/>
          <w:spacing w:val="4"/>
        </w:rPr>
        <w:t>汉堡菜单</w:t>
      </w:r>
    </w:p>
    <w:p>
      <w:pPr>
        <w:ind w:left="443"/>
        <w:spacing w:before="221" w:line="228" w:lineRule="auto"/>
        <w:rPr>
          <w:rFonts w:ascii="SimSun" w:hAnsi="SimSun" w:eastAsia="SimSun" w:cs="SimSun"/>
          <w:sz w:val="20"/>
          <w:szCs w:val="20"/>
        </w:rPr>
      </w:pPr>
      <w:r>
        <w:rPr>
          <w:rFonts w:ascii="SimSun" w:hAnsi="SimSun" w:eastAsia="SimSun" w:cs="SimSun"/>
          <w:sz w:val="20"/>
          <w:szCs w:val="20"/>
          <w:spacing w:val="9"/>
        </w:rPr>
        <w:t>汉堡菜单功能模块包含系统设置、关于、重启示教器、锁屏等功能。</w:t>
      </w:r>
    </w:p>
    <w:p>
      <w:pPr>
        <w:ind w:left="23"/>
        <w:spacing w:before="266"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4"/>
        </w:rPr>
        <w:t>7.4.1</w:t>
      </w:r>
      <w:r>
        <w:rPr>
          <w:rFonts w:ascii="Times New Roman" w:hAnsi="Times New Roman" w:eastAsia="Times New Roman" w:cs="Times New Roman"/>
          <w:sz w:val="28"/>
          <w:szCs w:val="28"/>
          <w:b/>
          <w:bCs/>
          <w:spacing w:val="8"/>
        </w:rPr>
        <w:t xml:space="preserve">  </w:t>
      </w:r>
      <w:r>
        <w:rPr>
          <w:rFonts w:ascii="SimSun" w:hAnsi="SimSun" w:eastAsia="SimSun" w:cs="SimSun"/>
          <w:sz w:val="28"/>
          <w:szCs w:val="28"/>
          <w:b/>
          <w:bCs/>
          <w:spacing w:val="-4"/>
        </w:rPr>
        <w:t>系统设置</w:t>
      </w:r>
    </w:p>
    <w:p>
      <w:pPr>
        <w:ind w:left="21"/>
        <w:spacing w:before="245" w:line="229"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7.4.1.1  </w:t>
      </w:r>
      <w:r>
        <w:rPr>
          <w:rFonts w:ascii="SimSun" w:hAnsi="SimSun" w:eastAsia="SimSun" w:cs="SimSun"/>
          <w:sz w:val="20"/>
          <w:szCs w:val="20"/>
          <w:b/>
          <w:bCs/>
          <w:spacing w:val="3"/>
        </w:rPr>
        <w:t>通用</w:t>
      </w:r>
    </w:p>
    <w:p>
      <w:pPr>
        <w:ind w:left="22" w:right="14" w:firstLine="419"/>
        <w:spacing w:before="219" w:line="434" w:lineRule="auto"/>
        <w:rPr>
          <w:rFonts w:ascii="SimSun" w:hAnsi="SimSun" w:eastAsia="SimSun" w:cs="SimSun"/>
          <w:sz w:val="20"/>
          <w:szCs w:val="20"/>
        </w:rPr>
      </w:pPr>
      <w:r>
        <w:rPr>
          <w:rFonts w:ascii="SimSun" w:hAnsi="SimSun" w:eastAsia="SimSun" w:cs="SimSun"/>
          <w:sz w:val="20"/>
          <w:szCs w:val="20"/>
          <w:spacing w:val="9"/>
        </w:rPr>
        <w:t>在通用设置界面可以对示教器界面显示的语言和定时备份功能进行更改，界面如</w:t>
      </w:r>
      <w:r>
        <w:rPr>
          <w:rFonts w:ascii="SimSun" w:hAnsi="SimSun" w:eastAsia="SimSun" w:cs="SimSun"/>
          <w:sz w:val="20"/>
          <w:szCs w:val="20"/>
          <w:spacing w:val="8"/>
        </w:rPr>
        <w:t>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7-4</w:t>
      </w:r>
      <w:r>
        <w:rPr>
          <w:rFonts w:ascii="SimSun" w:hAnsi="SimSun" w:eastAsia="SimSun" w:cs="SimSun"/>
          <w:sz w:val="20"/>
          <w:szCs w:val="20"/>
          <w:spacing w:val="3"/>
        </w:rPr>
        <w:t>所示。</w:t>
      </w:r>
    </w:p>
    <w:p>
      <w:pPr>
        <w:spacing w:line="434" w:lineRule="auto"/>
        <w:sectPr>
          <w:headerReference w:type="default" r:id="rId6"/>
          <w:footerReference w:type="default" r:id="rId396"/>
          <w:pgSz w:w="11906" w:h="16839"/>
          <w:pgMar w:top="1241" w:right="1785" w:bottom="1245" w:left="1785" w:header="795" w:footer="1059" w:gutter="0"/>
        </w:sectPr>
        <w:rPr>
          <w:rFonts w:ascii="SimSun" w:hAnsi="SimSun" w:eastAsia="SimSun" w:cs="SimSun"/>
          <w:sz w:val="20"/>
          <w:szCs w:val="20"/>
        </w:rPr>
      </w:pPr>
    </w:p>
    <w:p>
      <w:pPr>
        <w:ind w:firstLine="1139"/>
        <w:spacing w:before="210" w:line="4317" w:lineRule="exact"/>
        <w:rPr/>
      </w:pPr>
      <w:r>
        <w:rPr>
          <w:position w:val="-86"/>
        </w:rPr>
        <w:drawing>
          <wp:inline distT="0" distB="0" distL="0" distR="0">
            <wp:extent cx="3840479" cy="2741676"/>
            <wp:effectExtent l="0" t="0" r="0" b="0"/>
            <wp:docPr id="582" name="IM 582"/>
            <wp:cNvGraphicFramePr/>
            <a:graphic>
              <a:graphicData uri="http://schemas.openxmlformats.org/drawingml/2006/picture">
                <pic:pic>
                  <pic:nvPicPr>
                    <pic:cNvPr id="582" name="IM 582"/>
                    <pic:cNvPicPr/>
                  </pic:nvPicPr>
                  <pic:blipFill>
                    <a:blip r:embed="rId401"/>
                    <a:stretch>
                      <a:fillRect/>
                    </a:stretch>
                  </pic:blipFill>
                  <pic:spPr>
                    <a:xfrm rot="0">
                      <a:off x="0" y="0"/>
                      <a:ext cx="3840479" cy="2741676"/>
                    </a:xfrm>
                    <a:prstGeom prst="rect">
                      <a:avLst/>
                    </a:prstGeom>
                  </pic:spPr>
                </pic:pic>
              </a:graphicData>
            </a:graphic>
          </wp:inline>
        </w:drawing>
      </w:r>
    </w:p>
    <w:p>
      <w:pPr>
        <w:ind w:left="3554"/>
        <w:spacing w:before="105" w:line="221"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7-4  </w:t>
      </w:r>
      <w:r>
        <w:rPr>
          <w:rFonts w:ascii="SimSun" w:hAnsi="SimSun" w:eastAsia="SimSun" w:cs="SimSun"/>
          <w:sz w:val="18"/>
          <w:szCs w:val="18"/>
          <w:spacing w:val="-3"/>
        </w:rPr>
        <w:t>通用设置界面</w:t>
      </w:r>
    </w:p>
    <w:p>
      <w:pPr>
        <w:ind w:left="482" w:right="166"/>
        <w:spacing w:before="158" w:line="432" w:lineRule="auto"/>
        <w:rPr>
          <w:rFonts w:ascii="SimSun" w:hAnsi="SimSun" w:eastAsia="SimSun" w:cs="SimSun"/>
          <w:sz w:val="20"/>
          <w:szCs w:val="20"/>
        </w:rPr>
      </w:pPr>
      <w:r>
        <w:rPr>
          <w:rFonts w:ascii="SimSun" w:hAnsi="SimSun" w:eastAsia="SimSun" w:cs="SimSun"/>
          <w:sz w:val="20"/>
          <w:szCs w:val="20"/>
          <w:spacing w:val="6"/>
        </w:rPr>
        <w:t>目前可供选择的语言包括汉语、英语、</w:t>
      </w:r>
      <w:r>
        <w:rPr>
          <w:rFonts w:ascii="SimSun" w:hAnsi="SimSun" w:eastAsia="SimSun" w:cs="SimSun"/>
          <w:sz w:val="20"/>
          <w:szCs w:val="20"/>
          <w:spacing w:val="-38"/>
        </w:rPr>
        <w:t xml:space="preserve"> </w:t>
      </w:r>
      <w:r>
        <w:rPr>
          <w:rFonts w:ascii="SimSun" w:hAnsi="SimSun" w:eastAsia="SimSun" w:cs="SimSun"/>
          <w:sz w:val="20"/>
          <w:szCs w:val="20"/>
          <w:spacing w:val="6"/>
        </w:rPr>
        <w:t>日语和韩语，切换语言后重启示教器以生效。</w:t>
      </w:r>
      <w:r>
        <w:rPr>
          <w:rFonts w:ascii="SimSun" w:hAnsi="SimSun" w:eastAsia="SimSun" w:cs="SimSun"/>
          <w:sz w:val="20"/>
          <w:szCs w:val="20"/>
          <w:spacing w:val="7"/>
        </w:rPr>
        <w:t>目前可供选择的主题包括深色和浅色，默认选择深色主题。</w:t>
      </w:r>
    </w:p>
    <w:p>
      <w:pPr>
        <w:ind w:left="23" w:right="15" w:firstLine="419"/>
        <w:spacing w:before="1" w:line="414" w:lineRule="auto"/>
        <w:jc w:val="both"/>
        <w:rPr>
          <w:rFonts w:ascii="SimSun" w:hAnsi="SimSun" w:eastAsia="SimSun" w:cs="SimSun"/>
          <w:sz w:val="20"/>
          <w:szCs w:val="20"/>
        </w:rPr>
      </w:pPr>
      <w:r>
        <w:rPr>
          <w:rFonts w:ascii="SimSun" w:hAnsi="SimSun" w:eastAsia="SimSun" w:cs="SimSun"/>
          <w:sz w:val="20"/>
          <w:szCs w:val="20"/>
          <w:spacing w:val="4"/>
        </w:rPr>
        <w:t>勾选“定时备份</w:t>
      </w:r>
      <w:r>
        <w:rPr>
          <w:rFonts w:ascii="SimSun" w:hAnsi="SimSun" w:eastAsia="SimSun" w:cs="SimSun"/>
          <w:sz w:val="20"/>
          <w:szCs w:val="20"/>
          <w:spacing w:val="-57"/>
        </w:rPr>
        <w:t xml:space="preserve"> </w:t>
      </w:r>
      <w:r>
        <w:rPr>
          <w:rFonts w:ascii="SimSun" w:hAnsi="SimSun" w:eastAsia="SimSun" w:cs="SimSun"/>
          <w:sz w:val="20"/>
          <w:szCs w:val="20"/>
          <w:spacing w:val="4"/>
        </w:rPr>
        <w:t>”后，可选择备份时间。例如选择</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4"/>
        </w:rPr>
        <w:t>10</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4"/>
        </w:rPr>
        <w:t>分钟，示教器则会每隔</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4"/>
        </w:rPr>
        <w:t>10 </w:t>
      </w:r>
      <w:r>
        <w:rPr>
          <w:rFonts w:ascii="SimSun" w:hAnsi="SimSun" w:eastAsia="SimSun" w:cs="SimSun"/>
          <w:sz w:val="20"/>
          <w:szCs w:val="20"/>
          <w:spacing w:val="4"/>
        </w:rPr>
        <w:t>分钟将</w:t>
      </w:r>
      <w:r>
        <w:rPr>
          <w:rFonts w:ascii="SimSun" w:hAnsi="SimSun" w:eastAsia="SimSun" w:cs="SimSun"/>
          <w:sz w:val="20"/>
          <w:szCs w:val="20"/>
          <w:spacing w:val="10"/>
        </w:rPr>
        <w:t>编程界面中的指令工程以</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crbak</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文件格式保存在示教器的</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program</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文件夹下，每次新生成的</w:t>
      </w:r>
      <w:r>
        <w:rPr>
          <w:rFonts w:ascii="SimSun" w:hAnsi="SimSun" w:eastAsia="SimSun" w:cs="SimSun"/>
          <w:sz w:val="20"/>
          <w:szCs w:val="20"/>
          <w:spacing w:val="9"/>
        </w:rPr>
        <w:t>备份文件将替换上一次的备份文件。备份文件可通过</w:t>
      </w:r>
      <w:r>
        <w:rPr>
          <w:rFonts w:ascii="SimSun" w:hAnsi="SimSun" w:eastAsia="SimSun" w:cs="SimSun"/>
          <w:sz w:val="20"/>
          <w:szCs w:val="20"/>
          <w:spacing w:val="8"/>
        </w:rPr>
        <w:t>打开工程界面打开，如图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7-5 </w:t>
      </w:r>
      <w:r>
        <w:rPr>
          <w:rFonts w:ascii="SimSun" w:hAnsi="SimSun" w:eastAsia="SimSun" w:cs="SimSun"/>
          <w:sz w:val="20"/>
          <w:szCs w:val="20"/>
          <w:spacing w:val="8"/>
        </w:rPr>
        <w:t>所示。</w:t>
      </w:r>
    </w:p>
    <w:p>
      <w:pPr>
        <w:ind w:firstLine="1199"/>
        <w:spacing w:line="4226" w:lineRule="exact"/>
        <w:rPr/>
      </w:pPr>
      <w:r>
        <w:rPr>
          <w:position w:val="-84"/>
        </w:rPr>
        <w:drawing>
          <wp:inline distT="0" distB="0" distL="0" distR="0">
            <wp:extent cx="3758184" cy="2683764"/>
            <wp:effectExtent l="0" t="0" r="0" b="0"/>
            <wp:docPr id="584" name="IM 584"/>
            <wp:cNvGraphicFramePr/>
            <a:graphic>
              <a:graphicData uri="http://schemas.openxmlformats.org/drawingml/2006/picture">
                <pic:pic>
                  <pic:nvPicPr>
                    <pic:cNvPr id="584" name="IM 584"/>
                    <pic:cNvPicPr/>
                  </pic:nvPicPr>
                  <pic:blipFill>
                    <a:blip r:embed="rId402"/>
                    <a:stretch>
                      <a:fillRect/>
                    </a:stretch>
                  </pic:blipFill>
                  <pic:spPr>
                    <a:xfrm rot="0">
                      <a:off x="0" y="0"/>
                      <a:ext cx="3758184" cy="2683764"/>
                    </a:xfrm>
                    <a:prstGeom prst="rect">
                      <a:avLst/>
                    </a:prstGeom>
                  </pic:spPr>
                </pic:pic>
              </a:graphicData>
            </a:graphic>
          </wp:inline>
        </w:drawing>
      </w:r>
    </w:p>
    <w:p>
      <w:pPr>
        <w:ind w:left="3554"/>
        <w:spacing w:before="166"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7-5  </w:t>
      </w:r>
      <w:r>
        <w:rPr>
          <w:rFonts w:ascii="SimSun" w:hAnsi="SimSun" w:eastAsia="SimSun" w:cs="SimSun"/>
          <w:sz w:val="18"/>
          <w:szCs w:val="18"/>
          <w:spacing w:val="-3"/>
        </w:rPr>
        <w:t>打开备份文件</w:t>
      </w:r>
    </w:p>
    <w:p>
      <w:pPr>
        <w:ind w:right="13"/>
        <w:spacing w:before="160" w:line="227" w:lineRule="auto"/>
        <w:jc w:val="right"/>
        <w:rPr>
          <w:rFonts w:ascii="SimSun" w:hAnsi="SimSun" w:eastAsia="SimSun" w:cs="SimSun"/>
          <w:sz w:val="20"/>
          <w:szCs w:val="20"/>
        </w:rPr>
      </w:pPr>
      <w:r>
        <w:rPr>
          <w:rFonts w:ascii="SimSun" w:hAnsi="SimSun" w:eastAsia="SimSun" w:cs="SimSun"/>
          <w:sz w:val="20"/>
          <w:szCs w:val="20"/>
          <w:spacing w:val="7"/>
        </w:rPr>
        <w:t>勾选“运行时保存工程</w:t>
      </w:r>
      <w:r>
        <w:rPr>
          <w:rFonts w:ascii="SimSun" w:hAnsi="SimSun" w:eastAsia="SimSun" w:cs="SimSun"/>
          <w:sz w:val="20"/>
          <w:szCs w:val="20"/>
          <w:spacing w:val="-73"/>
        </w:rPr>
        <w:t xml:space="preserve"> </w:t>
      </w:r>
      <w:r>
        <w:rPr>
          <w:rFonts w:ascii="SimSun" w:hAnsi="SimSun" w:eastAsia="SimSun" w:cs="SimSun"/>
          <w:sz w:val="20"/>
          <w:szCs w:val="20"/>
          <w:spacing w:val="7"/>
        </w:rPr>
        <w:t>”后，点击开始运行程序</w:t>
      </w:r>
      <w:r>
        <w:rPr>
          <w:rFonts w:ascii="SimSun" w:hAnsi="SimSun" w:eastAsia="SimSun" w:cs="SimSun"/>
          <w:sz w:val="20"/>
          <w:szCs w:val="20"/>
          <w:spacing w:val="6"/>
        </w:rPr>
        <w:t>按钮，会有弹窗提示是否保存工程，如</w:t>
      </w:r>
    </w:p>
    <w:p>
      <w:pPr>
        <w:ind w:left="42"/>
        <w:spacing w:before="222" w:line="228" w:lineRule="auto"/>
        <w:rPr>
          <w:rFonts w:ascii="SimSun" w:hAnsi="SimSun" w:eastAsia="SimSun" w:cs="SimSun"/>
          <w:sz w:val="20"/>
          <w:szCs w:val="20"/>
        </w:rPr>
      </w:pPr>
      <w:r>
        <w:rPr>
          <w:rFonts w:ascii="SimSun" w:hAnsi="SimSun" w:eastAsia="SimSun" w:cs="SimSun"/>
          <w:sz w:val="20"/>
          <w:szCs w:val="20"/>
          <w:spacing w:val="-2"/>
        </w:rPr>
        <w:t>图</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2"/>
        </w:rPr>
        <w:t>7-6</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2"/>
        </w:rPr>
        <w:t>所示。</w:t>
      </w:r>
    </w:p>
    <w:p>
      <w:pPr>
        <w:spacing w:line="228" w:lineRule="auto"/>
        <w:sectPr>
          <w:footerReference w:type="default" r:id="rId400"/>
          <w:pgSz w:w="11906" w:h="16839"/>
          <w:pgMar w:top="1241" w:right="1785" w:bottom="1245" w:left="1785" w:header="795" w:footer="1059" w:gutter="0"/>
        </w:sectPr>
        <w:rPr>
          <w:rFonts w:ascii="SimSun" w:hAnsi="SimSun" w:eastAsia="SimSun" w:cs="SimSun"/>
          <w:sz w:val="20"/>
          <w:szCs w:val="20"/>
        </w:rPr>
      </w:pPr>
    </w:p>
    <w:p>
      <w:pPr>
        <w:pStyle w:val="BodyText"/>
        <w:spacing w:line="261" w:lineRule="auto"/>
        <w:rPr/>
      </w:pPr>
      <w:r/>
    </w:p>
    <w:p>
      <w:pPr>
        <w:ind w:firstLine="1019"/>
        <w:spacing w:line="4865" w:lineRule="exact"/>
        <w:rPr/>
      </w:pPr>
      <w:r>
        <w:rPr>
          <w:position w:val="-97"/>
        </w:rPr>
        <w:drawing>
          <wp:inline distT="0" distB="0" distL="0" distR="0">
            <wp:extent cx="3997452" cy="3089147"/>
            <wp:effectExtent l="0" t="0" r="0" b="0"/>
            <wp:docPr id="586" name="IM 586"/>
            <wp:cNvGraphicFramePr/>
            <a:graphic>
              <a:graphicData uri="http://schemas.openxmlformats.org/drawingml/2006/picture">
                <pic:pic>
                  <pic:nvPicPr>
                    <pic:cNvPr id="586" name="IM 586"/>
                    <pic:cNvPicPr/>
                  </pic:nvPicPr>
                  <pic:blipFill>
                    <a:blip r:embed="rId404"/>
                    <a:stretch>
                      <a:fillRect/>
                    </a:stretch>
                  </pic:blipFill>
                  <pic:spPr>
                    <a:xfrm rot="0">
                      <a:off x="0" y="0"/>
                      <a:ext cx="3997452" cy="3089147"/>
                    </a:xfrm>
                    <a:prstGeom prst="rect">
                      <a:avLst/>
                    </a:prstGeom>
                  </pic:spPr>
                </pic:pic>
              </a:graphicData>
            </a:graphic>
          </wp:inline>
        </w:drawing>
      </w:r>
    </w:p>
    <w:p>
      <w:pPr>
        <w:ind w:left="3463"/>
        <w:spacing w:before="129"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3"/>
        </w:rPr>
        <w:t>7-6  </w:t>
      </w:r>
      <w:r>
        <w:rPr>
          <w:rFonts w:ascii="SimSun" w:hAnsi="SimSun" w:eastAsia="SimSun" w:cs="SimSun"/>
          <w:sz w:val="18"/>
          <w:szCs w:val="18"/>
          <w:spacing w:val="-3"/>
        </w:rPr>
        <w:t>运行时保存工程</w:t>
      </w:r>
    </w:p>
    <w:p>
      <w:pPr>
        <w:ind w:left="21"/>
        <w:spacing w:before="159"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7.4.1.2  </w:t>
      </w:r>
      <w:r>
        <w:rPr>
          <w:rFonts w:ascii="SimSun" w:hAnsi="SimSun" w:eastAsia="SimSun" w:cs="SimSun"/>
          <w:sz w:val="20"/>
          <w:szCs w:val="20"/>
          <w:b/>
          <w:bCs/>
          <w:spacing w:val="3"/>
        </w:rPr>
        <w:t>权限</w:t>
      </w:r>
    </w:p>
    <w:p>
      <w:pPr>
        <w:ind w:left="27" w:firstLine="416"/>
        <w:spacing w:before="220" w:line="406" w:lineRule="auto"/>
        <w:jc w:val="both"/>
        <w:rPr>
          <w:rFonts w:ascii="SimSun" w:hAnsi="SimSun" w:eastAsia="SimSun" w:cs="SimSun"/>
          <w:sz w:val="20"/>
          <w:szCs w:val="20"/>
        </w:rPr>
      </w:pPr>
      <w:r>
        <w:rPr>
          <w:rFonts w:ascii="SimSun" w:hAnsi="SimSun" w:eastAsia="SimSun" w:cs="SimSun"/>
          <w:sz w:val="20"/>
          <w:szCs w:val="20"/>
          <w:spacing w:val="4"/>
        </w:rPr>
        <w:t>用户分为管理员、程序员和操作员三种。功能权限包含运行、</w:t>
      </w:r>
      <w:r>
        <w:rPr>
          <w:rFonts w:ascii="SimSun" w:hAnsi="SimSun" w:eastAsia="SimSun" w:cs="SimSun"/>
          <w:sz w:val="20"/>
          <w:szCs w:val="20"/>
          <w:spacing w:val="3"/>
        </w:rPr>
        <w:t>编程、配置、移动、监控、</w:t>
      </w:r>
      <w:r>
        <w:rPr>
          <w:rFonts w:ascii="SimSun" w:hAnsi="SimSun" w:eastAsia="SimSun" w:cs="SimSun"/>
          <w:sz w:val="20"/>
          <w:szCs w:val="20"/>
          <w:spacing w:val="8"/>
        </w:rPr>
        <w:t>日志、系统设置和工程管理，管理员可以修</w:t>
      </w:r>
      <w:r>
        <w:rPr>
          <w:rFonts w:ascii="SimSun" w:hAnsi="SimSun" w:eastAsia="SimSun" w:cs="SimSun"/>
          <w:sz w:val="20"/>
          <w:szCs w:val="20"/>
          <w:spacing w:val="7"/>
        </w:rPr>
        <w:t>改其他用户的权限，如图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7-7 </w:t>
      </w:r>
      <w:r>
        <w:rPr>
          <w:rFonts w:ascii="SimSun" w:hAnsi="SimSun" w:eastAsia="SimSun" w:cs="SimSun"/>
          <w:sz w:val="20"/>
          <w:szCs w:val="20"/>
          <w:spacing w:val="7"/>
        </w:rPr>
        <w:t>所示。用户在用户</w:t>
      </w:r>
      <w:r>
        <w:rPr>
          <w:rFonts w:ascii="SimSun" w:hAnsi="SimSun" w:eastAsia="SimSun" w:cs="SimSun"/>
          <w:sz w:val="20"/>
          <w:szCs w:val="20"/>
          <w:spacing w:val="9"/>
        </w:rPr>
        <w:t>界面切换用户后即可获得不同的权限，并且可以修改用户密码。</w:t>
      </w:r>
    </w:p>
    <w:p>
      <w:pPr>
        <w:ind w:firstLine="1350"/>
        <w:spacing w:line="4276" w:lineRule="exact"/>
        <w:rPr/>
      </w:pPr>
      <w:r>
        <w:rPr>
          <w:position w:val="-85"/>
        </w:rPr>
        <w:drawing>
          <wp:inline distT="0" distB="0" distL="0" distR="0">
            <wp:extent cx="3578352" cy="2715767"/>
            <wp:effectExtent l="0" t="0" r="0" b="0"/>
            <wp:docPr id="588" name="IM 588"/>
            <wp:cNvGraphicFramePr/>
            <a:graphic>
              <a:graphicData uri="http://schemas.openxmlformats.org/drawingml/2006/picture">
                <pic:pic>
                  <pic:nvPicPr>
                    <pic:cNvPr id="588" name="IM 588"/>
                    <pic:cNvPicPr/>
                  </pic:nvPicPr>
                  <pic:blipFill>
                    <a:blip r:embed="rId405"/>
                    <a:stretch>
                      <a:fillRect/>
                    </a:stretch>
                  </pic:blipFill>
                  <pic:spPr>
                    <a:xfrm rot="0">
                      <a:off x="0" y="0"/>
                      <a:ext cx="3578352" cy="2715767"/>
                    </a:xfrm>
                    <a:prstGeom prst="rect">
                      <a:avLst/>
                    </a:prstGeom>
                  </pic:spPr>
                </pic:pic>
              </a:graphicData>
            </a:graphic>
          </wp:inline>
        </w:drawing>
      </w:r>
    </w:p>
    <w:p>
      <w:pPr>
        <w:ind w:left="3283"/>
        <w:spacing w:before="116"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7"/>
        </w:rPr>
        <w:t xml:space="preserve"> </w:t>
      </w:r>
      <w:r>
        <w:rPr>
          <w:rFonts w:ascii="Times New Roman" w:hAnsi="Times New Roman" w:eastAsia="Times New Roman" w:cs="Times New Roman"/>
          <w:sz w:val="18"/>
          <w:szCs w:val="18"/>
          <w:spacing w:val="-3"/>
        </w:rPr>
        <w:t>7-7  </w:t>
      </w:r>
      <w:r>
        <w:rPr>
          <w:rFonts w:ascii="SimSun" w:hAnsi="SimSun" w:eastAsia="SimSun" w:cs="SimSun"/>
          <w:sz w:val="18"/>
          <w:szCs w:val="18"/>
          <w:spacing w:val="-3"/>
        </w:rPr>
        <w:t>权限及密码管理界面</w:t>
      </w:r>
    </w:p>
    <w:p>
      <w:pPr>
        <w:ind w:left="21"/>
        <w:spacing w:before="160"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7.4.1.3  </w:t>
      </w:r>
      <w:r>
        <w:rPr>
          <w:rFonts w:ascii="SimSun" w:hAnsi="SimSun" w:eastAsia="SimSun" w:cs="SimSun"/>
          <w:sz w:val="20"/>
          <w:szCs w:val="20"/>
          <w:b/>
          <w:bCs/>
          <w:spacing w:val="4"/>
        </w:rPr>
        <w:t>系统更新</w:t>
      </w:r>
    </w:p>
    <w:p>
      <w:pPr>
        <w:ind w:left="23" w:right="70" w:firstLine="423"/>
        <w:spacing w:before="221" w:line="433" w:lineRule="auto"/>
        <w:rPr>
          <w:rFonts w:ascii="SimSun" w:hAnsi="SimSun" w:eastAsia="SimSun" w:cs="SimSun"/>
          <w:sz w:val="20"/>
          <w:szCs w:val="20"/>
        </w:rPr>
      </w:pPr>
      <w:r>
        <w:rPr>
          <w:rFonts w:ascii="SimSun" w:hAnsi="SimSun" w:eastAsia="SimSun" w:cs="SimSun"/>
          <w:sz w:val="20"/>
          <w:szCs w:val="20"/>
          <w:spacing w:val="7"/>
        </w:rPr>
        <w:t>系统更新界面提供了软件版本更新的功能并说明了简单的更新方法，如图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7"/>
        </w:rPr>
        <w:t>7-8 </w:t>
      </w:r>
      <w:r>
        <w:rPr>
          <w:rFonts w:ascii="SimSun" w:hAnsi="SimSun" w:eastAsia="SimSun" w:cs="SimSun"/>
          <w:sz w:val="20"/>
          <w:szCs w:val="20"/>
          <w:spacing w:val="7"/>
        </w:rPr>
        <w:t>所示，详</w:t>
      </w:r>
      <w:r>
        <w:rPr>
          <w:rFonts w:ascii="SimSun" w:hAnsi="SimSun" w:eastAsia="SimSun" w:cs="SimSun"/>
          <w:sz w:val="20"/>
          <w:szCs w:val="20"/>
          <w:spacing w:val="8"/>
        </w:rPr>
        <w:t>细的软件更新方法见《自更新手册》。</w:t>
      </w:r>
    </w:p>
    <w:p>
      <w:pPr>
        <w:spacing w:line="433" w:lineRule="auto"/>
        <w:sectPr>
          <w:headerReference w:type="default" r:id="rId15"/>
          <w:footerReference w:type="default" r:id="rId403"/>
          <w:pgSz w:w="11906" w:h="16839"/>
          <w:pgMar w:top="1241" w:right="1731" w:bottom="1245" w:left="1785" w:header="795" w:footer="1059" w:gutter="0"/>
        </w:sectPr>
        <w:rPr>
          <w:rFonts w:ascii="SimSun" w:hAnsi="SimSun" w:eastAsia="SimSun" w:cs="SimSun"/>
          <w:sz w:val="20"/>
          <w:szCs w:val="20"/>
        </w:rPr>
      </w:pPr>
    </w:p>
    <w:p>
      <w:pPr>
        <w:pStyle w:val="BodyText"/>
        <w:spacing w:line="247" w:lineRule="auto"/>
        <w:rPr/>
      </w:pPr>
      <w:r/>
    </w:p>
    <w:p>
      <w:pPr>
        <w:ind w:firstLine="1410"/>
        <w:spacing w:line="3936" w:lineRule="exact"/>
        <w:rPr/>
      </w:pPr>
      <w:r>
        <w:rPr>
          <w:position w:val="-78"/>
        </w:rPr>
        <w:drawing>
          <wp:inline distT="0" distB="0" distL="0" distR="0">
            <wp:extent cx="3499103" cy="2499359"/>
            <wp:effectExtent l="0" t="0" r="0" b="0"/>
            <wp:docPr id="590" name="IM 590"/>
            <wp:cNvGraphicFramePr/>
            <a:graphic>
              <a:graphicData uri="http://schemas.openxmlformats.org/drawingml/2006/picture">
                <pic:pic>
                  <pic:nvPicPr>
                    <pic:cNvPr id="590" name="IM 590"/>
                    <pic:cNvPicPr/>
                  </pic:nvPicPr>
                  <pic:blipFill>
                    <a:blip r:embed="rId407"/>
                    <a:stretch>
                      <a:fillRect/>
                    </a:stretch>
                  </pic:blipFill>
                  <pic:spPr>
                    <a:xfrm rot="0">
                      <a:off x="0" y="0"/>
                      <a:ext cx="3499103" cy="2499359"/>
                    </a:xfrm>
                    <a:prstGeom prst="rect">
                      <a:avLst/>
                    </a:prstGeom>
                  </pic:spPr>
                </pic:pic>
              </a:graphicData>
            </a:graphic>
          </wp:inline>
        </w:drawing>
      </w:r>
    </w:p>
    <w:p>
      <w:pPr>
        <w:ind w:left="3554"/>
        <w:spacing w:before="136"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7-8  </w:t>
      </w:r>
      <w:r>
        <w:rPr>
          <w:rFonts w:ascii="SimSun" w:hAnsi="SimSun" w:eastAsia="SimSun" w:cs="SimSun"/>
          <w:sz w:val="18"/>
          <w:szCs w:val="18"/>
          <w:spacing w:val="-3"/>
        </w:rPr>
        <w:t>系统更新界面</w:t>
      </w:r>
    </w:p>
    <w:p>
      <w:pPr>
        <w:ind w:left="21"/>
        <w:spacing w:before="159"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7.4.1.4  </w:t>
      </w:r>
      <w:r>
        <w:rPr>
          <w:rFonts w:ascii="SimSun" w:hAnsi="SimSun" w:eastAsia="SimSun" w:cs="SimSun"/>
          <w:sz w:val="20"/>
          <w:szCs w:val="20"/>
          <w:b/>
          <w:bCs/>
          <w:spacing w:val="4"/>
        </w:rPr>
        <w:t>触摸屏校准</w:t>
      </w:r>
    </w:p>
    <w:p>
      <w:pPr>
        <w:ind w:left="23" w:right="15" w:firstLine="432"/>
        <w:spacing w:before="220" w:line="432" w:lineRule="auto"/>
        <w:jc w:val="both"/>
        <w:rPr>
          <w:rFonts w:ascii="SimSun" w:hAnsi="SimSun" w:eastAsia="SimSun" w:cs="SimSun"/>
          <w:sz w:val="20"/>
          <w:szCs w:val="20"/>
        </w:rPr>
      </w:pPr>
      <w:r>
        <w:rPr>
          <w:rFonts w:ascii="SimSun" w:hAnsi="SimSun" w:eastAsia="SimSun" w:cs="SimSun"/>
          <w:sz w:val="20"/>
          <w:szCs w:val="20"/>
          <w:spacing w:val="6"/>
        </w:rPr>
        <w:t>当示教器界面点位不准时，点击“触摸屏校准</w:t>
      </w:r>
      <w:r>
        <w:rPr>
          <w:rFonts w:ascii="SimSun" w:hAnsi="SimSun" w:eastAsia="SimSun" w:cs="SimSun"/>
          <w:sz w:val="20"/>
          <w:szCs w:val="20"/>
          <w:spacing w:val="-67"/>
        </w:rPr>
        <w:t xml:space="preserve"> </w:t>
      </w:r>
      <w:r>
        <w:rPr>
          <w:rFonts w:ascii="SimSun" w:hAnsi="SimSun" w:eastAsia="SimSun" w:cs="SimSun"/>
          <w:sz w:val="20"/>
          <w:szCs w:val="20"/>
          <w:spacing w:val="6"/>
        </w:rPr>
        <w:t>”按钮，在校准界面，用户根据出现的十</w:t>
      </w:r>
      <w:r>
        <w:rPr>
          <w:rFonts w:ascii="SimSun" w:hAnsi="SimSun" w:eastAsia="SimSun" w:cs="SimSun"/>
          <w:sz w:val="20"/>
          <w:szCs w:val="20"/>
          <w:spacing w:val="7"/>
        </w:rPr>
        <w:t>字光标提示，用尽量尖锐的工具点击十字光标的中心，完成三个光标的操作后，示教器会重</w:t>
      </w:r>
      <w:r>
        <w:rPr>
          <w:rFonts w:ascii="SimSun" w:hAnsi="SimSun" w:eastAsia="SimSun" w:cs="SimSun"/>
          <w:sz w:val="20"/>
          <w:szCs w:val="20"/>
          <w:spacing w:val="6"/>
        </w:rPr>
        <w:t>启并完成校准。</w:t>
      </w:r>
    </w:p>
    <w:p>
      <w:pPr>
        <w:ind w:left="21"/>
        <w:spacing w:line="229"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7.4.1.5</w:t>
      </w:r>
      <w:r>
        <w:rPr>
          <w:rFonts w:ascii="Times New Roman" w:hAnsi="Times New Roman" w:eastAsia="Times New Roman" w:cs="Times New Roman"/>
          <w:sz w:val="20"/>
          <w:szCs w:val="20"/>
          <w:b/>
          <w:bCs/>
          <w:spacing w:val="11"/>
        </w:rPr>
        <w:t xml:space="preserve">  </w:t>
      </w:r>
      <w:r>
        <w:rPr>
          <w:rFonts w:ascii="SimSun" w:hAnsi="SimSun" w:eastAsia="SimSun" w:cs="SimSun"/>
          <w:sz w:val="20"/>
          <w:szCs w:val="20"/>
          <w:b/>
          <w:bCs/>
          <w:spacing w:val="3"/>
        </w:rPr>
        <w:t>导入</w:t>
      </w:r>
      <w:r>
        <w:rPr>
          <w:rFonts w:ascii="Times New Roman" w:hAnsi="Times New Roman" w:eastAsia="Times New Roman" w:cs="Times New Roman"/>
          <w:sz w:val="20"/>
          <w:szCs w:val="20"/>
          <w:b/>
          <w:bCs/>
          <w:spacing w:val="3"/>
        </w:rPr>
        <w:t>/</w:t>
      </w:r>
      <w:r>
        <w:rPr>
          <w:rFonts w:ascii="SimSun" w:hAnsi="SimSun" w:eastAsia="SimSun" w:cs="SimSun"/>
          <w:sz w:val="20"/>
          <w:szCs w:val="20"/>
          <w:b/>
          <w:bCs/>
          <w:spacing w:val="3"/>
        </w:rPr>
        <w:t>导出</w:t>
      </w:r>
    </w:p>
    <w:p>
      <w:pPr>
        <w:ind w:left="452"/>
        <w:spacing w:before="219" w:line="230"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1</w:t>
      </w:r>
      <w:r>
        <w:rPr>
          <w:rFonts w:ascii="SimSun" w:hAnsi="SimSun" w:eastAsia="SimSun" w:cs="SimSun"/>
          <w:sz w:val="20"/>
          <w:szCs w:val="20"/>
          <w:spacing w:val="5"/>
        </w:rPr>
        <w:t>）导入</w:t>
      </w:r>
    </w:p>
    <w:p>
      <w:pPr>
        <w:ind w:left="22" w:right="15" w:firstLine="433"/>
        <w:spacing w:before="219" w:line="399" w:lineRule="auto"/>
        <w:rPr>
          <w:rFonts w:ascii="SimSun" w:hAnsi="SimSun" w:eastAsia="SimSun" w:cs="SimSun"/>
          <w:sz w:val="20"/>
          <w:szCs w:val="20"/>
        </w:rPr>
      </w:pPr>
      <w:r>
        <w:rPr>
          <w:rFonts w:ascii="SimSun" w:hAnsi="SimSun" w:eastAsia="SimSun" w:cs="SimSun"/>
          <w:sz w:val="20"/>
          <w:szCs w:val="20"/>
          <w:spacing w:val="10"/>
        </w:rPr>
        <w:t>当用户需要导入用户工程（其它机器人的工程、</w:t>
      </w:r>
      <w:r>
        <w:rPr>
          <w:rFonts w:ascii="Times New Roman" w:hAnsi="Times New Roman" w:eastAsia="Times New Roman" w:cs="Times New Roman"/>
          <w:sz w:val="20"/>
          <w:szCs w:val="20"/>
        </w:rPr>
        <w:t>PC</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端编辑的工程等）、配置文</w:t>
      </w:r>
      <w:r>
        <w:rPr>
          <w:rFonts w:ascii="SimSun" w:hAnsi="SimSun" w:eastAsia="SimSun" w:cs="SimSun"/>
          <w:sz w:val="20"/>
          <w:szCs w:val="20"/>
          <w:spacing w:val="9"/>
        </w:rPr>
        <w:t>件、组</w:t>
      </w:r>
      <w:r>
        <w:rPr>
          <w:rFonts w:ascii="SimSun" w:hAnsi="SimSun" w:eastAsia="SimSun" w:cs="SimSun"/>
          <w:sz w:val="20"/>
          <w:szCs w:val="20"/>
          <w:spacing w:val="9"/>
        </w:rPr>
        <w:t>态</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文件或插件文件时，可以使用</w:t>
      </w:r>
      <w:r>
        <w:rPr>
          <w:rFonts w:ascii="Times New Roman" w:hAnsi="Times New Roman" w:eastAsia="Times New Roman" w:cs="Times New Roman"/>
          <w:sz w:val="20"/>
          <w:szCs w:val="20"/>
          <w:spacing w:val="9"/>
        </w:rPr>
        <w:t>U </w:t>
      </w:r>
      <w:r>
        <w:rPr>
          <w:rFonts w:ascii="SimSun" w:hAnsi="SimSun" w:eastAsia="SimSun" w:cs="SimSun"/>
          <w:sz w:val="20"/>
          <w:szCs w:val="20"/>
          <w:spacing w:val="9"/>
        </w:rPr>
        <w:t>盘插入示教器上方的接口中，通过“导入</w:t>
      </w:r>
      <w:r>
        <w:rPr>
          <w:rFonts w:ascii="SimSun" w:hAnsi="SimSun" w:eastAsia="SimSun" w:cs="SimSun"/>
          <w:sz w:val="20"/>
          <w:szCs w:val="20"/>
          <w:spacing w:val="-70"/>
        </w:rPr>
        <w:t xml:space="preserve"> </w:t>
      </w:r>
      <w:r>
        <w:rPr>
          <w:rFonts w:ascii="SimSun" w:hAnsi="SimSun" w:eastAsia="SimSun" w:cs="SimSun"/>
          <w:sz w:val="20"/>
          <w:szCs w:val="20"/>
          <w:spacing w:val="8"/>
        </w:rPr>
        <w:t>”功能导入</w:t>
      </w:r>
      <w:r>
        <w:rPr>
          <w:rFonts w:ascii="SimSun" w:hAnsi="SimSun" w:eastAsia="SimSun" w:cs="SimSun"/>
          <w:sz w:val="20"/>
          <w:szCs w:val="20"/>
          <w:spacing w:val="6"/>
        </w:rPr>
        <w:t>到当前示教器中，如图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6"/>
        </w:rPr>
        <w:t>7-9 </w:t>
      </w:r>
      <w:r>
        <w:rPr>
          <w:rFonts w:ascii="SimSun" w:hAnsi="SimSun" w:eastAsia="SimSun" w:cs="SimSun"/>
          <w:sz w:val="20"/>
          <w:szCs w:val="20"/>
          <w:spacing w:val="6"/>
        </w:rPr>
        <w:t>所示。</w:t>
      </w:r>
    </w:p>
    <w:p>
      <w:pPr>
        <w:ind w:firstLine="1365"/>
        <w:spacing w:line="3994" w:lineRule="exact"/>
        <w:rPr/>
      </w:pPr>
      <w:r>
        <w:rPr>
          <w:position w:val="-79"/>
        </w:rPr>
        <w:drawing>
          <wp:inline distT="0" distB="0" distL="0" distR="0">
            <wp:extent cx="3549396" cy="2535936"/>
            <wp:effectExtent l="0" t="0" r="0" b="0"/>
            <wp:docPr id="592" name="IM 592"/>
            <wp:cNvGraphicFramePr/>
            <a:graphic>
              <a:graphicData uri="http://schemas.openxmlformats.org/drawingml/2006/picture">
                <pic:pic>
                  <pic:nvPicPr>
                    <pic:cNvPr id="592" name="IM 592"/>
                    <pic:cNvPicPr/>
                  </pic:nvPicPr>
                  <pic:blipFill>
                    <a:blip r:embed="rId408"/>
                    <a:stretch>
                      <a:fillRect/>
                    </a:stretch>
                  </pic:blipFill>
                  <pic:spPr>
                    <a:xfrm rot="0">
                      <a:off x="0" y="0"/>
                      <a:ext cx="3549396" cy="2535936"/>
                    </a:xfrm>
                    <a:prstGeom prst="rect">
                      <a:avLst/>
                    </a:prstGeom>
                  </pic:spPr>
                </pic:pic>
              </a:graphicData>
            </a:graphic>
          </wp:inline>
        </w:drawing>
      </w:r>
    </w:p>
    <w:p>
      <w:pPr>
        <w:ind w:left="3554"/>
        <w:spacing w:before="108" w:line="221"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7-9  </w:t>
      </w:r>
      <w:r>
        <w:rPr>
          <w:rFonts w:ascii="SimSun" w:hAnsi="SimSun" w:eastAsia="SimSun" w:cs="SimSun"/>
          <w:sz w:val="18"/>
          <w:szCs w:val="18"/>
          <w:spacing w:val="-3"/>
        </w:rPr>
        <w:t>导入功能界面</w:t>
      </w:r>
    </w:p>
    <w:p>
      <w:pPr>
        <w:ind w:left="25" w:right="15" w:firstLine="418"/>
        <w:spacing w:before="159" w:line="433" w:lineRule="auto"/>
        <w:rPr>
          <w:rFonts w:ascii="SimSun" w:hAnsi="SimSun" w:eastAsia="SimSun" w:cs="SimSun"/>
          <w:sz w:val="20"/>
          <w:szCs w:val="20"/>
        </w:rPr>
      </w:pPr>
      <w:r>
        <w:rPr>
          <w:rFonts w:ascii="SimSun" w:hAnsi="SimSun" w:eastAsia="SimSun" w:cs="SimSun"/>
          <w:sz w:val="20"/>
          <w:szCs w:val="20"/>
          <w:spacing w:val="6"/>
        </w:rPr>
        <w:t>用户点击右侧对应的导入按钮，在弹出的界面上选择</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6"/>
        </w:rPr>
        <w:t>U </w:t>
      </w:r>
      <w:r>
        <w:rPr>
          <w:rFonts w:ascii="SimSun" w:hAnsi="SimSun" w:eastAsia="SimSun" w:cs="SimSun"/>
          <w:sz w:val="20"/>
          <w:szCs w:val="20"/>
          <w:spacing w:val="6"/>
        </w:rPr>
        <w:t>盘中</w:t>
      </w:r>
      <w:r>
        <w:rPr>
          <w:rFonts w:ascii="SimSun" w:hAnsi="SimSun" w:eastAsia="SimSun" w:cs="SimSun"/>
          <w:sz w:val="20"/>
          <w:szCs w:val="20"/>
          <w:spacing w:val="5"/>
        </w:rPr>
        <w:t>想要导入的文件，点击“下</w:t>
      </w:r>
      <w:r>
        <w:rPr>
          <w:rFonts w:ascii="SimSun" w:hAnsi="SimSun" w:eastAsia="SimSun" w:cs="SimSun"/>
          <w:sz w:val="20"/>
          <w:szCs w:val="20"/>
          <w:spacing w:val="6"/>
        </w:rPr>
        <w:t>一步</w:t>
      </w:r>
      <w:r>
        <w:rPr>
          <w:rFonts w:ascii="SimSun" w:hAnsi="SimSun" w:eastAsia="SimSun" w:cs="SimSun"/>
          <w:sz w:val="20"/>
          <w:szCs w:val="20"/>
          <w:spacing w:val="-70"/>
        </w:rPr>
        <w:t xml:space="preserve"> </w:t>
      </w:r>
      <w:r>
        <w:rPr>
          <w:rFonts w:ascii="SimSun" w:hAnsi="SimSun" w:eastAsia="SimSun" w:cs="SimSun"/>
          <w:sz w:val="20"/>
          <w:szCs w:val="20"/>
          <w:spacing w:val="6"/>
        </w:rPr>
        <w:t>”按钮，然后选择导入的路径，点击“确定</w:t>
      </w:r>
      <w:r>
        <w:rPr>
          <w:rFonts w:ascii="SimSun" w:hAnsi="SimSun" w:eastAsia="SimSun" w:cs="SimSun"/>
          <w:sz w:val="20"/>
          <w:szCs w:val="20"/>
          <w:spacing w:val="-70"/>
        </w:rPr>
        <w:t xml:space="preserve"> </w:t>
      </w:r>
      <w:r>
        <w:rPr>
          <w:rFonts w:ascii="SimSun" w:hAnsi="SimSun" w:eastAsia="SimSun" w:cs="SimSun"/>
          <w:sz w:val="20"/>
          <w:szCs w:val="20"/>
          <w:spacing w:val="6"/>
        </w:rPr>
        <w:t>”按钮即可，这样用户</w:t>
      </w:r>
      <w:r>
        <w:rPr>
          <w:rFonts w:ascii="SimSun" w:hAnsi="SimSun" w:eastAsia="SimSun" w:cs="SimSun"/>
          <w:sz w:val="20"/>
          <w:szCs w:val="20"/>
          <w:spacing w:val="5"/>
        </w:rPr>
        <w:t>就可以在示教器相应</w:t>
      </w:r>
    </w:p>
    <w:p>
      <w:pPr>
        <w:spacing w:line="433" w:lineRule="auto"/>
        <w:sectPr>
          <w:headerReference w:type="default" r:id="rId6"/>
          <w:footerReference w:type="default" r:id="rId406"/>
          <w:pgSz w:w="11906" w:h="16839"/>
          <w:pgMar w:top="1241" w:right="1785" w:bottom="1245" w:left="1785" w:header="795" w:footer="1059" w:gutter="0"/>
        </w:sectPr>
        <w:rPr>
          <w:rFonts w:ascii="SimSun" w:hAnsi="SimSun" w:eastAsia="SimSun" w:cs="SimSun"/>
          <w:sz w:val="20"/>
          <w:szCs w:val="20"/>
        </w:rPr>
      </w:pPr>
    </w:p>
    <w:p>
      <w:pPr>
        <w:pStyle w:val="BodyText"/>
        <w:spacing w:line="259" w:lineRule="auto"/>
        <w:rPr/>
      </w:pPr>
      <w:r/>
    </w:p>
    <w:p>
      <w:pPr>
        <w:ind w:left="39"/>
        <w:spacing w:before="65" w:line="228" w:lineRule="auto"/>
        <w:rPr>
          <w:rFonts w:ascii="SimSun" w:hAnsi="SimSun" w:eastAsia="SimSun" w:cs="SimSun"/>
          <w:sz w:val="20"/>
          <w:szCs w:val="20"/>
        </w:rPr>
      </w:pPr>
      <w:r>
        <w:rPr>
          <w:rFonts w:ascii="SimSun" w:hAnsi="SimSun" w:eastAsia="SimSun" w:cs="SimSun"/>
          <w:sz w:val="20"/>
          <w:szCs w:val="20"/>
          <w:spacing w:val="8"/>
        </w:rPr>
        <w:t>的路径中打开导入的工程、配置文件、组态</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或插件。</w:t>
      </w:r>
    </w:p>
    <w:p>
      <w:pPr>
        <w:ind w:left="452"/>
        <w:spacing w:before="221" w:line="230"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2</w:t>
      </w:r>
      <w:r>
        <w:rPr>
          <w:rFonts w:ascii="SimSun" w:hAnsi="SimSun" w:eastAsia="SimSun" w:cs="SimSun"/>
          <w:sz w:val="20"/>
          <w:szCs w:val="20"/>
          <w:spacing w:val="5"/>
        </w:rPr>
        <w:t>）导出</w:t>
      </w:r>
    </w:p>
    <w:p>
      <w:pPr>
        <w:ind w:firstLine="1365"/>
        <w:spacing w:before="112" w:line="3993" w:lineRule="exact"/>
        <w:rPr/>
      </w:pPr>
      <w:r>
        <w:rPr>
          <w:position w:val="-79"/>
        </w:rPr>
        <w:drawing>
          <wp:inline distT="0" distB="0" distL="0" distR="0">
            <wp:extent cx="3549396" cy="2535935"/>
            <wp:effectExtent l="0" t="0" r="0" b="0"/>
            <wp:docPr id="594" name="IM 594"/>
            <wp:cNvGraphicFramePr/>
            <a:graphic>
              <a:graphicData uri="http://schemas.openxmlformats.org/drawingml/2006/picture">
                <pic:pic>
                  <pic:nvPicPr>
                    <pic:cNvPr id="594" name="IM 594"/>
                    <pic:cNvPicPr/>
                  </pic:nvPicPr>
                  <pic:blipFill>
                    <a:blip r:embed="rId410"/>
                    <a:stretch>
                      <a:fillRect/>
                    </a:stretch>
                  </pic:blipFill>
                  <pic:spPr>
                    <a:xfrm rot="0">
                      <a:off x="0" y="0"/>
                      <a:ext cx="3549396" cy="2535935"/>
                    </a:xfrm>
                    <a:prstGeom prst="rect">
                      <a:avLst/>
                    </a:prstGeom>
                  </pic:spPr>
                </pic:pic>
              </a:graphicData>
            </a:graphic>
          </wp:inline>
        </w:drawing>
      </w:r>
    </w:p>
    <w:p>
      <w:pPr>
        <w:ind w:left="3509"/>
        <w:spacing w:before="107" w:line="221"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5"/>
        </w:rPr>
        <w:t>7-</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10  </w:t>
      </w:r>
      <w:r>
        <w:rPr>
          <w:rFonts w:ascii="SimSun" w:hAnsi="SimSun" w:eastAsia="SimSun" w:cs="SimSun"/>
          <w:sz w:val="18"/>
          <w:szCs w:val="18"/>
          <w:spacing w:val="-5"/>
        </w:rPr>
        <w:t>导出功能界面</w:t>
      </w:r>
    </w:p>
    <w:p>
      <w:pPr>
        <w:ind w:left="23" w:right="205" w:firstLine="424"/>
        <w:spacing w:before="158" w:line="432" w:lineRule="auto"/>
        <w:rPr>
          <w:rFonts w:ascii="SimSun" w:hAnsi="SimSun" w:eastAsia="SimSun" w:cs="SimSun"/>
          <w:sz w:val="20"/>
          <w:szCs w:val="20"/>
        </w:rPr>
      </w:pPr>
      <w:r>
        <w:rPr>
          <w:rFonts w:ascii="SimSun" w:hAnsi="SimSun" w:eastAsia="SimSun" w:cs="SimSun"/>
          <w:sz w:val="20"/>
          <w:szCs w:val="20"/>
          <w:spacing w:val="8"/>
        </w:rPr>
        <w:t>导出功能界面如图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8"/>
        </w:rPr>
        <w:t>10 </w:t>
      </w:r>
      <w:r>
        <w:rPr>
          <w:rFonts w:ascii="SimSun" w:hAnsi="SimSun" w:eastAsia="SimSun" w:cs="SimSun"/>
          <w:sz w:val="20"/>
          <w:szCs w:val="20"/>
          <w:spacing w:val="8"/>
        </w:rPr>
        <w:t>所示，当用户需要导出用户工程、</w:t>
      </w:r>
      <w:r>
        <w:rPr>
          <w:rFonts w:ascii="SimSun" w:hAnsi="SimSun" w:eastAsia="SimSun" w:cs="SimSun"/>
          <w:sz w:val="20"/>
          <w:szCs w:val="20"/>
          <w:spacing w:val="-48"/>
        </w:rPr>
        <w:t xml:space="preserve"> </w:t>
      </w:r>
      <w:r>
        <w:rPr>
          <w:rFonts w:ascii="SimSun" w:hAnsi="SimSun" w:eastAsia="SimSun" w:cs="SimSun"/>
          <w:sz w:val="20"/>
          <w:szCs w:val="20"/>
          <w:spacing w:val="8"/>
        </w:rPr>
        <w:t>日志文件、机器</w:t>
      </w:r>
      <w:r>
        <w:rPr>
          <w:rFonts w:ascii="SimSun" w:hAnsi="SimSun" w:eastAsia="SimSun" w:cs="SimSun"/>
          <w:sz w:val="20"/>
          <w:szCs w:val="20"/>
          <w:spacing w:val="7"/>
        </w:rPr>
        <w:t>人数据、更</w:t>
      </w:r>
      <w:r>
        <w:rPr>
          <w:rFonts w:ascii="SimSun" w:hAnsi="SimSun" w:eastAsia="SimSun" w:cs="SimSun"/>
          <w:sz w:val="20"/>
          <w:szCs w:val="20"/>
          <w:spacing w:val="9"/>
        </w:rPr>
        <w:t>新包时，可以使用</w:t>
      </w:r>
      <w:r>
        <w:rPr>
          <w:rFonts w:ascii="Times New Roman" w:hAnsi="Times New Roman" w:eastAsia="Times New Roman" w:cs="Times New Roman"/>
          <w:sz w:val="20"/>
          <w:szCs w:val="20"/>
          <w:spacing w:val="9"/>
        </w:rPr>
        <w:t>U </w:t>
      </w:r>
      <w:r>
        <w:rPr>
          <w:rFonts w:ascii="SimSun" w:hAnsi="SimSun" w:eastAsia="SimSun" w:cs="SimSun"/>
          <w:sz w:val="20"/>
          <w:szCs w:val="20"/>
          <w:spacing w:val="9"/>
        </w:rPr>
        <w:t>盘插入示教器上方的接口中，通过点击“导出</w:t>
      </w:r>
      <w:r>
        <w:rPr>
          <w:rFonts w:ascii="SimSun" w:hAnsi="SimSun" w:eastAsia="SimSun" w:cs="SimSun"/>
          <w:sz w:val="20"/>
          <w:szCs w:val="20"/>
          <w:spacing w:val="-53"/>
        </w:rPr>
        <w:t xml:space="preserve"> </w:t>
      </w:r>
      <w:r>
        <w:rPr>
          <w:rFonts w:ascii="SimSun" w:hAnsi="SimSun" w:eastAsia="SimSun" w:cs="SimSun"/>
          <w:sz w:val="20"/>
          <w:szCs w:val="20"/>
          <w:spacing w:val="9"/>
        </w:rPr>
        <w:t>”功能导出到</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9"/>
        </w:rPr>
        <w:t>U </w:t>
      </w:r>
      <w:r>
        <w:rPr>
          <w:rFonts w:ascii="SimSun" w:hAnsi="SimSun" w:eastAsia="SimSun" w:cs="SimSun"/>
          <w:sz w:val="20"/>
          <w:szCs w:val="20"/>
          <w:spacing w:val="9"/>
        </w:rPr>
        <w:t>盘中。</w:t>
      </w:r>
    </w:p>
    <w:p>
      <w:pPr>
        <w:ind w:left="21"/>
        <w:spacing w:before="1"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1"/>
        </w:rPr>
        <w:t>7.4.1.6</w:t>
      </w:r>
      <w:r>
        <w:rPr>
          <w:rFonts w:ascii="Times New Roman" w:hAnsi="Times New Roman" w:eastAsia="Times New Roman" w:cs="Times New Roman"/>
          <w:sz w:val="20"/>
          <w:szCs w:val="20"/>
          <w:b/>
          <w:bCs/>
          <w:spacing w:val="24"/>
        </w:rPr>
        <w:t xml:space="preserve">  </w:t>
      </w:r>
      <w:r>
        <w:rPr>
          <w:rFonts w:ascii="SimSun" w:hAnsi="SimSun" w:eastAsia="SimSun" w:cs="SimSun"/>
          <w:sz w:val="20"/>
          <w:szCs w:val="20"/>
          <w:b/>
          <w:bCs/>
          <w:spacing w:val="1"/>
        </w:rPr>
        <w:t>日期</w:t>
      </w:r>
      <w:r>
        <w:rPr>
          <w:rFonts w:ascii="Times New Roman" w:hAnsi="Times New Roman" w:eastAsia="Times New Roman" w:cs="Times New Roman"/>
          <w:sz w:val="20"/>
          <w:szCs w:val="20"/>
          <w:b/>
          <w:bCs/>
          <w:spacing w:val="1"/>
        </w:rPr>
        <w:t>/</w:t>
      </w:r>
      <w:r>
        <w:rPr>
          <w:rFonts w:ascii="SimSun" w:hAnsi="SimSun" w:eastAsia="SimSun" w:cs="SimSun"/>
          <w:sz w:val="20"/>
          <w:szCs w:val="20"/>
          <w:b/>
          <w:bCs/>
          <w:spacing w:val="1"/>
        </w:rPr>
        <w:t>时间</w:t>
      </w:r>
    </w:p>
    <w:p>
      <w:pPr>
        <w:ind w:left="27" w:right="205" w:firstLine="450"/>
        <w:spacing w:before="220" w:line="399" w:lineRule="auto"/>
        <w:jc w:val="both"/>
        <w:rPr>
          <w:rFonts w:ascii="SimSun" w:hAnsi="SimSun" w:eastAsia="SimSun" w:cs="SimSun"/>
          <w:sz w:val="20"/>
          <w:szCs w:val="20"/>
        </w:rPr>
      </w:pPr>
      <w:r>
        <w:rPr>
          <w:rFonts w:ascii="SimSun" w:hAnsi="SimSun" w:eastAsia="SimSun" w:cs="SimSun"/>
          <w:sz w:val="20"/>
          <w:szCs w:val="20"/>
          <w:spacing w:val="6"/>
        </w:rPr>
        <w:t>日期和时间与日志界面的日志信息直接相关，此界面用于更新机器人的日期和时间，如</w:t>
      </w:r>
      <w:r>
        <w:rPr>
          <w:rFonts w:ascii="SimSun" w:hAnsi="SimSun" w:eastAsia="SimSun" w:cs="SimSun"/>
          <w:sz w:val="20"/>
          <w:szCs w:val="20"/>
          <w:spacing w:val="8"/>
        </w:rPr>
        <w:t>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8"/>
        </w:rPr>
        <w:t>11 </w:t>
      </w:r>
      <w:r>
        <w:rPr>
          <w:rFonts w:ascii="SimSun" w:hAnsi="SimSun" w:eastAsia="SimSun" w:cs="SimSun"/>
          <w:sz w:val="20"/>
          <w:szCs w:val="20"/>
          <w:spacing w:val="8"/>
        </w:rPr>
        <w:t>所示。用户可以手动设置和调整日期</w:t>
      </w:r>
      <w:r>
        <w:rPr>
          <w:rFonts w:ascii="Times New Roman" w:hAnsi="Times New Roman" w:eastAsia="Times New Roman" w:cs="Times New Roman"/>
          <w:sz w:val="20"/>
          <w:szCs w:val="20"/>
          <w:spacing w:val="8"/>
        </w:rPr>
        <w:t>/</w:t>
      </w:r>
      <w:r>
        <w:rPr>
          <w:rFonts w:ascii="SimSun" w:hAnsi="SimSun" w:eastAsia="SimSun" w:cs="SimSun"/>
          <w:sz w:val="20"/>
          <w:szCs w:val="20"/>
          <w:spacing w:val="8"/>
        </w:rPr>
        <w:t>时间并应用，也可以使用</w:t>
      </w:r>
      <w:r>
        <w:rPr>
          <w:rFonts w:ascii="SimSun" w:hAnsi="SimSun" w:eastAsia="SimSun" w:cs="SimSun"/>
          <w:sz w:val="20"/>
          <w:szCs w:val="20"/>
          <w:spacing w:val="7"/>
        </w:rPr>
        <w:t>当前操作系统的时间</w:t>
      </w:r>
      <w:r>
        <w:rPr>
          <w:rFonts w:ascii="SimSun" w:hAnsi="SimSun" w:eastAsia="SimSun" w:cs="SimSun"/>
          <w:sz w:val="20"/>
          <w:szCs w:val="20"/>
          <w:spacing w:val="3"/>
        </w:rPr>
        <w:t>并写入。</w:t>
      </w:r>
    </w:p>
    <w:p>
      <w:pPr>
        <w:ind w:firstLine="1365"/>
        <w:spacing w:line="3994" w:lineRule="exact"/>
        <w:rPr/>
      </w:pPr>
      <w:r>
        <w:rPr>
          <w:position w:val="-79"/>
        </w:rPr>
        <w:drawing>
          <wp:inline distT="0" distB="0" distL="0" distR="0">
            <wp:extent cx="3549396" cy="2535935"/>
            <wp:effectExtent l="0" t="0" r="0" b="0"/>
            <wp:docPr id="596" name="IM 596"/>
            <wp:cNvGraphicFramePr/>
            <a:graphic>
              <a:graphicData uri="http://schemas.openxmlformats.org/drawingml/2006/picture">
                <pic:pic>
                  <pic:nvPicPr>
                    <pic:cNvPr id="596" name="IM 596"/>
                    <pic:cNvPicPr/>
                  </pic:nvPicPr>
                  <pic:blipFill>
                    <a:blip r:embed="rId411"/>
                    <a:stretch>
                      <a:fillRect/>
                    </a:stretch>
                  </pic:blipFill>
                  <pic:spPr>
                    <a:xfrm rot="0">
                      <a:off x="0" y="0"/>
                      <a:ext cx="3549396" cy="2535935"/>
                    </a:xfrm>
                    <a:prstGeom prst="rect">
                      <a:avLst/>
                    </a:prstGeom>
                  </pic:spPr>
                </pic:pic>
              </a:graphicData>
            </a:graphic>
          </wp:inline>
        </w:drawing>
      </w:r>
    </w:p>
    <w:p>
      <w:pPr>
        <w:ind w:left="3307"/>
        <w:spacing w:before="108" w:line="220" w:lineRule="auto"/>
        <w:rPr>
          <w:rFonts w:ascii="SimSun" w:hAnsi="SimSun" w:eastAsia="SimSun" w:cs="SimSun"/>
          <w:sz w:val="18"/>
          <w:szCs w:val="18"/>
        </w:rPr>
      </w:pPr>
      <w:r>
        <w:rPr>
          <w:rFonts w:ascii="SimSun" w:hAnsi="SimSun" w:eastAsia="SimSun" w:cs="SimSun"/>
          <w:sz w:val="18"/>
          <w:szCs w:val="18"/>
          <w:spacing w:val="-7"/>
        </w:rPr>
        <w:t>图</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7"/>
        </w:rPr>
        <w:t>7-</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7"/>
        </w:rPr>
        <w:t>11</w:t>
      </w:r>
      <w:r>
        <w:rPr>
          <w:rFonts w:ascii="Times New Roman" w:hAnsi="Times New Roman" w:eastAsia="Times New Roman" w:cs="Times New Roman"/>
          <w:sz w:val="18"/>
          <w:szCs w:val="18"/>
          <w:spacing w:val="16"/>
          <w:w w:val="101"/>
        </w:rPr>
        <w:t xml:space="preserve">  </w:t>
      </w:r>
      <w:r>
        <w:rPr>
          <w:rFonts w:ascii="SimSun" w:hAnsi="SimSun" w:eastAsia="SimSun" w:cs="SimSun"/>
          <w:sz w:val="18"/>
          <w:szCs w:val="18"/>
          <w:spacing w:val="-7"/>
        </w:rPr>
        <w:t>日期</w:t>
      </w:r>
      <w:r>
        <w:rPr>
          <w:rFonts w:ascii="Times New Roman" w:hAnsi="Times New Roman" w:eastAsia="Times New Roman" w:cs="Times New Roman"/>
          <w:sz w:val="18"/>
          <w:szCs w:val="18"/>
          <w:spacing w:val="-7"/>
        </w:rPr>
        <w:t>/</w:t>
      </w:r>
      <w:r>
        <w:rPr>
          <w:rFonts w:ascii="SimSun" w:hAnsi="SimSun" w:eastAsia="SimSun" w:cs="SimSun"/>
          <w:sz w:val="18"/>
          <w:szCs w:val="18"/>
          <w:spacing w:val="-7"/>
        </w:rPr>
        <w:t>时间设置界面</w:t>
      </w:r>
    </w:p>
    <w:p>
      <w:pPr>
        <w:ind w:left="21"/>
        <w:spacing w:before="158"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7.4.1.7  </w:t>
      </w:r>
      <w:r>
        <w:rPr>
          <w:rFonts w:ascii="SimSun" w:hAnsi="SimSun" w:eastAsia="SimSun" w:cs="SimSun"/>
          <w:sz w:val="20"/>
          <w:szCs w:val="20"/>
          <w:b/>
          <w:bCs/>
          <w:spacing w:val="3"/>
        </w:rPr>
        <w:t>组态</w:t>
      </w:r>
      <w:r>
        <w:rPr>
          <w:rFonts w:ascii="SimSun" w:hAnsi="SimSun" w:eastAsia="SimSun" w:cs="SimSun"/>
          <w:sz w:val="20"/>
          <w:szCs w:val="20"/>
          <w:spacing w:val="-32"/>
        </w:rPr>
        <w:t xml:space="preserve"> </w:t>
      </w:r>
      <w:r>
        <w:rPr>
          <w:rFonts w:ascii="Times New Roman" w:hAnsi="Times New Roman" w:eastAsia="Times New Roman" w:cs="Times New Roman"/>
          <w:sz w:val="20"/>
          <w:szCs w:val="20"/>
          <w:b/>
          <w:bCs/>
        </w:rPr>
        <w:t>UI</w:t>
      </w:r>
      <w:r>
        <w:rPr>
          <w:rFonts w:ascii="Times New Roman" w:hAnsi="Times New Roman" w:eastAsia="Times New Roman" w:cs="Times New Roman"/>
          <w:sz w:val="20"/>
          <w:szCs w:val="20"/>
          <w:b/>
          <w:bCs/>
          <w:spacing w:val="16"/>
          <w:w w:val="101"/>
        </w:rPr>
        <w:t xml:space="preserve"> </w:t>
      </w:r>
      <w:r>
        <w:rPr>
          <w:rFonts w:ascii="SimSun" w:hAnsi="SimSun" w:eastAsia="SimSun" w:cs="SimSun"/>
          <w:sz w:val="20"/>
          <w:szCs w:val="20"/>
          <w:b/>
          <w:bCs/>
          <w:spacing w:val="3"/>
        </w:rPr>
        <w:t>管理</w:t>
      </w:r>
    </w:p>
    <w:p>
      <w:pPr>
        <w:ind w:left="23" w:firstLine="420"/>
        <w:spacing w:before="222" w:line="424" w:lineRule="auto"/>
        <w:rPr>
          <w:rFonts w:ascii="SimSun" w:hAnsi="SimSun" w:eastAsia="SimSun" w:cs="SimSun"/>
          <w:sz w:val="20"/>
          <w:szCs w:val="20"/>
        </w:rPr>
      </w:pPr>
      <w:r>
        <w:rPr>
          <w:rFonts w:ascii="SimSun" w:hAnsi="SimSun" w:eastAsia="SimSun" w:cs="SimSun"/>
          <w:sz w:val="20"/>
          <w:szCs w:val="20"/>
          <w:spacing w:val="2"/>
        </w:rPr>
        <w:t>用户可通过</w:t>
      </w:r>
      <w:r>
        <w:rPr>
          <w:rFonts w:ascii="SimSun" w:hAnsi="SimSun" w:eastAsia="SimSun" w:cs="SimSun"/>
          <w:sz w:val="20"/>
          <w:szCs w:val="20"/>
          <w:spacing w:val="-49"/>
        </w:rPr>
        <w:t xml:space="preserve"> </w:t>
      </w:r>
      <w:r>
        <w:rPr>
          <w:rFonts w:ascii="Times New Roman" w:hAnsi="Times New Roman" w:eastAsia="Times New Roman" w:cs="Times New Roman"/>
          <w:sz w:val="20"/>
          <w:szCs w:val="20"/>
        </w:rPr>
        <w:t>Qt</w:t>
      </w:r>
      <w:r>
        <w:rPr>
          <w:rFonts w:ascii="SimSun" w:hAnsi="SimSun" w:eastAsia="SimSun" w:cs="SimSun"/>
          <w:sz w:val="20"/>
          <w:szCs w:val="20"/>
          <w:spacing w:val="2"/>
        </w:rPr>
        <w:t>来开发自定义交互界面，即组态</w:t>
      </w:r>
      <w:r>
        <w:rPr>
          <w:rFonts w:ascii="SimSun" w:hAnsi="SimSun" w:eastAsia="SimSun" w:cs="SimSun"/>
          <w:sz w:val="20"/>
          <w:szCs w:val="20"/>
          <w:spacing w:val="-56"/>
        </w:rPr>
        <w:t xml:space="preserve"> </w:t>
      </w:r>
      <w:r>
        <w:rPr>
          <w:rFonts w:ascii="Times New Roman" w:hAnsi="Times New Roman" w:eastAsia="Times New Roman" w:cs="Times New Roman"/>
          <w:sz w:val="20"/>
          <w:szCs w:val="20"/>
        </w:rPr>
        <w:t>UI</w:t>
      </w:r>
      <w:r>
        <w:rPr>
          <w:rFonts w:ascii="SimSun" w:hAnsi="SimSun" w:eastAsia="SimSun" w:cs="SimSun"/>
          <w:sz w:val="20"/>
          <w:szCs w:val="20"/>
          <w:spacing w:val="2"/>
        </w:rPr>
        <w:t>，类似工业触摸屏功</w:t>
      </w:r>
      <w:r>
        <w:rPr>
          <w:rFonts w:ascii="SimSun" w:hAnsi="SimSun" w:eastAsia="SimSun" w:cs="SimSun"/>
          <w:sz w:val="20"/>
          <w:szCs w:val="20"/>
          <w:spacing w:val="1"/>
        </w:rPr>
        <w:t>能。该功能以“</w:t>
      </w:r>
      <w:r>
        <w:rPr>
          <w:rFonts w:ascii="Times New Roman" w:hAnsi="Times New Roman" w:eastAsia="Times New Roman" w:cs="Times New Roman"/>
          <w:sz w:val="20"/>
          <w:szCs w:val="20"/>
        </w:rPr>
        <w:t>exe</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1"/>
        </w:rPr>
        <w:t>”</w:t>
      </w:r>
      <w:r>
        <w:rPr>
          <w:rFonts w:ascii="SimSun" w:hAnsi="SimSun" w:eastAsia="SimSun" w:cs="SimSun"/>
          <w:sz w:val="20"/>
          <w:szCs w:val="20"/>
          <w:spacing w:val="10"/>
        </w:rPr>
        <w:t>可执行程序的文件形式封装，示教器软件调用</w:t>
      </w:r>
      <w:r>
        <w:rPr>
          <w:rFonts w:ascii="SimSun" w:hAnsi="SimSun" w:eastAsia="SimSun" w:cs="SimSun"/>
          <w:sz w:val="20"/>
          <w:szCs w:val="20"/>
          <w:spacing w:val="9"/>
        </w:rPr>
        <w:t>该程序打开。将组态</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导入到示教器后，可</w:t>
      </w:r>
    </w:p>
    <w:p>
      <w:pPr>
        <w:spacing w:line="424" w:lineRule="auto"/>
        <w:sectPr>
          <w:headerReference w:type="default" r:id="rId99"/>
          <w:footerReference w:type="default" r:id="rId409"/>
          <w:pgSz w:w="11906" w:h="16839"/>
          <w:pgMar w:top="1241" w:right="1596" w:bottom="1245" w:left="1785" w:header="795" w:footer="1059" w:gutter="0"/>
        </w:sectPr>
        <w:rPr>
          <w:rFonts w:ascii="SimSun" w:hAnsi="SimSun" w:eastAsia="SimSun" w:cs="SimSun"/>
          <w:sz w:val="20"/>
          <w:szCs w:val="20"/>
        </w:rPr>
      </w:pPr>
    </w:p>
    <w:p>
      <w:pPr>
        <w:pStyle w:val="BodyText"/>
        <w:spacing w:line="259" w:lineRule="auto"/>
        <w:rPr/>
      </w:pPr>
      <w:r/>
    </w:p>
    <w:p>
      <w:pPr>
        <w:ind w:left="22" w:right="15" w:hanging="1"/>
        <w:spacing w:before="65" w:line="395" w:lineRule="auto"/>
        <w:rPr>
          <w:rFonts w:ascii="SimSun" w:hAnsi="SimSun" w:eastAsia="SimSun" w:cs="SimSun"/>
          <w:sz w:val="20"/>
          <w:szCs w:val="20"/>
        </w:rPr>
      </w:pPr>
      <w:r>
        <w:rPr>
          <w:rFonts w:ascii="SimSun" w:hAnsi="SimSun" w:eastAsia="SimSun" w:cs="SimSun"/>
          <w:sz w:val="20"/>
          <w:szCs w:val="20"/>
          <w:spacing w:val="8"/>
        </w:rPr>
        <w:t>在组态</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8"/>
        </w:rPr>
        <w:t>管理界面看到导入的组态</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，如图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8"/>
        </w:rPr>
        <w:t>12 </w:t>
      </w:r>
      <w:r>
        <w:rPr>
          <w:rFonts w:ascii="SimSun" w:hAnsi="SimSun" w:eastAsia="SimSun" w:cs="SimSun"/>
          <w:sz w:val="20"/>
          <w:szCs w:val="20"/>
          <w:spacing w:val="8"/>
        </w:rPr>
        <w:t>所示。若勾选“上电后执行</w:t>
      </w:r>
      <w:r>
        <w:rPr>
          <w:rFonts w:ascii="SimSun" w:hAnsi="SimSun" w:eastAsia="SimSun" w:cs="SimSun"/>
          <w:sz w:val="20"/>
          <w:szCs w:val="20"/>
          <w:spacing w:val="-65"/>
        </w:rPr>
        <w:t xml:space="preserve"> </w:t>
      </w:r>
      <w:r>
        <w:rPr>
          <w:rFonts w:ascii="SimSun" w:hAnsi="SimSun" w:eastAsia="SimSun" w:cs="SimSun"/>
          <w:sz w:val="20"/>
          <w:szCs w:val="20"/>
          <w:spacing w:val="8"/>
        </w:rPr>
        <w:t>”，在重启</w:t>
      </w:r>
      <w:r>
        <w:rPr>
          <w:rFonts w:ascii="SimSun" w:hAnsi="SimSun" w:eastAsia="SimSun" w:cs="SimSun"/>
          <w:sz w:val="20"/>
          <w:szCs w:val="20"/>
          <w:spacing w:val="7"/>
        </w:rPr>
        <w:t>示教器后会自动启动该</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7"/>
        </w:rPr>
        <w:t>。可通过“预览</w:t>
      </w:r>
      <w:r>
        <w:rPr>
          <w:rFonts w:ascii="SimSun" w:hAnsi="SimSun" w:eastAsia="SimSun" w:cs="SimSun"/>
          <w:sz w:val="20"/>
          <w:szCs w:val="20"/>
          <w:spacing w:val="-70"/>
        </w:rPr>
        <w:t xml:space="preserve"> </w:t>
      </w:r>
      <w:r>
        <w:rPr>
          <w:rFonts w:ascii="SimSun" w:hAnsi="SimSun" w:eastAsia="SimSun" w:cs="SimSun"/>
          <w:sz w:val="20"/>
          <w:szCs w:val="20"/>
          <w:spacing w:val="7"/>
        </w:rPr>
        <w:t>”按钮对</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7"/>
        </w:rPr>
        <w:t>界面进行预览。</w:t>
      </w:r>
    </w:p>
    <w:p>
      <w:pPr>
        <w:ind w:firstLine="959"/>
        <w:spacing w:line="4560" w:lineRule="exact"/>
        <w:rPr/>
      </w:pPr>
      <w:r>
        <w:rPr>
          <w:position w:val="-91"/>
        </w:rPr>
        <w:drawing>
          <wp:inline distT="0" distB="0" distL="0" distR="0">
            <wp:extent cx="4055364" cy="2895600"/>
            <wp:effectExtent l="0" t="0" r="0" b="0"/>
            <wp:docPr id="598" name="IM 598"/>
            <wp:cNvGraphicFramePr/>
            <a:graphic>
              <a:graphicData uri="http://schemas.openxmlformats.org/drawingml/2006/picture">
                <pic:pic>
                  <pic:nvPicPr>
                    <pic:cNvPr id="598" name="IM 598"/>
                    <pic:cNvPicPr/>
                  </pic:nvPicPr>
                  <pic:blipFill>
                    <a:blip r:embed="rId413"/>
                    <a:stretch>
                      <a:fillRect/>
                    </a:stretch>
                  </pic:blipFill>
                  <pic:spPr>
                    <a:xfrm rot="0">
                      <a:off x="0" y="0"/>
                      <a:ext cx="4055364" cy="2895600"/>
                    </a:xfrm>
                    <a:prstGeom prst="rect">
                      <a:avLst/>
                    </a:prstGeom>
                  </pic:spPr>
                </pic:pic>
              </a:graphicData>
            </a:graphic>
          </wp:inline>
        </w:drawing>
      </w:r>
    </w:p>
    <w:p>
      <w:pPr>
        <w:ind w:left="3391"/>
        <w:spacing w:before="139"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5"/>
        </w:rPr>
        <w:t>7-</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12 </w:t>
      </w:r>
      <w:r>
        <w:rPr>
          <w:rFonts w:ascii="SimSun" w:hAnsi="SimSun" w:eastAsia="SimSun" w:cs="SimSun"/>
          <w:sz w:val="18"/>
          <w:szCs w:val="18"/>
          <w:spacing w:val="-5"/>
        </w:rPr>
        <w:t>组态</w:t>
      </w:r>
      <w:r>
        <w:rPr>
          <w:rFonts w:ascii="SimSun" w:hAnsi="SimSun" w:eastAsia="SimSun" w:cs="SimSun"/>
          <w:sz w:val="18"/>
          <w:szCs w:val="18"/>
          <w:spacing w:val="-46"/>
        </w:rPr>
        <w:t xml:space="preserve"> </w:t>
      </w:r>
      <w:r>
        <w:rPr>
          <w:rFonts w:ascii="Times New Roman" w:hAnsi="Times New Roman" w:eastAsia="Times New Roman" w:cs="Times New Roman"/>
          <w:sz w:val="18"/>
          <w:szCs w:val="18"/>
          <w:spacing w:val="-5"/>
        </w:rPr>
        <w:t>UI</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5"/>
        </w:rPr>
        <w:t>管理界面</w:t>
      </w:r>
    </w:p>
    <w:p>
      <w:pPr>
        <w:ind w:left="21"/>
        <w:spacing w:before="159"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3"/>
        </w:rPr>
        <w:t>7.4.1.8  </w:t>
      </w:r>
      <w:r>
        <w:rPr>
          <w:rFonts w:ascii="SimSun" w:hAnsi="SimSun" w:eastAsia="SimSun" w:cs="SimSun"/>
          <w:sz w:val="20"/>
          <w:szCs w:val="20"/>
          <w:b/>
          <w:bCs/>
          <w:spacing w:val="3"/>
        </w:rPr>
        <w:t>插件</w:t>
      </w:r>
    </w:p>
    <w:p>
      <w:pPr>
        <w:ind w:left="21" w:right="15" w:firstLine="420"/>
        <w:spacing w:before="221" w:line="417" w:lineRule="auto"/>
        <w:jc w:val="both"/>
        <w:rPr>
          <w:rFonts w:ascii="SimSun" w:hAnsi="SimSun" w:eastAsia="SimSun" w:cs="SimSun"/>
          <w:sz w:val="20"/>
          <w:szCs w:val="20"/>
        </w:rPr>
      </w:pPr>
      <w:r>
        <w:rPr>
          <w:rFonts w:ascii="SimSun" w:hAnsi="SimSun" w:eastAsia="SimSun" w:cs="SimSun"/>
          <w:sz w:val="20"/>
          <w:szCs w:val="20"/>
          <w:spacing w:val="8"/>
        </w:rPr>
        <w:t>插件平台是一套基于</w:t>
      </w:r>
      <w:r>
        <w:rPr>
          <w:rFonts w:ascii="SimSun" w:hAnsi="SimSun" w:eastAsia="SimSun" w:cs="SimSun"/>
          <w:sz w:val="20"/>
          <w:szCs w:val="20"/>
          <w:spacing w:val="-26"/>
        </w:rPr>
        <w:t xml:space="preserve"> </w:t>
      </w:r>
      <w:r>
        <w:rPr>
          <w:rFonts w:ascii="Times New Roman" w:hAnsi="Times New Roman" w:eastAsia="Times New Roman" w:cs="Times New Roman"/>
          <w:sz w:val="20"/>
          <w:szCs w:val="20"/>
        </w:rPr>
        <w:t>Qt</w:t>
      </w:r>
      <w:r>
        <w:rPr>
          <w:rFonts w:ascii="SimSun" w:hAnsi="SimSun" w:eastAsia="SimSun" w:cs="SimSun"/>
          <w:sz w:val="20"/>
          <w:szCs w:val="20"/>
          <w:spacing w:val="8"/>
        </w:rPr>
        <w:t>框架下</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C++</w:t>
      </w:r>
      <w:r>
        <w:rPr>
          <w:rFonts w:ascii="SimSun" w:hAnsi="SimSun" w:eastAsia="SimSun" w:cs="SimSun"/>
          <w:sz w:val="20"/>
          <w:szCs w:val="20"/>
          <w:spacing w:val="8"/>
        </w:rPr>
        <w:t>的</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SDK</w:t>
      </w:r>
      <w:r>
        <w:rPr>
          <w:rFonts w:ascii="SimSun" w:hAnsi="SimSun" w:eastAsia="SimSun" w:cs="SimSun"/>
          <w:sz w:val="20"/>
          <w:szCs w:val="20"/>
          <w:spacing w:val="8"/>
        </w:rPr>
        <w:t>，支持跨平台开发，即支持手持示教器、</w:t>
      </w:r>
      <w:r>
        <w:rPr>
          <w:rFonts w:ascii="Times New Roman" w:hAnsi="Times New Roman" w:eastAsia="Times New Roman" w:cs="Times New Roman"/>
          <w:sz w:val="20"/>
          <w:szCs w:val="20"/>
        </w:rPr>
        <w:t>PC</w:t>
      </w:r>
      <w:r>
        <w:rPr>
          <w:rFonts w:ascii="SimSun" w:hAnsi="SimSun" w:eastAsia="SimSun" w:cs="SimSun"/>
          <w:sz w:val="20"/>
          <w:szCs w:val="20"/>
          <w:spacing w:val="10"/>
        </w:rPr>
        <w:t>示教器软件（</w:t>
      </w:r>
      <w:r>
        <w:rPr>
          <w:rFonts w:ascii="Times New Roman" w:hAnsi="Times New Roman" w:eastAsia="Times New Roman" w:cs="Times New Roman"/>
          <w:sz w:val="20"/>
          <w:szCs w:val="20"/>
        </w:rPr>
        <w:t>ubuntu</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windows</w:t>
      </w:r>
      <w:r>
        <w:rPr>
          <w:rFonts w:ascii="SimSun" w:hAnsi="SimSun" w:eastAsia="SimSun" w:cs="SimSun"/>
          <w:sz w:val="20"/>
          <w:szCs w:val="20"/>
          <w:spacing w:val="9"/>
        </w:rPr>
        <w:t>），</w:t>
      </w:r>
      <w:r>
        <w:rPr>
          <w:rFonts w:ascii="SimSun" w:hAnsi="SimSun" w:eastAsia="SimSun" w:cs="SimSun"/>
          <w:sz w:val="20"/>
          <w:szCs w:val="20"/>
          <w:spacing w:val="10"/>
        </w:rPr>
        <w:t>用户在</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Qt</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10"/>
        </w:rPr>
        <w:t>中可调用插件</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SDK</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进行插件指</w:t>
      </w:r>
      <w:r>
        <w:rPr>
          <w:rFonts w:ascii="SimSun" w:hAnsi="SimSun" w:eastAsia="SimSun" w:cs="SimSun"/>
          <w:sz w:val="20"/>
          <w:szCs w:val="20"/>
          <w:spacing w:val="9"/>
        </w:rPr>
        <w:t>令二次开发，并</w:t>
      </w:r>
      <w:r>
        <w:rPr>
          <w:rFonts w:ascii="SimSun" w:hAnsi="SimSun" w:eastAsia="SimSun" w:cs="SimSun"/>
          <w:sz w:val="20"/>
          <w:szCs w:val="20"/>
          <w:spacing w:val="9"/>
        </w:rPr>
        <w:t>生成插件包，在示教器软件中加载后直接编程使用，</w:t>
      </w:r>
      <w:r>
        <w:rPr>
          <w:rFonts w:ascii="SimSun" w:hAnsi="SimSun" w:eastAsia="SimSun" w:cs="SimSun"/>
          <w:sz w:val="20"/>
          <w:szCs w:val="20"/>
          <w:spacing w:val="-39"/>
        </w:rPr>
        <w:t xml:space="preserve"> </w:t>
      </w:r>
      <w:r>
        <w:rPr>
          <w:rFonts w:ascii="SimSun" w:hAnsi="SimSun" w:eastAsia="SimSun" w:cs="SimSun"/>
          <w:sz w:val="20"/>
          <w:szCs w:val="20"/>
          <w:spacing w:val="9"/>
        </w:rPr>
        <w:t>自定义指令功能包括视图</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UI</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9"/>
        </w:rPr>
        <w:t>、数据参</w:t>
      </w:r>
      <w:r>
        <w:rPr>
          <w:rFonts w:ascii="SimSun" w:hAnsi="SimSun" w:eastAsia="SimSun" w:cs="SimSun"/>
          <w:sz w:val="20"/>
          <w:szCs w:val="20"/>
          <w:spacing w:val="11"/>
        </w:rPr>
        <w:t>数、指令编辑、用户工程保存</w:t>
      </w:r>
      <w:r>
        <w:rPr>
          <w:rFonts w:ascii="Times New Roman" w:hAnsi="Times New Roman" w:eastAsia="Times New Roman" w:cs="Times New Roman"/>
          <w:sz w:val="20"/>
          <w:szCs w:val="20"/>
          <w:spacing w:val="11"/>
        </w:rPr>
        <w:t>/</w:t>
      </w:r>
      <w:r>
        <w:rPr>
          <w:rFonts w:ascii="SimSun" w:hAnsi="SimSun" w:eastAsia="SimSun" w:cs="SimSun"/>
          <w:sz w:val="20"/>
          <w:szCs w:val="20"/>
          <w:spacing w:val="11"/>
        </w:rPr>
        <w:t>打开等。将插件文件导入到示教器后，可在插件界面看到导</w:t>
      </w:r>
      <w:r>
        <w:rPr>
          <w:rFonts w:ascii="SimSun" w:hAnsi="SimSun" w:eastAsia="SimSun" w:cs="SimSun"/>
          <w:sz w:val="20"/>
          <w:szCs w:val="20"/>
          <w:spacing w:val="5"/>
        </w:rPr>
        <w:t>入的插件文件，如图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5"/>
        </w:rPr>
        <w:t>7-</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5"/>
        </w:rPr>
        <w:t>13 </w:t>
      </w:r>
      <w:r>
        <w:rPr>
          <w:rFonts w:ascii="SimSun" w:hAnsi="SimSun" w:eastAsia="SimSun" w:cs="SimSun"/>
          <w:sz w:val="20"/>
          <w:szCs w:val="20"/>
          <w:spacing w:val="5"/>
        </w:rPr>
        <w:t>所示。</w:t>
      </w:r>
    </w:p>
    <w:p>
      <w:pPr>
        <w:ind w:firstLine="959"/>
        <w:spacing w:line="4560" w:lineRule="exact"/>
        <w:rPr/>
      </w:pPr>
      <w:r>
        <w:rPr>
          <w:position w:val="-91"/>
        </w:rPr>
        <w:drawing>
          <wp:inline distT="0" distB="0" distL="0" distR="0">
            <wp:extent cx="4055364" cy="2895600"/>
            <wp:effectExtent l="0" t="0" r="0" b="0"/>
            <wp:docPr id="600" name="IM 600"/>
            <wp:cNvGraphicFramePr/>
            <a:graphic>
              <a:graphicData uri="http://schemas.openxmlformats.org/drawingml/2006/picture">
                <pic:pic>
                  <pic:nvPicPr>
                    <pic:cNvPr id="600" name="IM 600"/>
                    <pic:cNvPicPr/>
                  </pic:nvPicPr>
                  <pic:blipFill>
                    <a:blip r:embed="rId414"/>
                    <a:stretch>
                      <a:fillRect/>
                    </a:stretch>
                  </pic:blipFill>
                  <pic:spPr>
                    <a:xfrm rot="0">
                      <a:off x="0" y="0"/>
                      <a:ext cx="4055364" cy="2895600"/>
                    </a:xfrm>
                    <a:prstGeom prst="rect">
                      <a:avLst/>
                    </a:prstGeom>
                  </pic:spPr>
                </pic:pic>
              </a:graphicData>
            </a:graphic>
          </wp:inline>
        </w:drawing>
      </w:r>
    </w:p>
    <w:p>
      <w:pPr>
        <w:ind w:left="3509"/>
        <w:spacing w:before="140" w:line="219" w:lineRule="auto"/>
        <w:rPr>
          <w:rFonts w:ascii="SimSun" w:hAnsi="SimSun" w:eastAsia="SimSun" w:cs="SimSun"/>
          <w:sz w:val="18"/>
          <w:szCs w:val="18"/>
        </w:rPr>
      </w:pPr>
      <w:r>
        <w:rPr>
          <w:rFonts w:ascii="SimSun" w:hAnsi="SimSun" w:eastAsia="SimSun" w:cs="SimSun"/>
          <w:sz w:val="18"/>
          <w:szCs w:val="18"/>
          <w:spacing w:val="-5"/>
        </w:rPr>
        <w:t>图</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5"/>
        </w:rPr>
        <w:t>7-</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13  </w:t>
      </w:r>
      <w:r>
        <w:rPr>
          <w:rFonts w:ascii="SimSun" w:hAnsi="SimSun" w:eastAsia="SimSun" w:cs="SimSun"/>
          <w:sz w:val="18"/>
          <w:szCs w:val="18"/>
          <w:spacing w:val="-5"/>
        </w:rPr>
        <w:t>插件管理界面</w:t>
      </w:r>
    </w:p>
    <w:p>
      <w:pPr>
        <w:spacing w:line="219" w:lineRule="auto"/>
        <w:sectPr>
          <w:headerReference w:type="default" r:id="rId6"/>
          <w:footerReference w:type="default" r:id="rId412"/>
          <w:pgSz w:w="11906" w:h="16839"/>
          <w:pgMar w:top="1241" w:right="1785" w:bottom="1245" w:left="1785" w:header="795" w:footer="1059" w:gutter="0"/>
        </w:sectPr>
        <w:rPr>
          <w:rFonts w:ascii="SimSun" w:hAnsi="SimSun" w:eastAsia="SimSun" w:cs="SimSun"/>
          <w:sz w:val="18"/>
          <w:szCs w:val="18"/>
        </w:rPr>
      </w:pPr>
    </w:p>
    <w:p>
      <w:pPr>
        <w:pStyle w:val="BodyText"/>
        <w:spacing w:line="259" w:lineRule="auto"/>
        <w:rPr/>
      </w:pPr>
      <w:r/>
    </w:p>
    <w:p>
      <w:pPr>
        <w:ind w:left="21" w:right="73" w:firstLine="420"/>
        <w:spacing w:before="65" w:line="395" w:lineRule="auto"/>
        <w:rPr>
          <w:rFonts w:ascii="SimSun" w:hAnsi="SimSun" w:eastAsia="SimSun" w:cs="SimSun"/>
          <w:sz w:val="20"/>
          <w:szCs w:val="20"/>
        </w:rPr>
      </w:pPr>
      <w:r>
        <w:rPr>
          <w:rFonts w:ascii="SimSun" w:hAnsi="SimSun" w:eastAsia="SimSun" w:cs="SimSun"/>
          <w:sz w:val="20"/>
          <w:szCs w:val="20"/>
          <w:spacing w:val="9"/>
        </w:rPr>
        <w:t>在编程界面的指令库中可看到多出了“</w:t>
      </w:r>
      <w:r>
        <w:rPr>
          <w:rFonts w:ascii="Times New Roman" w:hAnsi="Times New Roman" w:eastAsia="Times New Roman" w:cs="Times New Roman"/>
          <w:sz w:val="20"/>
          <w:szCs w:val="20"/>
        </w:rPr>
        <w:t>CGXi</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插件</w:t>
      </w:r>
      <w:r>
        <w:rPr>
          <w:rFonts w:ascii="SimSun" w:hAnsi="SimSun" w:eastAsia="SimSun" w:cs="SimSun"/>
          <w:sz w:val="20"/>
          <w:szCs w:val="20"/>
          <w:spacing w:val="-70"/>
        </w:rPr>
        <w:t xml:space="preserve"> </w:t>
      </w:r>
      <w:r>
        <w:rPr>
          <w:rFonts w:ascii="SimSun" w:hAnsi="SimSun" w:eastAsia="SimSun" w:cs="SimSun"/>
          <w:sz w:val="20"/>
          <w:szCs w:val="20"/>
          <w:spacing w:val="9"/>
        </w:rPr>
        <w:t>”模块，在该模</w:t>
      </w:r>
      <w:r>
        <w:rPr>
          <w:rFonts w:ascii="SimSun" w:hAnsi="SimSun" w:eastAsia="SimSun" w:cs="SimSun"/>
          <w:sz w:val="20"/>
          <w:szCs w:val="20"/>
          <w:spacing w:val="8"/>
        </w:rPr>
        <w:t>块下可使用导入的插</w:t>
      </w:r>
      <w:r>
        <w:rPr>
          <w:rFonts w:ascii="SimSun" w:hAnsi="SimSun" w:eastAsia="SimSun" w:cs="SimSun"/>
          <w:sz w:val="20"/>
          <w:szCs w:val="20"/>
          <w:spacing w:val="4"/>
        </w:rPr>
        <w:t>件中的指令，如图</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4"/>
        </w:rPr>
        <w:t>7-</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14 </w:t>
      </w:r>
      <w:r>
        <w:rPr>
          <w:rFonts w:ascii="SimSun" w:hAnsi="SimSun" w:eastAsia="SimSun" w:cs="SimSun"/>
          <w:sz w:val="20"/>
          <w:szCs w:val="20"/>
          <w:spacing w:val="4"/>
        </w:rPr>
        <w:t>所示。</w:t>
      </w:r>
    </w:p>
    <w:p>
      <w:pPr>
        <w:ind w:firstLine="899"/>
        <w:spacing w:line="4560" w:lineRule="exact"/>
        <w:rPr/>
      </w:pPr>
      <w:r>
        <w:rPr>
          <w:position w:val="-91"/>
        </w:rPr>
        <w:drawing>
          <wp:inline distT="0" distB="0" distL="0" distR="0">
            <wp:extent cx="4137659" cy="2895600"/>
            <wp:effectExtent l="0" t="0" r="0" b="0"/>
            <wp:docPr id="602" name="IM 602"/>
            <wp:cNvGraphicFramePr/>
            <a:graphic>
              <a:graphicData uri="http://schemas.openxmlformats.org/drawingml/2006/picture">
                <pic:pic>
                  <pic:nvPicPr>
                    <pic:cNvPr id="602" name="IM 602"/>
                    <pic:cNvPicPr/>
                  </pic:nvPicPr>
                  <pic:blipFill>
                    <a:blip r:embed="rId416"/>
                    <a:stretch>
                      <a:fillRect/>
                    </a:stretch>
                  </pic:blipFill>
                  <pic:spPr>
                    <a:xfrm rot="0">
                      <a:off x="0" y="0"/>
                      <a:ext cx="4137659" cy="2895600"/>
                    </a:xfrm>
                    <a:prstGeom prst="rect">
                      <a:avLst/>
                    </a:prstGeom>
                  </pic:spPr>
                </pic:pic>
              </a:graphicData>
            </a:graphic>
          </wp:inline>
        </w:drawing>
      </w:r>
    </w:p>
    <w:p>
      <w:pPr>
        <w:ind w:left="3235"/>
        <w:spacing w:before="139"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3"/>
        </w:rPr>
        <w:t>7-</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14 “CGXi”</w:t>
      </w:r>
      <w:r>
        <w:rPr>
          <w:rFonts w:ascii="SimSun" w:hAnsi="SimSun" w:eastAsia="SimSun" w:cs="SimSun"/>
          <w:sz w:val="18"/>
          <w:szCs w:val="18"/>
          <w:spacing w:val="-3"/>
        </w:rPr>
        <w:t>插件模块界面</w:t>
      </w:r>
    </w:p>
    <w:p>
      <w:pPr>
        <w:ind w:left="21"/>
        <w:spacing w:before="160"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6"/>
        </w:rPr>
        <w:t>7.4.1.9 </w:t>
      </w:r>
      <w:r>
        <w:rPr>
          <w:rFonts w:ascii="Times New Roman" w:hAnsi="Times New Roman" w:eastAsia="Times New Roman" w:cs="Times New Roman"/>
          <w:sz w:val="20"/>
          <w:szCs w:val="20"/>
          <w:b/>
          <w:bCs/>
        </w:rPr>
        <w:t>Modbus</w:t>
      </w:r>
      <w:r>
        <w:rPr>
          <w:rFonts w:ascii="Times New Roman" w:hAnsi="Times New Roman" w:eastAsia="Times New Roman" w:cs="Times New Roman"/>
          <w:sz w:val="20"/>
          <w:szCs w:val="20"/>
          <w:b/>
          <w:bCs/>
          <w:spacing w:val="6"/>
        </w:rPr>
        <w:t xml:space="preserve"> </w:t>
      </w:r>
      <w:r>
        <w:rPr>
          <w:rFonts w:ascii="SimSun" w:hAnsi="SimSun" w:eastAsia="SimSun" w:cs="SimSun"/>
          <w:sz w:val="20"/>
          <w:szCs w:val="20"/>
          <w:b/>
          <w:bCs/>
          <w:spacing w:val="6"/>
        </w:rPr>
        <w:t>监控</w:t>
      </w:r>
    </w:p>
    <w:p>
      <w:pPr>
        <w:ind w:left="20" w:right="70" w:firstLine="423"/>
        <w:spacing w:before="220" w:line="395" w:lineRule="auto"/>
        <w:rPr>
          <w:rFonts w:ascii="SimSun" w:hAnsi="SimSun" w:eastAsia="SimSun" w:cs="SimSun"/>
          <w:sz w:val="20"/>
          <w:szCs w:val="20"/>
        </w:rPr>
      </w:pPr>
      <w:r>
        <w:rPr>
          <w:rFonts w:ascii="SimSun" w:hAnsi="SimSun" w:eastAsia="SimSun" w:cs="SimSun"/>
          <w:sz w:val="20"/>
          <w:szCs w:val="20"/>
          <w:spacing w:val="10"/>
        </w:rPr>
        <w:t>用户点击如图</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10"/>
        </w:rPr>
        <w:t>7-</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10"/>
        </w:rPr>
        <w:t>15 </w:t>
      </w:r>
      <w:r>
        <w:rPr>
          <w:rFonts w:ascii="SimSun" w:hAnsi="SimSun" w:eastAsia="SimSun" w:cs="SimSun"/>
          <w:sz w:val="20"/>
          <w:szCs w:val="20"/>
          <w:spacing w:val="10"/>
        </w:rPr>
        <w:t>所示按钮进入</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Modbus</w:t>
      </w:r>
      <w:r>
        <w:rPr>
          <w:rFonts w:ascii="SimSun" w:hAnsi="SimSun" w:eastAsia="SimSun" w:cs="SimSun"/>
          <w:sz w:val="20"/>
          <w:szCs w:val="20"/>
          <w:spacing w:val="10"/>
        </w:rPr>
        <w:t>监控界面，可以对控制柜中部分</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Modbus</w:t>
      </w:r>
      <w:r>
        <w:rPr>
          <w:rFonts w:ascii="SimSun" w:hAnsi="SimSun" w:eastAsia="SimSun" w:cs="SimSun"/>
          <w:sz w:val="20"/>
          <w:szCs w:val="20"/>
          <w:spacing w:val="10"/>
        </w:rPr>
        <w:t>地址</w:t>
      </w:r>
      <w:r>
        <w:rPr>
          <w:rFonts w:ascii="SimSun" w:hAnsi="SimSun" w:eastAsia="SimSun" w:cs="SimSun"/>
          <w:sz w:val="20"/>
          <w:szCs w:val="20"/>
          <w:spacing w:val="6"/>
        </w:rPr>
        <w:t>进行监控。</w:t>
      </w:r>
    </w:p>
    <w:p>
      <w:pPr>
        <w:ind w:firstLine="959"/>
        <w:spacing w:line="4560" w:lineRule="exact"/>
        <w:rPr/>
      </w:pPr>
      <w:r>
        <w:rPr>
          <w:position w:val="-91"/>
        </w:rPr>
        <w:drawing>
          <wp:inline distT="0" distB="0" distL="0" distR="0">
            <wp:extent cx="4055364" cy="2895600"/>
            <wp:effectExtent l="0" t="0" r="0" b="0"/>
            <wp:docPr id="604" name="IM 604"/>
            <wp:cNvGraphicFramePr/>
            <a:graphic>
              <a:graphicData uri="http://schemas.openxmlformats.org/drawingml/2006/picture">
                <pic:pic>
                  <pic:nvPicPr>
                    <pic:cNvPr id="604" name="IM 604"/>
                    <pic:cNvPicPr/>
                  </pic:nvPicPr>
                  <pic:blipFill>
                    <a:blip r:embed="rId417"/>
                    <a:stretch>
                      <a:fillRect/>
                    </a:stretch>
                  </pic:blipFill>
                  <pic:spPr>
                    <a:xfrm rot="0">
                      <a:off x="0" y="0"/>
                      <a:ext cx="4055364" cy="2895600"/>
                    </a:xfrm>
                    <a:prstGeom prst="rect">
                      <a:avLst/>
                    </a:prstGeom>
                  </pic:spPr>
                </pic:pic>
              </a:graphicData>
            </a:graphic>
          </wp:inline>
        </w:drawing>
      </w:r>
    </w:p>
    <w:p>
      <w:pPr>
        <w:ind w:left="3326"/>
        <w:spacing w:before="139" w:line="219"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3"/>
        </w:rPr>
        <w:t>7-</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15    Modbus </w:t>
      </w:r>
      <w:r>
        <w:rPr>
          <w:rFonts w:ascii="SimSun" w:hAnsi="SimSun" w:eastAsia="SimSun" w:cs="SimSun"/>
          <w:sz w:val="18"/>
          <w:szCs w:val="18"/>
          <w:spacing w:val="-3"/>
        </w:rPr>
        <w:t>监控按钮</w:t>
      </w:r>
    </w:p>
    <w:p>
      <w:pPr>
        <w:spacing w:before="159" w:line="228" w:lineRule="auto"/>
        <w:jc w:val="right"/>
        <w:rPr>
          <w:rFonts w:ascii="SimSun" w:hAnsi="SimSun" w:eastAsia="SimSun" w:cs="SimSun"/>
          <w:sz w:val="20"/>
          <w:szCs w:val="20"/>
        </w:rPr>
      </w:pPr>
      <w:r>
        <w:rPr>
          <w:rFonts w:ascii="Times New Roman" w:hAnsi="Times New Roman" w:eastAsia="Times New Roman" w:cs="Times New Roman"/>
          <w:sz w:val="20"/>
          <w:szCs w:val="20"/>
        </w:rPr>
        <w:t>PC</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端只能通过</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方式连接，手持端可以通过</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8"/>
        </w:rPr>
        <w:t>方式与</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Serial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Port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方式连接。</w:t>
      </w:r>
    </w:p>
    <w:p>
      <w:pPr>
        <w:ind w:left="22" w:right="69" w:firstLine="430"/>
        <w:spacing w:before="222" w:line="433" w:lineRule="auto"/>
        <w:rPr>
          <w:rFonts w:ascii="SimSun" w:hAnsi="SimSun" w:eastAsia="SimSun" w:cs="SimSun"/>
          <w:sz w:val="20"/>
          <w:szCs w:val="20"/>
        </w:rPr>
      </w:pPr>
      <w:r>
        <w:rPr>
          <w:rFonts w:ascii="SimSun" w:hAnsi="SimSun" w:eastAsia="SimSun" w:cs="SimSun"/>
          <w:sz w:val="20"/>
          <w:szCs w:val="20"/>
          <w:spacing w:val="10"/>
        </w:rPr>
        <w:t>（</w:t>
      </w:r>
      <w:r>
        <w:rPr>
          <w:rFonts w:ascii="Times New Roman" w:hAnsi="Times New Roman" w:eastAsia="Times New Roman" w:cs="Times New Roman"/>
          <w:sz w:val="20"/>
          <w:szCs w:val="20"/>
          <w:spacing w:val="10"/>
        </w:rPr>
        <w:t>1</w:t>
      </w:r>
      <w:r>
        <w:rPr>
          <w:rFonts w:ascii="SimSun" w:hAnsi="SimSun" w:eastAsia="SimSun" w:cs="SimSun"/>
          <w:sz w:val="20"/>
          <w:szCs w:val="20"/>
          <w:spacing w:val="10"/>
        </w:rPr>
        <w:t>）</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0"/>
        </w:rPr>
        <w:t>连接：</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10"/>
        </w:rPr>
        <w:t>连接可以手动设置从站站号、</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地址与端口号，如图</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10"/>
        </w:rPr>
        <w:t>7-</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10"/>
        </w:rPr>
        <w:t>16</w:t>
      </w:r>
      <w:r>
        <w:rPr>
          <w:rFonts w:ascii="SimSun" w:hAnsi="SimSun" w:eastAsia="SimSun" w:cs="SimSun"/>
          <w:sz w:val="20"/>
          <w:szCs w:val="20"/>
          <w:spacing w:val="11"/>
        </w:rPr>
        <w:t>所示，</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地址，从站站号与端口号应该与示教器</w:t>
      </w:r>
      <w:r>
        <w:rPr>
          <w:rFonts w:ascii="SimSun" w:hAnsi="SimSun" w:eastAsia="SimSun" w:cs="SimSun"/>
          <w:sz w:val="20"/>
          <w:szCs w:val="20"/>
          <w:spacing w:val="10"/>
        </w:rPr>
        <w:t>界面的配置</w:t>
      </w:r>
      <w:r>
        <w:rPr>
          <w:rFonts w:ascii="Times New Roman" w:hAnsi="Times New Roman" w:eastAsia="Times New Roman" w:cs="Times New Roman"/>
          <w:sz w:val="20"/>
          <w:szCs w:val="20"/>
          <w:spacing w:val="10"/>
        </w:rPr>
        <w:t>-&gt;</w:t>
      </w:r>
      <w:r>
        <w:rPr>
          <w:rFonts w:ascii="SimSun" w:hAnsi="SimSun" w:eastAsia="SimSun" w:cs="SimSun"/>
          <w:sz w:val="20"/>
          <w:szCs w:val="20"/>
          <w:spacing w:val="10"/>
        </w:rPr>
        <w:t>通讯</w:t>
      </w:r>
      <w:r>
        <w:rPr>
          <w:rFonts w:ascii="Times New Roman" w:hAnsi="Times New Roman" w:eastAsia="Times New Roman" w:cs="Times New Roman"/>
          <w:sz w:val="20"/>
          <w:szCs w:val="20"/>
          <w:spacing w:val="10"/>
        </w:rPr>
        <w:t>-&gt;</w:t>
      </w:r>
      <w:r>
        <w:rPr>
          <w:rFonts w:ascii="SimSun" w:hAnsi="SimSun" w:eastAsia="SimSun" w:cs="SimSun"/>
          <w:sz w:val="20"/>
          <w:szCs w:val="20"/>
          <w:spacing w:val="10"/>
        </w:rPr>
        <w:t>网络中的控制柜</w:t>
      </w:r>
      <w:r>
        <w:rPr>
          <w:rFonts w:ascii="Times New Roman" w:hAnsi="Times New Roman" w:eastAsia="Times New Roman" w:cs="Times New Roman"/>
          <w:sz w:val="20"/>
          <w:szCs w:val="20"/>
          <w:spacing w:val="10"/>
        </w:rPr>
        <w:t>-</w:t>
      </w:r>
      <w:r>
        <w:rPr>
          <w:rFonts w:ascii="SimSun" w:hAnsi="SimSun" w:eastAsia="SimSun" w:cs="SimSun"/>
          <w:sz w:val="20"/>
          <w:szCs w:val="20"/>
          <w:spacing w:val="10"/>
        </w:rPr>
        <w:t>网络</w:t>
      </w:r>
    </w:p>
    <w:p>
      <w:pPr>
        <w:spacing w:line="433" w:lineRule="auto"/>
        <w:sectPr>
          <w:headerReference w:type="default" r:id="rId15"/>
          <w:footerReference w:type="default" r:id="rId415"/>
          <w:pgSz w:w="11906" w:h="16839"/>
          <w:pgMar w:top="1241" w:right="1731" w:bottom="1245" w:left="1785" w:header="795" w:footer="1059" w:gutter="0"/>
        </w:sectPr>
        <w:rPr>
          <w:rFonts w:ascii="SimSun" w:hAnsi="SimSun" w:eastAsia="SimSun" w:cs="SimSun"/>
          <w:sz w:val="20"/>
          <w:szCs w:val="20"/>
        </w:rPr>
      </w:pPr>
    </w:p>
    <w:p>
      <w:pPr>
        <w:pStyle w:val="BodyText"/>
        <w:spacing w:line="259" w:lineRule="auto"/>
        <w:rPr/>
      </w:pPr>
      <w:r/>
    </w:p>
    <w:p>
      <w:pPr>
        <w:ind w:left="22" w:right="54"/>
        <w:spacing w:before="65" w:line="394" w:lineRule="auto"/>
        <w:rPr>
          <w:rFonts w:ascii="SimSun" w:hAnsi="SimSun" w:eastAsia="SimSun" w:cs="SimSun"/>
          <w:sz w:val="20"/>
          <w:szCs w:val="20"/>
        </w:rPr>
      </w:pPr>
      <w:r>
        <w:rPr>
          <w:rFonts w:ascii="SimSun" w:hAnsi="SimSun" w:eastAsia="SimSun" w:cs="SimSun"/>
          <w:sz w:val="20"/>
          <w:szCs w:val="20"/>
          <w:spacing w:val="13"/>
        </w:rPr>
        <w:t>配置的</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地址，控制柜</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ModbusTCP</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13"/>
        </w:rPr>
        <w:t>从站配置的</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从站站号，控制柜</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ModbusTCP</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3"/>
        </w:rPr>
        <w:t>主</w:t>
      </w:r>
      <w:r>
        <w:rPr>
          <w:rFonts w:ascii="SimSun" w:hAnsi="SimSun" w:eastAsia="SimSun" w:cs="SimSun"/>
          <w:sz w:val="20"/>
          <w:szCs w:val="20"/>
          <w:spacing w:val="6"/>
        </w:rPr>
        <w:t>站配置的端口号保持一致，如图</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6"/>
        </w:rPr>
        <w:t>7-</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17 </w:t>
      </w:r>
      <w:r>
        <w:rPr>
          <w:rFonts w:ascii="SimSun" w:hAnsi="SimSun" w:eastAsia="SimSun" w:cs="SimSun"/>
          <w:sz w:val="20"/>
          <w:szCs w:val="20"/>
          <w:spacing w:val="6"/>
        </w:rPr>
        <w:t>所示。</w:t>
      </w:r>
    </w:p>
    <w:p>
      <w:pPr>
        <w:pStyle w:val="BodyText"/>
        <w:ind w:firstLine="405"/>
        <w:spacing w:line="508" w:lineRule="exact"/>
        <w:rPr/>
      </w:pPr>
      <w:r>
        <w:rPr>
          <w:position w:val="-10"/>
        </w:rPr>
        <w:pict>
          <v:group id="_x0000_s44" style="mso-position-vertical-relative:line;mso-position-horizontal-relative:char;width:375.4pt;height:25.45pt;" filled="false" stroked="false" coordsize="7507,509" coordorigin="0,0">
            <v:shape id="_x0000_s46" style="position:absolute;left:11;top:11;width:7484;height:485;" filled="false" stroked="false" type="#_x0000_t75">
              <v:imagedata o:title="" r:id="rId419"/>
            </v:shape>
            <v:shape id="_x0000_s48" style="position:absolute;left:-20;top:-20;width:7547;height:549;" filled="false" stroked="false" type="#_x0000_t202">
              <v:fill on="false"/>
              <v:stroke on="false"/>
              <v:path/>
              <v:imagedata o:title=""/>
              <o:lock v:ext="edit" aspectratio="false"/>
              <v:textbox inset="0mm,0mm,0mm,0mm">
                <w:txbxContent>
                  <w:p>
                    <w:pPr>
                      <w:spacing w:line="20" w:lineRule="exact"/>
                      <w:rPr/>
                    </w:pPr>
                    <w:r/>
                  </w:p>
                  <w:tbl>
                    <w:tblPr>
                      <w:tblStyle w:val="TableNormal"/>
                      <w:tblW w:w="7497" w:type="dxa"/>
                      <w:tblInd w:w="25" w:type="dxa"/>
                      <w:tblLayout w:type="fixed"/>
                      <w:tblBorders>
                        <w:left w:val="single" w:color="000000" w:sz="4" w:space="0"/>
                        <w:bottom w:val="single" w:color="000000" w:sz="4" w:space="0"/>
                        <w:right w:val="single" w:color="000000" w:sz="4" w:space="0"/>
                        <w:top w:val="single" w:color="000000" w:sz="4" w:space="0"/>
                      </w:tblBorders>
                    </w:tblPr>
                    <w:tblGrid>
                      <w:gridCol w:w="7497"/>
                    </w:tblGrid>
                    <w:tr>
                      <w:trPr>
                        <w:trHeight w:val="488" w:hRule="atLeast"/>
                      </w:trPr>
                      <w:tc>
                        <w:tcPr>
                          <w:tcW w:w="7497" w:type="dxa"/>
                          <w:vAlign w:val="top"/>
                        </w:tcPr>
                        <w:p>
                          <w:pPr>
                            <w:rPr>
                              <w:rFonts w:ascii="Arial"/>
                              <w:sz w:val="21"/>
                            </w:rPr>
                          </w:pPr>
                          <w:r/>
                        </w:p>
                      </w:tc>
                    </w:tr>
                  </w:tbl>
                  <w:p>
                    <w:pPr>
                      <w:rPr>
                        <w:rFonts w:ascii="Arial"/>
                        <w:sz w:val="21"/>
                      </w:rPr>
                    </w:pPr>
                    <w:r/>
                  </w:p>
                </w:txbxContent>
              </v:textbox>
            </v:shape>
          </v:group>
        </w:pict>
      </w:r>
    </w:p>
    <w:p>
      <w:pPr>
        <w:ind w:left="3533"/>
        <w:spacing w:before="158" w:line="221"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4"/>
        </w:rPr>
        <w:t>7-</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16    TCP/IP</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4"/>
        </w:rPr>
        <w:t>连接</w:t>
      </w:r>
    </w:p>
    <w:p>
      <w:pPr>
        <w:ind w:firstLine="779"/>
        <w:spacing w:before="70" w:line="5268" w:lineRule="exact"/>
        <w:rPr/>
      </w:pPr>
      <w:r>
        <w:rPr>
          <w:position w:val="-105"/>
        </w:rPr>
        <w:drawing>
          <wp:inline distT="0" distB="0" distL="0" distR="0">
            <wp:extent cx="4287011" cy="3345180"/>
            <wp:effectExtent l="0" t="0" r="0" b="0"/>
            <wp:docPr id="606" name="IM 606"/>
            <wp:cNvGraphicFramePr/>
            <a:graphic>
              <a:graphicData uri="http://schemas.openxmlformats.org/drawingml/2006/picture">
                <pic:pic>
                  <pic:nvPicPr>
                    <pic:cNvPr id="606" name="IM 606"/>
                    <pic:cNvPicPr/>
                  </pic:nvPicPr>
                  <pic:blipFill>
                    <a:blip r:embed="rId420"/>
                    <a:stretch>
                      <a:fillRect/>
                    </a:stretch>
                  </pic:blipFill>
                  <pic:spPr>
                    <a:xfrm rot="0">
                      <a:off x="0" y="0"/>
                      <a:ext cx="4287011" cy="3345180"/>
                    </a:xfrm>
                    <a:prstGeom prst="rect">
                      <a:avLst/>
                    </a:prstGeom>
                  </pic:spPr>
                </pic:pic>
              </a:graphicData>
            </a:graphic>
          </wp:inline>
        </w:drawing>
      </w:r>
    </w:p>
    <w:p>
      <w:pPr>
        <w:ind w:left="3643"/>
        <w:spacing w:before="86" w:line="221" w:lineRule="auto"/>
        <w:rPr>
          <w:rFonts w:ascii="SimSun" w:hAnsi="SimSun" w:eastAsia="SimSun" w:cs="SimSun"/>
          <w:sz w:val="18"/>
          <w:szCs w:val="18"/>
        </w:rPr>
      </w:pPr>
      <w:r>
        <w:rPr>
          <w:rFonts w:ascii="SimSun" w:hAnsi="SimSun" w:eastAsia="SimSun" w:cs="SimSun"/>
          <w:sz w:val="18"/>
          <w:szCs w:val="18"/>
          <w:spacing w:val="-7"/>
        </w:rPr>
        <w:t>图</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7"/>
        </w:rPr>
        <w:t>7-</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7"/>
        </w:rPr>
        <w:t>17</w:t>
      </w:r>
      <w:r>
        <w:rPr>
          <w:rFonts w:ascii="Times New Roman" w:hAnsi="Times New Roman" w:eastAsia="Times New Roman" w:cs="Times New Roman"/>
          <w:sz w:val="18"/>
          <w:szCs w:val="18"/>
          <w:spacing w:val="1"/>
        </w:rPr>
        <w:t xml:space="preserve">    </w:t>
      </w:r>
      <w:r>
        <w:rPr>
          <w:rFonts w:ascii="SimSun" w:hAnsi="SimSun" w:eastAsia="SimSun" w:cs="SimSun"/>
          <w:sz w:val="18"/>
          <w:szCs w:val="18"/>
          <w:spacing w:val="-7"/>
        </w:rPr>
        <w:t>对应配置</w:t>
      </w:r>
    </w:p>
    <w:p>
      <w:pPr>
        <w:ind w:left="452"/>
        <w:spacing w:before="161"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2</w:t>
      </w:r>
      <w:r>
        <w:rPr>
          <w:rFonts w:ascii="SimSun" w:hAnsi="SimSun" w:eastAsia="SimSun" w:cs="SimSun"/>
          <w:sz w:val="20"/>
          <w:szCs w:val="20"/>
          <w:spacing w:val="7"/>
        </w:rPr>
        <w:t>）</w:t>
      </w:r>
      <w:r>
        <w:rPr>
          <w:rFonts w:ascii="Times New Roman" w:hAnsi="Times New Roman" w:eastAsia="Times New Roman" w:cs="Times New Roman"/>
          <w:sz w:val="20"/>
          <w:szCs w:val="20"/>
        </w:rPr>
        <w:t>Serial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Port</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连接：无需设置其他，即可连接，如图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7-</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18 </w:t>
      </w:r>
      <w:r>
        <w:rPr>
          <w:rFonts w:ascii="SimSun" w:hAnsi="SimSun" w:eastAsia="SimSun" w:cs="SimSun"/>
          <w:sz w:val="20"/>
          <w:szCs w:val="20"/>
          <w:spacing w:val="7"/>
        </w:rPr>
        <w:t>所示。</w:t>
      </w:r>
    </w:p>
    <w:p>
      <w:pPr>
        <w:ind w:firstLine="2025"/>
        <w:spacing w:before="216" w:line="660" w:lineRule="exact"/>
        <w:rPr/>
      </w:pPr>
      <w:r>
        <w:rPr>
          <w:position w:val="-13"/>
        </w:rPr>
        <w:drawing>
          <wp:inline distT="0" distB="0" distL="0" distR="0">
            <wp:extent cx="2980944" cy="419100"/>
            <wp:effectExtent l="0" t="0" r="0" b="0"/>
            <wp:docPr id="608" name="IM 608"/>
            <wp:cNvGraphicFramePr/>
            <a:graphic>
              <a:graphicData uri="http://schemas.openxmlformats.org/drawingml/2006/picture">
                <pic:pic>
                  <pic:nvPicPr>
                    <pic:cNvPr id="608" name="IM 608"/>
                    <pic:cNvPicPr/>
                  </pic:nvPicPr>
                  <pic:blipFill>
                    <a:blip r:embed="rId421"/>
                    <a:stretch>
                      <a:fillRect/>
                    </a:stretch>
                  </pic:blipFill>
                  <pic:spPr>
                    <a:xfrm rot="0">
                      <a:off x="0" y="0"/>
                      <a:ext cx="2980944" cy="419100"/>
                    </a:xfrm>
                    <a:prstGeom prst="rect">
                      <a:avLst/>
                    </a:prstGeom>
                  </pic:spPr>
                </pic:pic>
              </a:graphicData>
            </a:graphic>
          </wp:inline>
        </w:drawing>
      </w:r>
    </w:p>
    <w:p>
      <w:pPr>
        <w:ind w:left="3417"/>
        <w:spacing w:before="216" w:line="221"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4"/>
        </w:rPr>
        <w:t>7-</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18</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4"/>
        </w:rPr>
        <w:t>Serial Port </w:t>
      </w:r>
      <w:r>
        <w:rPr>
          <w:rFonts w:ascii="SimSun" w:hAnsi="SimSun" w:eastAsia="SimSun" w:cs="SimSun"/>
          <w:sz w:val="18"/>
          <w:szCs w:val="18"/>
          <w:spacing w:val="-4"/>
        </w:rPr>
        <w:t>连接</w:t>
      </w:r>
    </w:p>
    <w:p>
      <w:pPr>
        <w:ind w:left="21" w:right="54" w:firstLine="421"/>
        <w:spacing w:before="161" w:line="432" w:lineRule="auto"/>
        <w:rPr>
          <w:rFonts w:ascii="SimSun" w:hAnsi="SimSun" w:eastAsia="SimSun" w:cs="SimSun"/>
          <w:sz w:val="20"/>
          <w:szCs w:val="20"/>
        </w:rPr>
      </w:pPr>
      <w:r>
        <w:rPr>
          <w:rFonts w:ascii="SimSun" w:hAnsi="SimSun" w:eastAsia="SimSun" w:cs="SimSun"/>
          <w:sz w:val="20"/>
          <w:szCs w:val="20"/>
          <w:spacing w:val="7"/>
        </w:rPr>
        <w:t>连接按钮：处于连接中时，连接与断开按钮会变灰，直到日志界面打印连接成功后才会</w:t>
      </w:r>
      <w:r>
        <w:rPr>
          <w:rFonts w:ascii="SimSun" w:hAnsi="SimSun" w:eastAsia="SimSun" w:cs="SimSun"/>
          <w:sz w:val="20"/>
          <w:szCs w:val="20"/>
          <w:spacing w:val="3"/>
        </w:rPr>
        <w:t>还原。</w:t>
      </w:r>
    </w:p>
    <w:p>
      <w:pPr>
        <w:ind w:left="21" w:firstLine="428"/>
        <w:spacing w:line="432" w:lineRule="auto"/>
        <w:jc w:val="both"/>
        <w:rPr>
          <w:rFonts w:ascii="SimSun" w:hAnsi="SimSun" w:eastAsia="SimSun" w:cs="SimSun"/>
          <w:sz w:val="20"/>
          <w:szCs w:val="20"/>
        </w:rPr>
      </w:pPr>
      <w:r>
        <w:rPr>
          <w:rFonts w:ascii="SimSun" w:hAnsi="SimSun" w:eastAsia="SimSun" w:cs="SimSun"/>
          <w:sz w:val="20"/>
          <w:szCs w:val="20"/>
          <w:spacing w:val="7"/>
        </w:rPr>
        <w:t>断开按钮：处于断开连接中时，连接与断开按钮会变灰，直到日志界面打印断开连接后</w:t>
      </w:r>
      <w:r>
        <w:rPr>
          <w:rFonts w:ascii="SimSun" w:hAnsi="SimSun" w:eastAsia="SimSun" w:cs="SimSun"/>
          <w:sz w:val="20"/>
          <w:szCs w:val="20"/>
          <w:spacing w:val="7"/>
        </w:rPr>
        <w:t>才会还原。当前处于</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7"/>
        </w:rPr>
        <w:t>连接时，断开连接等待时间较短；当前处于</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Serial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Port</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连接时，</w:t>
      </w:r>
      <w:r>
        <w:rPr>
          <w:rFonts w:ascii="SimSun" w:hAnsi="SimSun" w:eastAsia="SimSun" w:cs="SimSun"/>
          <w:sz w:val="20"/>
          <w:szCs w:val="20"/>
          <w:spacing w:val="8"/>
        </w:rPr>
        <w:t>断开连接等待时间较长。</w:t>
      </w:r>
    </w:p>
    <w:p>
      <w:pPr>
        <w:ind w:left="23" w:right="54" w:firstLine="419"/>
        <w:spacing w:before="1" w:line="433" w:lineRule="auto"/>
        <w:rPr>
          <w:rFonts w:ascii="SimSun" w:hAnsi="SimSun" w:eastAsia="SimSun" w:cs="SimSun"/>
          <w:sz w:val="20"/>
          <w:szCs w:val="20"/>
        </w:rPr>
      </w:pPr>
      <w:r>
        <w:rPr>
          <w:rFonts w:ascii="SimSun" w:hAnsi="SimSun" w:eastAsia="SimSun" w:cs="SimSun"/>
          <w:sz w:val="20"/>
          <w:szCs w:val="20"/>
          <w:spacing w:val="10"/>
        </w:rPr>
        <w:t>退出按钮：点击后会在日志界面打印“退出中</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0"/>
        </w:rPr>
        <w:t>”，当前处于</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连接时，退出等</w:t>
      </w:r>
      <w:r>
        <w:rPr>
          <w:rFonts w:ascii="SimSun" w:hAnsi="SimSun" w:eastAsia="SimSun" w:cs="SimSun"/>
          <w:sz w:val="20"/>
          <w:szCs w:val="20"/>
          <w:spacing w:val="8"/>
        </w:rPr>
        <w:t>待时间较短；当前处于</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Serial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Port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连接时，退出等待时间较长，如图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19 </w:t>
      </w:r>
      <w:r>
        <w:rPr>
          <w:rFonts w:ascii="SimSun" w:hAnsi="SimSun" w:eastAsia="SimSun" w:cs="SimSun"/>
          <w:sz w:val="20"/>
          <w:szCs w:val="20"/>
          <w:spacing w:val="7"/>
        </w:rPr>
        <w:t>所示。</w:t>
      </w:r>
    </w:p>
    <w:p>
      <w:pPr>
        <w:ind w:firstLine="2745"/>
        <w:spacing w:before="7" w:line="653" w:lineRule="exact"/>
        <w:rPr/>
      </w:pPr>
      <w:r>
        <w:rPr>
          <w:position w:val="-13"/>
        </w:rPr>
        <w:drawing>
          <wp:inline distT="0" distB="0" distL="0" distR="0">
            <wp:extent cx="1801367" cy="414528"/>
            <wp:effectExtent l="0" t="0" r="0" b="0"/>
            <wp:docPr id="610" name="IM 610"/>
            <wp:cNvGraphicFramePr/>
            <a:graphic>
              <a:graphicData uri="http://schemas.openxmlformats.org/drawingml/2006/picture">
                <pic:pic>
                  <pic:nvPicPr>
                    <pic:cNvPr id="610" name="IM 610"/>
                    <pic:cNvPicPr/>
                  </pic:nvPicPr>
                  <pic:blipFill>
                    <a:blip r:embed="rId422"/>
                    <a:stretch>
                      <a:fillRect/>
                    </a:stretch>
                  </pic:blipFill>
                  <pic:spPr>
                    <a:xfrm rot="0">
                      <a:off x="0" y="0"/>
                      <a:ext cx="1801367" cy="414528"/>
                    </a:xfrm>
                    <a:prstGeom prst="rect">
                      <a:avLst/>
                    </a:prstGeom>
                  </pic:spPr>
                </pic:pic>
              </a:graphicData>
            </a:graphic>
          </wp:inline>
        </w:drawing>
      </w:r>
    </w:p>
    <w:p>
      <w:pPr>
        <w:ind w:left="3149"/>
        <w:spacing w:before="209" w:line="219"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4"/>
        </w:rPr>
        <w:t>7-</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19  </w:t>
      </w:r>
      <w:r>
        <w:rPr>
          <w:rFonts w:ascii="SimSun" w:hAnsi="SimSun" w:eastAsia="SimSun" w:cs="SimSun"/>
          <w:sz w:val="18"/>
          <w:szCs w:val="18"/>
          <w:spacing w:val="-4"/>
        </w:rPr>
        <w:t>连接、断开、退出按钮</w:t>
      </w:r>
    </w:p>
    <w:p>
      <w:pPr>
        <w:spacing w:line="219" w:lineRule="auto"/>
        <w:sectPr>
          <w:headerReference w:type="default" r:id="rId50"/>
          <w:footerReference w:type="default" r:id="rId418"/>
          <w:pgSz w:w="11906" w:h="16839"/>
          <w:pgMar w:top="1241" w:right="1747" w:bottom="1245" w:left="1785" w:header="795" w:footer="1059" w:gutter="0"/>
        </w:sectPr>
        <w:rPr>
          <w:rFonts w:ascii="SimSun" w:hAnsi="SimSun" w:eastAsia="SimSun" w:cs="SimSun"/>
          <w:sz w:val="18"/>
          <w:szCs w:val="18"/>
        </w:rPr>
      </w:pPr>
    </w:p>
    <w:p>
      <w:pPr>
        <w:pStyle w:val="BodyText"/>
        <w:spacing w:line="259" w:lineRule="auto"/>
        <w:rPr/>
      </w:pPr>
      <w:r/>
    </w:p>
    <w:p>
      <w:pPr>
        <w:ind w:left="452"/>
        <w:spacing w:before="65" w:line="228" w:lineRule="auto"/>
        <w:rPr>
          <w:rFonts w:ascii="SimSun" w:hAnsi="SimSun" w:eastAsia="SimSun" w:cs="SimSun"/>
          <w:sz w:val="20"/>
          <w:szCs w:val="20"/>
        </w:rPr>
      </w:pPr>
      <w:r>
        <w:rPr>
          <w:rFonts w:ascii="SimSun" w:hAnsi="SimSun" w:eastAsia="SimSun" w:cs="SimSun"/>
          <w:sz w:val="20"/>
          <w:szCs w:val="20"/>
          <w:spacing w:val="7"/>
        </w:rPr>
        <w:t>点击寄存器切换到寄存器地址监控界面，如图</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7"/>
        </w:rPr>
        <w:t>7-20 </w:t>
      </w:r>
      <w:r>
        <w:rPr>
          <w:rFonts w:ascii="SimSun" w:hAnsi="SimSun" w:eastAsia="SimSun" w:cs="SimSun"/>
          <w:sz w:val="20"/>
          <w:szCs w:val="20"/>
          <w:spacing w:val="7"/>
        </w:rPr>
        <w:t>所示。</w:t>
      </w:r>
    </w:p>
    <w:p>
      <w:pPr>
        <w:ind w:left="442"/>
        <w:spacing w:before="221" w:line="228" w:lineRule="auto"/>
        <w:rPr>
          <w:rFonts w:ascii="SimSun" w:hAnsi="SimSun" w:eastAsia="SimSun" w:cs="SimSun"/>
          <w:sz w:val="20"/>
          <w:szCs w:val="20"/>
        </w:rPr>
      </w:pPr>
      <w:r>
        <w:rPr>
          <w:rFonts w:ascii="SimSun" w:hAnsi="SimSun" w:eastAsia="SimSun" w:cs="SimSun"/>
          <w:sz w:val="20"/>
          <w:szCs w:val="20"/>
          <w:spacing w:val="8"/>
        </w:rPr>
        <w:t>地址：寄存器起始地址。</w:t>
      </w:r>
    </w:p>
    <w:p>
      <w:pPr>
        <w:ind w:left="443"/>
        <w:spacing w:before="220" w:line="228" w:lineRule="auto"/>
        <w:rPr>
          <w:rFonts w:ascii="SimSun" w:hAnsi="SimSun" w:eastAsia="SimSun" w:cs="SimSun"/>
          <w:sz w:val="20"/>
          <w:szCs w:val="20"/>
        </w:rPr>
      </w:pPr>
      <w:r>
        <w:rPr>
          <w:rFonts w:ascii="SimSun" w:hAnsi="SimSun" w:eastAsia="SimSun" w:cs="SimSun"/>
          <w:sz w:val="20"/>
          <w:szCs w:val="20"/>
          <w:spacing w:val="8"/>
        </w:rPr>
        <w:t>数量：寄存器从起始地址起监控的地址个数。</w:t>
      </w:r>
    </w:p>
    <w:p>
      <w:pPr>
        <w:ind w:left="467"/>
        <w:spacing w:before="221" w:line="228" w:lineRule="auto"/>
        <w:rPr>
          <w:rFonts w:ascii="SimSun" w:hAnsi="SimSun" w:eastAsia="SimSun" w:cs="SimSun"/>
          <w:sz w:val="20"/>
          <w:szCs w:val="20"/>
        </w:rPr>
      </w:pPr>
      <w:r>
        <w:rPr>
          <w:rFonts w:ascii="SimSun" w:hAnsi="SimSun" w:eastAsia="SimSun" w:cs="SimSun"/>
          <w:sz w:val="20"/>
          <w:szCs w:val="20"/>
          <w:spacing w:val="7"/>
        </w:rPr>
        <w:t>内容：寄存器地址中当前保存的内容。</w:t>
      </w:r>
    </w:p>
    <w:p>
      <w:pPr>
        <w:ind w:left="23" w:right="15" w:firstLine="418"/>
        <w:spacing w:before="221" w:line="432" w:lineRule="auto"/>
        <w:rPr>
          <w:rFonts w:ascii="SimSun" w:hAnsi="SimSun" w:eastAsia="SimSun" w:cs="SimSun"/>
          <w:sz w:val="20"/>
          <w:szCs w:val="20"/>
        </w:rPr>
      </w:pPr>
      <w:r>
        <w:rPr>
          <w:rFonts w:ascii="SimSun" w:hAnsi="SimSun" w:eastAsia="SimSun" w:cs="SimSun"/>
          <w:sz w:val="20"/>
          <w:szCs w:val="20"/>
          <w:spacing w:val="9"/>
        </w:rPr>
        <w:t>权限：</w:t>
      </w:r>
      <w:r>
        <w:rPr>
          <w:rFonts w:ascii="Times New Roman" w:hAnsi="Times New Roman" w:eastAsia="Times New Roman" w:cs="Times New Roman"/>
          <w:sz w:val="20"/>
          <w:szCs w:val="20"/>
        </w:rPr>
        <w:t>ro</w:t>
      </w:r>
      <w:r>
        <w:rPr>
          <w:rFonts w:ascii="SimSun" w:hAnsi="SimSun" w:eastAsia="SimSun" w:cs="SimSun"/>
          <w:sz w:val="20"/>
          <w:szCs w:val="20"/>
          <w:spacing w:val="9"/>
        </w:rPr>
        <w:t>：只读；</w:t>
      </w:r>
      <w:r>
        <w:rPr>
          <w:rFonts w:ascii="Times New Roman" w:hAnsi="Times New Roman" w:eastAsia="Times New Roman" w:cs="Times New Roman"/>
          <w:sz w:val="20"/>
          <w:szCs w:val="20"/>
        </w:rPr>
        <w:t>rw</w:t>
      </w:r>
      <w:r>
        <w:rPr>
          <w:rFonts w:ascii="SimSun" w:hAnsi="SimSun" w:eastAsia="SimSun" w:cs="SimSun"/>
          <w:sz w:val="20"/>
          <w:szCs w:val="20"/>
          <w:spacing w:val="9"/>
        </w:rPr>
        <w:t>：读写；</w:t>
      </w:r>
      <w:r>
        <w:rPr>
          <w:rFonts w:ascii="Times New Roman" w:hAnsi="Times New Roman" w:eastAsia="Times New Roman" w:cs="Times New Roman"/>
          <w:sz w:val="20"/>
          <w:szCs w:val="20"/>
          <w:spacing w:val="9"/>
        </w:rPr>
        <w:t>w</w:t>
      </w:r>
      <w:r>
        <w:rPr>
          <w:rFonts w:ascii="SimSun" w:hAnsi="SimSun" w:eastAsia="SimSun" w:cs="SimSun"/>
          <w:sz w:val="20"/>
          <w:szCs w:val="20"/>
          <w:spacing w:val="9"/>
        </w:rPr>
        <w:t>：写。其中具有</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rw</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9"/>
        </w:rPr>
        <w:t>，</w:t>
      </w:r>
      <w:r>
        <w:rPr>
          <w:rFonts w:ascii="Times New Roman" w:hAnsi="Times New Roman" w:eastAsia="Times New Roman" w:cs="Times New Roman"/>
          <w:sz w:val="20"/>
          <w:szCs w:val="20"/>
          <w:spacing w:val="9"/>
        </w:rPr>
        <w:t>w </w:t>
      </w:r>
      <w:r>
        <w:rPr>
          <w:rFonts w:ascii="SimSun" w:hAnsi="SimSun" w:eastAsia="SimSun" w:cs="SimSun"/>
          <w:sz w:val="20"/>
          <w:szCs w:val="20"/>
          <w:spacing w:val="9"/>
        </w:rPr>
        <w:t>权限的寄存器地址内容可</w:t>
      </w:r>
      <w:r>
        <w:rPr>
          <w:rFonts w:ascii="SimSun" w:hAnsi="SimSun" w:eastAsia="SimSun" w:cs="SimSun"/>
          <w:sz w:val="20"/>
          <w:szCs w:val="20"/>
          <w:spacing w:val="37"/>
        </w:rPr>
        <w:t xml:space="preserve"> </w:t>
      </w:r>
      <w:r>
        <w:rPr>
          <w:rFonts w:ascii="SimSun" w:hAnsi="SimSun" w:eastAsia="SimSun" w:cs="SimSun"/>
          <w:sz w:val="20"/>
          <w:szCs w:val="20"/>
          <w:spacing w:val="9"/>
        </w:rPr>
        <w:t>以通</w:t>
      </w:r>
      <w:r>
        <w:rPr>
          <w:rFonts w:ascii="SimSun" w:hAnsi="SimSun" w:eastAsia="SimSun" w:cs="SimSun"/>
          <w:sz w:val="20"/>
          <w:szCs w:val="20"/>
          <w:spacing w:val="9"/>
        </w:rPr>
        <w:t>过点击对应的内容单元格来修改寄存器地址内容。</w:t>
      </w:r>
    </w:p>
    <w:p>
      <w:pPr>
        <w:ind w:left="441"/>
        <w:spacing w:line="227" w:lineRule="auto"/>
        <w:rPr>
          <w:rFonts w:ascii="SimSun" w:hAnsi="SimSun" w:eastAsia="SimSun" w:cs="SimSun"/>
          <w:sz w:val="20"/>
          <w:szCs w:val="20"/>
        </w:rPr>
      </w:pPr>
      <w:r>
        <w:rPr>
          <w:rFonts w:ascii="SimSun" w:hAnsi="SimSun" w:eastAsia="SimSun" w:cs="SimSun"/>
          <w:sz w:val="20"/>
          <w:szCs w:val="20"/>
          <w:spacing w:val="8"/>
        </w:rPr>
        <w:t>解释：寄存器地址保存的值代表的含义。</w:t>
      </w:r>
    </w:p>
    <w:p>
      <w:pPr>
        <w:ind w:left="443"/>
        <w:spacing w:before="222" w:line="228" w:lineRule="auto"/>
        <w:rPr>
          <w:rFonts w:ascii="SimSun" w:hAnsi="SimSun" w:eastAsia="SimSun" w:cs="SimSun"/>
          <w:sz w:val="20"/>
          <w:szCs w:val="20"/>
        </w:rPr>
      </w:pPr>
      <w:r>
        <w:rPr>
          <w:rFonts w:ascii="SimSun" w:hAnsi="SimSun" w:eastAsia="SimSun" w:cs="SimSun"/>
          <w:sz w:val="20"/>
          <w:szCs w:val="20"/>
          <w:spacing w:val="8"/>
        </w:rPr>
        <w:t>上一页</w:t>
      </w:r>
      <w:r>
        <w:rPr>
          <w:rFonts w:ascii="Times New Roman" w:hAnsi="Times New Roman" w:eastAsia="Times New Roman" w:cs="Times New Roman"/>
          <w:sz w:val="20"/>
          <w:szCs w:val="20"/>
          <w:spacing w:val="8"/>
        </w:rPr>
        <w:t>/</w:t>
      </w:r>
      <w:r>
        <w:rPr>
          <w:rFonts w:ascii="SimSun" w:hAnsi="SimSun" w:eastAsia="SimSun" w:cs="SimSun"/>
          <w:sz w:val="20"/>
          <w:szCs w:val="20"/>
          <w:spacing w:val="8"/>
        </w:rPr>
        <w:t>下一页：点击可以切换监控地址的界面。</w:t>
      </w:r>
    </w:p>
    <w:p>
      <w:pPr>
        <w:ind w:left="24" w:right="14" w:firstLine="417"/>
        <w:spacing w:before="222" w:line="390" w:lineRule="auto"/>
        <w:rPr>
          <w:rFonts w:ascii="SimSun" w:hAnsi="SimSun" w:eastAsia="SimSun" w:cs="SimSun"/>
          <w:sz w:val="20"/>
          <w:szCs w:val="20"/>
        </w:rPr>
      </w:pPr>
      <w:r>
        <w:rPr>
          <w:rFonts w:ascii="SimSun" w:hAnsi="SimSun" w:eastAsia="SimSun" w:cs="SimSun"/>
          <w:sz w:val="20"/>
          <w:szCs w:val="20"/>
          <w:spacing w:val="8"/>
        </w:rPr>
        <w:t>注意：对标准数字输出通道与可配置数字输出通道进行设置时，需要</w:t>
      </w:r>
      <w:r>
        <w:rPr>
          <w:rFonts w:ascii="SimSun" w:hAnsi="SimSun" w:eastAsia="SimSun" w:cs="SimSun"/>
          <w:sz w:val="20"/>
          <w:szCs w:val="20"/>
          <w:spacing w:val="7"/>
        </w:rPr>
        <w:t>先设置对应的置</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7"/>
        </w:rPr>
        <w:t>1</w:t>
      </w:r>
      <w:r>
        <w:rPr>
          <w:rFonts w:ascii="SimSun" w:hAnsi="SimSun" w:eastAsia="SimSun" w:cs="SimSun"/>
          <w:sz w:val="20"/>
          <w:szCs w:val="20"/>
          <w:spacing w:val="7"/>
        </w:rPr>
        <w:t>或者置</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0 </w:t>
      </w:r>
      <w:r>
        <w:rPr>
          <w:rFonts w:ascii="SimSun" w:hAnsi="SimSun" w:eastAsia="SimSun" w:cs="SimSun"/>
          <w:sz w:val="20"/>
          <w:szCs w:val="20"/>
          <w:spacing w:val="7"/>
        </w:rPr>
        <w:t>掩码，否则设置无效。</w:t>
      </w:r>
    </w:p>
    <w:p>
      <w:pPr>
        <w:ind w:firstLine="1005"/>
        <w:spacing w:line="4888" w:lineRule="exact"/>
        <w:rPr/>
      </w:pPr>
      <w:r>
        <w:rPr>
          <w:position w:val="-97"/>
        </w:rPr>
        <w:drawing>
          <wp:inline distT="0" distB="0" distL="0" distR="0">
            <wp:extent cx="4012691" cy="3104388"/>
            <wp:effectExtent l="0" t="0" r="0" b="0"/>
            <wp:docPr id="612" name="IM 612"/>
            <wp:cNvGraphicFramePr/>
            <a:graphic>
              <a:graphicData uri="http://schemas.openxmlformats.org/drawingml/2006/picture">
                <pic:pic>
                  <pic:nvPicPr>
                    <pic:cNvPr id="612" name="IM 612"/>
                    <pic:cNvPicPr/>
                  </pic:nvPicPr>
                  <pic:blipFill>
                    <a:blip r:embed="rId424"/>
                    <a:stretch>
                      <a:fillRect/>
                    </a:stretch>
                  </pic:blipFill>
                  <pic:spPr>
                    <a:xfrm rot="0">
                      <a:off x="0" y="0"/>
                      <a:ext cx="4012691" cy="3104388"/>
                    </a:xfrm>
                    <a:prstGeom prst="rect">
                      <a:avLst/>
                    </a:prstGeom>
                  </pic:spPr>
                </pic:pic>
              </a:graphicData>
            </a:graphic>
          </wp:inline>
        </w:drawing>
      </w:r>
    </w:p>
    <w:p>
      <w:pPr>
        <w:ind w:left="441" w:right="2812" w:firstLine="2753"/>
        <w:spacing w:before="132" w:line="389" w:lineRule="auto"/>
        <w:rPr>
          <w:rFonts w:ascii="SimSun" w:hAnsi="SimSun" w:eastAsia="SimSun" w:cs="SimSun"/>
          <w:sz w:val="20"/>
          <w:szCs w:val="20"/>
        </w:rPr>
      </w:pPr>
      <w:r>
        <w:rPr>
          <w:rFonts w:ascii="SimSun" w:hAnsi="SimSun" w:eastAsia="SimSun" w:cs="SimSun"/>
          <w:sz w:val="18"/>
          <w:szCs w:val="18"/>
          <w:spacing w:val="-2"/>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2"/>
        </w:rPr>
        <w:t>7-20    </w:t>
      </w:r>
      <w:r>
        <w:rPr>
          <w:rFonts w:ascii="SimSun" w:hAnsi="SimSun" w:eastAsia="SimSun" w:cs="SimSun"/>
          <w:sz w:val="18"/>
          <w:szCs w:val="18"/>
          <w:spacing w:val="-2"/>
        </w:rPr>
        <w:t>寄存器地址监控界面</w:t>
      </w:r>
      <w:r>
        <w:rPr>
          <w:rFonts w:ascii="SimSun" w:hAnsi="SimSun" w:eastAsia="SimSun" w:cs="SimSun"/>
          <w:sz w:val="20"/>
          <w:szCs w:val="20"/>
          <w:spacing w:val="7"/>
        </w:rPr>
        <w:t>切换到线圈地址监控界面，如图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7"/>
        </w:rPr>
        <w:t>7-21 </w:t>
      </w:r>
      <w:r>
        <w:rPr>
          <w:rFonts w:ascii="SimSun" w:hAnsi="SimSun" w:eastAsia="SimSun" w:cs="SimSun"/>
          <w:sz w:val="20"/>
          <w:szCs w:val="20"/>
          <w:spacing w:val="7"/>
        </w:rPr>
        <w:t>所示。</w:t>
      </w:r>
    </w:p>
    <w:p>
      <w:pPr>
        <w:ind w:left="442"/>
        <w:spacing w:before="42" w:line="228" w:lineRule="auto"/>
        <w:rPr>
          <w:rFonts w:ascii="SimSun" w:hAnsi="SimSun" w:eastAsia="SimSun" w:cs="SimSun"/>
          <w:sz w:val="20"/>
          <w:szCs w:val="20"/>
        </w:rPr>
      </w:pPr>
      <w:r>
        <w:rPr>
          <w:rFonts w:ascii="SimSun" w:hAnsi="SimSun" w:eastAsia="SimSun" w:cs="SimSun"/>
          <w:sz w:val="20"/>
          <w:szCs w:val="20"/>
          <w:spacing w:val="8"/>
        </w:rPr>
        <w:t>地址：线圈起始地址。</w:t>
      </w:r>
    </w:p>
    <w:p>
      <w:pPr>
        <w:ind w:left="443"/>
        <w:spacing w:before="220" w:line="228" w:lineRule="auto"/>
        <w:rPr>
          <w:rFonts w:ascii="SimSun" w:hAnsi="SimSun" w:eastAsia="SimSun" w:cs="SimSun"/>
          <w:sz w:val="20"/>
          <w:szCs w:val="20"/>
        </w:rPr>
      </w:pPr>
      <w:r>
        <w:rPr>
          <w:rFonts w:ascii="SimSun" w:hAnsi="SimSun" w:eastAsia="SimSun" w:cs="SimSun"/>
          <w:sz w:val="20"/>
          <w:szCs w:val="20"/>
          <w:spacing w:val="8"/>
        </w:rPr>
        <w:t>数量：线圈从起始地址起监控的地址个数。</w:t>
      </w:r>
    </w:p>
    <w:p>
      <w:pPr>
        <w:ind w:left="467"/>
        <w:spacing w:before="221" w:line="228" w:lineRule="auto"/>
        <w:rPr>
          <w:rFonts w:ascii="SimSun" w:hAnsi="SimSun" w:eastAsia="SimSun" w:cs="SimSun"/>
          <w:sz w:val="20"/>
          <w:szCs w:val="20"/>
        </w:rPr>
      </w:pPr>
      <w:r>
        <w:rPr>
          <w:rFonts w:ascii="SimSun" w:hAnsi="SimSun" w:eastAsia="SimSun" w:cs="SimSun"/>
          <w:sz w:val="20"/>
          <w:szCs w:val="20"/>
          <w:spacing w:val="7"/>
        </w:rPr>
        <w:t>内容：线圈地址中当前保存的内容。</w:t>
      </w:r>
    </w:p>
    <w:p>
      <w:pPr>
        <w:ind w:left="21" w:right="15" w:firstLine="420"/>
        <w:spacing w:before="221" w:line="432" w:lineRule="auto"/>
        <w:rPr>
          <w:rFonts w:ascii="SimSun" w:hAnsi="SimSun" w:eastAsia="SimSun" w:cs="SimSun"/>
          <w:sz w:val="20"/>
          <w:szCs w:val="20"/>
        </w:rPr>
      </w:pPr>
      <w:r>
        <w:rPr>
          <w:rFonts w:ascii="SimSun" w:hAnsi="SimSun" w:eastAsia="SimSun" w:cs="SimSun"/>
          <w:sz w:val="20"/>
          <w:szCs w:val="20"/>
          <w:spacing w:val="7"/>
        </w:rPr>
        <w:t>权限：</w:t>
      </w:r>
      <w:r>
        <w:rPr>
          <w:rFonts w:ascii="Times New Roman" w:hAnsi="Times New Roman" w:eastAsia="Times New Roman" w:cs="Times New Roman"/>
          <w:sz w:val="20"/>
          <w:szCs w:val="20"/>
        </w:rPr>
        <w:t>ro</w:t>
      </w:r>
      <w:r>
        <w:rPr>
          <w:rFonts w:ascii="SimSun" w:hAnsi="SimSun" w:eastAsia="SimSun" w:cs="SimSun"/>
          <w:sz w:val="20"/>
          <w:szCs w:val="20"/>
          <w:spacing w:val="7"/>
        </w:rPr>
        <w:t>：只读；</w:t>
      </w:r>
      <w:r>
        <w:rPr>
          <w:rFonts w:ascii="Times New Roman" w:hAnsi="Times New Roman" w:eastAsia="Times New Roman" w:cs="Times New Roman"/>
          <w:sz w:val="20"/>
          <w:szCs w:val="20"/>
        </w:rPr>
        <w:t>rw</w:t>
      </w:r>
      <w:r>
        <w:rPr>
          <w:rFonts w:ascii="SimSun" w:hAnsi="SimSun" w:eastAsia="SimSun" w:cs="SimSun"/>
          <w:sz w:val="20"/>
          <w:szCs w:val="20"/>
          <w:spacing w:val="7"/>
        </w:rPr>
        <w:t>：读写；</w:t>
      </w:r>
      <w:r>
        <w:rPr>
          <w:rFonts w:ascii="Times New Roman" w:hAnsi="Times New Roman" w:eastAsia="Times New Roman" w:cs="Times New Roman"/>
          <w:sz w:val="20"/>
          <w:szCs w:val="20"/>
          <w:spacing w:val="7"/>
        </w:rPr>
        <w:t>w</w:t>
      </w:r>
      <w:r>
        <w:rPr>
          <w:rFonts w:ascii="SimSun" w:hAnsi="SimSun" w:eastAsia="SimSun" w:cs="SimSun"/>
          <w:sz w:val="20"/>
          <w:szCs w:val="20"/>
          <w:spacing w:val="7"/>
        </w:rPr>
        <w:t>：写。其中具有</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rw</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spacing w:val="7"/>
        </w:rPr>
        <w:t>w </w:t>
      </w:r>
      <w:r>
        <w:rPr>
          <w:rFonts w:ascii="SimSun" w:hAnsi="SimSun" w:eastAsia="SimSun" w:cs="SimSun"/>
          <w:sz w:val="20"/>
          <w:szCs w:val="20"/>
          <w:spacing w:val="7"/>
        </w:rPr>
        <w:t>权限的线圈地址内容可以通过点</w:t>
      </w:r>
      <w:r>
        <w:rPr>
          <w:rFonts w:ascii="SimSun" w:hAnsi="SimSun" w:eastAsia="SimSun" w:cs="SimSun"/>
          <w:sz w:val="20"/>
          <w:szCs w:val="20"/>
          <w:spacing w:val="8"/>
        </w:rPr>
        <w:t>击对应的内容单元格来修改线圈地址内容。</w:t>
      </w:r>
    </w:p>
    <w:p>
      <w:pPr>
        <w:ind w:left="441"/>
        <w:spacing w:before="1" w:line="227" w:lineRule="auto"/>
        <w:rPr>
          <w:rFonts w:ascii="SimSun" w:hAnsi="SimSun" w:eastAsia="SimSun" w:cs="SimSun"/>
          <w:sz w:val="20"/>
          <w:szCs w:val="20"/>
        </w:rPr>
      </w:pPr>
      <w:r>
        <w:rPr>
          <w:rFonts w:ascii="SimSun" w:hAnsi="SimSun" w:eastAsia="SimSun" w:cs="SimSun"/>
          <w:sz w:val="20"/>
          <w:szCs w:val="20"/>
          <w:spacing w:val="8"/>
        </w:rPr>
        <w:t>解释：线圈地址保存的值代表的含义。</w:t>
      </w:r>
    </w:p>
    <w:p>
      <w:pPr>
        <w:ind w:left="443"/>
        <w:spacing w:before="222" w:line="228" w:lineRule="auto"/>
        <w:rPr>
          <w:rFonts w:ascii="SimSun" w:hAnsi="SimSun" w:eastAsia="SimSun" w:cs="SimSun"/>
          <w:sz w:val="20"/>
          <w:szCs w:val="20"/>
        </w:rPr>
      </w:pPr>
      <w:r>
        <w:rPr>
          <w:rFonts w:ascii="SimSun" w:hAnsi="SimSun" w:eastAsia="SimSun" w:cs="SimSun"/>
          <w:sz w:val="20"/>
          <w:szCs w:val="20"/>
          <w:spacing w:val="8"/>
        </w:rPr>
        <w:t>上一页</w:t>
      </w:r>
      <w:r>
        <w:rPr>
          <w:rFonts w:ascii="Times New Roman" w:hAnsi="Times New Roman" w:eastAsia="Times New Roman" w:cs="Times New Roman"/>
          <w:sz w:val="20"/>
          <w:szCs w:val="20"/>
          <w:spacing w:val="8"/>
        </w:rPr>
        <w:t>/</w:t>
      </w:r>
      <w:r>
        <w:rPr>
          <w:rFonts w:ascii="SimSun" w:hAnsi="SimSun" w:eastAsia="SimSun" w:cs="SimSun"/>
          <w:sz w:val="20"/>
          <w:szCs w:val="20"/>
          <w:spacing w:val="8"/>
        </w:rPr>
        <w:t>下一页：点击可以切换监控地址的界面。</w:t>
      </w:r>
    </w:p>
    <w:p>
      <w:pPr>
        <w:spacing w:line="228" w:lineRule="auto"/>
        <w:sectPr>
          <w:headerReference w:type="default" r:id="rId6"/>
          <w:footerReference w:type="default" r:id="rId423"/>
          <w:pgSz w:w="11906" w:h="16839"/>
          <w:pgMar w:top="1241" w:right="1785" w:bottom="1245" w:left="1785" w:header="795" w:footer="1059" w:gutter="0"/>
        </w:sectPr>
        <w:rPr>
          <w:rFonts w:ascii="SimSun" w:hAnsi="SimSun" w:eastAsia="SimSun" w:cs="SimSun"/>
          <w:sz w:val="20"/>
          <w:szCs w:val="20"/>
        </w:rPr>
      </w:pPr>
    </w:p>
    <w:p>
      <w:pPr>
        <w:ind w:firstLine="1199"/>
        <w:spacing w:before="231" w:line="4613" w:lineRule="exact"/>
        <w:rPr/>
      </w:pPr>
      <w:r>
        <w:rPr>
          <w:position w:val="-92"/>
        </w:rPr>
        <w:drawing>
          <wp:inline distT="0" distB="0" distL="0" distR="0">
            <wp:extent cx="3750564" cy="2929127"/>
            <wp:effectExtent l="0" t="0" r="0" b="0"/>
            <wp:docPr id="614" name="IM 614"/>
            <wp:cNvGraphicFramePr/>
            <a:graphic>
              <a:graphicData uri="http://schemas.openxmlformats.org/drawingml/2006/picture">
                <pic:pic>
                  <pic:nvPicPr>
                    <pic:cNvPr id="614" name="IM 614"/>
                    <pic:cNvPicPr/>
                  </pic:nvPicPr>
                  <pic:blipFill>
                    <a:blip r:embed="rId426"/>
                    <a:stretch>
                      <a:fillRect/>
                    </a:stretch>
                  </pic:blipFill>
                  <pic:spPr>
                    <a:xfrm rot="0">
                      <a:off x="0" y="0"/>
                      <a:ext cx="3750564" cy="2929127"/>
                    </a:xfrm>
                    <a:prstGeom prst="rect">
                      <a:avLst/>
                    </a:prstGeom>
                  </pic:spPr>
                </pic:pic>
              </a:graphicData>
            </a:graphic>
          </wp:inline>
        </w:drawing>
      </w:r>
    </w:p>
    <w:p>
      <w:pPr>
        <w:ind w:left="3283"/>
        <w:spacing w:before="100" w:line="220" w:lineRule="auto"/>
        <w:rPr>
          <w:rFonts w:ascii="SimSun" w:hAnsi="SimSun" w:eastAsia="SimSun" w:cs="SimSun"/>
          <w:sz w:val="18"/>
          <w:szCs w:val="18"/>
        </w:rPr>
      </w:pPr>
      <w:r>
        <w:rPr>
          <w:rFonts w:ascii="SimSun" w:hAnsi="SimSun" w:eastAsia="SimSun" w:cs="SimSun"/>
          <w:sz w:val="18"/>
          <w:szCs w:val="18"/>
          <w:spacing w:val="-2"/>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2"/>
        </w:rPr>
        <w:t>7-21    </w:t>
      </w:r>
      <w:r>
        <w:rPr>
          <w:rFonts w:ascii="SimSun" w:hAnsi="SimSun" w:eastAsia="SimSun" w:cs="SimSun"/>
          <w:sz w:val="18"/>
          <w:szCs w:val="18"/>
          <w:spacing w:val="-2"/>
        </w:rPr>
        <w:t>线圈地址监控界面</w:t>
      </w:r>
    </w:p>
    <w:p>
      <w:pPr>
        <w:ind w:left="441"/>
        <w:spacing w:before="158" w:line="227" w:lineRule="auto"/>
        <w:rPr>
          <w:rFonts w:ascii="SimSun" w:hAnsi="SimSun" w:eastAsia="SimSun" w:cs="SimSun"/>
          <w:sz w:val="20"/>
          <w:szCs w:val="20"/>
        </w:rPr>
      </w:pPr>
      <w:r>
        <w:rPr>
          <w:rFonts w:ascii="SimSun" w:hAnsi="SimSun" w:eastAsia="SimSun" w:cs="SimSun"/>
          <w:sz w:val="20"/>
          <w:szCs w:val="20"/>
          <w:spacing w:val="8"/>
        </w:rPr>
        <w:t>切换到自由监控界面，点击添加按钮会弹出监控参数设置界面，如图</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8"/>
        </w:rPr>
        <w:t>7-22 </w:t>
      </w:r>
      <w:r>
        <w:rPr>
          <w:rFonts w:ascii="SimSun" w:hAnsi="SimSun" w:eastAsia="SimSun" w:cs="SimSun"/>
          <w:sz w:val="20"/>
          <w:szCs w:val="20"/>
          <w:spacing w:val="8"/>
        </w:rPr>
        <w:t>所示。</w:t>
      </w:r>
    </w:p>
    <w:p>
      <w:pPr>
        <w:ind w:left="445"/>
        <w:spacing w:before="222" w:line="228" w:lineRule="auto"/>
        <w:rPr>
          <w:rFonts w:ascii="SimSun" w:hAnsi="SimSun" w:eastAsia="SimSun" w:cs="SimSun"/>
          <w:sz w:val="20"/>
          <w:szCs w:val="20"/>
        </w:rPr>
      </w:pPr>
      <w:r>
        <w:rPr>
          <w:rFonts w:ascii="SimSun" w:hAnsi="SimSun" w:eastAsia="SimSun" w:cs="SimSun"/>
          <w:sz w:val="20"/>
          <w:szCs w:val="20"/>
          <w:spacing w:val="8"/>
        </w:rPr>
        <w:t>功能：可以选择添加的地址的类型（</w:t>
      </w:r>
      <w:r>
        <w:rPr>
          <w:rFonts w:ascii="Times New Roman" w:hAnsi="Times New Roman" w:eastAsia="Times New Roman" w:cs="Times New Roman"/>
          <w:sz w:val="20"/>
          <w:szCs w:val="20"/>
          <w:spacing w:val="8"/>
        </w:rPr>
        <w:t>01  </w:t>
      </w:r>
      <w:r>
        <w:rPr>
          <w:rFonts w:ascii="SimSun" w:hAnsi="SimSun" w:eastAsia="SimSun" w:cs="SimSun"/>
          <w:sz w:val="20"/>
          <w:szCs w:val="20"/>
          <w:spacing w:val="8"/>
        </w:rPr>
        <w:t>读线圈；</w:t>
      </w:r>
      <w:r>
        <w:rPr>
          <w:rFonts w:ascii="Times New Roman" w:hAnsi="Times New Roman" w:eastAsia="Times New Roman" w:cs="Times New Roman"/>
          <w:sz w:val="20"/>
          <w:szCs w:val="20"/>
          <w:spacing w:val="8"/>
        </w:rPr>
        <w:t>03</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读保持寄存器）。</w:t>
      </w:r>
    </w:p>
    <w:p>
      <w:pPr>
        <w:ind w:right="27"/>
        <w:spacing w:before="221" w:line="228" w:lineRule="auto"/>
        <w:jc w:val="right"/>
        <w:rPr>
          <w:rFonts w:ascii="SimSun" w:hAnsi="SimSun" w:eastAsia="SimSun" w:cs="SimSun"/>
          <w:sz w:val="20"/>
          <w:szCs w:val="20"/>
        </w:rPr>
      </w:pPr>
      <w:r>
        <w:rPr>
          <w:rFonts w:ascii="SimSun" w:hAnsi="SimSun" w:eastAsia="SimSun" w:cs="SimSun"/>
          <w:sz w:val="20"/>
          <w:szCs w:val="20"/>
          <w:spacing w:val="10"/>
        </w:rPr>
        <w:t>起始地址：添加地址类型为线圈时，地址范围是</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10"/>
        </w:rPr>
        <w:t>1999</w:t>
      </w:r>
      <w:r>
        <w:rPr>
          <w:rFonts w:ascii="SimSun" w:hAnsi="SimSun" w:eastAsia="SimSun" w:cs="SimSun"/>
          <w:sz w:val="20"/>
          <w:szCs w:val="20"/>
          <w:spacing w:val="10"/>
        </w:rPr>
        <w:t>；添加地址类型为寄存器时，</w:t>
      </w:r>
    </w:p>
    <w:p>
      <w:pPr>
        <w:ind w:left="22"/>
        <w:spacing w:before="221" w:line="228" w:lineRule="auto"/>
        <w:rPr>
          <w:rFonts w:ascii="SimSun" w:hAnsi="SimSun" w:eastAsia="SimSun" w:cs="SimSun"/>
          <w:sz w:val="20"/>
          <w:szCs w:val="20"/>
        </w:rPr>
      </w:pPr>
      <w:r>
        <w:rPr>
          <w:rFonts w:ascii="SimSun" w:hAnsi="SimSun" w:eastAsia="SimSun" w:cs="SimSun"/>
          <w:sz w:val="20"/>
          <w:szCs w:val="20"/>
          <w:spacing w:val="5"/>
        </w:rPr>
        <w:t>地址范围是</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0-5999</w:t>
      </w:r>
      <w:r>
        <w:rPr>
          <w:rFonts w:ascii="SimSun" w:hAnsi="SimSun" w:eastAsia="SimSun" w:cs="SimSun"/>
          <w:sz w:val="20"/>
          <w:szCs w:val="20"/>
          <w:spacing w:val="5"/>
        </w:rPr>
        <w:t>。</w:t>
      </w:r>
    </w:p>
    <w:p>
      <w:pPr>
        <w:ind w:left="21" w:right="15" w:firstLine="422"/>
        <w:spacing w:before="221" w:line="396" w:lineRule="auto"/>
        <w:jc w:val="both"/>
        <w:rPr>
          <w:rFonts w:ascii="SimSun" w:hAnsi="SimSun" w:eastAsia="SimSun" w:cs="SimSun"/>
          <w:sz w:val="20"/>
          <w:szCs w:val="20"/>
        </w:rPr>
      </w:pPr>
      <w:r>
        <w:rPr>
          <w:rFonts w:ascii="SimSun" w:hAnsi="SimSun" w:eastAsia="SimSun" w:cs="SimSun"/>
          <w:sz w:val="20"/>
          <w:szCs w:val="20"/>
          <w:spacing w:val="8"/>
        </w:rPr>
        <w:t>数量：从起始地址开始，需要监控的地址个数。当前连接方式为</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8"/>
        </w:rPr>
        <w:t>时，</w:t>
      </w:r>
      <w:r>
        <w:rPr>
          <w:rFonts w:ascii="SimSun" w:hAnsi="SimSun" w:eastAsia="SimSun" w:cs="SimSun"/>
          <w:sz w:val="20"/>
          <w:szCs w:val="20"/>
          <w:spacing w:val="-51"/>
        </w:rPr>
        <w:t xml:space="preserve"> </w:t>
      </w:r>
      <w:r>
        <w:rPr>
          <w:rFonts w:ascii="SimSun" w:hAnsi="SimSun" w:eastAsia="SimSun" w:cs="SimSun"/>
          <w:sz w:val="20"/>
          <w:szCs w:val="20"/>
          <w:spacing w:val="8"/>
        </w:rPr>
        <w:t>自由监控</w:t>
      </w:r>
      <w:r>
        <w:rPr>
          <w:rFonts w:ascii="SimSun" w:hAnsi="SimSun" w:eastAsia="SimSun" w:cs="SimSun"/>
          <w:sz w:val="20"/>
          <w:szCs w:val="20"/>
          <w:spacing w:val="8"/>
        </w:rPr>
        <w:t>界面最多同时监控</w:t>
      </w:r>
      <w:r>
        <w:rPr>
          <w:rFonts w:ascii="SimSun" w:hAnsi="SimSun" w:eastAsia="SimSun" w:cs="SimSun"/>
          <w:sz w:val="20"/>
          <w:szCs w:val="20"/>
          <w:spacing w:val="-8"/>
        </w:rPr>
        <w:t xml:space="preserve"> </w:t>
      </w:r>
      <w:r>
        <w:rPr>
          <w:rFonts w:ascii="Times New Roman" w:hAnsi="Times New Roman" w:eastAsia="Times New Roman" w:cs="Times New Roman"/>
          <w:sz w:val="20"/>
          <w:szCs w:val="20"/>
          <w:spacing w:val="8"/>
        </w:rPr>
        <w:t>1000 </w:t>
      </w:r>
      <w:r>
        <w:rPr>
          <w:rFonts w:ascii="SimSun" w:hAnsi="SimSun" w:eastAsia="SimSun" w:cs="SimSun"/>
          <w:sz w:val="20"/>
          <w:szCs w:val="20"/>
          <w:spacing w:val="8"/>
        </w:rPr>
        <w:t>个地址；当前连接方式为</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Serial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Port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8"/>
        </w:rPr>
        <w:t>时，</w:t>
      </w:r>
      <w:r>
        <w:rPr>
          <w:rFonts w:ascii="SimSun" w:hAnsi="SimSun" w:eastAsia="SimSun" w:cs="SimSun"/>
          <w:sz w:val="20"/>
          <w:szCs w:val="20"/>
          <w:spacing w:val="-47"/>
        </w:rPr>
        <w:t xml:space="preserve"> </w:t>
      </w:r>
      <w:r>
        <w:rPr>
          <w:rFonts w:ascii="SimSun" w:hAnsi="SimSun" w:eastAsia="SimSun" w:cs="SimSun"/>
          <w:sz w:val="20"/>
          <w:szCs w:val="20"/>
          <w:spacing w:val="8"/>
        </w:rPr>
        <w:t>自由监控界面最多同时监</w:t>
      </w:r>
      <w:r>
        <w:rPr>
          <w:rFonts w:ascii="SimSun" w:hAnsi="SimSun" w:eastAsia="SimSun" w:cs="SimSun"/>
          <w:sz w:val="20"/>
          <w:szCs w:val="20"/>
          <w:spacing w:val="4"/>
        </w:rPr>
        <w:t>控</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4"/>
        </w:rPr>
        <w:t>200 </w:t>
      </w:r>
      <w:r>
        <w:rPr>
          <w:rFonts w:ascii="SimSun" w:hAnsi="SimSun" w:eastAsia="SimSun" w:cs="SimSun"/>
          <w:sz w:val="20"/>
          <w:szCs w:val="20"/>
          <w:spacing w:val="4"/>
        </w:rPr>
        <w:t>个地址。</w:t>
      </w:r>
    </w:p>
    <w:p>
      <w:pPr>
        <w:ind w:firstLine="1350"/>
        <w:spacing w:line="4342" w:lineRule="exact"/>
        <w:rPr/>
      </w:pPr>
      <w:r>
        <w:rPr>
          <w:position w:val="-86"/>
        </w:rPr>
        <w:drawing>
          <wp:inline distT="0" distB="0" distL="0" distR="0">
            <wp:extent cx="3576827" cy="2756916"/>
            <wp:effectExtent l="0" t="0" r="0" b="0"/>
            <wp:docPr id="616" name="IM 616"/>
            <wp:cNvGraphicFramePr/>
            <a:graphic>
              <a:graphicData uri="http://schemas.openxmlformats.org/drawingml/2006/picture">
                <pic:pic>
                  <pic:nvPicPr>
                    <pic:cNvPr id="616" name="IM 616"/>
                    <pic:cNvPicPr/>
                  </pic:nvPicPr>
                  <pic:blipFill>
                    <a:blip r:embed="rId427"/>
                    <a:stretch>
                      <a:fillRect/>
                    </a:stretch>
                  </pic:blipFill>
                  <pic:spPr>
                    <a:xfrm rot="0">
                      <a:off x="0" y="0"/>
                      <a:ext cx="3576827" cy="2756916"/>
                    </a:xfrm>
                    <a:prstGeom prst="rect">
                      <a:avLst/>
                    </a:prstGeom>
                  </pic:spPr>
                </pic:pic>
              </a:graphicData>
            </a:graphic>
          </wp:inline>
        </w:drawing>
      </w:r>
    </w:p>
    <w:p>
      <w:pPr>
        <w:ind w:left="443" w:right="2900" w:firstLine="2839"/>
        <w:spacing w:before="80" w:line="389" w:lineRule="auto"/>
        <w:rPr>
          <w:rFonts w:ascii="SimSun" w:hAnsi="SimSun" w:eastAsia="SimSun" w:cs="SimSun"/>
          <w:sz w:val="20"/>
          <w:szCs w:val="20"/>
        </w:rPr>
      </w:pPr>
      <w:r>
        <w:rPr>
          <w:rFonts w:ascii="SimSun" w:hAnsi="SimSun" w:eastAsia="SimSun" w:cs="SimSun"/>
          <w:sz w:val="18"/>
          <w:szCs w:val="18"/>
          <w:spacing w:val="-2"/>
        </w:rPr>
        <w:t>图</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2"/>
        </w:rPr>
        <w:t>7-22    </w:t>
      </w:r>
      <w:r>
        <w:rPr>
          <w:rFonts w:ascii="SimSun" w:hAnsi="SimSun" w:eastAsia="SimSun" w:cs="SimSun"/>
          <w:sz w:val="18"/>
          <w:szCs w:val="18"/>
          <w:spacing w:val="-2"/>
        </w:rPr>
        <w:t>监控参数设置界面</w:t>
      </w:r>
      <w:r>
        <w:rPr>
          <w:rFonts w:ascii="SimSun" w:hAnsi="SimSun" w:eastAsia="SimSun" w:cs="SimSun"/>
          <w:sz w:val="20"/>
          <w:szCs w:val="20"/>
          <w:spacing w:val="7"/>
        </w:rPr>
        <w:t>添加完成后，进入自由监控界面，如图</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7"/>
        </w:rPr>
        <w:t>7-23 </w:t>
      </w:r>
      <w:r>
        <w:rPr>
          <w:rFonts w:ascii="SimSun" w:hAnsi="SimSun" w:eastAsia="SimSun" w:cs="SimSun"/>
          <w:sz w:val="20"/>
          <w:szCs w:val="20"/>
          <w:spacing w:val="7"/>
        </w:rPr>
        <w:t>所示。</w:t>
      </w:r>
    </w:p>
    <w:p>
      <w:pPr>
        <w:ind w:left="442"/>
        <w:spacing w:before="43" w:line="228" w:lineRule="auto"/>
        <w:rPr>
          <w:rFonts w:ascii="SimSun" w:hAnsi="SimSun" w:eastAsia="SimSun" w:cs="SimSun"/>
          <w:sz w:val="20"/>
          <w:szCs w:val="20"/>
        </w:rPr>
      </w:pPr>
      <w:r>
        <w:rPr>
          <w:rFonts w:ascii="SimSun" w:hAnsi="SimSun" w:eastAsia="SimSun" w:cs="SimSun"/>
          <w:sz w:val="20"/>
          <w:szCs w:val="20"/>
          <w:spacing w:val="7"/>
        </w:rPr>
        <w:t>地址：起始地址。</w:t>
      </w:r>
    </w:p>
    <w:p>
      <w:pPr>
        <w:spacing w:line="228" w:lineRule="auto"/>
        <w:sectPr>
          <w:footerReference w:type="default" r:id="rId425"/>
          <w:pgSz w:w="11906" w:h="16839"/>
          <w:pgMar w:top="1241" w:right="1785" w:bottom="1245" w:left="1785" w:header="795" w:footer="1059" w:gutter="0"/>
        </w:sectPr>
        <w:rPr>
          <w:rFonts w:ascii="SimSun" w:hAnsi="SimSun" w:eastAsia="SimSun" w:cs="SimSun"/>
          <w:sz w:val="20"/>
          <w:szCs w:val="20"/>
        </w:rPr>
      </w:pPr>
    </w:p>
    <w:p>
      <w:pPr>
        <w:pStyle w:val="BodyText"/>
        <w:spacing w:line="259" w:lineRule="auto"/>
        <w:rPr/>
      </w:pPr>
      <w:r/>
    </w:p>
    <w:p>
      <w:pPr>
        <w:ind w:left="443"/>
        <w:spacing w:before="65" w:line="228" w:lineRule="auto"/>
        <w:rPr>
          <w:rFonts w:ascii="SimSun" w:hAnsi="SimSun" w:eastAsia="SimSun" w:cs="SimSun"/>
          <w:sz w:val="20"/>
          <w:szCs w:val="20"/>
        </w:rPr>
      </w:pPr>
      <w:r>
        <w:rPr>
          <w:rFonts w:ascii="SimSun" w:hAnsi="SimSun" w:eastAsia="SimSun" w:cs="SimSun"/>
          <w:sz w:val="20"/>
          <w:szCs w:val="20"/>
          <w:spacing w:val="8"/>
        </w:rPr>
        <w:t>数量：从起始地址起监控的地址个数。</w:t>
      </w:r>
    </w:p>
    <w:p>
      <w:pPr>
        <w:ind w:left="467"/>
        <w:spacing w:before="221" w:line="228" w:lineRule="auto"/>
        <w:rPr>
          <w:rFonts w:ascii="SimSun" w:hAnsi="SimSun" w:eastAsia="SimSun" w:cs="SimSun"/>
          <w:sz w:val="20"/>
          <w:szCs w:val="20"/>
        </w:rPr>
      </w:pPr>
      <w:r>
        <w:rPr>
          <w:rFonts w:ascii="SimSun" w:hAnsi="SimSun" w:eastAsia="SimSun" w:cs="SimSun"/>
          <w:sz w:val="20"/>
          <w:szCs w:val="20"/>
          <w:spacing w:val="6"/>
        </w:rPr>
        <w:t>内容：地址中当前保存的内容。</w:t>
      </w:r>
    </w:p>
    <w:p>
      <w:pPr>
        <w:ind w:left="32" w:right="15" w:firstLine="408"/>
        <w:spacing w:before="221" w:line="432" w:lineRule="auto"/>
        <w:rPr>
          <w:rFonts w:ascii="SimSun" w:hAnsi="SimSun" w:eastAsia="SimSun" w:cs="SimSun"/>
          <w:sz w:val="20"/>
          <w:szCs w:val="20"/>
        </w:rPr>
      </w:pPr>
      <w:r>
        <w:rPr>
          <w:rFonts w:ascii="SimSun" w:hAnsi="SimSun" w:eastAsia="SimSun" w:cs="SimSun"/>
          <w:sz w:val="20"/>
          <w:szCs w:val="20"/>
          <w:spacing w:val="7"/>
        </w:rPr>
        <w:t>权限：</w:t>
      </w:r>
      <w:r>
        <w:rPr>
          <w:rFonts w:ascii="Times New Roman" w:hAnsi="Times New Roman" w:eastAsia="Times New Roman" w:cs="Times New Roman"/>
          <w:sz w:val="20"/>
          <w:szCs w:val="20"/>
        </w:rPr>
        <w:t>ro</w:t>
      </w:r>
      <w:r>
        <w:rPr>
          <w:rFonts w:ascii="SimSun" w:hAnsi="SimSun" w:eastAsia="SimSun" w:cs="SimSun"/>
          <w:sz w:val="20"/>
          <w:szCs w:val="20"/>
          <w:spacing w:val="7"/>
        </w:rPr>
        <w:t>：只读；</w:t>
      </w:r>
      <w:r>
        <w:rPr>
          <w:rFonts w:ascii="Times New Roman" w:hAnsi="Times New Roman" w:eastAsia="Times New Roman" w:cs="Times New Roman"/>
          <w:sz w:val="20"/>
          <w:szCs w:val="20"/>
        </w:rPr>
        <w:t>rw</w:t>
      </w:r>
      <w:r>
        <w:rPr>
          <w:rFonts w:ascii="SimSun" w:hAnsi="SimSun" w:eastAsia="SimSun" w:cs="SimSun"/>
          <w:sz w:val="20"/>
          <w:szCs w:val="20"/>
          <w:spacing w:val="7"/>
        </w:rPr>
        <w:t>：读写；</w:t>
      </w:r>
      <w:r>
        <w:rPr>
          <w:rFonts w:ascii="Times New Roman" w:hAnsi="Times New Roman" w:eastAsia="Times New Roman" w:cs="Times New Roman"/>
          <w:sz w:val="20"/>
          <w:szCs w:val="20"/>
          <w:spacing w:val="7"/>
        </w:rPr>
        <w:t>w</w:t>
      </w:r>
      <w:r>
        <w:rPr>
          <w:rFonts w:ascii="SimSun" w:hAnsi="SimSun" w:eastAsia="SimSun" w:cs="SimSun"/>
          <w:sz w:val="20"/>
          <w:szCs w:val="20"/>
          <w:spacing w:val="7"/>
        </w:rPr>
        <w:t>：写。其中具有</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rw</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spacing w:val="7"/>
        </w:rPr>
        <w:t>w </w:t>
      </w:r>
      <w:r>
        <w:rPr>
          <w:rFonts w:ascii="SimSun" w:hAnsi="SimSun" w:eastAsia="SimSun" w:cs="SimSun"/>
          <w:sz w:val="20"/>
          <w:szCs w:val="20"/>
          <w:spacing w:val="7"/>
        </w:rPr>
        <w:t>权限的寄存器地址内容可以通过</w:t>
      </w:r>
      <w:r>
        <w:rPr>
          <w:rFonts w:ascii="SimSun" w:hAnsi="SimSun" w:eastAsia="SimSun" w:cs="SimSun"/>
          <w:sz w:val="20"/>
          <w:szCs w:val="20"/>
          <w:spacing w:val="8"/>
        </w:rPr>
        <w:t>点击对应的内容单元格来修改寄存器地址内容。</w:t>
      </w:r>
    </w:p>
    <w:p>
      <w:pPr>
        <w:ind w:left="442"/>
        <w:spacing w:line="227" w:lineRule="auto"/>
        <w:rPr>
          <w:rFonts w:ascii="SimSun" w:hAnsi="SimSun" w:eastAsia="SimSun" w:cs="SimSun"/>
          <w:sz w:val="20"/>
          <w:szCs w:val="20"/>
        </w:rPr>
      </w:pPr>
      <w:r>
        <w:rPr>
          <w:rFonts w:ascii="SimSun" w:hAnsi="SimSun" w:eastAsia="SimSun" w:cs="SimSun"/>
          <w:sz w:val="20"/>
          <w:szCs w:val="20"/>
          <w:spacing w:val="3"/>
        </w:rPr>
        <w:t>类型：</w:t>
      </w:r>
    </w:p>
    <w:p>
      <w:pPr>
        <w:ind w:left="441"/>
        <w:spacing w:before="220" w:line="228" w:lineRule="auto"/>
        <w:rPr>
          <w:rFonts w:ascii="SimSun" w:hAnsi="SimSun" w:eastAsia="SimSun" w:cs="SimSun"/>
          <w:sz w:val="20"/>
          <w:szCs w:val="20"/>
        </w:rPr>
      </w:pPr>
      <w:r>
        <w:rPr>
          <w:rFonts w:ascii="Times New Roman" w:hAnsi="Times New Roman" w:eastAsia="Times New Roman" w:cs="Times New Roman"/>
          <w:sz w:val="20"/>
          <w:szCs w:val="20"/>
        </w:rPr>
        <w:t>coil</w:t>
      </w:r>
      <w:r>
        <w:rPr>
          <w:rFonts w:ascii="SimSun" w:hAnsi="SimSun" w:eastAsia="SimSun" w:cs="SimSun"/>
          <w:sz w:val="20"/>
          <w:szCs w:val="20"/>
          <w:spacing w:val="11"/>
        </w:rPr>
        <w:t>：存在于</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地址表中的线圈地址。</w:t>
      </w:r>
    </w:p>
    <w:p>
      <w:pPr>
        <w:ind w:left="441"/>
        <w:spacing w:before="222" w:line="221" w:lineRule="auto"/>
        <w:rPr>
          <w:rFonts w:ascii="SimSun" w:hAnsi="SimSun" w:eastAsia="SimSun" w:cs="SimSun"/>
          <w:sz w:val="20"/>
          <w:szCs w:val="20"/>
        </w:rPr>
      </w:pPr>
      <w:r>
        <w:rPr>
          <w:rFonts w:ascii="Times New Roman" w:hAnsi="Times New Roman" w:eastAsia="Times New Roman" w:cs="Times New Roman"/>
          <w:sz w:val="20"/>
          <w:szCs w:val="20"/>
        </w:rPr>
        <w:t>coil</w:t>
      </w:r>
      <w:r>
        <w:rPr>
          <w:rFonts w:ascii="Times New Roman" w:hAnsi="Times New Roman" w:eastAsia="Times New Roman" w:cs="Times New Roman"/>
          <w:sz w:val="20"/>
          <w:szCs w:val="20"/>
          <w:spacing w:val="13"/>
        </w:rPr>
        <w:t>_</w:t>
      </w:r>
      <w:r>
        <w:rPr>
          <w:rFonts w:ascii="Times New Roman" w:hAnsi="Times New Roman" w:eastAsia="Times New Roman" w:cs="Times New Roman"/>
          <w:sz w:val="20"/>
          <w:szCs w:val="20"/>
        </w:rPr>
        <w:t>unreadable</w:t>
      </w:r>
      <w:r>
        <w:rPr>
          <w:rFonts w:ascii="SimSun" w:hAnsi="SimSun" w:eastAsia="SimSun" w:cs="SimSun"/>
          <w:sz w:val="20"/>
          <w:szCs w:val="20"/>
          <w:spacing w:val="13"/>
        </w:rPr>
        <w:t>：不存在于</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地址表中的线圈地址。</w:t>
      </w:r>
    </w:p>
    <w:p>
      <w:pPr>
        <w:ind w:left="435"/>
        <w:spacing w:before="228" w:line="221" w:lineRule="auto"/>
        <w:rPr>
          <w:rFonts w:ascii="SimSun" w:hAnsi="SimSun" w:eastAsia="SimSun" w:cs="SimSun"/>
          <w:sz w:val="20"/>
          <w:szCs w:val="20"/>
        </w:rPr>
      </w:pPr>
      <w:r>
        <w:rPr>
          <w:rFonts w:ascii="Times New Roman" w:hAnsi="Times New Roman" w:eastAsia="Times New Roman" w:cs="Times New Roman"/>
          <w:sz w:val="20"/>
          <w:szCs w:val="20"/>
        </w:rPr>
        <w:t>register</w:t>
      </w:r>
      <w:r>
        <w:rPr>
          <w:rFonts w:ascii="SimSun" w:hAnsi="SimSun" w:eastAsia="SimSun" w:cs="SimSun"/>
          <w:sz w:val="20"/>
          <w:szCs w:val="20"/>
          <w:spacing w:val="12"/>
        </w:rPr>
        <w:t>：存在于</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地址表中的寄存器地址。</w:t>
      </w:r>
    </w:p>
    <w:p>
      <w:pPr>
        <w:ind w:left="435"/>
        <w:spacing w:before="229" w:line="221" w:lineRule="auto"/>
        <w:rPr>
          <w:rFonts w:ascii="SimSun" w:hAnsi="SimSun" w:eastAsia="SimSun" w:cs="SimSun"/>
          <w:sz w:val="20"/>
          <w:szCs w:val="20"/>
        </w:rPr>
      </w:pPr>
      <w:r>
        <w:rPr>
          <w:rFonts w:ascii="Times New Roman" w:hAnsi="Times New Roman" w:eastAsia="Times New Roman" w:cs="Times New Roman"/>
          <w:sz w:val="20"/>
          <w:szCs w:val="20"/>
        </w:rPr>
        <w:t>reg</w:t>
      </w:r>
      <w:r>
        <w:rPr>
          <w:rFonts w:ascii="Times New Roman" w:hAnsi="Times New Roman" w:eastAsia="Times New Roman" w:cs="Times New Roman"/>
          <w:sz w:val="20"/>
          <w:szCs w:val="20"/>
          <w:spacing w:val="13"/>
        </w:rPr>
        <w:t>_</w:t>
      </w:r>
      <w:r>
        <w:rPr>
          <w:rFonts w:ascii="Times New Roman" w:hAnsi="Times New Roman" w:eastAsia="Times New Roman" w:cs="Times New Roman"/>
          <w:sz w:val="20"/>
          <w:szCs w:val="20"/>
        </w:rPr>
        <w:t>unreadable</w:t>
      </w:r>
      <w:r>
        <w:rPr>
          <w:rFonts w:ascii="SimSun" w:hAnsi="SimSun" w:eastAsia="SimSun" w:cs="SimSun"/>
          <w:sz w:val="20"/>
          <w:szCs w:val="20"/>
          <w:spacing w:val="13"/>
        </w:rPr>
        <w:t>：不存在于</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地址表中的寄存器地址。</w:t>
      </w:r>
    </w:p>
    <w:p>
      <w:pPr>
        <w:ind w:left="447"/>
        <w:spacing w:before="228" w:line="228" w:lineRule="auto"/>
        <w:rPr>
          <w:rFonts w:ascii="SimSun" w:hAnsi="SimSun" w:eastAsia="SimSun" w:cs="SimSun"/>
          <w:sz w:val="20"/>
          <w:szCs w:val="20"/>
        </w:rPr>
      </w:pPr>
      <w:r>
        <w:rPr>
          <w:rFonts w:ascii="SimSun" w:hAnsi="SimSun" w:eastAsia="SimSun" w:cs="SimSun"/>
          <w:sz w:val="20"/>
          <w:szCs w:val="20"/>
          <w:spacing w:val="8"/>
        </w:rPr>
        <w:t>管理：可以删除当前的地址。</w:t>
      </w:r>
    </w:p>
    <w:p>
      <w:pPr>
        <w:ind w:firstLine="1350"/>
        <w:spacing w:before="119" w:line="4304" w:lineRule="exact"/>
        <w:rPr/>
      </w:pPr>
      <w:r>
        <w:rPr>
          <w:position w:val="-86"/>
        </w:rPr>
        <w:drawing>
          <wp:inline distT="0" distB="0" distL="0" distR="0">
            <wp:extent cx="3566160" cy="2732533"/>
            <wp:effectExtent l="0" t="0" r="0" b="0"/>
            <wp:docPr id="618" name="IM 618"/>
            <wp:cNvGraphicFramePr/>
            <a:graphic>
              <a:graphicData uri="http://schemas.openxmlformats.org/drawingml/2006/picture">
                <pic:pic>
                  <pic:nvPicPr>
                    <pic:cNvPr id="618" name="IM 618"/>
                    <pic:cNvPicPr/>
                  </pic:nvPicPr>
                  <pic:blipFill>
                    <a:blip r:embed="rId429"/>
                    <a:stretch>
                      <a:fillRect/>
                    </a:stretch>
                  </pic:blipFill>
                  <pic:spPr>
                    <a:xfrm rot="0">
                      <a:off x="0" y="0"/>
                      <a:ext cx="3566160" cy="2732533"/>
                    </a:xfrm>
                    <a:prstGeom prst="rect">
                      <a:avLst/>
                    </a:prstGeom>
                  </pic:spPr>
                </pic:pic>
              </a:graphicData>
            </a:graphic>
          </wp:inline>
        </w:drawing>
      </w:r>
    </w:p>
    <w:p>
      <w:pPr>
        <w:ind w:left="3463"/>
        <w:spacing w:before="105" w:line="220" w:lineRule="auto"/>
        <w:rPr>
          <w:rFonts w:ascii="SimSun" w:hAnsi="SimSun" w:eastAsia="SimSun" w:cs="SimSun"/>
          <w:sz w:val="18"/>
          <w:szCs w:val="18"/>
        </w:rPr>
      </w:pPr>
      <w:r>
        <w:rPr>
          <w:rFonts w:ascii="SimSun" w:hAnsi="SimSun" w:eastAsia="SimSun" w:cs="SimSun"/>
          <w:sz w:val="18"/>
          <w:szCs w:val="18"/>
          <w:spacing w:val="-7"/>
        </w:rPr>
        <w:t>图</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7"/>
        </w:rPr>
        <w:t>7-23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7"/>
        </w:rPr>
        <w:t>自由监控界面</w:t>
      </w:r>
    </w:p>
    <w:p>
      <w:pPr>
        <w:ind w:left="21"/>
        <w:spacing w:before="159" w:line="228"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4"/>
        </w:rPr>
        <w:t>7.4.1.10  </w:t>
      </w:r>
      <w:r>
        <w:rPr>
          <w:rFonts w:ascii="SimSun" w:hAnsi="SimSun" w:eastAsia="SimSun" w:cs="SimSun"/>
          <w:sz w:val="20"/>
          <w:szCs w:val="20"/>
          <w:b/>
          <w:bCs/>
          <w:spacing w:val="4"/>
        </w:rPr>
        <w:t>一键复位</w:t>
      </w:r>
    </w:p>
    <w:p>
      <w:pPr>
        <w:ind w:left="23" w:right="15" w:firstLine="422"/>
        <w:spacing w:before="221" w:line="433" w:lineRule="auto"/>
        <w:rPr>
          <w:rFonts w:ascii="SimSun" w:hAnsi="SimSun" w:eastAsia="SimSun" w:cs="SimSun"/>
          <w:sz w:val="20"/>
          <w:szCs w:val="20"/>
        </w:rPr>
      </w:pPr>
      <w:r>
        <w:rPr>
          <w:rFonts w:ascii="SimSun" w:hAnsi="SimSun" w:eastAsia="SimSun" w:cs="SimSun"/>
          <w:sz w:val="20"/>
          <w:szCs w:val="20"/>
          <w:spacing w:val="7"/>
        </w:rPr>
        <w:t>一键复位功能主要是用于删除多余的日志，工程，诊断数据，脚本程序，轨迹文件，更</w:t>
      </w:r>
      <w:r>
        <w:rPr>
          <w:rFonts w:ascii="SimSun" w:hAnsi="SimSun" w:eastAsia="SimSun" w:cs="SimSun"/>
          <w:sz w:val="20"/>
          <w:szCs w:val="20"/>
          <w:spacing w:val="6"/>
        </w:rPr>
        <w:t>新包，默认配置，如图</w:t>
      </w:r>
      <w:r>
        <w:rPr>
          <w:rFonts w:ascii="SimSun" w:hAnsi="SimSun" w:eastAsia="SimSun" w:cs="SimSun"/>
          <w:sz w:val="20"/>
          <w:szCs w:val="20"/>
          <w:spacing w:val="-28"/>
        </w:rPr>
        <w:t xml:space="preserve"> </w:t>
      </w:r>
      <w:r>
        <w:rPr>
          <w:rFonts w:ascii="Times New Roman" w:hAnsi="Times New Roman" w:eastAsia="Times New Roman" w:cs="Times New Roman"/>
          <w:sz w:val="20"/>
          <w:szCs w:val="20"/>
          <w:spacing w:val="6"/>
        </w:rPr>
        <w:t>7-24 </w:t>
      </w:r>
      <w:r>
        <w:rPr>
          <w:rFonts w:ascii="SimSun" w:hAnsi="SimSun" w:eastAsia="SimSun" w:cs="SimSun"/>
          <w:sz w:val="20"/>
          <w:szCs w:val="20"/>
          <w:spacing w:val="6"/>
        </w:rPr>
        <w:t>所示。</w:t>
      </w:r>
    </w:p>
    <w:p>
      <w:pPr>
        <w:spacing w:line="433" w:lineRule="auto"/>
        <w:sectPr>
          <w:footerReference w:type="default" r:id="rId428"/>
          <w:pgSz w:w="11906" w:h="16839"/>
          <w:pgMar w:top="1241" w:right="1785" w:bottom="1245" w:left="1785" w:header="795" w:footer="1059" w:gutter="0"/>
        </w:sectPr>
        <w:rPr>
          <w:rFonts w:ascii="SimSun" w:hAnsi="SimSun" w:eastAsia="SimSun" w:cs="SimSun"/>
          <w:sz w:val="20"/>
          <w:szCs w:val="20"/>
        </w:rPr>
      </w:pPr>
    </w:p>
    <w:p>
      <w:pPr>
        <w:pStyle w:val="BodyText"/>
        <w:spacing w:line="268" w:lineRule="auto"/>
        <w:rPr/>
      </w:pPr>
      <w:r/>
    </w:p>
    <w:p>
      <w:pPr>
        <w:ind w:firstLine="1262"/>
        <w:spacing w:line="4536" w:lineRule="exact"/>
        <w:rPr/>
      </w:pPr>
      <w:r>
        <w:rPr>
          <w:position w:val="-90"/>
        </w:rPr>
        <w:drawing>
          <wp:inline distT="0" distB="0" distL="0" distR="0">
            <wp:extent cx="3689603" cy="2880359"/>
            <wp:effectExtent l="0" t="0" r="0" b="0"/>
            <wp:docPr id="620" name="IM 620"/>
            <wp:cNvGraphicFramePr/>
            <a:graphic>
              <a:graphicData uri="http://schemas.openxmlformats.org/drawingml/2006/picture">
                <pic:pic>
                  <pic:nvPicPr>
                    <pic:cNvPr id="620" name="IM 620"/>
                    <pic:cNvPicPr/>
                  </pic:nvPicPr>
                  <pic:blipFill>
                    <a:blip r:embed="rId431"/>
                    <a:stretch>
                      <a:fillRect/>
                    </a:stretch>
                  </pic:blipFill>
                  <pic:spPr>
                    <a:xfrm rot="0">
                      <a:off x="0" y="0"/>
                      <a:ext cx="3689603" cy="2880359"/>
                    </a:xfrm>
                    <a:prstGeom prst="rect">
                      <a:avLst/>
                    </a:prstGeom>
                  </pic:spPr>
                </pic:pic>
              </a:graphicData>
            </a:graphic>
          </wp:inline>
        </w:drawing>
      </w:r>
    </w:p>
    <w:p>
      <w:pPr>
        <w:ind w:left="3463"/>
        <w:spacing w:before="139" w:line="220" w:lineRule="auto"/>
        <w:rPr>
          <w:rFonts w:ascii="SimSun" w:hAnsi="SimSun" w:eastAsia="SimSun" w:cs="SimSun"/>
          <w:sz w:val="18"/>
          <w:szCs w:val="18"/>
        </w:rPr>
      </w:pPr>
      <w:r>
        <w:rPr>
          <w:rFonts w:ascii="SimSun" w:hAnsi="SimSun" w:eastAsia="SimSun" w:cs="SimSun"/>
          <w:sz w:val="18"/>
          <w:szCs w:val="18"/>
          <w:spacing w:val="-3"/>
        </w:rPr>
        <w:t>图</w:t>
      </w:r>
      <w:r>
        <w:rPr>
          <w:rFonts w:ascii="SimSun" w:hAnsi="SimSun" w:eastAsia="SimSun" w:cs="SimSun"/>
          <w:sz w:val="18"/>
          <w:szCs w:val="18"/>
          <w:spacing w:val="-27"/>
        </w:rPr>
        <w:t xml:space="preserve"> </w:t>
      </w:r>
      <w:r>
        <w:rPr>
          <w:rFonts w:ascii="Times New Roman" w:hAnsi="Times New Roman" w:eastAsia="Times New Roman" w:cs="Times New Roman"/>
          <w:sz w:val="18"/>
          <w:szCs w:val="18"/>
          <w:spacing w:val="-3"/>
        </w:rPr>
        <w:t>7-24    </w:t>
      </w:r>
      <w:r>
        <w:rPr>
          <w:rFonts w:ascii="SimSun" w:hAnsi="SimSun" w:eastAsia="SimSun" w:cs="SimSun"/>
          <w:sz w:val="18"/>
          <w:szCs w:val="18"/>
          <w:spacing w:val="-3"/>
        </w:rPr>
        <w:t>一键复位界面</w:t>
      </w:r>
    </w:p>
    <w:p>
      <w:pPr>
        <w:ind w:left="23"/>
        <w:spacing w:before="202" w:line="221"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5"/>
        </w:rPr>
        <w:t>7.4.2</w:t>
      </w:r>
      <w:r>
        <w:rPr>
          <w:rFonts w:ascii="Times New Roman" w:hAnsi="Times New Roman" w:eastAsia="Times New Roman" w:cs="Times New Roman"/>
          <w:sz w:val="28"/>
          <w:szCs w:val="28"/>
          <w:b/>
          <w:bCs/>
          <w:spacing w:val="10"/>
        </w:rPr>
        <w:t xml:space="preserve">  </w:t>
      </w:r>
      <w:r>
        <w:rPr>
          <w:rFonts w:ascii="SimSun" w:hAnsi="SimSun" w:eastAsia="SimSun" w:cs="SimSun"/>
          <w:sz w:val="28"/>
          <w:szCs w:val="28"/>
          <w:b/>
          <w:bCs/>
          <w:spacing w:val="-5"/>
        </w:rPr>
        <w:t>关于</w:t>
      </w:r>
    </w:p>
    <w:p>
      <w:pPr>
        <w:ind w:left="21" w:right="15" w:firstLine="424"/>
        <w:spacing w:before="244" w:line="433" w:lineRule="auto"/>
        <w:jc w:val="both"/>
        <w:rPr>
          <w:rFonts w:ascii="SimSun" w:hAnsi="SimSun" w:eastAsia="SimSun" w:cs="SimSun"/>
          <w:sz w:val="20"/>
          <w:szCs w:val="20"/>
        </w:rPr>
      </w:pPr>
      <w:r>
        <w:rPr>
          <w:rFonts w:ascii="SimSun" w:hAnsi="SimSun" w:eastAsia="SimSun" w:cs="SimSun"/>
          <w:sz w:val="20"/>
          <w:szCs w:val="20"/>
          <w:spacing w:val="10"/>
        </w:rPr>
        <w:t>关于界面主要显示机器人软件版本、机器人软件时间、机器人类型、控制柜</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地址以</w:t>
      </w:r>
      <w:r>
        <w:rPr>
          <w:rFonts w:ascii="SimSun" w:hAnsi="SimSun" w:eastAsia="SimSun" w:cs="SimSun"/>
          <w:sz w:val="20"/>
          <w:szCs w:val="20"/>
          <w:spacing w:val="7"/>
        </w:rPr>
        <w:t>及机器人序列号等基本信息。示教器版本以及控制柜版本除版本信息外，还会显示该版本发</w:t>
      </w:r>
      <w:r>
        <w:rPr>
          <w:rFonts w:ascii="SimSun" w:hAnsi="SimSun" w:eastAsia="SimSun" w:cs="SimSun"/>
          <w:sz w:val="20"/>
          <w:szCs w:val="20"/>
          <w:spacing w:val="6"/>
        </w:rPr>
        <w:t>布的日期。</w:t>
      </w:r>
    </w:p>
    <w:p>
      <w:pPr>
        <w:ind w:left="23"/>
        <w:spacing w:before="41" w:line="220" w:lineRule="auto"/>
        <w:outlineLvl w:val="3"/>
        <w:rPr>
          <w:rFonts w:ascii="SimSun" w:hAnsi="SimSun" w:eastAsia="SimSun" w:cs="SimSun"/>
          <w:sz w:val="28"/>
          <w:szCs w:val="28"/>
        </w:rPr>
      </w:pPr>
      <w:r>
        <w:rPr>
          <w:rFonts w:ascii="Times New Roman" w:hAnsi="Times New Roman" w:eastAsia="Times New Roman" w:cs="Times New Roman"/>
          <w:sz w:val="28"/>
          <w:szCs w:val="28"/>
          <w:b/>
          <w:bCs/>
          <w:spacing w:val="-2"/>
        </w:rPr>
        <w:t>7.4.3  </w:t>
      </w:r>
      <w:r>
        <w:rPr>
          <w:rFonts w:ascii="SimSun" w:hAnsi="SimSun" w:eastAsia="SimSun" w:cs="SimSun"/>
          <w:sz w:val="28"/>
          <w:szCs w:val="28"/>
          <w:b/>
          <w:bCs/>
          <w:spacing w:val="-2"/>
        </w:rPr>
        <w:t>重启示教器和锁屏</w:t>
      </w:r>
    </w:p>
    <w:p>
      <w:pPr>
        <w:ind w:left="20" w:right="16" w:firstLine="431"/>
        <w:spacing w:before="246" w:line="432"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）在“汉堡菜单</w:t>
      </w:r>
      <w:r>
        <w:rPr>
          <w:rFonts w:ascii="SimSun" w:hAnsi="SimSun" w:eastAsia="SimSun" w:cs="SimSun"/>
          <w:sz w:val="20"/>
          <w:szCs w:val="20"/>
          <w:spacing w:val="-70"/>
        </w:rPr>
        <w:t xml:space="preserve"> </w:t>
      </w:r>
      <w:r>
        <w:rPr>
          <w:rFonts w:ascii="SimSun" w:hAnsi="SimSun" w:eastAsia="SimSun" w:cs="SimSun"/>
          <w:sz w:val="20"/>
          <w:szCs w:val="20"/>
          <w:spacing w:val="8"/>
        </w:rPr>
        <w:t>”中点击“重启示教器</w:t>
      </w:r>
      <w:r>
        <w:rPr>
          <w:rFonts w:ascii="SimSun" w:hAnsi="SimSun" w:eastAsia="SimSun" w:cs="SimSun"/>
          <w:sz w:val="20"/>
          <w:szCs w:val="20"/>
          <w:spacing w:val="-70"/>
        </w:rPr>
        <w:t xml:space="preserve"> </w:t>
      </w:r>
      <w:r>
        <w:rPr>
          <w:rFonts w:ascii="SimSun" w:hAnsi="SimSun" w:eastAsia="SimSun" w:cs="SimSun"/>
          <w:sz w:val="20"/>
          <w:szCs w:val="20"/>
          <w:spacing w:val="8"/>
        </w:rPr>
        <w:t>”，示教器会重启，用户需要重新登录才能</w:t>
      </w:r>
      <w:r>
        <w:rPr>
          <w:rFonts w:ascii="SimSun" w:hAnsi="SimSun" w:eastAsia="SimSun" w:cs="SimSun"/>
          <w:sz w:val="20"/>
          <w:szCs w:val="20"/>
          <w:spacing w:val="7"/>
        </w:rPr>
        <w:t>进行正常操作。</w:t>
      </w:r>
    </w:p>
    <w:p>
      <w:pPr>
        <w:ind w:left="452"/>
        <w:spacing w:before="1" w:line="228" w:lineRule="auto"/>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2</w:t>
      </w:r>
      <w:r>
        <w:rPr>
          <w:rFonts w:ascii="SimSun" w:hAnsi="SimSun" w:eastAsia="SimSun" w:cs="SimSun"/>
          <w:sz w:val="20"/>
          <w:szCs w:val="20"/>
          <w:spacing w:val="5"/>
        </w:rPr>
        <w:t>）锁屏</w:t>
      </w:r>
    </w:p>
    <w:p>
      <w:pPr>
        <w:ind w:left="34" w:right="15" w:firstLine="407"/>
        <w:spacing w:before="221" w:line="433" w:lineRule="auto"/>
        <w:rPr>
          <w:rFonts w:ascii="SimSun" w:hAnsi="SimSun" w:eastAsia="SimSun" w:cs="SimSun"/>
          <w:sz w:val="20"/>
          <w:szCs w:val="20"/>
        </w:rPr>
      </w:pPr>
      <w:r>
        <w:rPr>
          <w:rFonts w:ascii="SimSun" w:hAnsi="SimSun" w:eastAsia="SimSun" w:cs="SimSun"/>
          <w:sz w:val="20"/>
          <w:szCs w:val="20"/>
          <w:spacing w:val="6"/>
        </w:rPr>
        <w:t>通过“锁屏</w:t>
      </w:r>
      <w:r>
        <w:rPr>
          <w:rFonts w:ascii="SimSun" w:hAnsi="SimSun" w:eastAsia="SimSun" w:cs="SimSun"/>
          <w:sz w:val="20"/>
          <w:szCs w:val="20"/>
          <w:spacing w:val="-53"/>
        </w:rPr>
        <w:t xml:space="preserve"> </w:t>
      </w:r>
      <w:r>
        <w:rPr>
          <w:rFonts w:ascii="SimSun" w:hAnsi="SimSun" w:eastAsia="SimSun" w:cs="SimSun"/>
          <w:sz w:val="20"/>
          <w:szCs w:val="20"/>
          <w:spacing w:val="6"/>
        </w:rPr>
        <w:t>”功能，用户可以锁定当前示教器界面，想要解除锁屏界面，只需点击“解</w:t>
      </w:r>
      <w:r>
        <w:rPr>
          <w:rFonts w:ascii="SimSun" w:hAnsi="SimSun" w:eastAsia="SimSun" w:cs="SimSun"/>
          <w:sz w:val="20"/>
          <w:szCs w:val="20"/>
          <w:spacing w:val="5"/>
        </w:rPr>
        <w:t>除锁屏</w:t>
      </w:r>
      <w:r>
        <w:rPr>
          <w:rFonts w:ascii="SimSun" w:hAnsi="SimSun" w:eastAsia="SimSun" w:cs="SimSun"/>
          <w:sz w:val="20"/>
          <w:szCs w:val="20"/>
          <w:spacing w:val="-54"/>
        </w:rPr>
        <w:t xml:space="preserve"> </w:t>
      </w:r>
      <w:r>
        <w:rPr>
          <w:rFonts w:ascii="SimSun" w:hAnsi="SimSun" w:eastAsia="SimSun" w:cs="SimSun"/>
          <w:sz w:val="20"/>
          <w:szCs w:val="20"/>
          <w:spacing w:val="5"/>
        </w:rPr>
        <w:t>”，然后重新登录即可，如图</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5"/>
        </w:rPr>
        <w:t>7-25 </w:t>
      </w:r>
      <w:r>
        <w:rPr>
          <w:rFonts w:ascii="SimSun" w:hAnsi="SimSun" w:eastAsia="SimSun" w:cs="SimSun"/>
          <w:sz w:val="20"/>
          <w:szCs w:val="20"/>
          <w:spacing w:val="5"/>
        </w:rPr>
        <w:t>所示。</w:t>
      </w:r>
    </w:p>
    <w:p>
      <w:pPr>
        <w:spacing w:line="433" w:lineRule="auto"/>
        <w:sectPr>
          <w:footerReference w:type="default" r:id="rId430"/>
          <w:pgSz w:w="11906" w:h="16839"/>
          <w:pgMar w:top="1241" w:right="1785" w:bottom="1245" w:left="1785" w:header="795" w:footer="1059" w:gutter="0"/>
        </w:sectPr>
        <w:rPr>
          <w:rFonts w:ascii="SimSun" w:hAnsi="SimSun" w:eastAsia="SimSun" w:cs="SimSun"/>
          <w:sz w:val="20"/>
          <w:szCs w:val="20"/>
        </w:rPr>
      </w:pPr>
    </w:p>
    <w:p>
      <w:pPr>
        <w:pStyle w:val="BodyText"/>
        <w:spacing w:line="282" w:lineRule="auto"/>
        <w:rPr/>
      </w:pPr>
      <w:r/>
    </w:p>
    <w:p>
      <w:pPr>
        <w:ind w:firstLine="851"/>
        <w:spacing w:line="5103" w:lineRule="exact"/>
        <w:rPr/>
      </w:pPr>
      <w:r>
        <w:rPr>
          <w:position w:val="-102"/>
        </w:rPr>
        <w:drawing>
          <wp:inline distT="0" distB="0" distL="0" distR="0">
            <wp:extent cx="4194048" cy="3240023"/>
            <wp:effectExtent l="0" t="0" r="0" b="0"/>
            <wp:docPr id="622" name="IM 622"/>
            <wp:cNvGraphicFramePr/>
            <a:graphic>
              <a:graphicData uri="http://schemas.openxmlformats.org/drawingml/2006/picture">
                <pic:pic>
                  <pic:nvPicPr>
                    <pic:cNvPr id="622" name="IM 622"/>
                    <pic:cNvPicPr/>
                  </pic:nvPicPr>
                  <pic:blipFill>
                    <a:blip r:embed="rId433"/>
                    <a:stretch>
                      <a:fillRect/>
                    </a:stretch>
                  </pic:blipFill>
                  <pic:spPr>
                    <a:xfrm rot="0">
                      <a:off x="0" y="0"/>
                      <a:ext cx="4194048" cy="3240023"/>
                    </a:xfrm>
                    <a:prstGeom prst="rect">
                      <a:avLst/>
                    </a:prstGeom>
                  </pic:spPr>
                </pic:pic>
              </a:graphicData>
            </a:graphic>
          </wp:inline>
        </w:drawing>
      </w:r>
    </w:p>
    <w:p>
      <w:pPr>
        <w:ind w:left="3689"/>
        <w:spacing w:before="182" w:line="220" w:lineRule="auto"/>
        <w:rPr>
          <w:rFonts w:ascii="SimSun" w:hAnsi="SimSun" w:eastAsia="SimSun" w:cs="SimSun"/>
          <w:sz w:val="18"/>
          <w:szCs w:val="18"/>
        </w:rPr>
      </w:pPr>
      <w:r>
        <w:rPr>
          <w:rFonts w:ascii="SimSun" w:hAnsi="SimSun" w:eastAsia="SimSun" w:cs="SimSun"/>
          <w:sz w:val="18"/>
          <w:szCs w:val="18"/>
          <w:spacing w:val="-4"/>
        </w:rPr>
        <w:t>图</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4"/>
        </w:rPr>
        <w:t>7-25  </w:t>
      </w:r>
      <w:r>
        <w:rPr>
          <w:rFonts w:ascii="SimSun" w:hAnsi="SimSun" w:eastAsia="SimSun" w:cs="SimSun"/>
          <w:sz w:val="18"/>
          <w:szCs w:val="18"/>
          <w:spacing w:val="-4"/>
        </w:rPr>
        <w:t>锁屏界面</w:t>
      </w:r>
    </w:p>
    <w:sectPr>
      <w:footerReference w:type="default" r:id="rId432"/>
      <w:pgSz w:w="11906" w:h="16839"/>
      <w:pgMar w:top="1241" w:right="1785" w:bottom="1245" w:left="1785" w:header="795" w:footer="105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STZhongsong">
    <w:panose1 w:val="02010600040101010101"/>
    <w:charset w:val="86"/>
    <w:family w:val="auto"/>
    <w:pitch w:val="variable"/>
    <w:sig w:usb0="00000287" w:usb1="080F0000" w:usb2="00000000" w:usb3="00000000" w:csb0="0004009F" w:csb1="DFD7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7"/>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4"/>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2"/>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7"/>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2"/>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0"/>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1"/>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1"/>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1"/>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1"/>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1"/>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1"/>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1"/>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1"/>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1"/>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1"/>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88</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89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90</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93</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94</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95</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96</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97</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98</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100</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101</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102</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103</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104</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105</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106</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107</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108</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109</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110</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111</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112</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113</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114</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115</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116</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117</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118</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119</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120</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121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2" style="position:absolute;margin-left:90pt;margin-top:58.55pt;mso-position-vertical-relative:page;mso-position-horizontal-relative:page;width:415.3pt;height:0.75pt;z-index:251659264;" o:allowincell="f" fillcolor="#000000" filled="true" stroked="false" coordsize="8305,15" coordorigin="0,0" path="m,l8305,0l8305,14l0,14l0,0xe"/>
      </w:pict>
    </w:r>
    <w:r>
      <w:drawing>
        <wp:anchor distT="0" distB="0" distL="0" distR="0" simplePos="0" relativeHeight="251658240"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4" style="position:absolute;margin-left:90pt;margin-top:58.55pt;mso-position-vertical-relative:page;mso-position-horizontal-relative:page;width:415.3pt;height:0.75pt;z-index:251661312;" o:allowincell="f" fillcolor="#000000" filled="true" stroked="false" coordsize="8305,15" coordorigin="0,0" path="m,l8305,0l8305,14l0,14l0,0xe"/>
      </w:pict>
    </w:r>
    <w:r>
      <w:drawing>
        <wp:anchor distT="0" distB="0" distL="0" distR="0" simplePos="0" relativeHeight="251660288"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6" style="position:absolute;margin-left:90pt;margin-top:58.55pt;mso-position-vertical-relative:page;mso-position-horizontal-relative:page;width:415.3pt;height:0.75pt;z-index:251663360;" o:allowincell="f" fillcolor="#000000" filled="true" stroked="false" coordsize="8305,15" coordorigin="0,0" path="m,l8305,0l8305,14l0,14l0,0xe"/>
      </w:pict>
    </w:r>
    <w:r>
      <w:drawing>
        <wp:anchor distT="0" distB="0" distL="0" distR="0" simplePos="0" relativeHeight="251662336"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8" style="position:absolute;margin-left:90pt;margin-top:58.55pt;mso-position-vertical-relative:page;mso-position-horizontal-relative:page;width:415.3pt;height:0.75pt;z-index:251665408;" o:allowincell="f" fillcolor="#000000" filled="true" stroked="false" coordsize="8305,15" coordorigin="0,0" path="m,l8305,0l8305,14l0,14l0,0xe"/>
      </w:pict>
    </w:r>
    <w:r>
      <w:drawing>
        <wp:anchor distT="0" distB="0" distL="0" distR="0" simplePos="0" relativeHeight="251664384"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10" style="position:absolute;margin-left:90pt;margin-top:58.55pt;mso-position-vertical-relative:page;mso-position-horizontal-relative:page;width:415.3pt;height:0.75pt;z-index:251673600;" o:allowincell="f" fillcolor="#000000" filled="true" stroked="false" coordsize="8305,15" coordorigin="0,0" path="m,l8305,0l8305,14l0,14l0,0xe"/>
      </w:pict>
    </w:r>
    <w:r>
      <w:drawing>
        <wp:anchor distT="0" distB="0" distL="0" distR="0" simplePos="0" relativeHeight="251672576"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12" style="position:absolute;margin-left:90pt;margin-top:58.55pt;mso-position-vertical-relative:page;mso-position-horizontal-relative:page;width:415.3pt;height:0.75pt;z-index:251675648;" o:allowincell="f" fillcolor="#000000" filled="true" stroked="false" coordsize="8305,15" coordorigin="0,0" path="m,l8305,0l8305,14l0,14l0,0xe"/>
      </w:pict>
    </w:r>
    <w:r>
      <w:drawing>
        <wp:anchor distT="0" distB="0" distL="0" distR="0" simplePos="0" relativeHeight="251674624"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14" style="position:absolute;margin-left:90pt;margin-top:58.55pt;mso-position-vertical-relative:page;mso-position-horizontal-relative:page;width:415.3pt;height:0.75pt;z-index:251681792;" o:allowincell="f" fillcolor="#000000" filled="true" stroked="false" coordsize="8305,15" coordorigin="0,0" path="m,l8305,0l8305,14l0,14l0,0xe"/>
      </w:pict>
    </w:r>
    <w:r>
      <w:drawing>
        <wp:anchor distT="0" distB="0" distL="0" distR="0" simplePos="0" relativeHeight="251680768"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80" name="IM 80"/>
          <wp:cNvGraphicFramePr/>
          <a:graphic>
            <a:graphicData uri="http://schemas.openxmlformats.org/drawingml/2006/picture">
              <pic:pic>
                <pic:nvPicPr>
                  <pic:cNvPr id="80" name="IM 80"/>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16" style="position:absolute;margin-left:90pt;margin-top:58.55pt;mso-position-vertical-relative:page;mso-position-horizontal-relative:page;width:415.3pt;height:0.75pt;z-index:251696128;" o:allowincell="f" fillcolor="#000000" filled="true" stroked="false" coordsize="8305,15" coordorigin="0,0" path="m,l8305,0l8305,14l0,14l0,0xe"/>
      </w:pict>
    </w:r>
    <w:r>
      <w:drawing>
        <wp:anchor distT="0" distB="0" distL="0" distR="0" simplePos="0" relativeHeight="251695104"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132" name="IM 132"/>
          <wp:cNvGraphicFramePr/>
          <a:graphic>
            <a:graphicData uri="http://schemas.openxmlformats.org/drawingml/2006/picture">
              <pic:pic>
                <pic:nvPicPr>
                  <pic:cNvPr id="132" name="IM 13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18" style="position:absolute;margin-left:90pt;margin-top:58.55pt;mso-position-vertical-relative:page;mso-position-horizontal-relative:page;width:415.3pt;height:0.75pt;z-index:251706368;" o:allowincell="f" fillcolor="#000000" filled="true" stroked="false" coordsize="8305,15" coordorigin="0,0" path="m,l8305,0l8305,14l0,14l0,0xe"/>
      </w:pict>
    </w:r>
    <w:r>
      <w:drawing>
        <wp:anchor distT="0" distB="0" distL="0" distR="0" simplePos="0" relativeHeight="251705344"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154" name="IM 154"/>
          <wp:cNvGraphicFramePr/>
          <a:graphic>
            <a:graphicData uri="http://schemas.openxmlformats.org/drawingml/2006/picture">
              <pic:pic>
                <pic:nvPicPr>
                  <pic:cNvPr id="154" name="IM 15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20" style="position:absolute;margin-left:90pt;margin-top:58.55pt;mso-position-vertical-relative:page;mso-position-horizontal-relative:page;width:415.3pt;height:0.75pt;z-index:251712512;" o:allowincell="f" fillcolor="#000000" filled="true" stroked="false" coordsize="8305,15" coordorigin="0,0" path="m,l8305,0l8305,14l0,14l0,0xe"/>
      </w:pict>
    </w:r>
    <w:r>
      <w:drawing>
        <wp:anchor distT="0" distB="0" distL="0" distR="0" simplePos="0" relativeHeight="251711488"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172" name="IM 172"/>
          <wp:cNvGraphicFramePr/>
          <a:graphic>
            <a:graphicData uri="http://schemas.openxmlformats.org/drawingml/2006/picture">
              <pic:pic>
                <pic:nvPicPr>
                  <pic:cNvPr id="172" name="IM 17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22" style="position:absolute;margin-left:90pt;margin-top:58.55pt;mso-position-vertical-relative:page;mso-position-horizontal-relative:page;width:415.3pt;height:0.75pt;z-index:251724800;" o:allowincell="f" fillcolor="#000000" filled="true" stroked="false" coordsize="8305,15" coordorigin="0,0" path="m,l8305,0l8305,14l0,14l0,0xe"/>
      </w:pict>
    </w:r>
    <w:r>
      <w:drawing>
        <wp:anchor distT="0" distB="0" distL="0" distR="0" simplePos="0" relativeHeight="251723776"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206" name="IM 206"/>
          <wp:cNvGraphicFramePr/>
          <a:graphic>
            <a:graphicData uri="http://schemas.openxmlformats.org/drawingml/2006/picture">
              <pic:pic>
                <pic:nvPicPr>
                  <pic:cNvPr id="206" name="IM 206"/>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24" style="position:absolute;margin-left:90pt;margin-top:58.55pt;mso-position-vertical-relative:page;mso-position-horizontal-relative:page;width:415.3pt;height:0.75pt;z-index:251741184;" o:allowincell="f" fillcolor="#000000" filled="true" stroked="false" coordsize="8305,15" coordorigin="0,0" path="m,l8305,0l8305,14l0,14l0,0xe"/>
      </w:pict>
    </w:r>
    <w:r>
      <w:drawing>
        <wp:anchor distT="0" distB="0" distL="0" distR="0" simplePos="0" relativeHeight="251740160"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238" name="IM 238"/>
          <wp:cNvGraphicFramePr/>
          <a:graphic>
            <a:graphicData uri="http://schemas.openxmlformats.org/drawingml/2006/picture">
              <pic:pic>
                <pic:nvPicPr>
                  <pic:cNvPr id="238" name="IM 23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26" style="position:absolute;margin-left:90pt;margin-top:58.55pt;mso-position-vertical-relative:page;mso-position-horizontal-relative:page;width:415.3pt;height:0.75pt;z-index:251745280;" o:allowincell="f" fillcolor="#000000" filled="true" stroked="false" coordsize="8305,15" coordorigin="0,0" path="m,l8305,0l8305,14l0,14l0,0xe"/>
      </w:pict>
    </w:r>
    <w:r>
      <w:drawing>
        <wp:anchor distT="0" distB="0" distL="0" distR="0" simplePos="0" relativeHeight="251744256"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250" name="IM 250"/>
          <wp:cNvGraphicFramePr/>
          <a:graphic>
            <a:graphicData uri="http://schemas.openxmlformats.org/drawingml/2006/picture">
              <pic:pic>
                <pic:nvPicPr>
                  <pic:cNvPr id="250" name="IM 250"/>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28" style="position:absolute;margin-left:90pt;margin-top:58.55pt;mso-position-vertical-relative:page;mso-position-horizontal-relative:page;width:415.3pt;height:0.75pt;z-index:251761664;" o:allowincell="f" fillcolor="#000000" filled="true" stroked="false" coordsize="8305,15" coordorigin="0,0" path="m,l8305,0l8305,14l0,14l0,0xe"/>
      </w:pict>
    </w:r>
    <w:r>
      <w:drawing>
        <wp:anchor distT="0" distB="0" distL="0" distR="0" simplePos="0" relativeHeight="251760640"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282" name="IM 282"/>
          <wp:cNvGraphicFramePr/>
          <a:graphic>
            <a:graphicData uri="http://schemas.openxmlformats.org/drawingml/2006/picture">
              <pic:pic>
                <pic:nvPicPr>
                  <pic:cNvPr id="282" name="IM 28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30" style="position:absolute;margin-left:90pt;margin-top:58.55pt;mso-position-vertical-relative:page;mso-position-horizontal-relative:page;width:415.3pt;height:0.75pt;z-index:251769856;" o:allowincell="f" fillcolor="#000000" filled="true" stroked="false" coordsize="8305,15" coordorigin="0,0" path="m,l8305,0l8305,14l0,14l0,0xe"/>
      </w:pict>
    </w:r>
    <w:r>
      <w:drawing>
        <wp:anchor distT="0" distB="0" distL="0" distR="0" simplePos="0" relativeHeight="251768832"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302" name="IM 302"/>
          <wp:cNvGraphicFramePr/>
          <a:graphic>
            <a:graphicData uri="http://schemas.openxmlformats.org/drawingml/2006/picture">
              <pic:pic>
                <pic:nvPicPr>
                  <pic:cNvPr id="302" name="IM 30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32" style="position:absolute;margin-left:90pt;margin-top:58.55pt;mso-position-vertical-relative:page;mso-position-horizontal-relative:page;width:415.3pt;height:0.75pt;z-index:251831296;" o:allowincell="f" fillcolor="#000000" filled="true" stroked="false" coordsize="8305,15" coordorigin="0,0" path="m,l8305,0l8305,14l0,14l0,0xe"/>
      </w:pict>
    </w:r>
    <w:r>
      <w:drawing>
        <wp:anchor distT="0" distB="0" distL="0" distR="0" simplePos="0" relativeHeight="251830272"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450" name="IM 450"/>
          <wp:cNvGraphicFramePr/>
          <a:graphic>
            <a:graphicData uri="http://schemas.openxmlformats.org/drawingml/2006/picture">
              <pic:pic>
                <pic:nvPicPr>
                  <pic:cNvPr id="450" name="IM 450"/>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34" style="position:absolute;margin-left:90pt;margin-top:58.55pt;mso-position-vertical-relative:page;mso-position-horizontal-relative:page;width:415.3pt;height:0.75pt;z-index:251876352;" o:allowincell="f" fillcolor="#000000" filled="true" stroked="false" coordsize="8305,15" coordorigin="0,0" path="m,l8305,0l8305,14l0,14l0,0xe"/>
      </w:pict>
    </w:r>
    <w:r>
      <w:drawing>
        <wp:anchor distT="0" distB="0" distL="0" distR="0" simplePos="0" relativeHeight="251875328"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544" name="IM 544"/>
          <wp:cNvGraphicFramePr/>
          <a:graphic>
            <a:graphicData uri="http://schemas.openxmlformats.org/drawingml/2006/picture">
              <pic:pic>
                <pic:nvPicPr>
                  <pic:cNvPr id="544" name="IM 54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3"/>
      <w:spacing w:before="115" w:line="227" w:lineRule="auto"/>
      <w:rPr>
        <w:rFonts w:ascii="SimSun" w:hAnsi="SimSun" w:eastAsia="SimSun" w:cs="SimSun"/>
        <w:sz w:val="20"/>
        <w:szCs w:val="20"/>
      </w:rPr>
    </w:pPr>
    <w:r>
      <w:pict>
        <v:shape id="_x0000_s42" style="position:absolute;margin-left:90pt;margin-top:58.55pt;mso-position-vertical-relative:page;mso-position-horizontal-relative:page;width:415.3pt;height:0.75pt;z-index:251882496;" o:allowincell="f" fillcolor="#000000" filled="true" stroked="false" coordsize="8305,15" coordorigin="0,0" path="m,l8305,0l8305,14l0,14l0,0xe"/>
      </w:pict>
    </w:r>
    <w:r>
      <w:drawing>
        <wp:anchor distT="0" distB="0" distL="0" distR="0" simplePos="0" relativeHeight="251881472" behindDoc="0" locked="0" layoutInCell="0" allowOverlap="1">
          <wp:simplePos x="0" y="0"/>
          <wp:positionH relativeFrom="page">
            <wp:posOffset>1143000</wp:posOffset>
          </wp:positionH>
          <wp:positionV relativeFrom="page">
            <wp:posOffset>541019</wp:posOffset>
          </wp:positionV>
          <wp:extent cx="1479803" cy="143256"/>
          <wp:effectExtent l="0" t="0" r="0" b="0"/>
          <wp:wrapNone/>
          <wp:docPr id="568" name="IM 568"/>
          <wp:cNvGraphicFramePr/>
          <a:graphic>
            <a:graphicData uri="http://schemas.openxmlformats.org/drawingml/2006/picture">
              <pic:pic>
                <pic:nvPicPr>
                  <pic:cNvPr id="568" name="IM 56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9"/>
      </w:rPr>
      <w:t>协作机器人用户手册软件篇</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9.xml"/><Relationship Id="rId98" Type="http://schemas.openxmlformats.org/officeDocument/2006/relationships/image" Target="media/image69.jpeg"/><Relationship Id="rId97" Type="http://schemas.openxmlformats.org/officeDocument/2006/relationships/image" Target="media/image68.png"/><Relationship Id="rId96" Type="http://schemas.openxmlformats.org/officeDocument/2006/relationships/footer" Target="footer21.xml"/><Relationship Id="rId95" Type="http://schemas.openxmlformats.org/officeDocument/2006/relationships/image" Target="media/image67.png"/><Relationship Id="rId94" Type="http://schemas.openxmlformats.org/officeDocument/2006/relationships/footer" Target="footer20.xml"/><Relationship Id="rId93" Type="http://schemas.openxmlformats.org/officeDocument/2006/relationships/image" Target="media/image66.png"/><Relationship Id="rId92" Type="http://schemas.openxmlformats.org/officeDocument/2006/relationships/image" Target="media/image65.png"/><Relationship Id="rId91" Type="http://schemas.openxmlformats.org/officeDocument/2006/relationships/footer" Target="footer19.xml"/><Relationship Id="rId90" Type="http://schemas.openxmlformats.org/officeDocument/2006/relationships/image" Target="media/image64.png"/><Relationship Id="rId9" Type="http://schemas.openxmlformats.org/officeDocument/2006/relationships/footer" Target="footer2.xml"/><Relationship Id="rId89" Type="http://schemas.openxmlformats.org/officeDocument/2006/relationships/image" Target="media/image63.png"/><Relationship Id="rId88" Type="http://schemas.openxmlformats.org/officeDocument/2006/relationships/image" Target="media/image62.png"/><Relationship Id="rId87" Type="http://schemas.openxmlformats.org/officeDocument/2006/relationships/footer" Target="footer18.xml"/><Relationship Id="rId86" Type="http://schemas.openxmlformats.org/officeDocument/2006/relationships/image" Target="media/image61.png"/><Relationship Id="rId85" Type="http://schemas.openxmlformats.org/officeDocument/2006/relationships/image" Target="media/image60.png"/><Relationship Id="rId84" Type="http://schemas.openxmlformats.org/officeDocument/2006/relationships/footer" Target="footer17.xml"/><Relationship Id="rId83" Type="http://schemas.openxmlformats.org/officeDocument/2006/relationships/header" Target="header8.xml"/><Relationship Id="rId82" Type="http://schemas.openxmlformats.org/officeDocument/2006/relationships/image" Target="media/image59.jpeg"/><Relationship Id="rId81" Type="http://schemas.openxmlformats.org/officeDocument/2006/relationships/image" Target="media/image58.jpeg"/><Relationship Id="rId80" Type="http://schemas.openxmlformats.org/officeDocument/2006/relationships/image" Target="media/image57.png"/><Relationship Id="rId8" Type="http://schemas.openxmlformats.org/officeDocument/2006/relationships/header" Target="header4.xml"/><Relationship Id="rId79" Type="http://schemas.openxmlformats.org/officeDocument/2006/relationships/footer" Target="footer16.xml"/><Relationship Id="rId78" Type="http://schemas.openxmlformats.org/officeDocument/2006/relationships/image" Target="media/image56.jpeg"/><Relationship Id="rId77" Type="http://schemas.openxmlformats.org/officeDocument/2006/relationships/image" Target="media/image55.png"/><Relationship Id="rId76" Type="http://schemas.openxmlformats.org/officeDocument/2006/relationships/footer" Target="footer15.xml"/><Relationship Id="rId75" Type="http://schemas.openxmlformats.org/officeDocument/2006/relationships/image" Target="media/image54.png"/><Relationship Id="rId74" Type="http://schemas.openxmlformats.org/officeDocument/2006/relationships/footer" Target="footer14.xml"/><Relationship Id="rId73" Type="http://schemas.openxmlformats.org/officeDocument/2006/relationships/image" Target="media/image53.png"/><Relationship Id="rId72" Type="http://schemas.openxmlformats.org/officeDocument/2006/relationships/footer" Target="footer13.xml"/><Relationship Id="rId71" Type="http://schemas.openxmlformats.org/officeDocument/2006/relationships/image" Target="media/image52.jpeg"/><Relationship Id="rId70" Type="http://schemas.openxmlformats.org/officeDocument/2006/relationships/image" Target="media/image51.jpeg"/><Relationship Id="rId7" Type="http://schemas.openxmlformats.org/officeDocument/2006/relationships/footer" Target="footer1.xml"/><Relationship Id="rId69" Type="http://schemas.openxmlformats.org/officeDocument/2006/relationships/image" Target="media/image50.jpeg"/><Relationship Id="rId68" Type="http://schemas.openxmlformats.org/officeDocument/2006/relationships/image" Target="media/image49.jpeg"/><Relationship Id="rId67" Type="http://schemas.openxmlformats.org/officeDocument/2006/relationships/image" Target="media/image48.jpeg"/><Relationship Id="rId66" Type="http://schemas.openxmlformats.org/officeDocument/2006/relationships/image" Target="media/image47.jpeg"/><Relationship Id="rId65" Type="http://schemas.openxmlformats.org/officeDocument/2006/relationships/image" Target="media/image46.jpeg"/><Relationship Id="rId64" Type="http://schemas.openxmlformats.org/officeDocument/2006/relationships/footer" Target="footer12.xml"/><Relationship Id="rId63" Type="http://schemas.openxmlformats.org/officeDocument/2006/relationships/image" Target="media/image45.jpeg"/><Relationship Id="rId62" Type="http://schemas.openxmlformats.org/officeDocument/2006/relationships/image" Target="media/image44.jpeg"/><Relationship Id="rId61" Type="http://schemas.openxmlformats.org/officeDocument/2006/relationships/image" Target="media/image43.jpeg"/><Relationship Id="rId60" Type="http://schemas.openxmlformats.org/officeDocument/2006/relationships/image" Target="media/image42.jpeg"/><Relationship Id="rId6" Type="http://schemas.openxmlformats.org/officeDocument/2006/relationships/header" Target="header3.xml"/><Relationship Id="rId59" Type="http://schemas.openxmlformats.org/officeDocument/2006/relationships/image" Target="media/image41.jpeg"/><Relationship Id="rId58" Type="http://schemas.openxmlformats.org/officeDocument/2006/relationships/image" Target="media/image40.jpeg"/><Relationship Id="rId57" Type="http://schemas.openxmlformats.org/officeDocument/2006/relationships/image" Target="media/image39.png"/><Relationship Id="rId56" Type="http://schemas.openxmlformats.org/officeDocument/2006/relationships/footer" Target="footer11.xml"/><Relationship Id="rId55" Type="http://schemas.openxmlformats.org/officeDocument/2006/relationships/image" Target="media/image38.png"/><Relationship Id="rId54" Type="http://schemas.openxmlformats.org/officeDocument/2006/relationships/image" Target="media/image37.jpeg"/><Relationship Id="rId53" Type="http://schemas.openxmlformats.org/officeDocument/2006/relationships/image" Target="media/image36.jpeg"/><Relationship Id="rId52" Type="http://schemas.openxmlformats.org/officeDocument/2006/relationships/image" Target="media/image35.jpeg"/><Relationship Id="rId51" Type="http://schemas.openxmlformats.org/officeDocument/2006/relationships/footer" Target="footer10.xml"/><Relationship Id="rId50" Type="http://schemas.openxmlformats.org/officeDocument/2006/relationships/header" Target="header7.xml"/><Relationship Id="rId5" Type="http://schemas.openxmlformats.org/officeDocument/2006/relationships/image" Target="media/image4.jpeg"/><Relationship Id="rId49" Type="http://schemas.openxmlformats.org/officeDocument/2006/relationships/image" Target="media/image34.jpeg"/><Relationship Id="rId48" Type="http://schemas.openxmlformats.org/officeDocument/2006/relationships/image" Target="media/image33.jpeg"/><Relationship Id="rId47" Type="http://schemas.openxmlformats.org/officeDocument/2006/relationships/image" Target="media/image32.jpeg"/><Relationship Id="rId46" Type="http://schemas.openxmlformats.org/officeDocument/2006/relationships/image" Target="media/image31.jpeg"/><Relationship Id="rId45" Type="http://schemas.openxmlformats.org/officeDocument/2006/relationships/image" Target="media/image30.jpeg"/><Relationship Id="rId44" Type="http://schemas.openxmlformats.org/officeDocument/2006/relationships/image" Target="media/image29.jpeg"/><Relationship Id="rId436" Type="http://schemas.openxmlformats.org/officeDocument/2006/relationships/fontTable" Target="fontTable.xml"/><Relationship Id="rId435" Type="http://schemas.openxmlformats.org/officeDocument/2006/relationships/styles" Target="styles.xml"/><Relationship Id="rId434" Type="http://schemas.openxmlformats.org/officeDocument/2006/relationships/settings" Target="settings.xml"/><Relationship Id="rId433" Type="http://schemas.openxmlformats.org/officeDocument/2006/relationships/image" Target="media/image294.jpeg"/><Relationship Id="rId432" Type="http://schemas.openxmlformats.org/officeDocument/2006/relationships/footer" Target="footer121.xml"/><Relationship Id="rId431" Type="http://schemas.openxmlformats.org/officeDocument/2006/relationships/image" Target="media/image293.jpeg"/><Relationship Id="rId430" Type="http://schemas.openxmlformats.org/officeDocument/2006/relationships/footer" Target="footer120.xml"/><Relationship Id="rId43" Type="http://schemas.openxmlformats.org/officeDocument/2006/relationships/image" Target="media/image28.jpeg"/><Relationship Id="rId429" Type="http://schemas.openxmlformats.org/officeDocument/2006/relationships/image" Target="media/image292.png"/><Relationship Id="rId428" Type="http://schemas.openxmlformats.org/officeDocument/2006/relationships/footer" Target="footer119.xml"/><Relationship Id="rId427" Type="http://schemas.openxmlformats.org/officeDocument/2006/relationships/image" Target="media/image291.png"/><Relationship Id="rId426" Type="http://schemas.openxmlformats.org/officeDocument/2006/relationships/image" Target="media/image290.png"/><Relationship Id="rId425" Type="http://schemas.openxmlformats.org/officeDocument/2006/relationships/footer" Target="footer118.xml"/><Relationship Id="rId424" Type="http://schemas.openxmlformats.org/officeDocument/2006/relationships/image" Target="media/image289.png"/><Relationship Id="rId423" Type="http://schemas.openxmlformats.org/officeDocument/2006/relationships/footer" Target="footer117.xml"/><Relationship Id="rId422" Type="http://schemas.openxmlformats.org/officeDocument/2006/relationships/image" Target="media/image288.png"/><Relationship Id="rId421" Type="http://schemas.openxmlformats.org/officeDocument/2006/relationships/image" Target="media/image287.png"/><Relationship Id="rId420" Type="http://schemas.openxmlformats.org/officeDocument/2006/relationships/image" Target="media/image286.png"/><Relationship Id="rId42" Type="http://schemas.openxmlformats.org/officeDocument/2006/relationships/image" Target="media/image27.jpeg"/><Relationship Id="rId419" Type="http://schemas.openxmlformats.org/officeDocument/2006/relationships/image" Target="media/image285.jpeg"/><Relationship Id="rId418" Type="http://schemas.openxmlformats.org/officeDocument/2006/relationships/footer" Target="footer116.xml"/><Relationship Id="rId417" Type="http://schemas.openxmlformats.org/officeDocument/2006/relationships/image" Target="media/image284.png"/><Relationship Id="rId416" Type="http://schemas.openxmlformats.org/officeDocument/2006/relationships/image" Target="media/image283.png"/><Relationship Id="rId415" Type="http://schemas.openxmlformats.org/officeDocument/2006/relationships/footer" Target="footer115.xml"/><Relationship Id="rId414" Type="http://schemas.openxmlformats.org/officeDocument/2006/relationships/image" Target="media/image282.png"/><Relationship Id="rId413" Type="http://schemas.openxmlformats.org/officeDocument/2006/relationships/image" Target="media/image281.png"/><Relationship Id="rId412" Type="http://schemas.openxmlformats.org/officeDocument/2006/relationships/footer" Target="footer114.xml"/><Relationship Id="rId411" Type="http://schemas.openxmlformats.org/officeDocument/2006/relationships/image" Target="media/image280.png"/><Relationship Id="rId410" Type="http://schemas.openxmlformats.org/officeDocument/2006/relationships/image" Target="media/image279.png"/><Relationship Id="rId41" Type="http://schemas.openxmlformats.org/officeDocument/2006/relationships/image" Target="media/image26.jpeg"/><Relationship Id="rId409" Type="http://schemas.openxmlformats.org/officeDocument/2006/relationships/footer" Target="footer113.xml"/><Relationship Id="rId408" Type="http://schemas.openxmlformats.org/officeDocument/2006/relationships/image" Target="media/image278.png"/><Relationship Id="rId407" Type="http://schemas.openxmlformats.org/officeDocument/2006/relationships/image" Target="media/image277.png"/><Relationship Id="rId406" Type="http://schemas.openxmlformats.org/officeDocument/2006/relationships/footer" Target="footer112.xml"/><Relationship Id="rId405" Type="http://schemas.openxmlformats.org/officeDocument/2006/relationships/image" Target="media/image276.png"/><Relationship Id="rId404" Type="http://schemas.openxmlformats.org/officeDocument/2006/relationships/image" Target="media/image275.png"/><Relationship Id="rId403" Type="http://schemas.openxmlformats.org/officeDocument/2006/relationships/footer" Target="footer111.xml"/><Relationship Id="rId402" Type="http://schemas.openxmlformats.org/officeDocument/2006/relationships/image" Target="media/image274.png"/><Relationship Id="rId401" Type="http://schemas.openxmlformats.org/officeDocument/2006/relationships/image" Target="media/image273.png"/><Relationship Id="rId400" Type="http://schemas.openxmlformats.org/officeDocument/2006/relationships/footer" Target="footer110.xml"/><Relationship Id="rId40" Type="http://schemas.openxmlformats.org/officeDocument/2006/relationships/image" Target="media/image25.jpeg"/><Relationship Id="rId4" Type="http://schemas.openxmlformats.org/officeDocument/2006/relationships/header" Target="header2.xml"/><Relationship Id="rId399" Type="http://schemas.openxmlformats.org/officeDocument/2006/relationships/image" Target="media/image272.jpeg"/><Relationship Id="rId398" Type="http://schemas.openxmlformats.org/officeDocument/2006/relationships/image" Target="media/image271.jpeg"/><Relationship Id="rId397" Type="http://schemas.openxmlformats.org/officeDocument/2006/relationships/image" Target="media/image270.png"/><Relationship Id="rId396" Type="http://schemas.openxmlformats.org/officeDocument/2006/relationships/footer" Target="footer109.xml"/><Relationship Id="rId395" Type="http://schemas.openxmlformats.org/officeDocument/2006/relationships/image" Target="media/image269.jpeg"/><Relationship Id="rId394" Type="http://schemas.openxmlformats.org/officeDocument/2006/relationships/image" Target="media/image268.png"/><Relationship Id="rId393" Type="http://schemas.openxmlformats.org/officeDocument/2006/relationships/image" Target="media/image267.jpeg"/><Relationship Id="rId392" Type="http://schemas.openxmlformats.org/officeDocument/2006/relationships/footer" Target="footer108.xml"/><Relationship Id="rId391" Type="http://schemas.openxmlformats.org/officeDocument/2006/relationships/header" Target="header18.xml"/><Relationship Id="rId390" Type="http://schemas.openxmlformats.org/officeDocument/2006/relationships/image" Target="media/image266.png"/><Relationship Id="rId39" Type="http://schemas.openxmlformats.org/officeDocument/2006/relationships/image" Target="media/image24.jpeg"/><Relationship Id="rId389" Type="http://schemas.openxmlformats.org/officeDocument/2006/relationships/footer" Target="footer107.xml"/><Relationship Id="rId388" Type="http://schemas.openxmlformats.org/officeDocument/2006/relationships/image" Target="media/image265.jpeg"/><Relationship Id="rId387" Type="http://schemas.openxmlformats.org/officeDocument/2006/relationships/image" Target="media/image264.jpeg"/><Relationship Id="rId386" Type="http://schemas.openxmlformats.org/officeDocument/2006/relationships/image" Target="media/image263.jpeg"/><Relationship Id="rId385" Type="http://schemas.openxmlformats.org/officeDocument/2006/relationships/image" Target="media/image262.jpeg"/><Relationship Id="rId384" Type="http://schemas.openxmlformats.org/officeDocument/2006/relationships/image" Target="media/image261.jpeg"/><Relationship Id="rId383" Type="http://schemas.openxmlformats.org/officeDocument/2006/relationships/image" Target="media/image260.jpeg"/><Relationship Id="rId382" Type="http://schemas.openxmlformats.org/officeDocument/2006/relationships/image" Target="media/image259.png"/><Relationship Id="rId381" Type="http://schemas.openxmlformats.org/officeDocument/2006/relationships/image" Target="media/image258.jpeg"/><Relationship Id="rId380" Type="http://schemas.openxmlformats.org/officeDocument/2006/relationships/footer" Target="footer106.xml"/><Relationship Id="rId38" Type="http://schemas.openxmlformats.org/officeDocument/2006/relationships/image" Target="media/image23.jpeg"/><Relationship Id="rId379" Type="http://schemas.openxmlformats.org/officeDocument/2006/relationships/image" Target="media/image257.png"/><Relationship Id="rId378" Type="http://schemas.openxmlformats.org/officeDocument/2006/relationships/image" Target="media/image256.png"/><Relationship Id="rId377" Type="http://schemas.openxmlformats.org/officeDocument/2006/relationships/image" Target="media/image255.png"/><Relationship Id="rId376" Type="http://schemas.openxmlformats.org/officeDocument/2006/relationships/footer" Target="footer105.xml"/><Relationship Id="rId375" Type="http://schemas.openxmlformats.org/officeDocument/2006/relationships/header" Target="header17.xml"/><Relationship Id="rId374" Type="http://schemas.openxmlformats.org/officeDocument/2006/relationships/image" Target="media/image254.png"/><Relationship Id="rId373" Type="http://schemas.openxmlformats.org/officeDocument/2006/relationships/image" Target="media/image253.png"/><Relationship Id="rId372" Type="http://schemas.openxmlformats.org/officeDocument/2006/relationships/image" Target="media/image252.png"/><Relationship Id="rId371" Type="http://schemas.openxmlformats.org/officeDocument/2006/relationships/footer" Target="footer104.xml"/><Relationship Id="rId370" Type="http://schemas.openxmlformats.org/officeDocument/2006/relationships/image" Target="media/image251.png"/><Relationship Id="rId37" Type="http://schemas.openxmlformats.org/officeDocument/2006/relationships/image" Target="media/image22.jpeg"/><Relationship Id="rId369" Type="http://schemas.openxmlformats.org/officeDocument/2006/relationships/image" Target="media/image250.png"/><Relationship Id="rId368" Type="http://schemas.openxmlformats.org/officeDocument/2006/relationships/footer" Target="footer103.xml"/><Relationship Id="rId367" Type="http://schemas.openxmlformats.org/officeDocument/2006/relationships/image" Target="media/image249.png"/><Relationship Id="rId366" Type="http://schemas.openxmlformats.org/officeDocument/2006/relationships/image" Target="media/image248.png"/><Relationship Id="rId365" Type="http://schemas.openxmlformats.org/officeDocument/2006/relationships/footer" Target="footer102.xml"/><Relationship Id="rId364" Type="http://schemas.openxmlformats.org/officeDocument/2006/relationships/image" Target="media/image247.png"/><Relationship Id="rId363" Type="http://schemas.openxmlformats.org/officeDocument/2006/relationships/image" Target="media/image246.png"/><Relationship Id="rId362" Type="http://schemas.openxmlformats.org/officeDocument/2006/relationships/image" Target="media/image245.png"/><Relationship Id="rId361" Type="http://schemas.openxmlformats.org/officeDocument/2006/relationships/footer" Target="footer101.xml"/><Relationship Id="rId360" Type="http://schemas.openxmlformats.org/officeDocument/2006/relationships/image" Target="media/image244.png"/><Relationship Id="rId36" Type="http://schemas.openxmlformats.org/officeDocument/2006/relationships/image" Target="media/image21.jpeg"/><Relationship Id="rId359" Type="http://schemas.openxmlformats.org/officeDocument/2006/relationships/image" Target="media/image243.png"/><Relationship Id="rId358" Type="http://schemas.openxmlformats.org/officeDocument/2006/relationships/footer" Target="footer100.xml"/><Relationship Id="rId357" Type="http://schemas.openxmlformats.org/officeDocument/2006/relationships/image" Target="media/image242.jpeg"/><Relationship Id="rId356" Type="http://schemas.openxmlformats.org/officeDocument/2006/relationships/footer" Target="footer99.xml"/><Relationship Id="rId355" Type="http://schemas.openxmlformats.org/officeDocument/2006/relationships/image" Target="media/image241.png"/><Relationship Id="rId354" Type="http://schemas.openxmlformats.org/officeDocument/2006/relationships/footer" Target="footer98.xml"/><Relationship Id="rId353" Type="http://schemas.openxmlformats.org/officeDocument/2006/relationships/image" Target="media/image240.png"/><Relationship Id="rId352" Type="http://schemas.openxmlformats.org/officeDocument/2006/relationships/image" Target="media/image239.png"/><Relationship Id="rId351" Type="http://schemas.openxmlformats.org/officeDocument/2006/relationships/footer" Target="footer97.xml"/><Relationship Id="rId350" Type="http://schemas.openxmlformats.org/officeDocument/2006/relationships/image" Target="media/image238.png"/><Relationship Id="rId35" Type="http://schemas.openxmlformats.org/officeDocument/2006/relationships/image" Target="media/image20.png"/><Relationship Id="rId349" Type="http://schemas.openxmlformats.org/officeDocument/2006/relationships/image" Target="media/image237.png"/><Relationship Id="rId348" Type="http://schemas.openxmlformats.org/officeDocument/2006/relationships/footer" Target="footer96.xml"/><Relationship Id="rId347" Type="http://schemas.openxmlformats.org/officeDocument/2006/relationships/image" Target="media/image236.png"/><Relationship Id="rId346" Type="http://schemas.openxmlformats.org/officeDocument/2006/relationships/image" Target="media/image235.png"/><Relationship Id="rId345" Type="http://schemas.openxmlformats.org/officeDocument/2006/relationships/footer" Target="footer95.xml"/><Relationship Id="rId344" Type="http://schemas.openxmlformats.org/officeDocument/2006/relationships/image" Target="media/image234.png"/><Relationship Id="rId343" Type="http://schemas.openxmlformats.org/officeDocument/2006/relationships/footer" Target="footer94.xml"/><Relationship Id="rId342" Type="http://schemas.openxmlformats.org/officeDocument/2006/relationships/image" Target="media/image233.png"/><Relationship Id="rId341" Type="http://schemas.openxmlformats.org/officeDocument/2006/relationships/image" Target="media/image232.png"/><Relationship Id="rId340" Type="http://schemas.openxmlformats.org/officeDocument/2006/relationships/image" Target="media/image231.jpeg"/><Relationship Id="rId34" Type="http://schemas.openxmlformats.org/officeDocument/2006/relationships/footer" Target="footer9.xml"/><Relationship Id="rId339" Type="http://schemas.openxmlformats.org/officeDocument/2006/relationships/footer" Target="footer93.xml"/><Relationship Id="rId338" Type="http://schemas.openxmlformats.org/officeDocument/2006/relationships/image" Target="media/image230.png"/><Relationship Id="rId337" Type="http://schemas.openxmlformats.org/officeDocument/2006/relationships/image" Target="media/image229.png"/><Relationship Id="rId336" Type="http://schemas.openxmlformats.org/officeDocument/2006/relationships/footer" Target="footer92.xml"/><Relationship Id="rId335" Type="http://schemas.openxmlformats.org/officeDocument/2006/relationships/image" Target="media/image228.png"/><Relationship Id="rId334" Type="http://schemas.openxmlformats.org/officeDocument/2006/relationships/footer" Target="footer91.xml"/><Relationship Id="rId333" Type="http://schemas.openxmlformats.org/officeDocument/2006/relationships/image" Target="media/image227.jpeg"/><Relationship Id="rId332" Type="http://schemas.openxmlformats.org/officeDocument/2006/relationships/image" Target="media/image226.jpeg"/><Relationship Id="rId331" Type="http://schemas.openxmlformats.org/officeDocument/2006/relationships/image" Target="media/image225.jpeg"/><Relationship Id="rId330" Type="http://schemas.openxmlformats.org/officeDocument/2006/relationships/image" Target="media/image224.jpeg"/><Relationship Id="rId33" Type="http://schemas.openxmlformats.org/officeDocument/2006/relationships/image" Target="media/image19.jpeg"/><Relationship Id="rId329" Type="http://schemas.openxmlformats.org/officeDocument/2006/relationships/image" Target="media/image223.png"/><Relationship Id="rId328" Type="http://schemas.openxmlformats.org/officeDocument/2006/relationships/footer" Target="footer90.xml"/><Relationship Id="rId327" Type="http://schemas.openxmlformats.org/officeDocument/2006/relationships/image" Target="media/image222.jpeg"/><Relationship Id="rId326" Type="http://schemas.openxmlformats.org/officeDocument/2006/relationships/image" Target="media/image221.jpeg"/><Relationship Id="rId325" Type="http://schemas.openxmlformats.org/officeDocument/2006/relationships/footer" Target="footer89.xml"/><Relationship Id="rId324" Type="http://schemas.openxmlformats.org/officeDocument/2006/relationships/image" Target="media/image220.png"/><Relationship Id="rId323" Type="http://schemas.openxmlformats.org/officeDocument/2006/relationships/image" Target="media/image219.png"/><Relationship Id="rId322" Type="http://schemas.openxmlformats.org/officeDocument/2006/relationships/footer" Target="footer88.xml"/><Relationship Id="rId321" Type="http://schemas.openxmlformats.org/officeDocument/2006/relationships/image" Target="media/image218.png"/><Relationship Id="rId320" Type="http://schemas.openxmlformats.org/officeDocument/2006/relationships/footer" Target="footer87.xml"/><Relationship Id="rId32" Type="http://schemas.openxmlformats.org/officeDocument/2006/relationships/image" Target="media/image18.png"/><Relationship Id="rId319" Type="http://schemas.openxmlformats.org/officeDocument/2006/relationships/image" Target="media/image217.png"/><Relationship Id="rId318" Type="http://schemas.openxmlformats.org/officeDocument/2006/relationships/footer" Target="footer86.xml"/><Relationship Id="rId317" Type="http://schemas.openxmlformats.org/officeDocument/2006/relationships/image" Target="media/image216.jpeg"/><Relationship Id="rId316" Type="http://schemas.openxmlformats.org/officeDocument/2006/relationships/image" Target="media/image215.jpeg"/><Relationship Id="rId315" Type="http://schemas.openxmlformats.org/officeDocument/2006/relationships/image" Target="media/image214.png"/><Relationship Id="rId314" Type="http://schemas.openxmlformats.org/officeDocument/2006/relationships/footer" Target="footer85.xml"/><Relationship Id="rId313" Type="http://schemas.openxmlformats.org/officeDocument/2006/relationships/image" Target="media/image213.png"/><Relationship Id="rId312" Type="http://schemas.openxmlformats.org/officeDocument/2006/relationships/image" Target="media/image212.png"/><Relationship Id="rId311" Type="http://schemas.openxmlformats.org/officeDocument/2006/relationships/image" Target="media/image211.png"/><Relationship Id="rId310" Type="http://schemas.openxmlformats.org/officeDocument/2006/relationships/footer" Target="footer84.xml"/><Relationship Id="rId31" Type="http://schemas.openxmlformats.org/officeDocument/2006/relationships/footer" Target="footer8.xml"/><Relationship Id="rId309" Type="http://schemas.openxmlformats.org/officeDocument/2006/relationships/image" Target="media/image210.png"/><Relationship Id="rId308" Type="http://schemas.openxmlformats.org/officeDocument/2006/relationships/image" Target="media/image209.png"/><Relationship Id="rId307" Type="http://schemas.openxmlformats.org/officeDocument/2006/relationships/footer" Target="footer83.xml"/><Relationship Id="rId306" Type="http://schemas.openxmlformats.org/officeDocument/2006/relationships/header" Target="header16.xml"/><Relationship Id="rId305" Type="http://schemas.openxmlformats.org/officeDocument/2006/relationships/image" Target="media/image208.png"/><Relationship Id="rId304" Type="http://schemas.openxmlformats.org/officeDocument/2006/relationships/image" Target="media/image207.png"/><Relationship Id="rId303" Type="http://schemas.openxmlformats.org/officeDocument/2006/relationships/footer" Target="footer82.xml"/><Relationship Id="rId302" Type="http://schemas.openxmlformats.org/officeDocument/2006/relationships/image" Target="media/image206.png"/><Relationship Id="rId301" Type="http://schemas.openxmlformats.org/officeDocument/2006/relationships/image" Target="media/image205.png"/><Relationship Id="rId300" Type="http://schemas.openxmlformats.org/officeDocument/2006/relationships/footer" Target="footer81.xml"/><Relationship Id="rId30" Type="http://schemas.openxmlformats.org/officeDocument/2006/relationships/image" Target="media/image17.png"/><Relationship Id="rId3" Type="http://schemas.openxmlformats.org/officeDocument/2006/relationships/image" Target="media/image3.png"/><Relationship Id="rId299" Type="http://schemas.openxmlformats.org/officeDocument/2006/relationships/image" Target="media/image204.png"/><Relationship Id="rId298" Type="http://schemas.openxmlformats.org/officeDocument/2006/relationships/image" Target="media/image203.png"/><Relationship Id="rId297" Type="http://schemas.openxmlformats.org/officeDocument/2006/relationships/footer" Target="footer80.xml"/><Relationship Id="rId296" Type="http://schemas.openxmlformats.org/officeDocument/2006/relationships/image" Target="media/image202.png"/><Relationship Id="rId295" Type="http://schemas.openxmlformats.org/officeDocument/2006/relationships/footer" Target="footer79.xml"/><Relationship Id="rId294" Type="http://schemas.openxmlformats.org/officeDocument/2006/relationships/image" Target="media/image201.png"/><Relationship Id="rId293" Type="http://schemas.openxmlformats.org/officeDocument/2006/relationships/footer" Target="footer78.xml"/><Relationship Id="rId292" Type="http://schemas.openxmlformats.org/officeDocument/2006/relationships/image" Target="media/image200.png"/><Relationship Id="rId291" Type="http://schemas.openxmlformats.org/officeDocument/2006/relationships/footer" Target="footer77.xml"/><Relationship Id="rId290" Type="http://schemas.openxmlformats.org/officeDocument/2006/relationships/image" Target="media/image199.jpeg"/><Relationship Id="rId29" Type="http://schemas.openxmlformats.org/officeDocument/2006/relationships/image" Target="media/image16.jpeg"/><Relationship Id="rId289" Type="http://schemas.openxmlformats.org/officeDocument/2006/relationships/image" Target="media/image198.jpeg"/><Relationship Id="rId288" Type="http://schemas.openxmlformats.org/officeDocument/2006/relationships/image" Target="media/image197.jpeg"/><Relationship Id="rId287" Type="http://schemas.openxmlformats.org/officeDocument/2006/relationships/image" Target="media/image196.png"/><Relationship Id="rId286" Type="http://schemas.openxmlformats.org/officeDocument/2006/relationships/image" Target="media/image195.png"/><Relationship Id="rId285" Type="http://schemas.openxmlformats.org/officeDocument/2006/relationships/footer" Target="footer76.xml"/><Relationship Id="rId284" Type="http://schemas.openxmlformats.org/officeDocument/2006/relationships/image" Target="media/image194.png"/><Relationship Id="rId283" Type="http://schemas.openxmlformats.org/officeDocument/2006/relationships/footer" Target="footer75.xml"/><Relationship Id="rId282" Type="http://schemas.openxmlformats.org/officeDocument/2006/relationships/image" Target="media/image193.png"/><Relationship Id="rId281" Type="http://schemas.openxmlformats.org/officeDocument/2006/relationships/footer" Target="footer74.xml"/><Relationship Id="rId280" Type="http://schemas.openxmlformats.org/officeDocument/2006/relationships/image" Target="media/image192.png"/><Relationship Id="rId28" Type="http://schemas.openxmlformats.org/officeDocument/2006/relationships/image" Target="media/image15.jpeg"/><Relationship Id="rId279" Type="http://schemas.openxmlformats.org/officeDocument/2006/relationships/footer" Target="footer73.xml"/><Relationship Id="rId278" Type="http://schemas.openxmlformats.org/officeDocument/2006/relationships/image" Target="media/image191.png"/><Relationship Id="rId277" Type="http://schemas.openxmlformats.org/officeDocument/2006/relationships/image" Target="media/image190.png"/><Relationship Id="rId276" Type="http://schemas.openxmlformats.org/officeDocument/2006/relationships/footer" Target="footer72.xml"/><Relationship Id="rId275" Type="http://schemas.openxmlformats.org/officeDocument/2006/relationships/image" Target="media/image189.png"/><Relationship Id="rId274" Type="http://schemas.openxmlformats.org/officeDocument/2006/relationships/image" Target="media/image188.png"/><Relationship Id="rId273" Type="http://schemas.openxmlformats.org/officeDocument/2006/relationships/footer" Target="footer71.xml"/><Relationship Id="rId272" Type="http://schemas.openxmlformats.org/officeDocument/2006/relationships/image" Target="media/image187.png"/><Relationship Id="rId271" Type="http://schemas.openxmlformats.org/officeDocument/2006/relationships/image" Target="media/image186.png"/><Relationship Id="rId270" Type="http://schemas.openxmlformats.org/officeDocument/2006/relationships/image" Target="media/image185.png"/><Relationship Id="rId27" Type="http://schemas.openxmlformats.org/officeDocument/2006/relationships/image" Target="media/image14.jpeg"/><Relationship Id="rId269" Type="http://schemas.openxmlformats.org/officeDocument/2006/relationships/footer" Target="footer70.xml"/><Relationship Id="rId268" Type="http://schemas.openxmlformats.org/officeDocument/2006/relationships/image" Target="media/image184.png"/><Relationship Id="rId267" Type="http://schemas.openxmlformats.org/officeDocument/2006/relationships/footer" Target="footer69.xml"/><Relationship Id="rId266" Type="http://schemas.openxmlformats.org/officeDocument/2006/relationships/image" Target="media/image183.png"/><Relationship Id="rId265" Type="http://schemas.openxmlformats.org/officeDocument/2006/relationships/image" Target="media/image182.png"/><Relationship Id="rId264" Type="http://schemas.openxmlformats.org/officeDocument/2006/relationships/image" Target="media/image181.jpeg"/><Relationship Id="rId263" Type="http://schemas.openxmlformats.org/officeDocument/2006/relationships/image" Target="media/image180.png"/><Relationship Id="rId262" Type="http://schemas.openxmlformats.org/officeDocument/2006/relationships/footer" Target="footer68.xml"/><Relationship Id="rId261" Type="http://schemas.openxmlformats.org/officeDocument/2006/relationships/image" Target="media/image179.jpeg"/><Relationship Id="rId260" Type="http://schemas.openxmlformats.org/officeDocument/2006/relationships/image" Target="media/image178.png"/><Relationship Id="rId26" Type="http://schemas.openxmlformats.org/officeDocument/2006/relationships/image" Target="media/image13.jpeg"/><Relationship Id="rId259" Type="http://schemas.openxmlformats.org/officeDocument/2006/relationships/footer" Target="footer67.xml"/><Relationship Id="rId258" Type="http://schemas.openxmlformats.org/officeDocument/2006/relationships/image" Target="media/image177.jpeg"/><Relationship Id="rId257" Type="http://schemas.openxmlformats.org/officeDocument/2006/relationships/image" Target="media/image176.jpeg"/><Relationship Id="rId256" Type="http://schemas.openxmlformats.org/officeDocument/2006/relationships/image" Target="media/image175.jpeg"/><Relationship Id="rId255" Type="http://schemas.openxmlformats.org/officeDocument/2006/relationships/image" Target="media/image174.png"/><Relationship Id="rId254" Type="http://schemas.openxmlformats.org/officeDocument/2006/relationships/image" Target="media/image173.png"/><Relationship Id="rId253" Type="http://schemas.openxmlformats.org/officeDocument/2006/relationships/footer" Target="footer66.xml"/><Relationship Id="rId252" Type="http://schemas.openxmlformats.org/officeDocument/2006/relationships/image" Target="media/image172.png"/><Relationship Id="rId251" Type="http://schemas.openxmlformats.org/officeDocument/2006/relationships/image" Target="media/image171.jpeg"/><Relationship Id="rId250" Type="http://schemas.openxmlformats.org/officeDocument/2006/relationships/image" Target="media/image170.png"/><Relationship Id="rId25" Type="http://schemas.openxmlformats.org/officeDocument/2006/relationships/footer" Target="footer7.xml"/><Relationship Id="rId249" Type="http://schemas.openxmlformats.org/officeDocument/2006/relationships/footer" Target="footer65.xml"/><Relationship Id="rId248" Type="http://schemas.openxmlformats.org/officeDocument/2006/relationships/image" Target="media/image169.png"/><Relationship Id="rId247" Type="http://schemas.openxmlformats.org/officeDocument/2006/relationships/image" Target="media/image168.png"/><Relationship Id="rId246" Type="http://schemas.openxmlformats.org/officeDocument/2006/relationships/footer" Target="footer64.xml"/><Relationship Id="rId245" Type="http://schemas.openxmlformats.org/officeDocument/2006/relationships/image" Target="media/image167.png"/><Relationship Id="rId244" Type="http://schemas.openxmlformats.org/officeDocument/2006/relationships/footer" Target="footer63.xml"/><Relationship Id="rId243" Type="http://schemas.openxmlformats.org/officeDocument/2006/relationships/image" Target="media/image166.png"/><Relationship Id="rId242" Type="http://schemas.openxmlformats.org/officeDocument/2006/relationships/image" Target="media/image165.png"/><Relationship Id="rId241" Type="http://schemas.openxmlformats.org/officeDocument/2006/relationships/image" Target="media/image164.png"/><Relationship Id="rId240" Type="http://schemas.openxmlformats.org/officeDocument/2006/relationships/footer" Target="footer62.xml"/><Relationship Id="rId24" Type="http://schemas.openxmlformats.org/officeDocument/2006/relationships/header" Target="header6.xml"/><Relationship Id="rId239" Type="http://schemas.openxmlformats.org/officeDocument/2006/relationships/image" Target="media/image163.png"/><Relationship Id="rId238" Type="http://schemas.openxmlformats.org/officeDocument/2006/relationships/footer" Target="footer61.xml"/><Relationship Id="rId237" Type="http://schemas.openxmlformats.org/officeDocument/2006/relationships/image" Target="media/image162.png"/><Relationship Id="rId236" Type="http://schemas.openxmlformats.org/officeDocument/2006/relationships/image" Target="media/image161.png"/><Relationship Id="rId235" Type="http://schemas.openxmlformats.org/officeDocument/2006/relationships/footer" Target="footer60.xml"/><Relationship Id="rId234" Type="http://schemas.openxmlformats.org/officeDocument/2006/relationships/image" Target="media/image160.jpeg"/><Relationship Id="rId233" Type="http://schemas.openxmlformats.org/officeDocument/2006/relationships/image" Target="media/image159.jpeg"/><Relationship Id="rId232" Type="http://schemas.openxmlformats.org/officeDocument/2006/relationships/image" Target="media/image158.jpeg"/><Relationship Id="rId231" Type="http://schemas.openxmlformats.org/officeDocument/2006/relationships/image" Target="media/image157.jpeg"/><Relationship Id="rId230" Type="http://schemas.openxmlformats.org/officeDocument/2006/relationships/image" Target="media/image156.png"/><Relationship Id="rId23" Type="http://schemas.openxmlformats.org/officeDocument/2006/relationships/image" Target="media/image12.jpeg"/><Relationship Id="rId229" Type="http://schemas.openxmlformats.org/officeDocument/2006/relationships/image" Target="media/image155.png"/><Relationship Id="rId228" Type="http://schemas.openxmlformats.org/officeDocument/2006/relationships/footer" Target="footer59.xml"/><Relationship Id="rId227" Type="http://schemas.openxmlformats.org/officeDocument/2006/relationships/image" Target="media/image154.jpeg"/><Relationship Id="rId226" Type="http://schemas.openxmlformats.org/officeDocument/2006/relationships/image" Target="media/image153.jpeg"/><Relationship Id="rId225" Type="http://schemas.openxmlformats.org/officeDocument/2006/relationships/image" Target="media/image152.jpeg"/><Relationship Id="rId224" Type="http://schemas.openxmlformats.org/officeDocument/2006/relationships/image" Target="media/image151.jpeg"/><Relationship Id="rId223" Type="http://schemas.openxmlformats.org/officeDocument/2006/relationships/image" Target="media/image150.jpeg"/><Relationship Id="rId222" Type="http://schemas.openxmlformats.org/officeDocument/2006/relationships/image" Target="media/image149.jpeg"/><Relationship Id="rId221" Type="http://schemas.openxmlformats.org/officeDocument/2006/relationships/image" Target="media/image148.jpeg"/><Relationship Id="rId220" Type="http://schemas.openxmlformats.org/officeDocument/2006/relationships/image" Target="media/image147.jpeg"/><Relationship Id="rId22" Type="http://schemas.openxmlformats.org/officeDocument/2006/relationships/image" Target="media/image11.jpeg"/><Relationship Id="rId219" Type="http://schemas.openxmlformats.org/officeDocument/2006/relationships/image" Target="media/image146.png"/><Relationship Id="rId218" Type="http://schemas.openxmlformats.org/officeDocument/2006/relationships/footer" Target="footer58.xml"/><Relationship Id="rId217" Type="http://schemas.openxmlformats.org/officeDocument/2006/relationships/image" Target="media/image145.png"/><Relationship Id="rId216" Type="http://schemas.openxmlformats.org/officeDocument/2006/relationships/image" Target="media/image144.png"/><Relationship Id="rId215" Type="http://schemas.openxmlformats.org/officeDocument/2006/relationships/footer" Target="footer57.xml"/><Relationship Id="rId214" Type="http://schemas.openxmlformats.org/officeDocument/2006/relationships/image" Target="media/image143.png"/><Relationship Id="rId213" Type="http://schemas.openxmlformats.org/officeDocument/2006/relationships/image" Target="media/image142.png"/><Relationship Id="rId212" Type="http://schemas.openxmlformats.org/officeDocument/2006/relationships/footer" Target="footer56.xml"/><Relationship Id="rId211" Type="http://schemas.openxmlformats.org/officeDocument/2006/relationships/image" Target="media/image141.png"/><Relationship Id="rId210" Type="http://schemas.openxmlformats.org/officeDocument/2006/relationships/image" Target="media/image140.png"/><Relationship Id="rId21" Type="http://schemas.openxmlformats.org/officeDocument/2006/relationships/image" Target="media/image10.jpeg"/><Relationship Id="rId209" Type="http://schemas.openxmlformats.org/officeDocument/2006/relationships/footer" Target="footer55.xml"/><Relationship Id="rId208" Type="http://schemas.openxmlformats.org/officeDocument/2006/relationships/image" Target="media/image139.png"/><Relationship Id="rId207" Type="http://schemas.openxmlformats.org/officeDocument/2006/relationships/footer" Target="footer54.xml"/><Relationship Id="rId206" Type="http://schemas.openxmlformats.org/officeDocument/2006/relationships/image" Target="media/image138.png"/><Relationship Id="rId205" Type="http://schemas.openxmlformats.org/officeDocument/2006/relationships/image" Target="media/image137.png"/><Relationship Id="rId204" Type="http://schemas.openxmlformats.org/officeDocument/2006/relationships/footer" Target="footer53.xml"/><Relationship Id="rId203" Type="http://schemas.openxmlformats.org/officeDocument/2006/relationships/header" Target="header15.xml"/><Relationship Id="rId202" Type="http://schemas.openxmlformats.org/officeDocument/2006/relationships/image" Target="media/image136.png"/><Relationship Id="rId201" Type="http://schemas.openxmlformats.org/officeDocument/2006/relationships/image" Target="media/image135.png"/><Relationship Id="rId200" Type="http://schemas.openxmlformats.org/officeDocument/2006/relationships/image" Target="media/image134.png"/><Relationship Id="rId20" Type="http://schemas.openxmlformats.org/officeDocument/2006/relationships/image" Target="media/image9.jpeg"/><Relationship Id="rId2" Type="http://schemas.openxmlformats.org/officeDocument/2006/relationships/image" Target="media/image2.jpeg"/><Relationship Id="rId199" Type="http://schemas.openxmlformats.org/officeDocument/2006/relationships/footer" Target="footer52.xml"/><Relationship Id="rId198" Type="http://schemas.openxmlformats.org/officeDocument/2006/relationships/image" Target="media/image133.png"/><Relationship Id="rId197" Type="http://schemas.openxmlformats.org/officeDocument/2006/relationships/image" Target="media/image132.jpeg"/><Relationship Id="rId196" Type="http://schemas.openxmlformats.org/officeDocument/2006/relationships/footer" Target="footer51.xml"/><Relationship Id="rId195" Type="http://schemas.openxmlformats.org/officeDocument/2006/relationships/image" Target="media/image131.png"/><Relationship Id="rId194" Type="http://schemas.openxmlformats.org/officeDocument/2006/relationships/image" Target="media/image130.png"/><Relationship Id="rId193" Type="http://schemas.openxmlformats.org/officeDocument/2006/relationships/footer" Target="footer50.xml"/><Relationship Id="rId192" Type="http://schemas.openxmlformats.org/officeDocument/2006/relationships/image" Target="media/image129.png"/><Relationship Id="rId191" Type="http://schemas.openxmlformats.org/officeDocument/2006/relationships/image" Target="media/image128.png"/><Relationship Id="rId190" Type="http://schemas.openxmlformats.org/officeDocument/2006/relationships/footer" Target="footer49.xml"/><Relationship Id="rId19" Type="http://schemas.openxmlformats.org/officeDocument/2006/relationships/image" Target="media/image8.jpeg"/><Relationship Id="rId189" Type="http://schemas.openxmlformats.org/officeDocument/2006/relationships/header" Target="header14.xml"/><Relationship Id="rId188" Type="http://schemas.openxmlformats.org/officeDocument/2006/relationships/image" Target="media/image127.png"/><Relationship Id="rId187" Type="http://schemas.openxmlformats.org/officeDocument/2006/relationships/image" Target="media/image126.png"/><Relationship Id="rId186" Type="http://schemas.openxmlformats.org/officeDocument/2006/relationships/footer" Target="footer48.xml"/><Relationship Id="rId185" Type="http://schemas.openxmlformats.org/officeDocument/2006/relationships/image" Target="media/image125.png"/><Relationship Id="rId184" Type="http://schemas.openxmlformats.org/officeDocument/2006/relationships/image" Target="media/image124.png"/><Relationship Id="rId183" Type="http://schemas.openxmlformats.org/officeDocument/2006/relationships/footer" Target="footer47.xml"/><Relationship Id="rId182" Type="http://schemas.openxmlformats.org/officeDocument/2006/relationships/image" Target="media/image123.png"/><Relationship Id="rId181" Type="http://schemas.openxmlformats.org/officeDocument/2006/relationships/footer" Target="footer46.xml"/><Relationship Id="rId180" Type="http://schemas.openxmlformats.org/officeDocument/2006/relationships/image" Target="media/image122.png"/><Relationship Id="rId18" Type="http://schemas.openxmlformats.org/officeDocument/2006/relationships/image" Target="media/image7.jpeg"/><Relationship Id="rId179" Type="http://schemas.openxmlformats.org/officeDocument/2006/relationships/image" Target="media/image121.png"/><Relationship Id="rId178" Type="http://schemas.openxmlformats.org/officeDocument/2006/relationships/footer" Target="footer45.xml"/><Relationship Id="rId177" Type="http://schemas.openxmlformats.org/officeDocument/2006/relationships/image" Target="media/image120.png"/><Relationship Id="rId176" Type="http://schemas.openxmlformats.org/officeDocument/2006/relationships/image" Target="media/image119.png"/><Relationship Id="rId175" Type="http://schemas.openxmlformats.org/officeDocument/2006/relationships/footer" Target="footer44.xml"/><Relationship Id="rId174" Type="http://schemas.openxmlformats.org/officeDocument/2006/relationships/image" Target="media/image118.png"/><Relationship Id="rId173" Type="http://schemas.openxmlformats.org/officeDocument/2006/relationships/image" Target="media/image117.png"/><Relationship Id="rId172" Type="http://schemas.openxmlformats.org/officeDocument/2006/relationships/footer" Target="footer43.xml"/><Relationship Id="rId171" Type="http://schemas.openxmlformats.org/officeDocument/2006/relationships/image" Target="media/image116.jpeg"/><Relationship Id="rId170" Type="http://schemas.openxmlformats.org/officeDocument/2006/relationships/image" Target="media/image115.png"/><Relationship Id="rId17" Type="http://schemas.openxmlformats.org/officeDocument/2006/relationships/image" Target="media/image6.png"/><Relationship Id="rId169" Type="http://schemas.openxmlformats.org/officeDocument/2006/relationships/footer" Target="footer42.xml"/><Relationship Id="rId168" Type="http://schemas.openxmlformats.org/officeDocument/2006/relationships/image" Target="media/image114.png"/><Relationship Id="rId167" Type="http://schemas.openxmlformats.org/officeDocument/2006/relationships/image" Target="media/image113.png"/><Relationship Id="rId166" Type="http://schemas.openxmlformats.org/officeDocument/2006/relationships/footer" Target="footer41.xml"/><Relationship Id="rId165" Type="http://schemas.openxmlformats.org/officeDocument/2006/relationships/header" Target="header13.xml"/><Relationship Id="rId164" Type="http://schemas.openxmlformats.org/officeDocument/2006/relationships/image" Target="media/image112.png"/><Relationship Id="rId163" Type="http://schemas.openxmlformats.org/officeDocument/2006/relationships/image" Target="media/image111.png"/><Relationship Id="rId162" Type="http://schemas.openxmlformats.org/officeDocument/2006/relationships/image" Target="media/image110.png"/><Relationship Id="rId161" Type="http://schemas.openxmlformats.org/officeDocument/2006/relationships/footer" Target="footer40.xml"/><Relationship Id="rId160" Type="http://schemas.openxmlformats.org/officeDocument/2006/relationships/image" Target="media/image109.png"/><Relationship Id="rId16" Type="http://schemas.openxmlformats.org/officeDocument/2006/relationships/footer" Target="footer6.xml"/><Relationship Id="rId159" Type="http://schemas.openxmlformats.org/officeDocument/2006/relationships/image" Target="media/image108.png"/><Relationship Id="rId158" Type="http://schemas.openxmlformats.org/officeDocument/2006/relationships/footer" Target="footer39.xml"/><Relationship Id="rId157" Type="http://schemas.openxmlformats.org/officeDocument/2006/relationships/header" Target="header12.xml"/><Relationship Id="rId156" Type="http://schemas.openxmlformats.org/officeDocument/2006/relationships/image" Target="media/image107.png"/><Relationship Id="rId155" Type="http://schemas.openxmlformats.org/officeDocument/2006/relationships/image" Target="media/image106.png"/><Relationship Id="rId154" Type="http://schemas.openxmlformats.org/officeDocument/2006/relationships/footer" Target="footer38.xml"/><Relationship Id="rId153" Type="http://schemas.openxmlformats.org/officeDocument/2006/relationships/image" Target="media/image105.png"/><Relationship Id="rId152" Type="http://schemas.openxmlformats.org/officeDocument/2006/relationships/image" Target="media/image104.png"/><Relationship Id="rId151" Type="http://schemas.openxmlformats.org/officeDocument/2006/relationships/footer" Target="footer37.xml"/><Relationship Id="rId150" Type="http://schemas.openxmlformats.org/officeDocument/2006/relationships/image" Target="media/image103.jpeg"/><Relationship Id="rId15" Type="http://schemas.openxmlformats.org/officeDocument/2006/relationships/header" Target="header5.xml"/><Relationship Id="rId149" Type="http://schemas.openxmlformats.org/officeDocument/2006/relationships/image" Target="media/image102.png"/><Relationship Id="rId148" Type="http://schemas.openxmlformats.org/officeDocument/2006/relationships/footer" Target="footer36.xml"/><Relationship Id="rId147" Type="http://schemas.openxmlformats.org/officeDocument/2006/relationships/image" Target="media/image101.png"/><Relationship Id="rId146" Type="http://schemas.openxmlformats.org/officeDocument/2006/relationships/image" Target="media/image100.png"/><Relationship Id="rId145" Type="http://schemas.openxmlformats.org/officeDocument/2006/relationships/footer" Target="footer35.xml"/><Relationship Id="rId144" Type="http://schemas.openxmlformats.org/officeDocument/2006/relationships/image" Target="media/image99.jpeg"/><Relationship Id="rId143" Type="http://schemas.openxmlformats.org/officeDocument/2006/relationships/image" Target="media/image98.png"/><Relationship Id="rId142" Type="http://schemas.openxmlformats.org/officeDocument/2006/relationships/footer" Target="footer34.xml"/><Relationship Id="rId141" Type="http://schemas.openxmlformats.org/officeDocument/2006/relationships/image" Target="media/image97.png"/><Relationship Id="rId140" Type="http://schemas.openxmlformats.org/officeDocument/2006/relationships/footer" Target="footer33.xml"/><Relationship Id="rId14" Type="http://schemas.openxmlformats.org/officeDocument/2006/relationships/footer" Target="footer5.xml"/><Relationship Id="rId139" Type="http://schemas.openxmlformats.org/officeDocument/2006/relationships/image" Target="media/image96.png"/><Relationship Id="rId138" Type="http://schemas.openxmlformats.org/officeDocument/2006/relationships/image" Target="media/image95.png"/><Relationship Id="rId137" Type="http://schemas.openxmlformats.org/officeDocument/2006/relationships/footer" Target="footer32.xml"/><Relationship Id="rId136" Type="http://schemas.openxmlformats.org/officeDocument/2006/relationships/image" Target="media/image94.png"/><Relationship Id="rId135" Type="http://schemas.openxmlformats.org/officeDocument/2006/relationships/image" Target="media/image93.jpeg"/><Relationship Id="rId134" Type="http://schemas.openxmlformats.org/officeDocument/2006/relationships/footer" Target="footer31.xml"/><Relationship Id="rId133" Type="http://schemas.openxmlformats.org/officeDocument/2006/relationships/header" Target="header11.xml"/><Relationship Id="rId132" Type="http://schemas.openxmlformats.org/officeDocument/2006/relationships/image" Target="media/image92.png"/><Relationship Id="rId131" Type="http://schemas.openxmlformats.org/officeDocument/2006/relationships/image" Target="media/image91.png"/><Relationship Id="rId130" Type="http://schemas.openxmlformats.org/officeDocument/2006/relationships/footer" Target="footer30.xml"/><Relationship Id="rId13" Type="http://schemas.openxmlformats.org/officeDocument/2006/relationships/footer" Target="footer4.xml"/><Relationship Id="rId129" Type="http://schemas.openxmlformats.org/officeDocument/2006/relationships/image" Target="media/image90.png"/><Relationship Id="rId128" Type="http://schemas.openxmlformats.org/officeDocument/2006/relationships/image" Target="media/image89.png"/><Relationship Id="rId127" Type="http://schemas.openxmlformats.org/officeDocument/2006/relationships/image" Target="media/image88.png"/><Relationship Id="rId126" Type="http://schemas.openxmlformats.org/officeDocument/2006/relationships/image" Target="media/image87.png"/><Relationship Id="rId125" Type="http://schemas.openxmlformats.org/officeDocument/2006/relationships/footer" Target="footer29.xml"/><Relationship Id="rId124" Type="http://schemas.openxmlformats.org/officeDocument/2006/relationships/image" Target="media/image86.png"/><Relationship Id="rId123" Type="http://schemas.openxmlformats.org/officeDocument/2006/relationships/image" Target="media/image85.png"/><Relationship Id="rId122" Type="http://schemas.openxmlformats.org/officeDocument/2006/relationships/image" Target="media/image84.png"/><Relationship Id="rId121" Type="http://schemas.openxmlformats.org/officeDocument/2006/relationships/footer" Target="footer28.xml"/><Relationship Id="rId120" Type="http://schemas.openxmlformats.org/officeDocument/2006/relationships/image" Target="media/image83.png"/><Relationship Id="rId12" Type="http://schemas.openxmlformats.org/officeDocument/2006/relationships/footer" Target="footer3.xml"/><Relationship Id="rId119" Type="http://schemas.openxmlformats.org/officeDocument/2006/relationships/image" Target="media/image82.png"/><Relationship Id="rId118" Type="http://schemas.openxmlformats.org/officeDocument/2006/relationships/footer" Target="footer27.xml"/><Relationship Id="rId117" Type="http://schemas.openxmlformats.org/officeDocument/2006/relationships/image" Target="media/image81.png"/><Relationship Id="rId116" Type="http://schemas.openxmlformats.org/officeDocument/2006/relationships/footer" Target="footer26.xml"/><Relationship Id="rId115" Type="http://schemas.openxmlformats.org/officeDocument/2006/relationships/image" Target="media/image80.png"/><Relationship Id="rId114" Type="http://schemas.openxmlformats.org/officeDocument/2006/relationships/image" Target="media/image79.jpeg"/><Relationship Id="rId113" Type="http://schemas.openxmlformats.org/officeDocument/2006/relationships/image" Target="media/image78.jpeg"/><Relationship Id="rId112" Type="http://schemas.openxmlformats.org/officeDocument/2006/relationships/footer" Target="footer25.xml"/><Relationship Id="rId111" Type="http://schemas.openxmlformats.org/officeDocument/2006/relationships/header" Target="header10.xml"/><Relationship Id="rId110" Type="http://schemas.openxmlformats.org/officeDocument/2006/relationships/image" Target="media/image77.jpeg"/><Relationship Id="rId11" Type="http://schemas.openxmlformats.org/officeDocument/2006/relationships/hyperlink" Target="https://www.cgxi.com" TargetMode="External"/><Relationship Id="rId109" Type="http://schemas.openxmlformats.org/officeDocument/2006/relationships/image" Target="media/image76.png"/><Relationship Id="rId108" Type="http://schemas.openxmlformats.org/officeDocument/2006/relationships/footer" Target="footer24.xml"/><Relationship Id="rId107" Type="http://schemas.openxmlformats.org/officeDocument/2006/relationships/image" Target="media/image75.png"/><Relationship Id="rId106" Type="http://schemas.openxmlformats.org/officeDocument/2006/relationships/image" Target="media/image74.png"/><Relationship Id="rId105" Type="http://schemas.openxmlformats.org/officeDocument/2006/relationships/footer" Target="footer23.xml"/><Relationship Id="rId104" Type="http://schemas.openxmlformats.org/officeDocument/2006/relationships/image" Target="media/image73.png"/><Relationship Id="rId103" Type="http://schemas.openxmlformats.org/officeDocument/2006/relationships/image" Target="media/image72.png"/><Relationship Id="rId102" Type="http://schemas.openxmlformats.org/officeDocument/2006/relationships/image" Target="media/image71.jpeg"/><Relationship Id="rId101" Type="http://schemas.openxmlformats.org/officeDocument/2006/relationships/image" Target="media/image70.png"/><Relationship Id="rId100" Type="http://schemas.openxmlformats.org/officeDocument/2006/relationships/footer" Target="footer22.xml"/><Relationship Id="rId10" Type="http://schemas.openxmlformats.org/officeDocument/2006/relationships/image" Target="media/image5.jpe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dcterms:created xsi:type="dcterms:W3CDTF">2025-10-29T10:20:01Z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2026-08-19T08:57:55</vt:filetime>
  </property>
</Properties>
</file>