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ind w:firstLine="540"/>
        <w:spacing w:line="1361" w:lineRule="exact"/>
        <w:rPr/>
      </w:pPr>
      <w:r>
        <w:rPr>
          <w:position w:val="-27"/>
        </w:rPr>
        <w:drawing>
          <wp:inline distT="0" distB="0" distL="0" distR="0">
            <wp:extent cx="5306568" cy="864107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06568" cy="86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2936"/>
        <w:spacing w:before="169" w:line="223" w:lineRule="auto"/>
        <w:rPr>
          <w:rFonts w:ascii="SimHei" w:hAnsi="SimHei" w:eastAsia="SimHei" w:cs="SimHei"/>
          <w:sz w:val="52"/>
          <w:szCs w:val="52"/>
        </w:rPr>
      </w:pPr>
      <w:r>
        <w:rPr>
          <w:rFonts w:ascii="Times New Roman" w:hAnsi="Times New Roman" w:eastAsia="Times New Roman" w:cs="Times New Roman"/>
          <w:sz w:val="52"/>
          <w:szCs w:val="52"/>
          <w:spacing w:val="-3"/>
        </w:rPr>
        <w:t>Socket </w:t>
      </w:r>
      <w:r>
        <w:rPr>
          <w:rFonts w:ascii="SimHei" w:hAnsi="SimHei" w:eastAsia="SimHei" w:cs="SimHei"/>
          <w:sz w:val="52"/>
          <w:szCs w:val="52"/>
          <w:spacing w:val="-3"/>
        </w:rPr>
        <w:t>通讯手册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ind w:left="3578"/>
        <w:spacing w:before="65" w:line="227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文档版本：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V1.2</w:t>
      </w:r>
    </w:p>
    <w:p>
      <w:pPr>
        <w:ind w:left="3546"/>
        <w:spacing w:before="222" w:line="22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发布日期：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2025 </w:t>
      </w:r>
      <w:r>
        <w:rPr>
          <w:rFonts w:ascii="SimSun" w:hAnsi="SimSun" w:eastAsia="SimSun" w:cs="SimSun"/>
          <w:sz w:val="20"/>
          <w:szCs w:val="20"/>
          <w:spacing w:val="2"/>
        </w:rPr>
        <w:t>年</w:t>
      </w:r>
      <w:r>
        <w:rPr>
          <w:rFonts w:ascii="SimSun" w:hAnsi="SimSun" w:eastAsia="SimSun" w:cs="SimSun"/>
          <w:sz w:val="20"/>
          <w:szCs w:val="20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10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月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27  </w:t>
      </w:r>
      <w:r>
        <w:rPr>
          <w:rFonts w:ascii="SimSun" w:hAnsi="SimSun" w:eastAsia="SimSun" w:cs="SimSun"/>
          <w:sz w:val="20"/>
          <w:szCs w:val="20"/>
          <w:spacing w:val="2"/>
        </w:rPr>
        <w:t>日</w:t>
      </w:r>
    </w:p>
    <w:p>
      <w:pPr>
        <w:ind w:left="3537"/>
        <w:spacing w:before="222" w:line="221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文档编号：</w:t>
      </w:r>
      <w:r>
        <w:rPr>
          <w:rFonts w:ascii="Times New Roman" w:hAnsi="Times New Roman" w:eastAsia="Times New Roman" w:cs="Times New Roman"/>
          <w:sz w:val="20"/>
          <w:szCs w:val="20"/>
        </w:rPr>
        <w:t>CGXi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>QM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>CR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-0014</w:t>
      </w: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firstLine="3093"/>
        <w:spacing w:line="3477" w:lineRule="exact"/>
        <w:rPr/>
      </w:pPr>
      <w:r>
        <w:rPr>
          <w:position w:val="-69"/>
        </w:rPr>
        <w:drawing>
          <wp:inline distT="0" distB="0" distL="0" distR="0">
            <wp:extent cx="1821800" cy="2207813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21800" cy="2207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2919"/>
        <w:spacing w:before="78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3"/>
        </w:rPr>
        <w:t>长广溪智能制造（无锡）有限公司</w:t>
      </w:r>
    </w:p>
    <w:p>
      <w:pPr>
        <w:ind w:left="1771"/>
        <w:spacing w:before="222" w:line="189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</w:rPr>
        <w:t>Changguangxi Intelligent Manufacturing(W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uxi) Co., Ltd.</w:t>
      </w:r>
    </w:p>
    <w:p>
      <w:pPr>
        <w:spacing w:line="189" w:lineRule="auto"/>
        <w:sectPr>
          <w:headerReference w:type="default" r:id="rId1"/>
          <w:pgSz w:w="11906" w:h="16839"/>
          <w:pgMar w:top="1377" w:right="1235" w:bottom="0" w:left="1235" w:header="795" w:footer="0" w:gutter="0"/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firstLine="3227"/>
        <w:spacing w:line="2972" w:lineRule="exact"/>
        <w:rPr/>
      </w:pPr>
      <w:r>
        <w:rPr>
          <w:position w:val="-59"/>
        </w:rPr>
        <w:drawing>
          <wp:inline distT="0" distB="0" distL="0" distR="0">
            <wp:extent cx="1629155" cy="1886711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29155" cy="1886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4" w:firstLine="2"/>
        <w:spacing w:before="67" w:line="283" w:lineRule="auto"/>
        <w:jc w:val="both"/>
        <w:rPr>
          <w:rFonts w:ascii="STZhongsong" w:hAnsi="STZhongsong" w:eastAsia="STZhongsong" w:cs="STZhongsong"/>
          <w:sz w:val="18"/>
          <w:szCs w:val="18"/>
        </w:rPr>
      </w:pPr>
      <w:r>
        <w:rPr>
          <w:rFonts w:ascii="STZhongsong" w:hAnsi="STZhongsong" w:eastAsia="STZhongsong" w:cs="STZhongsong"/>
          <w:sz w:val="18"/>
          <w:szCs w:val="18"/>
          <w:spacing w:val="-1"/>
        </w:rPr>
        <w:t>长广溪智能制造（无锡）有限公司（简称长广溪智造）保留</w:t>
      </w:r>
      <w:r>
        <w:rPr>
          <w:rFonts w:ascii="STZhongsong" w:hAnsi="STZhongsong" w:eastAsia="STZhongsong" w:cs="STZhongsong"/>
          <w:sz w:val="18"/>
          <w:szCs w:val="18"/>
          <w:spacing w:val="-2"/>
        </w:rPr>
        <w:t>对此文件修改之权利且不另行通知</w:t>
      </w:r>
      <w:r>
        <w:rPr>
          <w:rFonts w:ascii="STZhongsong" w:hAnsi="STZhongsong" w:eastAsia="STZhongsong" w:cs="STZhongsong"/>
          <w:sz w:val="18"/>
          <w:szCs w:val="18"/>
          <w:spacing w:val="-34"/>
        </w:rPr>
        <w:t xml:space="preserve"> </w:t>
      </w:r>
      <w:r>
        <w:rPr>
          <w:rFonts w:ascii="STZhongsong" w:hAnsi="STZhongsong" w:eastAsia="STZhongsong" w:cs="STZhongsong"/>
          <w:sz w:val="18"/>
          <w:szCs w:val="18"/>
          <w:spacing w:val="-2"/>
        </w:rPr>
        <w:t>。长广溪智能制造（无锡）</w:t>
      </w:r>
      <w:r>
        <w:rPr>
          <w:rFonts w:ascii="STZhongsong" w:hAnsi="STZhongsong" w:eastAsia="STZhongsong" w:cs="STZhongsong"/>
          <w:sz w:val="18"/>
          <w:szCs w:val="18"/>
        </w:rPr>
        <w:t>有限公司所提供之信息相信为正确且可靠之信息</w:t>
      </w:r>
      <w:r>
        <w:rPr>
          <w:rFonts w:ascii="STZhongsong" w:hAnsi="STZhongsong" w:eastAsia="STZhongsong" w:cs="STZhongsong"/>
          <w:sz w:val="18"/>
          <w:szCs w:val="18"/>
          <w:spacing w:val="-13"/>
        </w:rPr>
        <w:t xml:space="preserve"> </w:t>
      </w:r>
      <w:r>
        <w:rPr>
          <w:rFonts w:ascii="STZhongsong" w:hAnsi="STZhongsong" w:eastAsia="STZhongsong" w:cs="STZhongsong"/>
          <w:sz w:val="18"/>
          <w:szCs w:val="18"/>
        </w:rPr>
        <w:t>，但并不保证本文件中绝无错误</w:t>
      </w:r>
      <w:r>
        <w:rPr>
          <w:rFonts w:ascii="STZhongsong" w:hAnsi="STZhongsong" w:eastAsia="STZhongsong" w:cs="STZhongsong"/>
          <w:sz w:val="18"/>
          <w:szCs w:val="18"/>
          <w:spacing w:val="-34"/>
        </w:rPr>
        <w:t xml:space="preserve"> </w:t>
      </w:r>
      <w:r>
        <w:rPr>
          <w:rFonts w:ascii="STZhongsong" w:hAnsi="STZhongsong" w:eastAsia="STZhongsong" w:cs="STZhongsong"/>
          <w:sz w:val="18"/>
          <w:szCs w:val="18"/>
        </w:rPr>
        <w:t>。请于向长广溪智能制造（无锡）有限</w:t>
      </w:r>
      <w:r>
        <w:rPr>
          <w:rFonts w:ascii="STZhongsong" w:hAnsi="STZhongsong" w:eastAsia="STZhongsong" w:cs="STZhongsong"/>
          <w:sz w:val="18"/>
          <w:szCs w:val="18"/>
        </w:rPr>
        <w:t>公司提出订单前，</w:t>
      </w:r>
      <w:r>
        <w:rPr>
          <w:rFonts w:ascii="STZhongsong" w:hAnsi="STZhongsong" w:eastAsia="STZhongsong" w:cs="STZhongsong"/>
          <w:sz w:val="18"/>
          <w:szCs w:val="18"/>
          <w:spacing w:val="-18"/>
        </w:rPr>
        <w:t xml:space="preserve"> </w:t>
      </w:r>
      <w:r>
        <w:rPr>
          <w:rFonts w:ascii="STZhongsong" w:hAnsi="STZhongsong" w:eastAsia="STZhongsong" w:cs="STZhongsong"/>
          <w:sz w:val="18"/>
          <w:szCs w:val="18"/>
        </w:rPr>
        <w:t>自行确定所使用之相关技术文件及规格</w:t>
      </w:r>
      <w:r>
        <w:rPr>
          <w:rFonts w:ascii="STZhongsong" w:hAnsi="STZhongsong" w:eastAsia="STZhongsong" w:cs="STZhongsong"/>
          <w:sz w:val="18"/>
          <w:szCs w:val="18"/>
          <w:spacing w:val="-1"/>
        </w:rPr>
        <w:t>为最新之版本</w:t>
      </w:r>
      <w:r>
        <w:rPr>
          <w:rFonts w:ascii="STZhongsong" w:hAnsi="STZhongsong" w:eastAsia="STZhongsong" w:cs="STZhongsong"/>
          <w:sz w:val="18"/>
          <w:szCs w:val="18"/>
          <w:spacing w:val="-32"/>
        </w:rPr>
        <w:t xml:space="preserve"> </w:t>
      </w:r>
      <w:r>
        <w:rPr>
          <w:rFonts w:ascii="STZhongsong" w:hAnsi="STZhongsong" w:eastAsia="STZhongsong" w:cs="STZhongsong"/>
          <w:sz w:val="18"/>
          <w:szCs w:val="18"/>
          <w:spacing w:val="-1"/>
        </w:rPr>
        <w:t>。若因贵公司使用本公司之文件或产品</w:t>
      </w:r>
      <w:r>
        <w:rPr>
          <w:rFonts w:ascii="STZhongsong" w:hAnsi="STZhongsong" w:eastAsia="STZhongsong" w:cs="STZhongsong"/>
          <w:sz w:val="18"/>
          <w:szCs w:val="18"/>
          <w:spacing w:val="-28"/>
        </w:rPr>
        <w:t xml:space="preserve"> </w:t>
      </w:r>
      <w:r>
        <w:rPr>
          <w:rFonts w:ascii="STZhongsong" w:hAnsi="STZhongsong" w:eastAsia="STZhongsong" w:cs="STZhongsong"/>
          <w:sz w:val="18"/>
          <w:szCs w:val="18"/>
          <w:spacing w:val="-1"/>
        </w:rPr>
        <w:t>，而涉及</w:t>
      </w:r>
      <w:r>
        <w:rPr>
          <w:rFonts w:ascii="STZhongsong" w:hAnsi="STZhongsong" w:eastAsia="STZhongsong" w:cs="STZhongsong"/>
          <w:sz w:val="18"/>
          <w:szCs w:val="18"/>
        </w:rPr>
        <w:t>第三人之专利或著作权等智能财产权之应用及配合时</w:t>
      </w:r>
      <w:r>
        <w:rPr>
          <w:rFonts w:ascii="STZhongsong" w:hAnsi="STZhongsong" w:eastAsia="STZhongsong" w:cs="STZhongsong"/>
          <w:sz w:val="18"/>
          <w:szCs w:val="18"/>
          <w:spacing w:val="-28"/>
        </w:rPr>
        <w:t xml:space="preserve"> </w:t>
      </w:r>
      <w:r>
        <w:rPr>
          <w:rFonts w:ascii="STZhongsong" w:hAnsi="STZhongsong" w:eastAsia="STZhongsong" w:cs="STZhongsong"/>
          <w:sz w:val="18"/>
          <w:szCs w:val="18"/>
        </w:rPr>
        <w:t>，则应由贵公司负责取</w:t>
      </w:r>
      <w:r>
        <w:rPr>
          <w:rFonts w:ascii="STZhongsong" w:hAnsi="STZhongsong" w:eastAsia="STZhongsong" w:cs="STZhongsong"/>
          <w:sz w:val="18"/>
          <w:szCs w:val="18"/>
          <w:spacing w:val="-1"/>
        </w:rPr>
        <w:t>得同意及授权</w:t>
      </w:r>
      <w:r>
        <w:rPr>
          <w:rFonts w:ascii="STZhongsong" w:hAnsi="STZhongsong" w:eastAsia="STZhongsong" w:cs="STZhongsong"/>
          <w:sz w:val="18"/>
          <w:szCs w:val="18"/>
          <w:spacing w:val="-27"/>
        </w:rPr>
        <w:t xml:space="preserve"> </w:t>
      </w:r>
      <w:r>
        <w:rPr>
          <w:rFonts w:ascii="STZhongsong" w:hAnsi="STZhongsong" w:eastAsia="STZhongsong" w:cs="STZhongsong"/>
          <w:sz w:val="18"/>
          <w:szCs w:val="18"/>
          <w:spacing w:val="-1"/>
        </w:rPr>
        <w:t>，本公司仅单纯贩售产品</w:t>
      </w:r>
      <w:r>
        <w:rPr>
          <w:rFonts w:ascii="STZhongsong" w:hAnsi="STZhongsong" w:eastAsia="STZhongsong" w:cs="STZhongsong"/>
          <w:sz w:val="18"/>
          <w:szCs w:val="18"/>
          <w:spacing w:val="-31"/>
        </w:rPr>
        <w:t xml:space="preserve"> </w:t>
      </w:r>
      <w:r>
        <w:rPr>
          <w:rFonts w:ascii="STZhongsong" w:hAnsi="STZhongsong" w:eastAsia="STZhongsong" w:cs="STZhongsong"/>
          <w:sz w:val="18"/>
          <w:szCs w:val="18"/>
          <w:spacing w:val="-1"/>
        </w:rPr>
        <w:t>，上</w:t>
      </w:r>
      <w:r>
        <w:rPr>
          <w:rFonts w:ascii="STZhongsong" w:hAnsi="STZhongsong" w:eastAsia="STZhongsong" w:cs="STZhongsong"/>
          <w:sz w:val="18"/>
          <w:szCs w:val="18"/>
        </w:rPr>
        <w:t>述关于同意及授权</w:t>
      </w:r>
      <w:r>
        <w:rPr>
          <w:rFonts w:ascii="STZhongsong" w:hAnsi="STZhongsong" w:eastAsia="STZhongsong" w:cs="STZhongsong"/>
          <w:sz w:val="18"/>
          <w:szCs w:val="18"/>
          <w:spacing w:val="-28"/>
        </w:rPr>
        <w:t xml:space="preserve"> </w:t>
      </w:r>
      <w:r>
        <w:rPr>
          <w:rFonts w:ascii="STZhongsong" w:hAnsi="STZhongsong" w:eastAsia="STZhongsong" w:cs="STZhongsong"/>
          <w:sz w:val="18"/>
          <w:szCs w:val="18"/>
        </w:rPr>
        <w:t>，非属本公司应为保证之责任</w:t>
      </w:r>
      <w:r>
        <w:rPr>
          <w:rFonts w:ascii="STZhongsong" w:hAnsi="STZhongsong" w:eastAsia="STZhongsong" w:cs="STZhongsong"/>
          <w:sz w:val="18"/>
          <w:szCs w:val="18"/>
          <w:spacing w:val="-31"/>
        </w:rPr>
        <w:t xml:space="preserve"> </w:t>
      </w:r>
      <w:r>
        <w:rPr>
          <w:rFonts w:ascii="STZhongsong" w:hAnsi="STZhongsong" w:eastAsia="STZhongsong" w:cs="STZhongsong"/>
          <w:sz w:val="18"/>
          <w:szCs w:val="18"/>
        </w:rPr>
        <w:t>。又未经长广溪智能制造（无锡）有</w:t>
      </w:r>
      <w:r>
        <w:rPr>
          <w:rFonts w:ascii="STZhongsong" w:hAnsi="STZhongsong" w:eastAsia="STZhongsong" w:cs="STZhongsong"/>
          <w:sz w:val="18"/>
          <w:szCs w:val="18"/>
          <w:spacing w:val="-1"/>
        </w:rPr>
        <w:t>限公司之正式书面许可</w:t>
      </w:r>
      <w:r>
        <w:rPr>
          <w:rFonts w:ascii="STZhongsong" w:hAnsi="STZhongsong" w:eastAsia="STZhongsong" w:cs="STZhongsong"/>
          <w:sz w:val="18"/>
          <w:szCs w:val="18"/>
          <w:spacing w:val="-31"/>
        </w:rPr>
        <w:t xml:space="preserve"> </w:t>
      </w:r>
      <w:r>
        <w:rPr>
          <w:rFonts w:ascii="STZhongsong" w:hAnsi="STZhongsong" w:eastAsia="STZhongsong" w:cs="STZhongsong"/>
          <w:sz w:val="18"/>
          <w:szCs w:val="18"/>
          <w:spacing w:val="-1"/>
        </w:rPr>
        <w:t>，本公司之</w:t>
      </w:r>
      <w:r>
        <w:rPr>
          <w:rFonts w:ascii="STZhongsong" w:hAnsi="STZhongsong" w:eastAsia="STZhongsong" w:cs="STZhongsong"/>
          <w:sz w:val="18"/>
          <w:szCs w:val="18"/>
          <w:spacing w:val="-1"/>
        </w:rPr>
        <w:t>所有产品不得使用于医疗器材</w:t>
      </w:r>
      <w:r>
        <w:rPr>
          <w:rFonts w:ascii="STZhongsong" w:hAnsi="STZhongsong" w:eastAsia="STZhongsong" w:cs="STZhongsong"/>
          <w:sz w:val="18"/>
          <w:szCs w:val="18"/>
          <w:spacing w:val="-30"/>
        </w:rPr>
        <w:t xml:space="preserve"> </w:t>
      </w:r>
      <w:r>
        <w:rPr>
          <w:rFonts w:ascii="STZhongsong" w:hAnsi="STZhongsong" w:eastAsia="STZhongsong" w:cs="STZhongsong"/>
          <w:sz w:val="18"/>
          <w:szCs w:val="18"/>
          <w:spacing w:val="-1"/>
        </w:rPr>
        <w:t>，维持生命系统及飞航等相</w:t>
      </w:r>
      <w:r>
        <w:rPr>
          <w:rFonts w:ascii="STZhongsong" w:hAnsi="STZhongsong" w:eastAsia="STZhongsong" w:cs="STZhongsong"/>
          <w:sz w:val="18"/>
          <w:szCs w:val="18"/>
          <w:spacing w:val="-2"/>
        </w:rPr>
        <w:t>关设备。</w:t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left="8"/>
        <w:spacing w:before="89" w:line="192" w:lineRule="auto"/>
        <w:rPr>
          <w:rFonts w:ascii="STZhongsong" w:hAnsi="STZhongsong" w:eastAsia="STZhongsong" w:cs="STZhongsong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Copyright © 2022-2023  </w:t>
      </w:r>
      <w:r>
        <w:rPr>
          <w:rFonts w:ascii="STZhongsong" w:hAnsi="STZhongsong" w:eastAsia="STZhongsong" w:cs="STZhongsong"/>
          <w:sz w:val="24"/>
          <w:szCs w:val="24"/>
        </w:rPr>
        <w:t>长</w:t>
      </w:r>
      <w:r>
        <w:rPr>
          <w:rFonts w:ascii="STZhongsong" w:hAnsi="STZhongsong" w:eastAsia="STZhongsong" w:cs="STZhongsong"/>
          <w:sz w:val="24"/>
          <w:szCs w:val="24"/>
          <w:spacing w:val="-1"/>
        </w:rPr>
        <w:t>广溪智造保留所有版权</w:t>
      </w:r>
    </w:p>
    <w:p>
      <w:pPr>
        <w:spacing w:line="192" w:lineRule="auto"/>
        <w:sectPr>
          <w:headerReference w:type="default" r:id="rId4"/>
          <w:pgSz w:w="11906" w:h="16839"/>
          <w:pgMar w:top="1377" w:right="1177" w:bottom="0" w:left="1235" w:header="795" w:footer="0" w:gutter="0"/>
        </w:sectPr>
        <w:rPr>
          <w:rFonts w:ascii="STZhongsong" w:hAnsi="STZhongsong" w:eastAsia="STZhongsong" w:cs="STZhongsong"/>
          <w:sz w:val="24"/>
          <w:szCs w:val="24"/>
        </w:rPr>
      </w:pPr>
    </w:p>
    <w:p>
      <w:pPr>
        <w:pStyle w:val="BodyText"/>
        <w:spacing w:line="258" w:lineRule="auto"/>
        <w:rPr/>
      </w:pPr>
      <w:r/>
    </w:p>
    <w:sdt>
      <w:sdtPr>
        <w:rPr>
          <w:rFonts w:ascii="SimSun" w:hAnsi="SimSun" w:eastAsia="SimSun" w:cs="SimSun"/>
          <w:sz w:val="43"/>
          <w:szCs w:val="43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0"/>
          <w:szCs w:val="20"/>
        </w:rPr>
      </w:sdtEndPr>
      <w:sdtContent>
        <w:p>
          <w:pPr>
            <w:ind w:left="4375"/>
            <w:spacing w:before="140" w:line="225" w:lineRule="auto"/>
            <w:rPr>
              <w:rFonts w:ascii="SimSun" w:hAnsi="SimSun" w:eastAsia="SimSun" w:cs="SimSun"/>
              <w:sz w:val="43"/>
              <w:szCs w:val="43"/>
            </w:rPr>
          </w:pPr>
          <w:r>
            <w:rPr>
              <w:rFonts w:ascii="SimSun" w:hAnsi="SimSun" w:eastAsia="SimSun" w:cs="SimSun"/>
              <w:sz w:val="43"/>
              <w:szCs w:val="43"/>
              <w:b/>
              <w:bCs/>
              <w:spacing w:val="-45"/>
            </w:rPr>
            <w:t>目录</w:t>
          </w:r>
        </w:p>
        <w:p>
          <w:pPr>
            <w:ind w:left="11"/>
            <w:spacing w:before="135" w:line="193" w:lineRule="auto"/>
            <w:tabs>
              <w:tab w:val="right" w:leader="dot" w:pos="9432"/>
            </w:tabs>
            <w:rPr>
              <w:rFonts w:ascii="Times New Roman" w:hAnsi="Times New Roman" w:eastAsia="Times New Roman" w:cs="Times New Roman"/>
              <w:sz w:val="20"/>
              <w:szCs w:val="20"/>
            </w:rPr>
          </w:pPr>
          <w:hyperlink w:history="true" w:anchor="bookmark1">
            <w:r>
              <w:rPr>
                <w:rFonts w:ascii="SimSun" w:hAnsi="SimSun" w:eastAsia="SimSun" w:cs="SimSun"/>
                <w:sz w:val="20"/>
                <w:szCs w:val="20"/>
              </w:rPr>
              <w:t>一</w:t>
            </w:r>
            <w:r>
              <w:rPr>
                <w:rFonts w:ascii="SimSun" w:hAnsi="SimSun" w:eastAsia="SimSun" w:cs="SimSun"/>
                <w:sz w:val="20"/>
                <w:szCs w:val="20"/>
                <w:spacing w:val="19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</w:rPr>
              <w:t>简介</w:t>
            </w:r>
            <w:r>
              <w:rPr>
                <w:rFonts w:ascii="SimSun" w:hAnsi="SimSun" w:eastAsia="SimSun" w:cs="SimSun"/>
                <w:sz w:val="20"/>
                <w:szCs w:val="20"/>
                <w:spacing w:val="-56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</w:rPr>
              <w:tab/>
            </w:r>
            <w:r>
              <w:rPr>
                <w:rFonts w:ascii="SimSun" w:hAnsi="SimSun" w:eastAsia="SimSun" w:cs="SimSun"/>
                <w:sz w:val="20"/>
                <w:szCs w:val="20"/>
                <w:spacing w:val="-5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2</w:t>
            </w:r>
          </w:hyperlink>
        </w:p>
        <w:p>
          <w:pPr>
            <w:ind w:left="11"/>
            <w:spacing w:before="258" w:line="193" w:lineRule="auto"/>
            <w:tabs>
              <w:tab w:val="right" w:leader="dot" w:pos="9432"/>
            </w:tabs>
            <w:rPr>
              <w:rFonts w:ascii="Times New Roman" w:hAnsi="Times New Roman" w:eastAsia="Times New Roman" w:cs="Times New Roman"/>
              <w:sz w:val="20"/>
              <w:szCs w:val="20"/>
            </w:rPr>
          </w:pPr>
          <w:hyperlink w:history="true" w:anchor="bookmark2"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二 机器人的设定与程序的编写</w:t>
            </w:r>
            <w:r>
              <w:rPr>
                <w:rFonts w:ascii="SimSun" w:hAnsi="SimSun" w:eastAsia="SimSun" w:cs="SimSun"/>
                <w:sz w:val="20"/>
                <w:szCs w:val="20"/>
                <w:spacing w:val="-49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</w:rPr>
              <w:tab/>
            </w:r>
            <w:r>
              <w:rPr>
                <w:rFonts w:ascii="SimSun" w:hAnsi="SimSun" w:eastAsia="SimSun" w:cs="SimSun"/>
                <w:sz w:val="20"/>
                <w:szCs w:val="20"/>
                <w:spacing w:val="-7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5"/>
              </w:rPr>
              <w:t>3</w:t>
            </w:r>
          </w:hyperlink>
        </w:p>
        <w:p>
          <w:pPr>
            <w:ind w:left="424"/>
            <w:spacing w:before="258" w:line="193" w:lineRule="auto"/>
            <w:tabs>
              <w:tab w:val="right" w:leader="dot" w:pos="9432"/>
            </w:tabs>
            <w:rPr>
              <w:rFonts w:ascii="Times New Roman" w:hAnsi="Times New Roman" w:eastAsia="Times New Roman" w:cs="Times New Roman"/>
              <w:sz w:val="20"/>
              <w:szCs w:val="20"/>
            </w:rPr>
          </w:pPr>
          <w:hyperlink w:history="true" w:anchor="bookmark3"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2"/>
              </w:rPr>
              <w:t>2.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2"/>
              </w:rPr>
              <w:t>1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IP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2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2"/>
              </w:rPr>
              <w:t>地址设定</w:t>
            </w:r>
            <w:r>
              <w:rPr>
                <w:rFonts w:ascii="SimSun" w:hAnsi="SimSun" w:eastAsia="SimSun" w:cs="SimSun"/>
                <w:sz w:val="20"/>
                <w:szCs w:val="20"/>
                <w:spacing w:val="-57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</w:rPr>
              <w:tab/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4"/>
              </w:rPr>
              <w:t>3</w:t>
            </w:r>
          </w:hyperlink>
        </w:p>
        <w:p>
          <w:pPr>
            <w:ind w:left="424"/>
            <w:spacing w:before="259" w:line="193" w:lineRule="auto"/>
            <w:tabs>
              <w:tab w:val="right" w:leader="dot" w:pos="9432"/>
            </w:tabs>
            <w:rPr>
              <w:rFonts w:ascii="Times New Roman" w:hAnsi="Times New Roman" w:eastAsia="Times New Roman" w:cs="Times New Roman"/>
              <w:sz w:val="20"/>
              <w:szCs w:val="20"/>
            </w:rPr>
          </w:pPr>
          <w:hyperlink w:history="true" w:anchor="bookmark4"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</w:rPr>
              <w:t>2.2  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>常用代码脚本</w:t>
            </w:r>
            <w:r>
              <w:rPr>
                <w:rFonts w:ascii="SimSun" w:hAnsi="SimSun" w:eastAsia="SimSun" w:cs="SimSun"/>
                <w:sz w:val="20"/>
                <w:szCs w:val="20"/>
                <w:spacing w:val="-53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</w:rPr>
              <w:tab/>
            </w:r>
            <w:r>
              <w:rPr>
                <w:rFonts w:ascii="SimSun" w:hAnsi="SimSun" w:eastAsia="SimSun" w:cs="SimSun"/>
                <w:sz w:val="20"/>
                <w:szCs w:val="20"/>
                <w:spacing w:val="-6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5"/>
              </w:rPr>
              <w:t>3</w:t>
            </w:r>
          </w:hyperlink>
        </w:p>
        <w:p>
          <w:pPr>
            <w:ind w:left="844"/>
            <w:spacing w:before="292" w:line="200" w:lineRule="auto"/>
            <w:tabs>
              <w:tab w:val="right" w:leader="dot" w:pos="9432"/>
            </w:tabs>
            <w:rPr>
              <w:rFonts w:ascii="Times New Roman" w:hAnsi="Times New Roman" w:eastAsia="Times New Roman" w:cs="Times New Roman"/>
              <w:sz w:val="20"/>
              <w:szCs w:val="20"/>
            </w:rPr>
          </w:pPr>
          <w:hyperlink w:history="true" w:anchor="bookmark5"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</w:rPr>
              <w:t>2.2.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</w:rPr>
              <w:t>1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socket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</w:rPr>
              <w:t>_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connect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ab/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5"/>
              </w:rPr>
              <w:t>3</w:t>
            </w:r>
          </w:hyperlink>
        </w:p>
        <w:p>
          <w:pPr>
            <w:ind w:left="844"/>
            <w:spacing w:before="276" w:line="200" w:lineRule="auto"/>
            <w:tabs>
              <w:tab w:val="right" w:leader="dot" w:pos="9432"/>
            </w:tabs>
            <w:rPr>
              <w:rFonts w:ascii="Times New Roman" w:hAnsi="Times New Roman" w:eastAsia="Times New Roman" w:cs="Times New Roman"/>
              <w:sz w:val="20"/>
              <w:szCs w:val="20"/>
            </w:rPr>
          </w:pPr>
          <w:hyperlink w:history="true" w:anchor="bookmark6"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3"/>
              </w:rPr>
              <w:t>2.2.2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socket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3"/>
              </w:rPr>
              <w:t>_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disconnect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ab/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8"/>
              </w:rPr>
              <w:t>3</w:t>
            </w:r>
          </w:hyperlink>
        </w:p>
        <w:p>
          <w:pPr>
            <w:ind w:left="844"/>
            <w:spacing w:before="277" w:line="200" w:lineRule="auto"/>
            <w:tabs>
              <w:tab w:val="right" w:leader="dot" w:pos="9432"/>
            </w:tabs>
            <w:rPr>
              <w:rFonts w:ascii="Times New Roman" w:hAnsi="Times New Roman" w:eastAsia="Times New Roman" w:cs="Times New Roman"/>
              <w:sz w:val="20"/>
              <w:szCs w:val="20"/>
            </w:rPr>
          </w:pPr>
          <w:hyperlink w:history="true" w:anchor="bookmark7"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9"/>
              </w:rPr>
              <w:t>2.2.3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socket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9"/>
              </w:rPr>
              <w:t>_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open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ab/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5"/>
              </w:rPr>
              <w:t>3</w:t>
            </w:r>
          </w:hyperlink>
        </w:p>
        <w:p>
          <w:pPr>
            <w:ind w:left="844"/>
            <w:spacing w:before="276" w:line="200" w:lineRule="auto"/>
            <w:tabs>
              <w:tab w:val="right" w:leader="dot" w:pos="9432"/>
            </w:tabs>
            <w:rPr>
              <w:rFonts w:ascii="Times New Roman" w:hAnsi="Times New Roman" w:eastAsia="Times New Roman" w:cs="Times New Roman"/>
              <w:sz w:val="20"/>
              <w:szCs w:val="20"/>
            </w:rPr>
          </w:pPr>
          <w:hyperlink w:history="true" w:anchor="bookmark8"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9"/>
              </w:rPr>
              <w:t>2.2.4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socket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9"/>
              </w:rPr>
              <w:t>_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close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ab/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</w:rPr>
              <w:t>4</w:t>
            </w:r>
          </w:hyperlink>
        </w:p>
        <w:p>
          <w:pPr>
            <w:ind w:left="844"/>
            <w:spacing w:before="276" w:line="200" w:lineRule="auto"/>
            <w:tabs>
              <w:tab w:val="right" w:leader="dot" w:pos="9432"/>
            </w:tabs>
            <w:rPr>
              <w:rFonts w:ascii="Times New Roman" w:hAnsi="Times New Roman" w:eastAsia="Times New Roman" w:cs="Times New Roman"/>
              <w:sz w:val="20"/>
              <w:szCs w:val="20"/>
            </w:rPr>
          </w:pPr>
          <w:hyperlink w:history="true" w:anchor="bookmark9"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0"/>
              </w:rPr>
              <w:t>2.2.5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socket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0"/>
              </w:rPr>
              <w:t>_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receive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ab/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"/>
              </w:rPr>
              <w:t>4</w:t>
            </w:r>
          </w:hyperlink>
        </w:p>
        <w:p>
          <w:pPr>
            <w:ind w:left="844"/>
            <w:spacing w:before="277" w:line="200" w:lineRule="auto"/>
            <w:tabs>
              <w:tab w:val="right" w:leader="dot" w:pos="9432"/>
            </w:tabs>
            <w:rPr>
              <w:rFonts w:ascii="Times New Roman" w:hAnsi="Times New Roman" w:eastAsia="Times New Roman" w:cs="Times New Roman"/>
              <w:sz w:val="20"/>
              <w:szCs w:val="20"/>
            </w:rPr>
          </w:pPr>
          <w:hyperlink w:history="true" w:anchor="bookmark10"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9"/>
              </w:rPr>
              <w:t>2.2.6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socket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9"/>
              </w:rPr>
              <w:t>_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send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ab/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6"/>
              </w:rPr>
              <w:t>5</w:t>
            </w:r>
          </w:hyperlink>
        </w:p>
        <w:p>
          <w:pPr>
            <w:ind w:left="844"/>
            <w:spacing w:before="276" w:line="200" w:lineRule="auto"/>
            <w:tabs>
              <w:tab w:val="right" w:leader="dot" w:pos="9432"/>
            </w:tabs>
            <w:rPr>
              <w:rFonts w:ascii="Times New Roman" w:hAnsi="Times New Roman" w:eastAsia="Times New Roman" w:cs="Times New Roman"/>
              <w:sz w:val="20"/>
              <w:szCs w:val="20"/>
            </w:rPr>
          </w:pPr>
          <w:hyperlink w:history="true" w:anchor="bookmark11"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3"/>
              </w:rPr>
              <w:t>2.2.7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socket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3"/>
              </w:rPr>
              <w:t>_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receive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3"/>
              </w:rPr>
              <w:t>_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string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ab/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9"/>
                <w:w w:val="110"/>
              </w:rPr>
              <w:t>5</w:t>
            </w:r>
          </w:hyperlink>
        </w:p>
        <w:p>
          <w:pPr>
            <w:ind w:left="844"/>
            <w:spacing w:before="276" w:line="200" w:lineRule="auto"/>
            <w:tabs>
              <w:tab w:val="right" w:leader="dot" w:pos="9432"/>
            </w:tabs>
            <w:rPr>
              <w:rFonts w:ascii="Times New Roman" w:hAnsi="Times New Roman" w:eastAsia="Times New Roman" w:cs="Times New Roman"/>
              <w:sz w:val="20"/>
              <w:szCs w:val="20"/>
            </w:rPr>
          </w:pPr>
          <w:hyperlink w:history="true" w:anchor="bookmark12"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1"/>
              </w:rPr>
              <w:t>2.2.8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socket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1"/>
              </w:rPr>
              <w:t>_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send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1"/>
              </w:rPr>
              <w:t>_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string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ab/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5"/>
              </w:rPr>
              <w:t>6</w:t>
            </w:r>
          </w:hyperlink>
        </w:p>
        <w:p>
          <w:pPr>
            <w:ind w:left="844"/>
            <w:spacing w:before="277" w:line="200" w:lineRule="auto"/>
            <w:tabs>
              <w:tab w:val="right" w:leader="dot" w:pos="9432"/>
            </w:tabs>
            <w:rPr>
              <w:rFonts w:ascii="Times New Roman" w:hAnsi="Times New Roman" w:eastAsia="Times New Roman" w:cs="Times New Roman"/>
              <w:sz w:val="20"/>
              <w:szCs w:val="20"/>
            </w:rPr>
          </w:pPr>
          <w:hyperlink w:history="true" w:anchor="bookmark13"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1"/>
              </w:rPr>
              <w:t>2.2.9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socket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1"/>
              </w:rPr>
              <w:t>_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read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1"/>
              </w:rPr>
              <w:t>_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string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ab/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4"/>
              </w:rPr>
              <w:t>6</w:t>
            </w:r>
          </w:hyperlink>
        </w:p>
        <w:p>
          <w:pPr>
            <w:ind w:left="844"/>
            <w:spacing w:before="276" w:line="200" w:lineRule="auto"/>
            <w:tabs>
              <w:tab w:val="right" w:leader="dot" w:pos="9432"/>
            </w:tabs>
            <w:rPr>
              <w:rFonts w:ascii="Times New Roman" w:hAnsi="Times New Roman" w:eastAsia="Times New Roman" w:cs="Times New Roman"/>
              <w:sz w:val="20"/>
              <w:szCs w:val="20"/>
            </w:rPr>
          </w:pPr>
          <w:hyperlink w:history="true" w:anchor="bookmark14"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0"/>
              </w:rPr>
              <w:t>2.2.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0"/>
              </w:rPr>
              <w:t>10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get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0"/>
              </w:rPr>
              <w:t>_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socket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0"/>
              </w:rPr>
              <w:t>_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connect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0"/>
              </w:rPr>
              <w:t>_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status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ab/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4"/>
              </w:rPr>
              <w:t>7</w:t>
            </w:r>
          </w:hyperlink>
        </w:p>
        <w:p>
          <w:pPr>
            <w:ind w:left="424"/>
            <w:spacing w:before="243" w:line="193" w:lineRule="auto"/>
            <w:tabs>
              <w:tab w:val="right" w:leader="dot" w:pos="9432"/>
            </w:tabs>
            <w:rPr>
              <w:rFonts w:ascii="Times New Roman" w:hAnsi="Times New Roman" w:eastAsia="Times New Roman" w:cs="Times New Roman"/>
              <w:sz w:val="20"/>
              <w:szCs w:val="20"/>
            </w:rPr>
          </w:pPr>
          <w:hyperlink w:history="true" w:anchor="bookmark15"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</w:rPr>
              <w:t>2.3  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>程序的编写</w:t>
            </w:r>
            <w:r>
              <w:rPr>
                <w:rFonts w:ascii="SimSun" w:hAnsi="SimSun" w:eastAsia="SimSun" w:cs="SimSun"/>
                <w:sz w:val="20"/>
                <w:szCs w:val="20"/>
                <w:spacing w:val="-59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</w:rPr>
              <w:tab/>
            </w:r>
            <w:r>
              <w:rPr>
                <w:rFonts w:ascii="SimSun" w:hAnsi="SimSun" w:eastAsia="SimSun" w:cs="SimSun"/>
                <w:sz w:val="20"/>
                <w:szCs w:val="20"/>
                <w:spacing w:val="-5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9"/>
              </w:rPr>
              <w:t>8</w:t>
            </w:r>
          </w:hyperlink>
        </w:p>
        <w:p>
          <w:pPr>
            <w:ind w:left="844"/>
            <w:spacing w:before="259" w:line="193" w:lineRule="auto"/>
            <w:tabs>
              <w:tab w:val="right" w:leader="dot" w:pos="9432"/>
            </w:tabs>
            <w:rPr>
              <w:rFonts w:ascii="Times New Roman" w:hAnsi="Times New Roman" w:eastAsia="Times New Roman" w:cs="Times New Roman"/>
              <w:sz w:val="20"/>
              <w:szCs w:val="20"/>
            </w:rPr>
          </w:pPr>
          <w:hyperlink w:history="true" w:anchor="bookmark16"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4"/>
              </w:rPr>
              <w:t>2.3.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4"/>
              </w:rPr>
              <w:t>1  </w:t>
            </w:r>
            <w:r>
              <w:rPr>
                <w:rFonts w:ascii="SimSun" w:hAnsi="SimSun" w:eastAsia="SimSun" w:cs="SimSun"/>
                <w:sz w:val="20"/>
                <w:szCs w:val="20"/>
                <w:spacing w:val="4"/>
              </w:rPr>
              <w:t>机器人作为客户端</w:t>
            </w:r>
            <w:r>
              <w:rPr>
                <w:rFonts w:ascii="SimSun" w:hAnsi="SimSun" w:eastAsia="SimSun" w:cs="SimSun"/>
                <w:sz w:val="20"/>
                <w:szCs w:val="20"/>
                <w:spacing w:val="-56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</w:rPr>
              <w:tab/>
            </w:r>
            <w:r>
              <w:rPr>
                <w:rFonts w:ascii="SimSun" w:hAnsi="SimSun" w:eastAsia="SimSun" w:cs="SimSun"/>
                <w:sz w:val="20"/>
                <w:szCs w:val="20"/>
                <w:spacing w:val="-7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9"/>
              </w:rPr>
              <w:t>8</w:t>
            </w:r>
          </w:hyperlink>
        </w:p>
        <w:p>
          <w:pPr>
            <w:ind w:left="844"/>
            <w:spacing w:before="259" w:line="193" w:lineRule="auto"/>
            <w:tabs>
              <w:tab w:val="right" w:leader="dot" w:pos="9432"/>
            </w:tabs>
            <w:rPr>
              <w:rFonts w:ascii="Times New Roman" w:hAnsi="Times New Roman" w:eastAsia="Times New Roman" w:cs="Times New Roman"/>
              <w:sz w:val="20"/>
              <w:szCs w:val="20"/>
            </w:rPr>
          </w:pPr>
          <w:hyperlink w:history="true" w:anchor="bookmark17"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</w:rPr>
              <w:t>2.3.2  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>机器人作为服务器</w:t>
            </w:r>
            <w:r>
              <w:rPr>
                <w:rFonts w:ascii="SimSun" w:hAnsi="SimSun" w:eastAsia="SimSun" w:cs="SimSun"/>
                <w:sz w:val="20"/>
                <w:szCs w:val="20"/>
                <w:spacing w:val="-49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</w:rPr>
              <w:tab/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21"/>
              </w:rPr>
              <w:t>9</w:t>
            </w:r>
          </w:hyperlink>
        </w:p>
        <w:p>
          <w:pPr>
            <w:ind w:left="8"/>
            <w:spacing w:before="259" w:line="193" w:lineRule="auto"/>
            <w:tabs>
              <w:tab w:val="right" w:leader="dot" w:pos="9432"/>
            </w:tabs>
            <w:rPr>
              <w:rFonts w:ascii="Times New Roman" w:hAnsi="Times New Roman" w:eastAsia="Times New Roman" w:cs="Times New Roman"/>
              <w:sz w:val="20"/>
              <w:szCs w:val="20"/>
            </w:rPr>
          </w:pPr>
          <w:hyperlink w:history="true" w:anchor="bookmark18"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三 通讯功能的实现</w:t>
            </w:r>
            <w:r>
              <w:rPr>
                <w:rFonts w:ascii="SimSun" w:hAnsi="SimSun" w:eastAsia="SimSun" w:cs="SimSun"/>
                <w:sz w:val="20"/>
                <w:szCs w:val="20"/>
                <w:spacing w:val="-55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</w:rPr>
              <w:tab/>
            </w:r>
            <w:r>
              <w:rPr>
                <w:rFonts w:ascii="SimSun" w:hAnsi="SimSun" w:eastAsia="SimSun" w:cs="SimSun"/>
                <w:sz w:val="20"/>
                <w:szCs w:val="20"/>
                <w:spacing w:val="-4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8"/>
              </w:rPr>
              <w:t>12</w:t>
            </w:r>
          </w:hyperlink>
        </w:p>
        <w:p>
          <w:pPr>
            <w:ind w:left="428"/>
            <w:spacing w:before="259" w:line="193" w:lineRule="auto"/>
            <w:tabs>
              <w:tab w:val="right" w:leader="dot" w:pos="9432"/>
            </w:tabs>
            <w:rPr>
              <w:rFonts w:ascii="Times New Roman" w:hAnsi="Times New Roman" w:eastAsia="Times New Roman" w:cs="Times New Roman"/>
              <w:sz w:val="20"/>
              <w:szCs w:val="20"/>
            </w:rPr>
          </w:pPr>
          <w:hyperlink w:history="true" w:anchor="bookmark19"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4"/>
              </w:rPr>
              <w:t>3.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4"/>
              </w:rPr>
              <w:t>1  </w:t>
            </w:r>
            <w:r>
              <w:rPr>
                <w:rFonts w:ascii="SimSun" w:hAnsi="SimSun" w:eastAsia="SimSun" w:cs="SimSun"/>
                <w:sz w:val="20"/>
                <w:szCs w:val="20"/>
                <w:spacing w:val="4"/>
              </w:rPr>
              <w:t>机器人作为客户端</w:t>
            </w:r>
            <w:r>
              <w:rPr>
                <w:rFonts w:ascii="SimSun" w:hAnsi="SimSun" w:eastAsia="SimSun" w:cs="SimSun"/>
                <w:sz w:val="20"/>
                <w:szCs w:val="20"/>
                <w:spacing w:val="-57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</w:rPr>
              <w:tab/>
            </w:r>
            <w:r>
              <w:rPr>
                <w:rFonts w:ascii="SimSun" w:hAnsi="SimSun" w:eastAsia="SimSun" w:cs="SimSun"/>
                <w:sz w:val="20"/>
                <w:szCs w:val="20"/>
                <w:spacing w:val="-5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8"/>
              </w:rPr>
              <w:t>12</w:t>
            </w:r>
          </w:hyperlink>
        </w:p>
        <w:p>
          <w:pPr>
            <w:ind w:left="428"/>
            <w:spacing w:before="259" w:line="227" w:lineRule="auto"/>
            <w:tabs>
              <w:tab w:val="right" w:leader="dot" w:pos="9432"/>
            </w:tabs>
            <w:rPr>
              <w:rFonts w:ascii="Times New Roman" w:hAnsi="Times New Roman" w:eastAsia="Times New Roman" w:cs="Times New Roman"/>
              <w:sz w:val="20"/>
              <w:szCs w:val="20"/>
            </w:rPr>
          </w:pPr>
          <w:hyperlink w:history="true" w:anchor="bookmark20"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</w:rPr>
              <w:t>3.2  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>机器人作为服务器</w:t>
            </w:r>
            <w:r>
              <w:rPr>
                <w:rFonts w:ascii="SimSun" w:hAnsi="SimSun" w:eastAsia="SimSun" w:cs="SimSun"/>
                <w:sz w:val="20"/>
                <w:szCs w:val="20"/>
                <w:spacing w:val="-50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</w:rPr>
              <w:tab/>
            </w:r>
            <w:r>
              <w:rPr>
                <w:rFonts w:ascii="SimSun" w:hAnsi="SimSun" w:eastAsia="SimSun" w:cs="SimSun"/>
                <w:sz w:val="20"/>
                <w:szCs w:val="20"/>
                <w:spacing w:val="-5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8"/>
              </w:rPr>
              <w:t>12</w:t>
            </w:r>
          </w:hyperlink>
        </w:p>
      </w:sdtContent>
    </w:sdt>
    <w:p>
      <w:pPr>
        <w:spacing w:line="227" w:lineRule="auto"/>
        <w:sectPr>
          <w:headerReference w:type="default" r:id="rId1"/>
          <w:footerReference w:type="default" r:id="rId6"/>
          <w:pgSz w:w="11906" w:h="16839"/>
          <w:pgMar w:top="1377" w:right="1235" w:bottom="1252" w:left="1235" w:header="795" w:footer="1090" w:gutter="0"/>
        </w:sectPr>
        <w:rPr>
          <w:rFonts w:ascii="Times New Roman" w:hAnsi="Times New Roman" w:eastAsia="Times New Roman" w:cs="Times New Roman"/>
          <w:sz w:val="20"/>
          <w:szCs w:val="20"/>
        </w:rPr>
      </w:pPr>
    </w:p>
    <w:p>
      <w:pPr>
        <w:pStyle w:val="BodyText"/>
        <w:spacing w:line="358" w:lineRule="auto"/>
        <w:rPr/>
      </w:pPr>
      <w:r/>
    </w:p>
    <w:p>
      <w:pPr>
        <w:ind w:left="4171"/>
        <w:spacing w:before="100" w:line="224" w:lineRule="auto"/>
        <w:outlineLvl w:val="0"/>
        <w:rPr>
          <w:rFonts w:ascii="SimSun" w:hAnsi="SimSun" w:eastAsia="SimSun" w:cs="SimSun"/>
          <w:sz w:val="31"/>
          <w:szCs w:val="31"/>
        </w:rPr>
      </w:pPr>
      <w:bookmarkStart w:name="bookmark1" w:id="1"/>
      <w:bookmarkEnd w:id="1"/>
      <w:r>
        <w:rPr>
          <w:rFonts w:ascii="SimSun" w:hAnsi="SimSun" w:eastAsia="SimSun" w:cs="SimSun"/>
          <w:sz w:val="31"/>
          <w:szCs w:val="31"/>
          <w:b/>
          <w:bCs/>
          <w:spacing w:val="-6"/>
        </w:rPr>
        <w:t>一</w:t>
      </w:r>
      <w:r>
        <w:rPr>
          <w:rFonts w:ascii="SimSun" w:hAnsi="SimSun" w:eastAsia="SimSun" w:cs="SimSun"/>
          <w:sz w:val="31"/>
          <w:szCs w:val="31"/>
          <w:spacing w:val="27"/>
        </w:rPr>
        <w:t xml:space="preserve"> </w:t>
      </w:r>
      <w:r>
        <w:rPr>
          <w:rFonts w:ascii="SimSun" w:hAnsi="SimSun" w:eastAsia="SimSun" w:cs="SimSun"/>
          <w:sz w:val="31"/>
          <w:szCs w:val="31"/>
          <w:b/>
          <w:bCs/>
          <w:spacing w:val="-6"/>
        </w:rPr>
        <w:t>简介</w:t>
      </w:r>
    </w:p>
    <w:p>
      <w:pPr>
        <w:ind w:left="24" w:right="1" w:firstLine="403"/>
        <w:spacing w:before="222" w:line="43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CGXi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机器人与上位机或工业相机通过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TCP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/</w:t>
      </w:r>
      <w:r>
        <w:rPr>
          <w:rFonts w:ascii="Times New Roman" w:hAnsi="Times New Roman" w:eastAsia="Times New Roman" w:cs="Times New Roman"/>
          <w:sz w:val="20"/>
          <w:szCs w:val="20"/>
        </w:rPr>
        <w:t>IP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协议的通讯连接，实现机器人与上位机或工业相机之</w:t>
      </w:r>
      <w:r>
        <w:rPr>
          <w:rFonts w:ascii="SimSun" w:hAnsi="SimSun" w:eastAsia="SimSun" w:cs="SimSun"/>
          <w:sz w:val="20"/>
          <w:szCs w:val="20"/>
          <w:spacing w:val="5"/>
        </w:rPr>
        <w:t>间数据传输的功能。</w:t>
      </w:r>
    </w:p>
    <w:p>
      <w:pPr>
        <w:spacing w:line="433" w:lineRule="auto"/>
        <w:sectPr>
          <w:footerReference w:type="default" r:id="rId7"/>
          <w:pgSz w:w="11906" w:h="16839"/>
          <w:pgMar w:top="1377" w:right="1235" w:bottom="1252" w:left="1235" w:header="795" w:footer="1090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358" w:lineRule="auto"/>
        <w:rPr/>
      </w:pPr>
      <w:r/>
    </w:p>
    <w:p>
      <w:pPr>
        <w:ind w:left="2566"/>
        <w:spacing w:before="100" w:line="224" w:lineRule="auto"/>
        <w:outlineLvl w:val="0"/>
        <w:rPr>
          <w:rFonts w:ascii="SimSun" w:hAnsi="SimSun" w:eastAsia="SimSun" w:cs="SimSun"/>
          <w:sz w:val="31"/>
          <w:szCs w:val="31"/>
        </w:rPr>
      </w:pPr>
      <w:bookmarkStart w:name="bookmark2" w:id="2"/>
      <w:bookmarkEnd w:id="2"/>
      <w:r>
        <w:rPr>
          <w:rFonts w:ascii="SimSun" w:hAnsi="SimSun" w:eastAsia="SimSun" w:cs="SimSun"/>
          <w:sz w:val="31"/>
          <w:szCs w:val="31"/>
          <w:b/>
          <w:bCs/>
          <w:spacing w:val="6"/>
        </w:rPr>
        <w:t>二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b/>
          <w:bCs/>
          <w:spacing w:val="6"/>
        </w:rPr>
        <w:t>机器人的设定与程序的编写</w:t>
      </w:r>
    </w:p>
    <w:p>
      <w:pPr>
        <w:ind w:left="7"/>
        <w:spacing w:before="257" w:line="220" w:lineRule="auto"/>
        <w:outlineLvl w:val="1"/>
        <w:rPr>
          <w:rFonts w:ascii="SimSun" w:hAnsi="SimSun" w:eastAsia="SimSun" w:cs="SimSun"/>
          <w:sz w:val="30"/>
          <w:szCs w:val="30"/>
        </w:rPr>
      </w:pPr>
      <w:bookmarkStart w:name="bookmark3" w:id="3"/>
      <w:bookmarkEnd w:id="3"/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2.1 IP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12"/>
        </w:rPr>
        <w:t xml:space="preserve"> 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地址设定</w:t>
      </w:r>
    </w:p>
    <w:p>
      <w:pPr>
        <w:ind w:left="7" w:right="109" w:firstLine="419"/>
        <w:spacing w:before="231" w:line="43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机器人与上位机或工业相机需要在相同的网段下，常用如</w:t>
      </w:r>
      <w:r>
        <w:rPr>
          <w:rFonts w:ascii="SimSun" w:hAnsi="SimSun" w:eastAsia="SimSun" w:cs="SimSun"/>
          <w:sz w:val="20"/>
          <w:szCs w:val="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192.168.6.***</w:t>
      </w:r>
      <w:r>
        <w:rPr>
          <w:rFonts w:ascii="SimSun" w:hAnsi="SimSun" w:eastAsia="SimSun" w:cs="SimSun"/>
          <w:sz w:val="20"/>
          <w:szCs w:val="20"/>
          <w:spacing w:val="6"/>
        </w:rPr>
        <w:t>，机器</w:t>
      </w:r>
      <w:r>
        <w:rPr>
          <w:rFonts w:ascii="SimSun" w:hAnsi="SimSun" w:eastAsia="SimSun" w:cs="SimSun"/>
          <w:sz w:val="20"/>
          <w:szCs w:val="20"/>
          <w:spacing w:val="5"/>
        </w:rPr>
        <w:t>人修改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IP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地址可查询</w:t>
      </w:r>
      <w:r>
        <w:rPr>
          <w:rFonts w:ascii="Times New Roman" w:hAnsi="Times New Roman" w:eastAsia="Times New Roman" w:cs="Times New Roman"/>
          <w:sz w:val="20"/>
          <w:szCs w:val="20"/>
        </w:rPr>
        <w:t>CGXi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用户手册。</w:t>
      </w:r>
    </w:p>
    <w:p>
      <w:pPr>
        <w:ind w:left="7"/>
        <w:spacing w:before="30" w:line="219" w:lineRule="auto"/>
        <w:outlineLvl w:val="1"/>
        <w:rPr>
          <w:rFonts w:ascii="SimSun" w:hAnsi="SimSun" w:eastAsia="SimSun" w:cs="SimSun"/>
          <w:sz w:val="30"/>
          <w:szCs w:val="30"/>
        </w:rPr>
      </w:pPr>
      <w:bookmarkStart w:name="bookmark4" w:id="4"/>
      <w:bookmarkEnd w:id="4"/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2"/>
        </w:rPr>
        <w:t>2.2  </w:t>
      </w:r>
      <w:r>
        <w:rPr>
          <w:rFonts w:ascii="SimSun" w:hAnsi="SimSun" w:eastAsia="SimSun" w:cs="SimSun"/>
          <w:sz w:val="30"/>
          <w:szCs w:val="30"/>
          <w:b/>
          <w:bCs/>
          <w:spacing w:val="-2"/>
        </w:rPr>
        <w:t>常用代码脚本</w:t>
      </w:r>
    </w:p>
    <w:p>
      <w:pPr>
        <w:ind w:left="7" w:right="109" w:firstLine="424"/>
        <w:spacing w:before="234" w:line="43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设定完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IP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后，需要在编程界面编写脚本程序来定义具体通讯规格，下列为</w:t>
      </w:r>
      <w:r>
        <w:rPr>
          <w:rFonts w:ascii="SimSun" w:hAnsi="SimSun" w:eastAsia="SimSun" w:cs="SimSun"/>
          <w:sz w:val="20"/>
          <w:szCs w:val="20"/>
          <w:spacing w:val="-3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socket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通讯常用脚本代</w:t>
      </w:r>
      <w:r>
        <w:rPr>
          <w:rFonts w:ascii="SimSun" w:hAnsi="SimSun" w:eastAsia="SimSun" w:cs="SimSun"/>
          <w:sz w:val="20"/>
          <w:szCs w:val="20"/>
        </w:rPr>
        <w:t>码。</w:t>
      </w:r>
    </w:p>
    <w:p>
      <w:pPr>
        <w:ind w:left="6"/>
        <w:spacing w:before="82" w:line="189" w:lineRule="auto"/>
        <w:outlineLvl w:val="2"/>
        <w:rPr>
          <w:rFonts w:ascii="Times New Roman" w:hAnsi="Times New Roman" w:eastAsia="Times New Roman" w:cs="Times New Roman"/>
          <w:sz w:val="28"/>
          <w:szCs w:val="28"/>
        </w:rPr>
      </w:pPr>
      <w:bookmarkStart w:name="bookmark5" w:id="5"/>
      <w:bookmarkEnd w:id="5"/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1"/>
        </w:rPr>
        <w:t>2.2.1 socket_connect</w:t>
      </w:r>
    </w:p>
    <w:p>
      <w:pPr>
        <w:ind w:left="429"/>
        <w:spacing w:before="281" w:line="23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3"/>
        </w:rPr>
        <w:t>描述</w:t>
      </w:r>
    </w:p>
    <w:p>
      <w:pPr>
        <w:ind w:left="428"/>
        <w:spacing w:before="219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作为客户端连接服务器。</w:t>
      </w:r>
    </w:p>
    <w:p>
      <w:pPr>
        <w:ind w:left="429"/>
        <w:spacing w:before="221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3"/>
        </w:rPr>
        <w:t>参数</w:t>
      </w:r>
    </w:p>
    <w:p>
      <w:pPr>
        <w:ind w:left="427"/>
        <w:spacing w:before="221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const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char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*</w:t>
      </w:r>
      <w:r>
        <w:rPr>
          <w:rFonts w:ascii="Times New Roman" w:hAnsi="Times New Roman" w:eastAsia="Times New Roman" w:cs="Times New Roman"/>
          <w:sz w:val="20"/>
          <w:szCs w:val="20"/>
        </w:rPr>
        <w:t>TCPorUDP</w:t>
      </w:r>
      <w:r>
        <w:rPr>
          <w:rFonts w:ascii="SimSun" w:hAnsi="SimSun" w:eastAsia="SimSun" w:cs="SimSun"/>
          <w:sz w:val="20"/>
          <w:szCs w:val="20"/>
          <w:spacing w:val="8"/>
        </w:rPr>
        <w:t>：协议类型 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"</w:t>
      </w:r>
      <w:r>
        <w:rPr>
          <w:rFonts w:ascii="Times New Roman" w:hAnsi="Times New Roman" w:eastAsia="Times New Roman" w:cs="Times New Roman"/>
          <w:sz w:val="20"/>
          <w:szCs w:val="20"/>
        </w:rPr>
        <w:t>TCP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" (</w:t>
      </w:r>
      <w:r>
        <w:rPr>
          <w:rFonts w:ascii="SimSun" w:hAnsi="SimSun" w:eastAsia="SimSun" w:cs="SimSun"/>
          <w:sz w:val="20"/>
          <w:szCs w:val="20"/>
          <w:spacing w:val="8"/>
        </w:rPr>
        <w:t>支持最多</w:t>
      </w:r>
      <w:r>
        <w:rPr>
          <w:rFonts w:ascii="SimSun" w:hAnsi="SimSun" w:eastAsia="SimSun" w:cs="SimSun"/>
          <w:sz w:val="20"/>
          <w:szCs w:val="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16 </w:t>
      </w:r>
      <w:r>
        <w:rPr>
          <w:rFonts w:ascii="SimSun" w:hAnsi="SimSun" w:eastAsia="SimSun" w:cs="SimSun"/>
          <w:sz w:val="20"/>
          <w:szCs w:val="20"/>
          <w:spacing w:val="8"/>
        </w:rPr>
        <w:t>个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)  </w:t>
      </w:r>
      <w:r>
        <w:rPr>
          <w:rFonts w:ascii="SimSun" w:hAnsi="SimSun" w:eastAsia="SimSun" w:cs="SimSun"/>
          <w:sz w:val="20"/>
          <w:szCs w:val="20"/>
          <w:spacing w:val="8"/>
        </w:rPr>
        <w:t>或者 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"</w:t>
      </w:r>
      <w:r>
        <w:rPr>
          <w:rFonts w:ascii="Times New Roman" w:hAnsi="Times New Roman" w:eastAsia="Times New Roman" w:cs="Times New Roman"/>
          <w:sz w:val="20"/>
          <w:szCs w:val="20"/>
        </w:rPr>
        <w:t>UDP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"(</w:t>
      </w:r>
      <w:r>
        <w:rPr>
          <w:rFonts w:ascii="SimSun" w:hAnsi="SimSun" w:eastAsia="SimSun" w:cs="SimSun"/>
          <w:sz w:val="20"/>
          <w:szCs w:val="20"/>
          <w:spacing w:val="8"/>
        </w:rPr>
        <w:t>支持</w:t>
      </w:r>
      <w:r>
        <w:rPr>
          <w:rFonts w:ascii="SimSun" w:hAnsi="SimSun" w:eastAsia="SimSun" w:cs="SimSun"/>
          <w:sz w:val="20"/>
          <w:szCs w:val="20"/>
          <w:spacing w:val="7"/>
        </w:rPr>
        <w:t>最多</w:t>
      </w:r>
      <w:r>
        <w:rPr>
          <w:rFonts w:ascii="SimSun" w:hAnsi="SimSun" w:eastAsia="SimSun" w:cs="SimSun"/>
          <w:sz w:val="20"/>
          <w:szCs w:val="20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8</w:t>
      </w:r>
      <w:r>
        <w:rPr>
          <w:rFonts w:ascii="Times New Roman" w:hAnsi="Times New Roman" w:eastAsia="Times New Roman" w:cs="Times New Roman"/>
          <w:sz w:val="20"/>
          <w:szCs w:val="20"/>
          <w:spacing w:val="12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个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)</w:t>
      </w:r>
      <w:r>
        <w:rPr>
          <w:rFonts w:ascii="SimSun" w:hAnsi="SimSun" w:eastAsia="SimSun" w:cs="SimSun"/>
          <w:sz w:val="20"/>
          <w:szCs w:val="20"/>
          <w:spacing w:val="7"/>
        </w:rPr>
        <w:t>；</w:t>
      </w:r>
    </w:p>
    <w:p>
      <w:pPr>
        <w:ind w:left="427"/>
        <w:spacing w:before="228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const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char</w:t>
      </w:r>
      <w:r>
        <w:rPr>
          <w:rFonts w:ascii="Times New Roman" w:hAnsi="Times New Roman" w:eastAsia="Times New Roman" w:cs="Times New Roman"/>
          <w:sz w:val="20"/>
          <w:szCs w:val="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*</w:t>
      </w:r>
      <w:r>
        <w:rPr>
          <w:rFonts w:ascii="Times New Roman" w:hAnsi="Times New Roman" w:eastAsia="Times New Roman" w:cs="Times New Roman"/>
          <w:sz w:val="20"/>
          <w:szCs w:val="20"/>
        </w:rPr>
        <w:t>ip</w:t>
      </w:r>
      <w:r>
        <w:rPr>
          <w:rFonts w:ascii="SimSun" w:hAnsi="SimSun" w:eastAsia="SimSun" w:cs="SimSun"/>
          <w:sz w:val="20"/>
          <w:szCs w:val="20"/>
          <w:spacing w:val="9"/>
        </w:rPr>
        <w:t>：服务器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IP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地址；</w:t>
      </w:r>
    </w:p>
    <w:p>
      <w:pPr>
        <w:ind w:left="426"/>
        <w:spacing w:before="229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int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SocketID</w:t>
      </w:r>
      <w:r>
        <w:rPr>
          <w:rFonts w:ascii="SimSun" w:hAnsi="SimSun" w:eastAsia="SimSun" w:cs="SimSun"/>
          <w:sz w:val="20"/>
          <w:szCs w:val="20"/>
          <w:spacing w:val="9"/>
        </w:rPr>
        <w:t>：</w:t>
      </w:r>
      <w:r>
        <w:rPr>
          <w:rFonts w:ascii="Times New Roman" w:hAnsi="Times New Roman" w:eastAsia="Times New Roman" w:cs="Times New Roman"/>
          <w:sz w:val="20"/>
          <w:szCs w:val="20"/>
        </w:rPr>
        <w:t>socket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ID</w:t>
      </w:r>
      <w:r>
        <w:rPr>
          <w:rFonts w:ascii="Times New Roman" w:hAnsi="Times New Roman" w:eastAsia="Times New Roman" w:cs="Times New Roman"/>
          <w:sz w:val="20"/>
          <w:szCs w:val="20"/>
          <w:spacing w:val="-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，取值范围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2-23</w:t>
      </w:r>
      <w:r>
        <w:rPr>
          <w:rFonts w:ascii="SimSun" w:hAnsi="SimSun" w:eastAsia="SimSun" w:cs="SimSun"/>
          <w:sz w:val="20"/>
          <w:szCs w:val="20"/>
          <w:spacing w:val="9"/>
        </w:rPr>
        <w:t>；</w:t>
      </w:r>
    </w:p>
    <w:p>
      <w:pPr>
        <w:ind w:left="426"/>
        <w:spacing w:before="221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int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portNo</w:t>
      </w:r>
      <w:r>
        <w:rPr>
          <w:rFonts w:ascii="SimSun" w:hAnsi="SimSun" w:eastAsia="SimSun" w:cs="SimSun"/>
          <w:sz w:val="20"/>
          <w:szCs w:val="20"/>
          <w:spacing w:val="11"/>
        </w:rPr>
        <w:t>：端口号，与服务器相同。</w:t>
      </w:r>
    </w:p>
    <w:p>
      <w:pPr>
        <w:ind w:left="428"/>
        <w:spacing w:before="229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3"/>
        </w:rPr>
        <w:t>示例</w:t>
      </w:r>
    </w:p>
    <w:p>
      <w:pPr>
        <w:ind w:left="445"/>
        <w:spacing w:before="220" w:line="221" w:lineRule="auto"/>
        <w:tabs>
          <w:tab w:val="left" w:pos="562"/>
        </w:tabs>
        <w:rPr>
          <w:rFonts w:ascii="SimSun" w:hAnsi="SimSun" w:eastAsia="SimSun" w:cs="SimSun"/>
          <w:sz w:val="20"/>
          <w:szCs w:val="20"/>
        </w:rPr>
      </w:pPr>
      <w:r>
        <w:rPr>
          <w:shd w:val="clear" w:fill="F1F1F1"/>
          <w:rFonts w:ascii="Times New Roman" w:hAnsi="Times New Roman" w:eastAsia="Times New Roman" w:cs="Times New Roman"/>
          <w:sz w:val="20"/>
          <w:szCs w:val="20"/>
        </w:rPr>
        <w:tab/>
      </w:r>
      <w:r>
        <w:rPr>
          <w:shd w:val="clear" w:fill="F1F1F1"/>
          <w:rFonts w:ascii="Times New Roman" w:hAnsi="Times New Roman" w:eastAsia="Times New Roman" w:cs="Times New Roman"/>
          <w:sz w:val="20"/>
          <w:szCs w:val="20"/>
        </w:rPr>
        <w:t>socket</w:t>
      </w:r>
      <w:r>
        <w:rPr>
          <w:shd w:val="clear" w:fill="F1F1F1"/>
          <w:rFonts w:ascii="Times New Roman" w:hAnsi="Times New Roman" w:eastAsia="Times New Roman" w:cs="Times New Roman"/>
          <w:sz w:val="20"/>
          <w:szCs w:val="20"/>
          <w:spacing w:val="6"/>
        </w:rPr>
        <w:t>_</w:t>
      </w:r>
      <w:r>
        <w:rPr>
          <w:shd w:val="clear" w:fill="F1F1F1"/>
          <w:rFonts w:ascii="Times New Roman" w:hAnsi="Times New Roman" w:eastAsia="Times New Roman" w:cs="Times New Roman"/>
          <w:sz w:val="20"/>
          <w:szCs w:val="20"/>
        </w:rPr>
        <w:t>connect</w:t>
      </w:r>
      <w:r>
        <w:rPr>
          <w:shd w:val="clear" w:fill="F1F1F1"/>
          <w:rFonts w:ascii="Times New Roman" w:hAnsi="Times New Roman" w:eastAsia="Times New Roman" w:cs="Times New Roman"/>
          <w:sz w:val="20"/>
          <w:szCs w:val="20"/>
          <w:spacing w:val="6"/>
        </w:rPr>
        <w:t>("</w:t>
      </w:r>
      <w:r>
        <w:rPr>
          <w:shd w:val="clear" w:fill="F1F1F1"/>
          <w:rFonts w:ascii="Times New Roman" w:hAnsi="Times New Roman" w:eastAsia="Times New Roman" w:cs="Times New Roman"/>
          <w:sz w:val="20"/>
          <w:szCs w:val="20"/>
        </w:rPr>
        <w:t>tcp</w:t>
      </w:r>
      <w:r>
        <w:rPr>
          <w:shd w:val="clear" w:fill="F1F1F1"/>
          <w:rFonts w:ascii="Times New Roman" w:hAnsi="Times New Roman" w:eastAsia="Times New Roman" w:cs="Times New Roman"/>
          <w:sz w:val="20"/>
          <w:szCs w:val="20"/>
          <w:spacing w:val="6"/>
        </w:rPr>
        <w:t>","</w:t>
      </w:r>
      <w:r>
        <w:rPr>
          <w:shd w:val="clear" w:fill="F1F1F1"/>
          <w:rFonts w:ascii="Times New Roman" w:hAnsi="Times New Roman" w:eastAsia="Times New Roman" w:cs="Times New Roman"/>
          <w:sz w:val="20"/>
          <w:szCs w:val="20"/>
          <w:spacing w:val="-22"/>
        </w:rPr>
        <w:t xml:space="preserve"> </w:t>
      </w:r>
      <w:r>
        <w:rPr>
          <w:shd w:val="clear" w:fill="F1F1F1"/>
          <w:rFonts w:ascii="Times New Roman" w:hAnsi="Times New Roman" w:eastAsia="Times New Roman" w:cs="Times New Roman"/>
          <w:sz w:val="20"/>
          <w:szCs w:val="20"/>
          <w:spacing w:val="6"/>
        </w:rPr>
        <w:t>192.168.6.201",8,9000)      </w:t>
      </w:r>
      <w:r>
        <w:rPr>
          <w:shd w:val="clear" w:fill="F1F1F1"/>
          <w:rFonts w:ascii="Times New Roman" w:hAnsi="Times New Roman" w:eastAsia="Times New Roman" w:cs="Times New Roman"/>
          <w:sz w:val="20"/>
          <w:szCs w:val="20"/>
          <w:color w:val="C55911"/>
          <w:spacing w:val="6"/>
        </w:rPr>
        <w:t>--</w:t>
      </w:r>
      <w:r>
        <w:rPr>
          <w:shd w:val="clear" w:fill="F1F1F1"/>
          <w:rFonts w:ascii="SimSun" w:hAnsi="SimSun" w:eastAsia="SimSun" w:cs="SimSun"/>
          <w:sz w:val="20"/>
          <w:szCs w:val="20"/>
          <w:color w:val="C55911"/>
          <w:spacing w:val="6"/>
        </w:rPr>
        <w:t>请求控制器创建一个客户端</w:t>
      </w:r>
      <w:r>
        <w:rPr>
          <w:shd w:val="clear" w:fill="F1F1F1"/>
          <w:rFonts w:ascii="SimSun" w:hAnsi="SimSun" w:eastAsia="SimSun" w:cs="SimSun"/>
          <w:sz w:val="20"/>
          <w:szCs w:val="20"/>
          <w:color w:val="C55911"/>
        </w:rPr>
        <w:t xml:space="preserve">                     </w:t>
      </w:r>
    </w:p>
    <w:p>
      <w:pPr>
        <w:ind w:left="6"/>
        <w:spacing w:before="318" w:line="189" w:lineRule="auto"/>
        <w:outlineLvl w:val="2"/>
        <w:rPr>
          <w:rFonts w:ascii="Times New Roman" w:hAnsi="Times New Roman" w:eastAsia="Times New Roman" w:cs="Times New Roman"/>
          <w:sz w:val="28"/>
          <w:szCs w:val="28"/>
        </w:rPr>
      </w:pPr>
      <w:bookmarkStart w:name="bookmark6" w:id="6"/>
      <w:bookmarkEnd w:id="6"/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1"/>
        </w:rPr>
        <w:t>2.2.2 socket_disconnect</w:t>
      </w:r>
    </w:p>
    <w:p>
      <w:pPr>
        <w:ind w:left="429"/>
        <w:spacing w:before="280" w:line="23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3"/>
        </w:rPr>
        <w:t>描述</w:t>
      </w:r>
    </w:p>
    <w:p>
      <w:pPr>
        <w:ind w:left="428"/>
        <w:spacing w:before="219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作为客户端断开连接。</w:t>
      </w:r>
    </w:p>
    <w:p>
      <w:pPr>
        <w:ind w:left="429"/>
        <w:spacing w:before="221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3"/>
        </w:rPr>
        <w:t>参数</w:t>
      </w:r>
    </w:p>
    <w:p>
      <w:pPr>
        <w:ind w:left="426"/>
        <w:spacing w:before="221" w:line="264" w:lineRule="exact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position w:val="1"/>
        </w:rPr>
        <w:t>int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position w:val="1"/>
        </w:rPr>
        <w:t>SocketID</w:t>
      </w:r>
      <w:r>
        <w:rPr>
          <w:rFonts w:ascii="SimSun" w:hAnsi="SimSun" w:eastAsia="SimSun" w:cs="SimSun"/>
          <w:sz w:val="20"/>
          <w:szCs w:val="20"/>
          <w:spacing w:val="25"/>
          <w:position w:val="1"/>
        </w:rPr>
        <w:t>：</w:t>
      </w:r>
      <w:r>
        <w:rPr>
          <w:rFonts w:ascii="Times New Roman" w:hAnsi="Times New Roman" w:eastAsia="Times New Roman" w:cs="Times New Roman"/>
          <w:sz w:val="20"/>
          <w:szCs w:val="20"/>
          <w:position w:val="1"/>
        </w:rPr>
        <w:t>socket</w:t>
      </w:r>
      <w:r>
        <w:rPr>
          <w:rFonts w:ascii="Times New Roman" w:hAnsi="Times New Roman" w:eastAsia="Times New Roman" w:cs="Times New Roman"/>
          <w:sz w:val="20"/>
          <w:szCs w:val="20"/>
          <w:spacing w:val="25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position w:val="1"/>
        </w:rPr>
        <w:t>ID</w:t>
      </w:r>
      <w:r>
        <w:rPr>
          <w:rFonts w:ascii="SimSun" w:hAnsi="SimSun" w:eastAsia="SimSun" w:cs="SimSun"/>
          <w:sz w:val="20"/>
          <w:szCs w:val="20"/>
          <w:spacing w:val="25"/>
          <w:position w:val="1"/>
        </w:rPr>
        <w:t>。</w:t>
      </w:r>
    </w:p>
    <w:p>
      <w:pPr>
        <w:ind w:left="428"/>
        <w:spacing w:before="205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3"/>
        </w:rPr>
        <w:t>示例</w:t>
      </w:r>
    </w:p>
    <w:p>
      <w:pPr>
        <w:ind w:left="445"/>
        <w:spacing w:before="219" w:line="221" w:lineRule="auto"/>
        <w:tabs>
          <w:tab w:val="left" w:pos="562"/>
        </w:tabs>
        <w:rPr>
          <w:rFonts w:ascii="SimSun" w:hAnsi="SimSun" w:eastAsia="SimSun" w:cs="SimSun"/>
          <w:sz w:val="20"/>
          <w:szCs w:val="20"/>
        </w:rPr>
      </w:pPr>
      <w:r>
        <w:rPr>
          <w:shd w:val="clear" w:fill="F1F1F1"/>
          <w:rFonts w:ascii="Times New Roman" w:hAnsi="Times New Roman" w:eastAsia="Times New Roman" w:cs="Times New Roman"/>
          <w:sz w:val="20"/>
          <w:szCs w:val="20"/>
        </w:rPr>
        <w:tab/>
      </w:r>
      <w:r>
        <w:rPr>
          <w:shd w:val="clear" w:fill="F1F1F1"/>
          <w:rFonts w:ascii="Times New Roman" w:hAnsi="Times New Roman" w:eastAsia="Times New Roman" w:cs="Times New Roman"/>
          <w:sz w:val="20"/>
          <w:szCs w:val="20"/>
        </w:rPr>
        <w:t>socket</w:t>
      </w:r>
      <w:r>
        <w:rPr>
          <w:shd w:val="clear" w:fill="F1F1F1"/>
          <w:rFonts w:ascii="Times New Roman" w:hAnsi="Times New Roman" w:eastAsia="Times New Roman" w:cs="Times New Roman"/>
          <w:sz w:val="20"/>
          <w:szCs w:val="20"/>
          <w:spacing w:val="3"/>
        </w:rPr>
        <w:t>_</w:t>
      </w:r>
      <w:r>
        <w:rPr>
          <w:shd w:val="clear" w:fill="F1F1F1"/>
          <w:rFonts w:ascii="Times New Roman" w:hAnsi="Times New Roman" w:eastAsia="Times New Roman" w:cs="Times New Roman"/>
          <w:sz w:val="20"/>
          <w:szCs w:val="20"/>
        </w:rPr>
        <w:t>disconnect</w:t>
      </w:r>
      <w:r>
        <w:rPr>
          <w:shd w:val="clear" w:fill="F1F1F1"/>
          <w:rFonts w:ascii="Times New Roman" w:hAnsi="Times New Roman" w:eastAsia="Times New Roman" w:cs="Times New Roman"/>
          <w:sz w:val="20"/>
          <w:szCs w:val="20"/>
          <w:spacing w:val="3"/>
        </w:rPr>
        <w:t>(8)                                    </w:t>
      </w:r>
      <w:r>
        <w:rPr>
          <w:shd w:val="clear" w:fill="F1F1F1"/>
          <w:rFonts w:ascii="Times New Roman" w:hAnsi="Times New Roman" w:eastAsia="Times New Roman" w:cs="Times New Roman"/>
          <w:sz w:val="20"/>
          <w:szCs w:val="20"/>
          <w:color w:val="C55911"/>
          <w:spacing w:val="3"/>
        </w:rPr>
        <w:t>--</w:t>
      </w:r>
      <w:r>
        <w:rPr>
          <w:shd w:val="clear" w:fill="F1F1F1"/>
          <w:rFonts w:ascii="SimSun" w:hAnsi="SimSun" w:eastAsia="SimSun" w:cs="SimSun"/>
          <w:sz w:val="20"/>
          <w:szCs w:val="20"/>
          <w:color w:val="C55911"/>
          <w:spacing w:val="3"/>
        </w:rPr>
        <w:t>断开</w:t>
      </w:r>
      <w:r>
        <w:rPr>
          <w:shd w:val="clear" w:fill="F1F1F1"/>
          <w:rFonts w:ascii="SimSun" w:hAnsi="SimSun" w:eastAsia="SimSun" w:cs="SimSun"/>
          <w:sz w:val="20"/>
          <w:szCs w:val="20"/>
          <w:color w:val="C55911"/>
          <w:spacing w:val="-34"/>
        </w:rPr>
        <w:t xml:space="preserve"> </w:t>
      </w:r>
      <w:r>
        <w:rPr>
          <w:shd w:val="clear" w:fill="F1F1F1"/>
          <w:rFonts w:ascii="Times New Roman" w:hAnsi="Times New Roman" w:eastAsia="Times New Roman" w:cs="Times New Roman"/>
          <w:sz w:val="20"/>
          <w:szCs w:val="20"/>
          <w:color w:val="C55911"/>
        </w:rPr>
        <w:t>SocketID</w:t>
      </w:r>
      <w:r>
        <w:rPr>
          <w:shd w:val="clear" w:fill="F1F1F1"/>
          <w:rFonts w:ascii="Times New Roman" w:hAnsi="Times New Roman" w:eastAsia="Times New Roman" w:cs="Times New Roman"/>
          <w:sz w:val="20"/>
          <w:szCs w:val="20"/>
          <w:color w:val="C55911"/>
          <w:spacing w:val="16"/>
        </w:rPr>
        <w:t xml:space="preserve"> </w:t>
      </w:r>
      <w:r>
        <w:rPr>
          <w:shd w:val="clear" w:fill="F1F1F1"/>
          <w:rFonts w:ascii="SimSun" w:hAnsi="SimSun" w:eastAsia="SimSun" w:cs="SimSun"/>
          <w:sz w:val="20"/>
          <w:szCs w:val="20"/>
          <w:color w:val="C55911"/>
          <w:spacing w:val="3"/>
        </w:rPr>
        <w:t>为</w:t>
      </w:r>
      <w:r>
        <w:rPr>
          <w:shd w:val="clear" w:fill="F1F1F1"/>
          <w:rFonts w:ascii="SimSun" w:hAnsi="SimSun" w:eastAsia="SimSun" w:cs="SimSun"/>
          <w:sz w:val="20"/>
          <w:szCs w:val="20"/>
          <w:color w:val="C55911"/>
          <w:spacing w:val="-35"/>
        </w:rPr>
        <w:t xml:space="preserve"> </w:t>
      </w:r>
      <w:r>
        <w:rPr>
          <w:shd w:val="clear" w:fill="F1F1F1"/>
          <w:rFonts w:ascii="Times New Roman" w:hAnsi="Times New Roman" w:eastAsia="Times New Roman" w:cs="Times New Roman"/>
          <w:sz w:val="20"/>
          <w:szCs w:val="20"/>
          <w:color w:val="C55911"/>
          <w:spacing w:val="3"/>
        </w:rPr>
        <w:t>8</w:t>
      </w:r>
      <w:r>
        <w:rPr>
          <w:shd w:val="clear" w:fill="F1F1F1"/>
          <w:rFonts w:ascii="Times New Roman" w:hAnsi="Times New Roman" w:eastAsia="Times New Roman" w:cs="Times New Roman"/>
          <w:sz w:val="20"/>
          <w:szCs w:val="20"/>
          <w:color w:val="C55911"/>
          <w:spacing w:val="30"/>
        </w:rPr>
        <w:t xml:space="preserve"> </w:t>
      </w:r>
      <w:r>
        <w:rPr>
          <w:shd w:val="clear" w:fill="F1F1F1"/>
          <w:rFonts w:ascii="SimSun" w:hAnsi="SimSun" w:eastAsia="SimSun" w:cs="SimSun"/>
          <w:sz w:val="20"/>
          <w:szCs w:val="20"/>
          <w:color w:val="C55911"/>
          <w:spacing w:val="3"/>
        </w:rPr>
        <w:t>的连接           </w:t>
      </w:r>
      <w:r>
        <w:rPr>
          <w:shd w:val="clear" w:fill="F1F1F1"/>
          <w:rFonts w:ascii="SimSun" w:hAnsi="SimSun" w:eastAsia="SimSun" w:cs="SimSun"/>
          <w:sz w:val="20"/>
          <w:szCs w:val="20"/>
          <w:color w:val="C55911"/>
          <w:spacing w:val="2"/>
        </w:rPr>
        <w:t xml:space="preserve">                 </w:t>
      </w:r>
    </w:p>
    <w:p>
      <w:pPr>
        <w:ind w:left="6"/>
        <w:spacing w:before="319" w:line="189" w:lineRule="auto"/>
        <w:outlineLvl w:val="2"/>
        <w:rPr>
          <w:rFonts w:ascii="Times New Roman" w:hAnsi="Times New Roman" w:eastAsia="Times New Roman" w:cs="Times New Roman"/>
          <w:sz w:val="28"/>
          <w:szCs w:val="28"/>
        </w:rPr>
      </w:pPr>
      <w:bookmarkStart w:name="bookmark7" w:id="7"/>
      <w:bookmarkEnd w:id="7"/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1"/>
        </w:rPr>
        <w:t>2.2.3 socket_open</w:t>
      </w:r>
    </w:p>
    <w:p>
      <w:pPr>
        <w:ind w:left="429"/>
        <w:spacing w:before="280" w:line="23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3"/>
        </w:rPr>
        <w:t>描述</w:t>
      </w:r>
    </w:p>
    <w:p>
      <w:pPr>
        <w:ind w:left="428"/>
        <w:spacing w:before="219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作为服务器打开端口。</w:t>
      </w:r>
    </w:p>
    <w:p>
      <w:pPr>
        <w:spacing w:line="228" w:lineRule="auto"/>
        <w:sectPr>
          <w:headerReference w:type="default" r:id="rId8"/>
          <w:footerReference w:type="default" r:id="rId9"/>
          <w:pgSz w:w="11906" w:h="16839"/>
          <w:pgMar w:top="1377" w:right="1128" w:bottom="1252" w:left="1235" w:header="795" w:footer="1090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368" w:lineRule="auto"/>
        <w:rPr/>
      </w:pPr>
      <w:r/>
    </w:p>
    <w:p>
      <w:pPr>
        <w:ind w:left="429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3"/>
        </w:rPr>
        <w:t>参数</w:t>
      </w:r>
    </w:p>
    <w:p>
      <w:pPr>
        <w:ind w:left="427"/>
        <w:spacing w:before="221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const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char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*</w:t>
      </w:r>
      <w:r>
        <w:rPr>
          <w:rFonts w:ascii="Times New Roman" w:hAnsi="Times New Roman" w:eastAsia="Times New Roman" w:cs="Times New Roman"/>
          <w:sz w:val="20"/>
          <w:szCs w:val="20"/>
        </w:rPr>
        <w:t>TCPorUDP</w:t>
      </w:r>
      <w:r>
        <w:rPr>
          <w:rFonts w:ascii="SimSun" w:hAnsi="SimSun" w:eastAsia="SimSun" w:cs="SimSun"/>
          <w:sz w:val="20"/>
          <w:szCs w:val="20"/>
          <w:spacing w:val="8"/>
        </w:rPr>
        <w:t>：协议类型 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"</w:t>
      </w:r>
      <w:r>
        <w:rPr>
          <w:rFonts w:ascii="Times New Roman" w:hAnsi="Times New Roman" w:eastAsia="Times New Roman" w:cs="Times New Roman"/>
          <w:sz w:val="20"/>
          <w:szCs w:val="20"/>
        </w:rPr>
        <w:t>TCP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" (</w:t>
      </w:r>
      <w:r>
        <w:rPr>
          <w:rFonts w:ascii="SimSun" w:hAnsi="SimSun" w:eastAsia="SimSun" w:cs="SimSun"/>
          <w:sz w:val="20"/>
          <w:szCs w:val="20"/>
          <w:spacing w:val="8"/>
        </w:rPr>
        <w:t>支持最多</w:t>
      </w:r>
      <w:r>
        <w:rPr>
          <w:rFonts w:ascii="SimSun" w:hAnsi="SimSun" w:eastAsia="SimSun" w:cs="SimSun"/>
          <w:sz w:val="20"/>
          <w:szCs w:val="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16 </w:t>
      </w:r>
      <w:r>
        <w:rPr>
          <w:rFonts w:ascii="SimSun" w:hAnsi="SimSun" w:eastAsia="SimSun" w:cs="SimSun"/>
          <w:sz w:val="20"/>
          <w:szCs w:val="20"/>
          <w:spacing w:val="8"/>
        </w:rPr>
        <w:t>个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)  </w:t>
      </w:r>
      <w:r>
        <w:rPr>
          <w:rFonts w:ascii="SimSun" w:hAnsi="SimSun" w:eastAsia="SimSun" w:cs="SimSun"/>
          <w:sz w:val="20"/>
          <w:szCs w:val="20"/>
          <w:spacing w:val="8"/>
        </w:rPr>
        <w:t>或者 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"</w:t>
      </w:r>
      <w:r>
        <w:rPr>
          <w:rFonts w:ascii="Times New Roman" w:hAnsi="Times New Roman" w:eastAsia="Times New Roman" w:cs="Times New Roman"/>
          <w:sz w:val="20"/>
          <w:szCs w:val="20"/>
        </w:rPr>
        <w:t>UDP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"(</w:t>
      </w:r>
      <w:r>
        <w:rPr>
          <w:rFonts w:ascii="SimSun" w:hAnsi="SimSun" w:eastAsia="SimSun" w:cs="SimSun"/>
          <w:sz w:val="20"/>
          <w:szCs w:val="20"/>
          <w:spacing w:val="8"/>
        </w:rPr>
        <w:t>支持</w:t>
      </w:r>
      <w:r>
        <w:rPr>
          <w:rFonts w:ascii="SimSun" w:hAnsi="SimSun" w:eastAsia="SimSun" w:cs="SimSun"/>
          <w:sz w:val="20"/>
          <w:szCs w:val="20"/>
          <w:spacing w:val="7"/>
        </w:rPr>
        <w:t>最多</w:t>
      </w:r>
      <w:r>
        <w:rPr>
          <w:rFonts w:ascii="SimSun" w:hAnsi="SimSun" w:eastAsia="SimSun" w:cs="SimSun"/>
          <w:sz w:val="20"/>
          <w:szCs w:val="20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8</w:t>
      </w:r>
      <w:r>
        <w:rPr>
          <w:rFonts w:ascii="Times New Roman" w:hAnsi="Times New Roman" w:eastAsia="Times New Roman" w:cs="Times New Roman"/>
          <w:sz w:val="20"/>
          <w:szCs w:val="20"/>
          <w:spacing w:val="12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个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)</w:t>
      </w:r>
      <w:r>
        <w:rPr>
          <w:rFonts w:ascii="SimSun" w:hAnsi="SimSun" w:eastAsia="SimSun" w:cs="SimSun"/>
          <w:sz w:val="20"/>
          <w:szCs w:val="20"/>
          <w:spacing w:val="7"/>
        </w:rPr>
        <w:t>；</w:t>
      </w:r>
    </w:p>
    <w:p>
      <w:pPr>
        <w:ind w:left="426"/>
        <w:spacing w:before="228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int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SocketID</w:t>
      </w:r>
      <w:r>
        <w:rPr>
          <w:rFonts w:ascii="SimSun" w:hAnsi="SimSun" w:eastAsia="SimSun" w:cs="SimSun"/>
          <w:sz w:val="20"/>
          <w:szCs w:val="20"/>
          <w:spacing w:val="9"/>
        </w:rPr>
        <w:t>：</w:t>
      </w:r>
      <w:r>
        <w:rPr>
          <w:rFonts w:ascii="Times New Roman" w:hAnsi="Times New Roman" w:eastAsia="Times New Roman" w:cs="Times New Roman"/>
          <w:sz w:val="20"/>
          <w:szCs w:val="20"/>
        </w:rPr>
        <w:t>socket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ID</w:t>
      </w:r>
      <w:r>
        <w:rPr>
          <w:rFonts w:ascii="Times New Roman" w:hAnsi="Times New Roman" w:eastAsia="Times New Roman" w:cs="Times New Roman"/>
          <w:sz w:val="20"/>
          <w:szCs w:val="20"/>
          <w:spacing w:val="-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，取值范围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2-23</w:t>
      </w:r>
      <w:r>
        <w:rPr>
          <w:rFonts w:ascii="SimSun" w:hAnsi="SimSun" w:eastAsia="SimSun" w:cs="SimSun"/>
          <w:sz w:val="20"/>
          <w:szCs w:val="20"/>
          <w:spacing w:val="9"/>
        </w:rPr>
        <w:t>；</w:t>
      </w:r>
    </w:p>
    <w:p>
      <w:pPr>
        <w:ind w:left="426"/>
        <w:spacing w:before="221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int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portNo</w:t>
      </w:r>
      <w:r>
        <w:rPr>
          <w:rFonts w:ascii="SimSun" w:hAnsi="SimSun" w:eastAsia="SimSun" w:cs="SimSun"/>
          <w:sz w:val="20"/>
          <w:szCs w:val="20"/>
          <w:spacing w:val="12"/>
        </w:rPr>
        <w:t>：端口号。</w:t>
      </w:r>
    </w:p>
    <w:p>
      <w:pPr>
        <w:ind w:left="428"/>
        <w:spacing w:before="228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3"/>
        </w:rPr>
        <w:t>示例</w:t>
      </w:r>
    </w:p>
    <w:p>
      <w:pPr>
        <w:ind w:left="499"/>
        <w:spacing w:before="219" w:line="221" w:lineRule="auto"/>
        <w:tabs>
          <w:tab w:val="left" w:pos="617"/>
        </w:tabs>
        <w:rPr>
          <w:rFonts w:ascii="SimSun" w:hAnsi="SimSun" w:eastAsia="SimSun" w:cs="SimSun"/>
          <w:sz w:val="20"/>
          <w:szCs w:val="20"/>
        </w:rPr>
      </w:pPr>
      <w:r>
        <w:rPr>
          <w:shd w:val="clear" w:fill="F1F1F1"/>
          <w:rFonts w:ascii="Times New Roman" w:hAnsi="Times New Roman" w:eastAsia="Times New Roman" w:cs="Times New Roman"/>
          <w:sz w:val="20"/>
          <w:szCs w:val="20"/>
        </w:rPr>
        <w:tab/>
      </w:r>
      <w:r>
        <w:rPr>
          <w:shd w:val="clear" w:fill="F1F1F1"/>
          <w:rFonts w:ascii="Times New Roman" w:hAnsi="Times New Roman" w:eastAsia="Times New Roman" w:cs="Times New Roman"/>
          <w:sz w:val="20"/>
          <w:szCs w:val="20"/>
        </w:rPr>
        <w:t>socket</w:t>
      </w:r>
      <w:r>
        <w:rPr>
          <w:shd w:val="clear" w:fill="F1F1F1"/>
          <w:rFonts w:ascii="Times New Roman" w:hAnsi="Times New Roman" w:eastAsia="Times New Roman" w:cs="Times New Roman"/>
          <w:sz w:val="20"/>
          <w:szCs w:val="20"/>
          <w:spacing w:val="5"/>
        </w:rPr>
        <w:t>_</w:t>
      </w:r>
      <w:r>
        <w:rPr>
          <w:shd w:val="clear" w:fill="F1F1F1"/>
          <w:rFonts w:ascii="Times New Roman" w:hAnsi="Times New Roman" w:eastAsia="Times New Roman" w:cs="Times New Roman"/>
          <w:sz w:val="20"/>
          <w:szCs w:val="20"/>
        </w:rPr>
        <w:t>open</w:t>
      </w:r>
      <w:r>
        <w:rPr>
          <w:shd w:val="clear" w:fill="F1F1F1"/>
          <w:rFonts w:ascii="Times New Roman" w:hAnsi="Times New Roman" w:eastAsia="Times New Roman" w:cs="Times New Roman"/>
          <w:sz w:val="20"/>
          <w:szCs w:val="20"/>
          <w:spacing w:val="5"/>
        </w:rPr>
        <w:t>("</w:t>
      </w:r>
      <w:r>
        <w:rPr>
          <w:shd w:val="clear" w:fill="F1F1F1"/>
          <w:rFonts w:ascii="Times New Roman" w:hAnsi="Times New Roman" w:eastAsia="Times New Roman" w:cs="Times New Roman"/>
          <w:sz w:val="20"/>
          <w:szCs w:val="20"/>
        </w:rPr>
        <w:t>tcp</w:t>
      </w:r>
      <w:r>
        <w:rPr>
          <w:shd w:val="clear" w:fill="F1F1F1"/>
          <w:rFonts w:ascii="Times New Roman" w:hAnsi="Times New Roman" w:eastAsia="Times New Roman" w:cs="Times New Roman"/>
          <w:sz w:val="20"/>
          <w:szCs w:val="20"/>
          <w:spacing w:val="5"/>
        </w:rPr>
        <w:t>",8,9000)                </w:t>
      </w:r>
      <w:r>
        <w:rPr>
          <w:shd w:val="clear" w:fill="F1F1F1"/>
          <w:rFonts w:ascii="Times New Roman" w:hAnsi="Times New Roman" w:eastAsia="Times New Roman" w:cs="Times New Roman"/>
          <w:sz w:val="20"/>
          <w:szCs w:val="20"/>
          <w:color w:val="C55911"/>
          <w:spacing w:val="5"/>
        </w:rPr>
        <w:t>--</w:t>
      </w:r>
      <w:r>
        <w:rPr>
          <w:shd w:val="clear" w:fill="F1F1F1"/>
          <w:rFonts w:ascii="SimSun" w:hAnsi="SimSun" w:eastAsia="SimSun" w:cs="SimSun"/>
          <w:sz w:val="20"/>
          <w:szCs w:val="20"/>
          <w:color w:val="C55911"/>
          <w:spacing w:val="5"/>
        </w:rPr>
        <w:t>请求控制器打开控制器端口                              </w:t>
      </w:r>
    </w:p>
    <w:p>
      <w:pPr>
        <w:ind w:left="6"/>
        <w:spacing w:before="318" w:line="189" w:lineRule="auto"/>
        <w:outlineLvl w:val="2"/>
        <w:rPr>
          <w:rFonts w:ascii="Times New Roman" w:hAnsi="Times New Roman" w:eastAsia="Times New Roman" w:cs="Times New Roman"/>
          <w:sz w:val="28"/>
          <w:szCs w:val="28"/>
        </w:rPr>
      </w:pPr>
      <w:bookmarkStart w:name="bookmark8" w:id="8"/>
      <w:bookmarkEnd w:id="8"/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1"/>
        </w:rPr>
        <w:t>2.2.4 socket_close</w:t>
      </w:r>
    </w:p>
    <w:p>
      <w:pPr>
        <w:ind w:left="429"/>
        <w:spacing w:before="281" w:line="23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3"/>
        </w:rPr>
        <w:t>描述</w:t>
      </w:r>
    </w:p>
    <w:p>
      <w:pPr>
        <w:ind w:left="428"/>
        <w:spacing w:before="218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作为服务器关闭端口。</w:t>
      </w:r>
    </w:p>
    <w:p>
      <w:pPr>
        <w:ind w:left="429"/>
        <w:spacing w:before="221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3"/>
        </w:rPr>
        <w:t>参数</w:t>
      </w:r>
    </w:p>
    <w:p>
      <w:pPr>
        <w:ind w:left="426"/>
        <w:spacing w:before="222" w:line="264" w:lineRule="exact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position w:val="1"/>
        </w:rPr>
        <w:t>int</w:t>
      </w:r>
      <w:r>
        <w:rPr>
          <w:rFonts w:ascii="Times New Roman" w:hAnsi="Times New Roman" w:eastAsia="Times New Roman" w:cs="Times New Roman"/>
          <w:sz w:val="20"/>
          <w:szCs w:val="20"/>
          <w:spacing w:val="15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position w:val="1"/>
        </w:rPr>
        <w:t>SocketID</w:t>
      </w:r>
      <w:r>
        <w:rPr>
          <w:rFonts w:ascii="SimSun" w:hAnsi="SimSun" w:eastAsia="SimSun" w:cs="SimSun"/>
          <w:sz w:val="20"/>
          <w:szCs w:val="20"/>
          <w:spacing w:val="25"/>
          <w:position w:val="1"/>
        </w:rPr>
        <w:t>：</w:t>
      </w:r>
      <w:r>
        <w:rPr>
          <w:rFonts w:ascii="Times New Roman" w:hAnsi="Times New Roman" w:eastAsia="Times New Roman" w:cs="Times New Roman"/>
          <w:sz w:val="20"/>
          <w:szCs w:val="20"/>
          <w:position w:val="1"/>
        </w:rPr>
        <w:t>socket</w:t>
      </w:r>
      <w:r>
        <w:rPr>
          <w:rFonts w:ascii="Times New Roman" w:hAnsi="Times New Roman" w:eastAsia="Times New Roman" w:cs="Times New Roman"/>
          <w:sz w:val="20"/>
          <w:szCs w:val="20"/>
          <w:spacing w:val="25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position w:val="1"/>
        </w:rPr>
        <w:t>ID</w:t>
      </w:r>
      <w:r>
        <w:rPr>
          <w:rFonts w:ascii="SimSun" w:hAnsi="SimSun" w:eastAsia="SimSun" w:cs="SimSun"/>
          <w:sz w:val="20"/>
          <w:szCs w:val="20"/>
          <w:spacing w:val="25"/>
          <w:position w:val="1"/>
        </w:rPr>
        <w:t>。</w:t>
      </w:r>
    </w:p>
    <w:p>
      <w:pPr>
        <w:ind w:left="428"/>
        <w:spacing w:before="204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3"/>
        </w:rPr>
        <w:t>示例</w:t>
      </w:r>
    </w:p>
    <w:p>
      <w:pPr>
        <w:ind w:left="500"/>
        <w:spacing w:before="220" w:line="221" w:lineRule="auto"/>
        <w:tabs>
          <w:tab w:val="left" w:pos="617"/>
        </w:tabs>
        <w:rPr>
          <w:rFonts w:ascii="SimSun" w:hAnsi="SimSun" w:eastAsia="SimSun" w:cs="SimSun"/>
          <w:sz w:val="20"/>
          <w:szCs w:val="20"/>
        </w:rPr>
      </w:pPr>
      <w:r>
        <w:rPr>
          <w:shd w:val="clear" w:fill="F1F1F1"/>
          <w:rFonts w:ascii="Times New Roman" w:hAnsi="Times New Roman" w:eastAsia="Times New Roman" w:cs="Times New Roman"/>
          <w:sz w:val="20"/>
          <w:szCs w:val="20"/>
        </w:rPr>
        <w:tab/>
      </w:r>
      <w:r>
        <w:rPr>
          <w:shd w:val="clear" w:fill="F1F1F1"/>
          <w:rFonts w:ascii="Times New Roman" w:hAnsi="Times New Roman" w:eastAsia="Times New Roman" w:cs="Times New Roman"/>
          <w:sz w:val="20"/>
          <w:szCs w:val="20"/>
        </w:rPr>
        <w:t>socket</w:t>
      </w:r>
      <w:r>
        <w:rPr>
          <w:shd w:val="clear" w:fill="F1F1F1"/>
          <w:rFonts w:ascii="Times New Roman" w:hAnsi="Times New Roman" w:eastAsia="Times New Roman" w:cs="Times New Roman"/>
          <w:sz w:val="20"/>
          <w:szCs w:val="20"/>
          <w:spacing w:val="2"/>
        </w:rPr>
        <w:t>_</w:t>
      </w:r>
      <w:r>
        <w:rPr>
          <w:shd w:val="clear" w:fill="F1F1F1"/>
          <w:rFonts w:ascii="Times New Roman" w:hAnsi="Times New Roman" w:eastAsia="Times New Roman" w:cs="Times New Roman"/>
          <w:sz w:val="20"/>
          <w:szCs w:val="20"/>
        </w:rPr>
        <w:t>close</w:t>
      </w:r>
      <w:r>
        <w:rPr>
          <w:shd w:val="clear" w:fill="F1F1F1"/>
          <w:rFonts w:ascii="Times New Roman" w:hAnsi="Times New Roman" w:eastAsia="Times New Roman" w:cs="Times New Roman"/>
          <w:sz w:val="20"/>
          <w:szCs w:val="20"/>
          <w:spacing w:val="2"/>
        </w:rPr>
        <w:t>(8)                                   </w:t>
      </w:r>
      <w:r>
        <w:rPr>
          <w:shd w:val="clear" w:fill="F1F1F1"/>
          <w:rFonts w:ascii="Times New Roman" w:hAnsi="Times New Roman" w:eastAsia="Times New Roman" w:cs="Times New Roman"/>
          <w:sz w:val="20"/>
          <w:szCs w:val="20"/>
          <w:color w:val="C55911"/>
          <w:spacing w:val="2"/>
        </w:rPr>
        <w:t>--</w:t>
      </w:r>
      <w:r>
        <w:rPr>
          <w:shd w:val="clear" w:fill="F1F1F1"/>
          <w:rFonts w:ascii="SimSun" w:hAnsi="SimSun" w:eastAsia="SimSun" w:cs="SimSun"/>
          <w:sz w:val="20"/>
          <w:szCs w:val="20"/>
          <w:color w:val="C55911"/>
          <w:spacing w:val="2"/>
        </w:rPr>
        <w:t>关闭</w:t>
      </w:r>
      <w:r>
        <w:rPr>
          <w:shd w:val="clear" w:fill="F1F1F1"/>
          <w:rFonts w:ascii="SimSun" w:hAnsi="SimSun" w:eastAsia="SimSun" w:cs="SimSun"/>
          <w:sz w:val="20"/>
          <w:szCs w:val="20"/>
          <w:color w:val="C55911"/>
          <w:spacing w:val="-30"/>
        </w:rPr>
        <w:t xml:space="preserve"> </w:t>
      </w:r>
      <w:r>
        <w:rPr>
          <w:shd w:val="clear" w:fill="F1F1F1"/>
          <w:rFonts w:ascii="Times New Roman" w:hAnsi="Times New Roman" w:eastAsia="Times New Roman" w:cs="Times New Roman"/>
          <w:sz w:val="20"/>
          <w:szCs w:val="20"/>
          <w:color w:val="C55911"/>
        </w:rPr>
        <w:t>SocketID</w:t>
      </w:r>
      <w:r>
        <w:rPr>
          <w:shd w:val="clear" w:fill="F1F1F1"/>
          <w:rFonts w:ascii="Times New Roman" w:hAnsi="Times New Roman" w:eastAsia="Times New Roman" w:cs="Times New Roman"/>
          <w:sz w:val="20"/>
          <w:szCs w:val="20"/>
          <w:color w:val="C55911"/>
          <w:spacing w:val="2"/>
        </w:rPr>
        <w:t xml:space="preserve"> </w:t>
      </w:r>
      <w:r>
        <w:rPr>
          <w:shd w:val="clear" w:fill="F1F1F1"/>
          <w:rFonts w:ascii="SimSun" w:hAnsi="SimSun" w:eastAsia="SimSun" w:cs="SimSun"/>
          <w:sz w:val="20"/>
          <w:szCs w:val="20"/>
          <w:color w:val="C55911"/>
          <w:spacing w:val="2"/>
        </w:rPr>
        <w:t>为</w:t>
      </w:r>
      <w:r>
        <w:rPr>
          <w:shd w:val="clear" w:fill="F1F1F1"/>
          <w:rFonts w:ascii="SimSun" w:hAnsi="SimSun" w:eastAsia="SimSun" w:cs="SimSun"/>
          <w:sz w:val="20"/>
          <w:szCs w:val="20"/>
          <w:color w:val="C55911"/>
          <w:spacing w:val="-32"/>
        </w:rPr>
        <w:t xml:space="preserve"> </w:t>
      </w:r>
      <w:r>
        <w:rPr>
          <w:shd w:val="clear" w:fill="F1F1F1"/>
          <w:rFonts w:ascii="Times New Roman" w:hAnsi="Times New Roman" w:eastAsia="Times New Roman" w:cs="Times New Roman"/>
          <w:sz w:val="20"/>
          <w:szCs w:val="20"/>
          <w:color w:val="C55911"/>
          <w:spacing w:val="2"/>
        </w:rPr>
        <w:t>8</w:t>
      </w:r>
      <w:r>
        <w:rPr>
          <w:shd w:val="clear" w:fill="F1F1F1"/>
          <w:rFonts w:ascii="Times New Roman" w:hAnsi="Times New Roman" w:eastAsia="Times New Roman" w:cs="Times New Roman"/>
          <w:sz w:val="20"/>
          <w:szCs w:val="20"/>
          <w:color w:val="C55911"/>
          <w:spacing w:val="27"/>
        </w:rPr>
        <w:t xml:space="preserve"> </w:t>
      </w:r>
      <w:r>
        <w:rPr>
          <w:shd w:val="clear" w:fill="F1F1F1"/>
          <w:rFonts w:ascii="SimSun" w:hAnsi="SimSun" w:eastAsia="SimSun" w:cs="SimSun"/>
          <w:sz w:val="20"/>
          <w:szCs w:val="20"/>
          <w:color w:val="C55911"/>
          <w:spacing w:val="2"/>
        </w:rPr>
        <w:t>的端口                                 </w:t>
      </w:r>
    </w:p>
    <w:p>
      <w:pPr>
        <w:ind w:left="6"/>
        <w:spacing w:before="318" w:line="189" w:lineRule="auto"/>
        <w:outlineLvl w:val="2"/>
        <w:rPr>
          <w:rFonts w:ascii="Times New Roman" w:hAnsi="Times New Roman" w:eastAsia="Times New Roman" w:cs="Times New Roman"/>
          <w:sz w:val="28"/>
          <w:szCs w:val="28"/>
        </w:rPr>
      </w:pPr>
      <w:bookmarkStart w:name="bookmark9" w:id="9"/>
      <w:bookmarkEnd w:id="9"/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1"/>
        </w:rPr>
        <w:t>2.2.5 socket_receive</w:t>
      </w:r>
    </w:p>
    <w:p>
      <w:pPr>
        <w:ind w:left="429"/>
        <w:spacing w:before="281" w:line="23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3"/>
        </w:rPr>
        <w:t>描述</w:t>
      </w:r>
    </w:p>
    <w:p>
      <w:pPr>
        <w:ind w:left="6" w:right="110" w:firstLine="438"/>
        <w:spacing w:before="218" w:line="42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6"/>
        </w:rPr>
        <w:t>网</w:t>
      </w:r>
      <w:r>
        <w:rPr>
          <w:rFonts w:ascii="SimSun" w:hAnsi="SimSun" w:eastAsia="SimSun" w:cs="SimSun"/>
          <w:sz w:val="20"/>
          <w:szCs w:val="20"/>
          <w:spacing w:val="-3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6"/>
        </w:rPr>
        <w:t>口数据接收</w:t>
      </w:r>
      <w:r>
        <w:rPr>
          <w:rFonts w:ascii="SimSun" w:hAnsi="SimSun" w:eastAsia="SimSun" w:cs="SimSun"/>
          <w:sz w:val="20"/>
          <w:szCs w:val="20"/>
          <w:spacing w:val="-5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6"/>
        </w:rPr>
        <w:t>。接收数据并写入指定通讯类型变量的起始偏移地址处；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6"/>
        </w:rPr>
        <w:t>接收完成后</w:t>
      </w:r>
      <w:r>
        <w:rPr>
          <w:rFonts w:ascii="SimSun" w:hAnsi="SimSun" w:eastAsia="SimSun" w:cs="SimSun"/>
          <w:sz w:val="20"/>
          <w:szCs w:val="20"/>
          <w:spacing w:val="25"/>
        </w:rPr>
        <w:t>可调用</w:t>
      </w:r>
      <w:r>
        <w:rPr>
          <w:rFonts w:ascii="Times New Roman" w:hAnsi="Times New Roman" w:eastAsia="Times New Roman" w:cs="Times New Roman"/>
          <w:sz w:val="20"/>
          <w:szCs w:val="20"/>
        </w:rPr>
        <w:t>get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_</w:t>
      </w:r>
      <w:r>
        <w:rPr>
          <w:rFonts w:ascii="Times New Roman" w:hAnsi="Times New Roman" w:eastAsia="Times New Roman" w:cs="Times New Roman"/>
          <w:sz w:val="20"/>
          <w:szCs w:val="20"/>
        </w:rPr>
        <w:t>last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_</w:t>
      </w:r>
      <w:r>
        <w:rPr>
          <w:rFonts w:ascii="Times New Roman" w:hAnsi="Times New Roman" w:eastAsia="Times New Roman" w:cs="Times New Roman"/>
          <w:sz w:val="20"/>
          <w:szCs w:val="20"/>
        </w:rPr>
        <w:t>receive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_</w:t>
      </w:r>
      <w:r>
        <w:rPr>
          <w:rFonts w:ascii="Times New Roman" w:hAnsi="Times New Roman" w:eastAsia="Times New Roman" w:cs="Times New Roman"/>
          <w:sz w:val="20"/>
          <w:szCs w:val="20"/>
        </w:rPr>
        <w:t>status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()</w:t>
      </w:r>
      <w:r>
        <w:rPr>
          <w:rFonts w:ascii="SimSun" w:hAnsi="SimSun" w:eastAsia="SimSun" w:cs="SimSun"/>
          <w:sz w:val="20"/>
          <w:szCs w:val="20"/>
          <w:spacing w:val="4"/>
        </w:rPr>
        <w:t>函数获取接收的结果。假如发送过来的十六进制数据为“</w:t>
      </w:r>
      <w:r>
        <w:rPr>
          <w:rFonts w:ascii="SimSun" w:hAnsi="SimSun" w:eastAsia="SimSun" w:cs="SimSun"/>
          <w:sz w:val="20"/>
          <w:szCs w:val="20"/>
          <w:spacing w:val="-6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12 34 56 78</w:t>
      </w:r>
      <w:r>
        <w:rPr>
          <w:rFonts w:ascii="Times New Roman" w:hAnsi="Times New Roman" w:eastAsia="Times New Roman" w:cs="Times New Roman"/>
          <w:sz w:val="20"/>
          <w:szCs w:val="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AB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CD</w:t>
      </w:r>
      <w:r>
        <w:rPr>
          <w:rFonts w:ascii="Times New Roman" w:hAnsi="Times New Roman" w:eastAsia="Times New Roman" w:cs="Times New Roman"/>
          <w:sz w:val="20"/>
          <w:szCs w:val="20"/>
          <w:spacing w:val="-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”，则</w:t>
      </w:r>
      <w:r>
        <w:rPr>
          <w:rFonts w:ascii="SimSun" w:hAnsi="SimSun" w:eastAsia="SimSun" w:cs="SimSun"/>
          <w:sz w:val="20"/>
          <w:szCs w:val="20"/>
          <w:spacing w:val="5"/>
        </w:rPr>
        <w:t>接收到的</w:t>
      </w:r>
      <w:r>
        <w:rPr>
          <w:rFonts w:ascii="SimSun" w:hAnsi="SimSun" w:eastAsia="SimSun" w:cs="SimSun"/>
          <w:sz w:val="20"/>
          <w:szCs w:val="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16 </w:t>
      </w:r>
      <w:r>
        <w:rPr>
          <w:rFonts w:ascii="SimSun" w:hAnsi="SimSun" w:eastAsia="SimSun" w:cs="SimSun"/>
          <w:sz w:val="20"/>
          <w:szCs w:val="20"/>
          <w:spacing w:val="5"/>
        </w:rPr>
        <w:t>位整数寄存器十六进制为“</w:t>
      </w:r>
      <w:r>
        <w:rPr>
          <w:rFonts w:ascii="SimSun" w:hAnsi="SimSun" w:eastAsia="SimSun" w:cs="SimSun"/>
          <w:sz w:val="20"/>
          <w:szCs w:val="20"/>
          <w:spacing w:val="-7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12 34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56 78 </w:t>
      </w:r>
      <w:r>
        <w:rPr>
          <w:rFonts w:ascii="Times New Roman" w:hAnsi="Times New Roman" w:eastAsia="Times New Roman" w:cs="Times New Roman"/>
          <w:sz w:val="20"/>
          <w:szCs w:val="20"/>
        </w:rPr>
        <w:t>AB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CD</w:t>
      </w:r>
      <w:r>
        <w:rPr>
          <w:rFonts w:ascii="Times New Roman" w:hAnsi="Times New Roman" w:eastAsia="Times New Roman" w:cs="Times New Roman"/>
          <w:sz w:val="20"/>
          <w:szCs w:val="20"/>
          <w:spacing w:val="-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”。</w:t>
      </w:r>
    </w:p>
    <w:p>
      <w:pPr>
        <w:ind w:left="429"/>
        <w:spacing w:before="13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3"/>
        </w:rPr>
        <w:t>参数</w:t>
      </w:r>
    </w:p>
    <w:p>
      <w:pPr>
        <w:ind w:left="426"/>
        <w:spacing w:before="221" w:line="23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int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socketID</w:t>
      </w:r>
      <w:r>
        <w:rPr>
          <w:rFonts w:ascii="SimSun" w:hAnsi="SimSun" w:eastAsia="SimSun" w:cs="SimSun"/>
          <w:sz w:val="20"/>
          <w:szCs w:val="20"/>
          <w:spacing w:val="22"/>
        </w:rPr>
        <w:t>：</w:t>
      </w:r>
      <w:r>
        <w:rPr>
          <w:rFonts w:ascii="Times New Roman" w:hAnsi="Times New Roman" w:eastAsia="Times New Roman" w:cs="Times New Roman"/>
          <w:sz w:val="20"/>
          <w:szCs w:val="20"/>
        </w:rPr>
        <w:t>socket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ID</w:t>
      </w:r>
      <w:r>
        <w:rPr>
          <w:rFonts w:ascii="SimSun" w:hAnsi="SimSun" w:eastAsia="SimSun" w:cs="SimSun"/>
          <w:sz w:val="20"/>
          <w:szCs w:val="20"/>
          <w:spacing w:val="22"/>
        </w:rPr>
        <w:t>；</w:t>
      </w:r>
    </w:p>
    <w:p>
      <w:pPr>
        <w:ind w:left="426"/>
        <w:spacing w:before="219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int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num</w:t>
      </w:r>
      <w:r>
        <w:rPr>
          <w:rFonts w:ascii="SimSun" w:hAnsi="SimSun" w:eastAsia="SimSun" w:cs="SimSun"/>
          <w:sz w:val="20"/>
          <w:szCs w:val="20"/>
          <w:spacing w:val="10"/>
        </w:rPr>
        <w:t>：通讯变量个数；</w:t>
      </w:r>
    </w:p>
    <w:p>
      <w:pPr>
        <w:ind w:left="427"/>
        <w:spacing w:before="221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CommuVarType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regType</w:t>
      </w:r>
      <w:r>
        <w:rPr>
          <w:rFonts w:ascii="SimSun" w:hAnsi="SimSun" w:eastAsia="SimSun" w:cs="SimSun"/>
          <w:sz w:val="20"/>
          <w:szCs w:val="20"/>
          <w:spacing w:val="7"/>
        </w:rPr>
        <w:t>：通讯变量类型：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0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为</w:t>
      </w:r>
      <w:r>
        <w:rPr>
          <w:rFonts w:ascii="SimSun" w:hAnsi="SimSun" w:eastAsia="SimSun" w:cs="SimSun"/>
          <w:sz w:val="20"/>
          <w:szCs w:val="20"/>
          <w:spacing w:val="-4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bool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变量，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1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为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int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16</w:t>
      </w:r>
      <w:r>
        <w:rPr>
          <w:rFonts w:ascii="Times New Roman" w:hAnsi="Times New Roman" w:eastAsia="Times New Roman" w:cs="Times New Roman"/>
          <w:sz w:val="20"/>
          <w:szCs w:val="20"/>
          <w:spacing w:val="-2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，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2 </w:t>
      </w:r>
      <w:r>
        <w:rPr>
          <w:rFonts w:ascii="SimSun" w:hAnsi="SimSun" w:eastAsia="SimSun" w:cs="SimSun"/>
          <w:sz w:val="20"/>
          <w:szCs w:val="20"/>
          <w:spacing w:val="7"/>
        </w:rPr>
        <w:t>为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int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32</w:t>
      </w:r>
      <w:r>
        <w:rPr>
          <w:rFonts w:ascii="Times New Roman" w:hAnsi="Times New Roman" w:eastAsia="Times New Roman" w:cs="Times New Roman"/>
          <w:sz w:val="20"/>
          <w:szCs w:val="20"/>
          <w:spacing w:val="-2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，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3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为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float</w:t>
      </w:r>
      <w:r>
        <w:rPr>
          <w:rFonts w:ascii="SimSun" w:hAnsi="SimSun" w:eastAsia="SimSun" w:cs="SimSun"/>
          <w:sz w:val="20"/>
          <w:szCs w:val="20"/>
          <w:spacing w:val="7"/>
        </w:rPr>
        <w:t>；</w:t>
      </w:r>
    </w:p>
    <w:p>
      <w:pPr>
        <w:ind w:left="426"/>
        <w:spacing w:before="229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int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destRegIndex</w:t>
      </w:r>
      <w:r>
        <w:rPr>
          <w:rFonts w:ascii="SimSun" w:hAnsi="SimSun" w:eastAsia="SimSun" w:cs="SimSun"/>
          <w:sz w:val="20"/>
          <w:szCs w:val="20"/>
          <w:spacing w:val="13"/>
        </w:rPr>
        <w:t>：通讯变量起始偏移量；</w:t>
      </w:r>
    </w:p>
    <w:p>
      <w:pPr>
        <w:ind w:left="426"/>
        <w:spacing w:before="191" w:line="281" w:lineRule="exact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position w:val="1"/>
        </w:rPr>
        <w:t>int</w:t>
      </w:r>
      <w:r>
        <w:rPr>
          <w:rFonts w:ascii="Times New Roman" w:hAnsi="Times New Roman" w:eastAsia="Times New Roman" w:cs="Times New Roman"/>
          <w:sz w:val="20"/>
          <w:szCs w:val="20"/>
          <w:spacing w:val="9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position w:val="1"/>
        </w:rPr>
        <w:t>timeout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：接收超时时间，单位毫秒；若</w:t>
      </w:r>
      <w:r>
        <w:rPr>
          <w:rFonts w:ascii="Times New Roman" w:hAnsi="Times New Roman" w:eastAsia="Times New Roman" w:cs="Times New Roman"/>
          <w:sz w:val="20"/>
          <w:szCs w:val="20"/>
          <w:spacing w:val="9"/>
          <w:position w:val="1"/>
        </w:rPr>
        <w:t>&lt;=0</w:t>
      </w:r>
      <w:r>
        <w:rPr>
          <w:rFonts w:ascii="Times New Roman" w:hAnsi="Times New Roman" w:eastAsia="Times New Roman" w:cs="Times New Roman"/>
          <w:sz w:val="20"/>
          <w:szCs w:val="20"/>
          <w:spacing w:val="-19"/>
          <w:position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，无限等待直到接收到数据。</w:t>
      </w:r>
    </w:p>
    <w:p>
      <w:pPr>
        <w:ind w:left="428"/>
        <w:spacing w:before="224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返回值</w:t>
      </w:r>
    </w:p>
    <w:p>
      <w:pPr>
        <w:ind w:left="429"/>
        <w:spacing w:before="222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"/>
        </w:rPr>
        <w:t>无。</w:t>
      </w:r>
    </w:p>
    <w:p>
      <w:pPr>
        <w:ind w:left="428"/>
        <w:spacing w:before="221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3"/>
        </w:rPr>
        <w:t>示例</w:t>
      </w:r>
    </w:p>
    <w:p>
      <w:pPr>
        <w:ind w:left="467"/>
        <w:spacing w:before="252" w:line="201" w:lineRule="auto"/>
        <w:tabs>
          <w:tab w:val="left" w:pos="585"/>
        </w:tabs>
        <w:rPr>
          <w:rFonts w:ascii="Times New Roman" w:hAnsi="Times New Roman" w:eastAsia="Times New Roman" w:cs="Times New Roman"/>
          <w:sz w:val="20"/>
          <w:szCs w:val="20"/>
        </w:rPr>
      </w:pPr>
      <w:r>
        <w:rPr>
          <w:shd w:val="clear" w:fill="F1F1F1"/>
          <w:rFonts w:ascii="Times New Roman" w:hAnsi="Times New Roman" w:eastAsia="Times New Roman" w:cs="Times New Roman"/>
          <w:sz w:val="20"/>
          <w:szCs w:val="20"/>
        </w:rPr>
        <w:tab/>
      </w:r>
      <w:r>
        <w:rPr>
          <w:shd w:val="clear" w:fill="F1F1F1"/>
          <w:rFonts w:ascii="Times New Roman" w:hAnsi="Times New Roman" w:eastAsia="Times New Roman" w:cs="Times New Roman"/>
          <w:sz w:val="20"/>
          <w:szCs w:val="20"/>
        </w:rPr>
        <w:t>socket</w:t>
      </w:r>
      <w:r>
        <w:rPr>
          <w:shd w:val="clear" w:fill="F1F1F1"/>
          <w:rFonts w:ascii="Times New Roman" w:hAnsi="Times New Roman" w:eastAsia="Times New Roman" w:cs="Times New Roman"/>
          <w:sz w:val="20"/>
          <w:szCs w:val="20"/>
          <w:spacing w:val="2"/>
        </w:rPr>
        <w:t>_</w:t>
      </w:r>
      <w:r>
        <w:rPr>
          <w:shd w:val="clear" w:fill="F1F1F1"/>
          <w:rFonts w:ascii="Times New Roman" w:hAnsi="Times New Roman" w:eastAsia="Times New Roman" w:cs="Times New Roman"/>
          <w:sz w:val="20"/>
          <w:szCs w:val="20"/>
        </w:rPr>
        <w:t>receive</w:t>
      </w:r>
      <w:r>
        <w:rPr>
          <w:shd w:val="clear" w:fill="F1F1F1"/>
          <w:rFonts w:ascii="Times New Roman" w:hAnsi="Times New Roman" w:eastAsia="Times New Roman" w:cs="Times New Roman"/>
          <w:sz w:val="20"/>
          <w:szCs w:val="20"/>
          <w:spacing w:val="2"/>
        </w:rPr>
        <w:t>(6,</w:t>
      </w:r>
      <w:r>
        <w:rPr>
          <w:shd w:val="clear" w:fill="F1F1F1"/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shd w:val="clear" w:fill="F1F1F1"/>
          <w:rFonts w:ascii="Times New Roman" w:hAnsi="Times New Roman" w:eastAsia="Times New Roman" w:cs="Times New Roman"/>
          <w:sz w:val="20"/>
          <w:szCs w:val="20"/>
          <w:spacing w:val="2"/>
        </w:rPr>
        <w:t>8,</w:t>
      </w:r>
      <w:r>
        <w:rPr>
          <w:shd w:val="clear" w:fill="F1F1F1"/>
          <w:rFonts w:ascii="Times New Roman" w:hAnsi="Times New Roman" w:eastAsia="Times New Roman" w:cs="Times New Roman"/>
          <w:sz w:val="20"/>
          <w:szCs w:val="20"/>
          <w:spacing w:val="25"/>
          <w:w w:val="101"/>
        </w:rPr>
        <w:t xml:space="preserve"> </w:t>
      </w:r>
      <w:r>
        <w:rPr>
          <w:shd w:val="clear" w:fill="F1F1F1"/>
          <w:rFonts w:ascii="Times New Roman" w:hAnsi="Times New Roman" w:eastAsia="Times New Roman" w:cs="Times New Roman"/>
          <w:sz w:val="20"/>
          <w:szCs w:val="20"/>
          <w:spacing w:val="2"/>
        </w:rPr>
        <w:t>1, 0, 2000)                                   </w:t>
      </w:r>
      <w:r>
        <w:rPr>
          <w:shd w:val="clear" w:fill="F1F1F1"/>
          <w:rFonts w:ascii="Times New Roman" w:hAnsi="Times New Roman" w:eastAsia="Times New Roman" w:cs="Times New Roman"/>
          <w:sz w:val="20"/>
          <w:szCs w:val="20"/>
          <w:spacing w:val="1"/>
        </w:rPr>
        <w:t xml:space="preserve">                                                                                         </w:t>
      </w:r>
    </w:p>
    <w:p>
      <w:pPr>
        <w:spacing w:line="201" w:lineRule="auto"/>
        <w:sectPr>
          <w:headerReference w:type="default" r:id="rId10"/>
          <w:footerReference w:type="default" r:id="rId11"/>
          <w:pgSz w:w="11906" w:h="16839"/>
          <w:pgMar w:top="1377" w:right="1126" w:bottom="1252" w:left="1235" w:header="795" w:footer="1090" w:gutter="0"/>
        </w:sectPr>
        <w:rPr>
          <w:rFonts w:ascii="Times New Roman" w:hAnsi="Times New Roman" w:eastAsia="Times New Roman" w:cs="Times New Roman"/>
          <w:sz w:val="20"/>
          <w:szCs w:val="20"/>
        </w:rPr>
      </w:pPr>
    </w:p>
    <w:p>
      <w:pPr>
        <w:pStyle w:val="BodyText"/>
        <w:spacing w:line="368" w:lineRule="auto"/>
        <w:rPr/>
      </w:pPr>
      <w:r/>
    </w:p>
    <w:p>
      <w:pPr>
        <w:ind w:left="467"/>
        <w:spacing w:before="65" w:line="227" w:lineRule="auto"/>
        <w:tabs>
          <w:tab w:val="left" w:pos="584"/>
        </w:tabs>
        <w:rPr>
          <w:rFonts w:ascii="SimSun" w:hAnsi="SimSun" w:eastAsia="SimSun" w:cs="SimSun"/>
          <w:sz w:val="20"/>
          <w:szCs w:val="20"/>
        </w:rPr>
      </w:pPr>
      <w:r>
        <w:rPr>
          <w:shd w:val="clear" w:fill="F1F1F1"/>
          <w:rFonts w:ascii="Times New Roman" w:hAnsi="Times New Roman" w:eastAsia="Times New Roman" w:cs="Times New Roman"/>
          <w:sz w:val="20"/>
          <w:szCs w:val="20"/>
          <w:color w:val="C55911"/>
        </w:rPr>
        <w:tab/>
      </w:r>
      <w:r>
        <w:rPr>
          <w:shd w:val="clear" w:fill="F1F1F1"/>
          <w:rFonts w:ascii="Times New Roman" w:hAnsi="Times New Roman" w:eastAsia="Times New Roman" w:cs="Times New Roman"/>
          <w:sz w:val="20"/>
          <w:szCs w:val="20"/>
          <w:color w:val="C55911"/>
          <w:spacing w:val="7"/>
        </w:rPr>
        <w:t>--</w:t>
      </w:r>
      <w:r>
        <w:rPr>
          <w:shd w:val="clear" w:fill="F1F1F1"/>
          <w:rFonts w:ascii="SimSun" w:hAnsi="SimSun" w:eastAsia="SimSun" w:cs="SimSun"/>
          <w:sz w:val="20"/>
          <w:szCs w:val="20"/>
          <w:color w:val="C55911"/>
          <w:spacing w:val="7"/>
        </w:rPr>
        <w:t>接收</w:t>
      </w:r>
      <w:r>
        <w:rPr>
          <w:shd w:val="clear" w:fill="F1F1F1"/>
          <w:rFonts w:ascii="SimSun" w:hAnsi="SimSun" w:eastAsia="SimSun" w:cs="SimSun"/>
          <w:sz w:val="20"/>
          <w:szCs w:val="20"/>
          <w:color w:val="C55911"/>
          <w:spacing w:val="-26"/>
        </w:rPr>
        <w:t xml:space="preserve"> </w:t>
      </w:r>
      <w:r>
        <w:rPr>
          <w:shd w:val="clear" w:fill="F1F1F1"/>
          <w:rFonts w:ascii="Times New Roman" w:hAnsi="Times New Roman" w:eastAsia="Times New Roman" w:cs="Times New Roman"/>
          <w:sz w:val="20"/>
          <w:szCs w:val="20"/>
          <w:color w:val="C55911"/>
          <w:spacing w:val="7"/>
        </w:rPr>
        <w:t>8 </w:t>
      </w:r>
      <w:r>
        <w:rPr>
          <w:shd w:val="clear" w:fill="F1F1F1"/>
          <w:rFonts w:ascii="SimSun" w:hAnsi="SimSun" w:eastAsia="SimSun" w:cs="SimSun"/>
          <w:sz w:val="20"/>
          <w:szCs w:val="20"/>
          <w:color w:val="C55911"/>
          <w:spacing w:val="7"/>
        </w:rPr>
        <w:t>个</w:t>
      </w:r>
      <w:r>
        <w:rPr>
          <w:shd w:val="clear" w:fill="F1F1F1"/>
          <w:rFonts w:ascii="SimSun" w:hAnsi="SimSun" w:eastAsia="SimSun" w:cs="SimSun"/>
          <w:sz w:val="20"/>
          <w:szCs w:val="20"/>
          <w:color w:val="C55911"/>
          <w:spacing w:val="-39"/>
        </w:rPr>
        <w:t xml:space="preserve"> </w:t>
      </w:r>
      <w:r>
        <w:rPr>
          <w:shd w:val="clear" w:fill="F1F1F1"/>
          <w:rFonts w:ascii="Times New Roman" w:hAnsi="Times New Roman" w:eastAsia="Times New Roman" w:cs="Times New Roman"/>
          <w:sz w:val="20"/>
          <w:szCs w:val="20"/>
          <w:color w:val="C55911"/>
        </w:rPr>
        <w:t>int</w:t>
      </w:r>
      <w:r>
        <w:rPr>
          <w:shd w:val="clear" w:fill="F1F1F1"/>
          <w:rFonts w:ascii="Times New Roman" w:hAnsi="Times New Roman" w:eastAsia="Times New Roman" w:cs="Times New Roman"/>
          <w:sz w:val="20"/>
          <w:szCs w:val="20"/>
          <w:color w:val="C55911"/>
          <w:spacing w:val="7"/>
        </w:rPr>
        <w:t>16 </w:t>
      </w:r>
      <w:r>
        <w:rPr>
          <w:shd w:val="clear" w:fill="F1F1F1"/>
          <w:rFonts w:ascii="SimSun" w:hAnsi="SimSun" w:eastAsia="SimSun" w:cs="SimSun"/>
          <w:sz w:val="20"/>
          <w:szCs w:val="20"/>
          <w:color w:val="C55911"/>
          <w:spacing w:val="7"/>
        </w:rPr>
        <w:t>类型的数据，接收到后从</w:t>
      </w:r>
      <w:r>
        <w:rPr>
          <w:shd w:val="clear" w:fill="F1F1F1"/>
          <w:rFonts w:ascii="SimSun" w:hAnsi="SimSun" w:eastAsia="SimSun" w:cs="SimSun"/>
          <w:sz w:val="20"/>
          <w:szCs w:val="20"/>
          <w:color w:val="C55911"/>
          <w:spacing w:val="-39"/>
        </w:rPr>
        <w:t xml:space="preserve"> </w:t>
      </w:r>
      <w:r>
        <w:rPr>
          <w:shd w:val="clear" w:fill="F1F1F1"/>
          <w:rFonts w:ascii="Times New Roman" w:hAnsi="Times New Roman" w:eastAsia="Times New Roman" w:cs="Times New Roman"/>
          <w:sz w:val="20"/>
          <w:szCs w:val="20"/>
          <w:color w:val="C55911"/>
        </w:rPr>
        <w:t>int</w:t>
      </w:r>
      <w:r>
        <w:rPr>
          <w:shd w:val="clear" w:fill="F1F1F1"/>
          <w:rFonts w:ascii="Times New Roman" w:hAnsi="Times New Roman" w:eastAsia="Times New Roman" w:cs="Times New Roman"/>
          <w:sz w:val="20"/>
          <w:szCs w:val="20"/>
          <w:color w:val="C55911"/>
          <w:spacing w:val="7"/>
        </w:rPr>
        <w:t>16 </w:t>
      </w:r>
      <w:r>
        <w:rPr>
          <w:shd w:val="clear" w:fill="F1F1F1"/>
          <w:rFonts w:ascii="SimSun" w:hAnsi="SimSun" w:eastAsia="SimSun" w:cs="SimSun"/>
          <w:sz w:val="20"/>
          <w:szCs w:val="20"/>
          <w:color w:val="C55911"/>
          <w:spacing w:val="7"/>
        </w:rPr>
        <w:t>通讯变量寄存器的偏移地址</w:t>
      </w:r>
      <w:r>
        <w:rPr>
          <w:shd w:val="clear" w:fill="F1F1F1"/>
          <w:rFonts w:ascii="SimSun" w:hAnsi="SimSun" w:eastAsia="SimSun" w:cs="SimSun"/>
          <w:sz w:val="20"/>
          <w:szCs w:val="20"/>
          <w:color w:val="C55911"/>
          <w:spacing w:val="-37"/>
        </w:rPr>
        <w:t xml:space="preserve"> </w:t>
      </w:r>
      <w:r>
        <w:rPr>
          <w:shd w:val="clear" w:fill="F1F1F1"/>
          <w:rFonts w:ascii="Times New Roman" w:hAnsi="Times New Roman" w:eastAsia="Times New Roman" w:cs="Times New Roman"/>
          <w:sz w:val="20"/>
          <w:szCs w:val="20"/>
          <w:color w:val="C55911"/>
          <w:spacing w:val="7"/>
        </w:rPr>
        <w:t>0 </w:t>
      </w:r>
      <w:r>
        <w:rPr>
          <w:shd w:val="clear" w:fill="F1F1F1"/>
          <w:rFonts w:ascii="SimSun" w:hAnsi="SimSun" w:eastAsia="SimSun" w:cs="SimSun"/>
          <w:sz w:val="20"/>
          <w:szCs w:val="20"/>
          <w:color w:val="C55911"/>
          <w:spacing w:val="7"/>
        </w:rPr>
        <w:t>开始依次存入。    </w:t>
      </w:r>
    </w:p>
    <w:p>
      <w:pPr>
        <w:ind w:left="6"/>
        <w:spacing w:before="311" w:line="189" w:lineRule="auto"/>
        <w:outlineLvl w:val="2"/>
        <w:rPr>
          <w:rFonts w:ascii="Times New Roman" w:hAnsi="Times New Roman" w:eastAsia="Times New Roman" w:cs="Times New Roman"/>
          <w:sz w:val="28"/>
          <w:szCs w:val="28"/>
        </w:rPr>
      </w:pPr>
      <w:bookmarkStart w:name="bookmark10" w:id="10"/>
      <w:bookmarkEnd w:id="10"/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1"/>
        </w:rPr>
        <w:t>2.2.6 socket_send</w:t>
      </w:r>
    </w:p>
    <w:p>
      <w:pPr>
        <w:ind w:left="429"/>
        <w:spacing w:before="280" w:line="23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3"/>
        </w:rPr>
        <w:t>描述</w:t>
      </w:r>
    </w:p>
    <w:p>
      <w:pPr>
        <w:ind w:left="444"/>
        <w:spacing w:before="218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网口数据发送。</w:t>
      </w:r>
    </w:p>
    <w:p>
      <w:pPr>
        <w:ind w:left="429"/>
        <w:spacing w:before="221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3"/>
        </w:rPr>
        <w:t>参数</w:t>
      </w:r>
    </w:p>
    <w:p>
      <w:pPr>
        <w:ind w:left="426"/>
        <w:spacing w:before="221" w:line="23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int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socketID</w:t>
      </w:r>
      <w:r>
        <w:rPr>
          <w:rFonts w:ascii="SimSun" w:hAnsi="SimSun" w:eastAsia="SimSun" w:cs="SimSun"/>
          <w:sz w:val="20"/>
          <w:szCs w:val="20"/>
          <w:spacing w:val="22"/>
        </w:rPr>
        <w:t>：</w:t>
      </w:r>
      <w:r>
        <w:rPr>
          <w:rFonts w:ascii="Times New Roman" w:hAnsi="Times New Roman" w:eastAsia="Times New Roman" w:cs="Times New Roman"/>
          <w:sz w:val="20"/>
          <w:szCs w:val="20"/>
        </w:rPr>
        <w:t>socket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ID</w:t>
      </w:r>
      <w:r>
        <w:rPr>
          <w:rFonts w:ascii="SimSun" w:hAnsi="SimSun" w:eastAsia="SimSun" w:cs="SimSun"/>
          <w:sz w:val="20"/>
          <w:szCs w:val="20"/>
          <w:spacing w:val="22"/>
        </w:rPr>
        <w:t>；</w:t>
      </w:r>
    </w:p>
    <w:p>
      <w:pPr>
        <w:ind w:left="426"/>
        <w:spacing w:before="219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int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num</w:t>
      </w:r>
      <w:r>
        <w:rPr>
          <w:rFonts w:ascii="SimSun" w:hAnsi="SimSun" w:eastAsia="SimSun" w:cs="SimSun"/>
          <w:sz w:val="20"/>
          <w:szCs w:val="20"/>
          <w:spacing w:val="10"/>
        </w:rPr>
        <w:t>：通讯变量个数；</w:t>
      </w:r>
    </w:p>
    <w:p>
      <w:pPr>
        <w:ind w:left="427"/>
        <w:spacing w:before="221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CommuVarType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regType</w:t>
      </w:r>
      <w:r>
        <w:rPr>
          <w:rFonts w:ascii="SimSun" w:hAnsi="SimSun" w:eastAsia="SimSun" w:cs="SimSun"/>
          <w:sz w:val="20"/>
          <w:szCs w:val="20"/>
          <w:spacing w:val="7"/>
        </w:rPr>
        <w:t>：通讯变量类型：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0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为</w:t>
      </w:r>
      <w:r>
        <w:rPr>
          <w:rFonts w:ascii="SimSun" w:hAnsi="SimSun" w:eastAsia="SimSun" w:cs="SimSun"/>
          <w:sz w:val="20"/>
          <w:szCs w:val="20"/>
          <w:spacing w:val="-4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bool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变量，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1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为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int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16</w:t>
      </w:r>
      <w:r>
        <w:rPr>
          <w:rFonts w:ascii="Times New Roman" w:hAnsi="Times New Roman" w:eastAsia="Times New Roman" w:cs="Times New Roman"/>
          <w:sz w:val="20"/>
          <w:szCs w:val="20"/>
          <w:spacing w:val="-2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，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2 </w:t>
      </w:r>
      <w:r>
        <w:rPr>
          <w:rFonts w:ascii="SimSun" w:hAnsi="SimSun" w:eastAsia="SimSun" w:cs="SimSun"/>
          <w:sz w:val="20"/>
          <w:szCs w:val="20"/>
          <w:spacing w:val="7"/>
        </w:rPr>
        <w:t>为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int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32</w:t>
      </w:r>
      <w:r>
        <w:rPr>
          <w:rFonts w:ascii="Times New Roman" w:hAnsi="Times New Roman" w:eastAsia="Times New Roman" w:cs="Times New Roman"/>
          <w:sz w:val="20"/>
          <w:szCs w:val="20"/>
          <w:spacing w:val="-2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，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3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为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float</w:t>
      </w:r>
      <w:r>
        <w:rPr>
          <w:rFonts w:ascii="SimSun" w:hAnsi="SimSun" w:eastAsia="SimSun" w:cs="SimSun"/>
          <w:sz w:val="20"/>
          <w:szCs w:val="20"/>
          <w:spacing w:val="7"/>
        </w:rPr>
        <w:t>；</w:t>
      </w:r>
    </w:p>
    <w:p>
      <w:pPr>
        <w:ind w:left="426"/>
        <w:spacing w:before="229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int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destRegIndex</w:t>
      </w:r>
      <w:r>
        <w:rPr>
          <w:rFonts w:ascii="SimSun" w:hAnsi="SimSun" w:eastAsia="SimSun" w:cs="SimSun"/>
          <w:sz w:val="20"/>
          <w:szCs w:val="20"/>
          <w:spacing w:val="13"/>
        </w:rPr>
        <w:t>：通讯变量起始偏移位。</w:t>
      </w:r>
    </w:p>
    <w:p>
      <w:pPr>
        <w:ind w:left="428"/>
        <w:spacing w:before="228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3"/>
        </w:rPr>
        <w:t>示例</w:t>
      </w:r>
    </w:p>
    <w:p>
      <w:pPr>
        <w:ind w:left="467"/>
        <w:spacing w:before="220" w:line="221" w:lineRule="auto"/>
        <w:tabs>
          <w:tab w:val="left" w:pos="585"/>
        </w:tabs>
        <w:rPr>
          <w:rFonts w:ascii="SimSun" w:hAnsi="SimSun" w:eastAsia="SimSun" w:cs="SimSun"/>
          <w:sz w:val="20"/>
          <w:szCs w:val="20"/>
        </w:rPr>
      </w:pPr>
      <w:r>
        <w:rPr>
          <w:shd w:val="clear" w:fill="F1F1F1"/>
          <w:rFonts w:ascii="Times New Roman" w:hAnsi="Times New Roman" w:eastAsia="Times New Roman" w:cs="Times New Roman"/>
          <w:sz w:val="20"/>
          <w:szCs w:val="20"/>
        </w:rPr>
        <w:tab/>
      </w:r>
      <w:r>
        <w:rPr>
          <w:shd w:val="clear" w:fill="F1F1F1"/>
          <w:rFonts w:ascii="Times New Roman" w:hAnsi="Times New Roman" w:eastAsia="Times New Roman" w:cs="Times New Roman"/>
          <w:sz w:val="20"/>
          <w:szCs w:val="20"/>
        </w:rPr>
        <w:t>socket</w:t>
      </w:r>
      <w:r>
        <w:rPr>
          <w:shd w:val="clear" w:fill="F1F1F1"/>
          <w:rFonts w:ascii="Times New Roman" w:hAnsi="Times New Roman" w:eastAsia="Times New Roman" w:cs="Times New Roman"/>
          <w:sz w:val="20"/>
          <w:szCs w:val="20"/>
          <w:spacing w:val="4"/>
        </w:rPr>
        <w:t>_</w:t>
      </w:r>
      <w:r>
        <w:rPr>
          <w:shd w:val="clear" w:fill="F1F1F1"/>
          <w:rFonts w:ascii="Times New Roman" w:hAnsi="Times New Roman" w:eastAsia="Times New Roman" w:cs="Times New Roman"/>
          <w:sz w:val="20"/>
          <w:szCs w:val="20"/>
        </w:rPr>
        <w:t>send</w:t>
      </w:r>
      <w:r>
        <w:rPr>
          <w:shd w:val="clear" w:fill="F1F1F1"/>
          <w:rFonts w:ascii="Times New Roman" w:hAnsi="Times New Roman" w:eastAsia="Times New Roman" w:cs="Times New Roman"/>
          <w:sz w:val="20"/>
          <w:szCs w:val="20"/>
          <w:spacing w:val="4"/>
        </w:rPr>
        <w:t>(8,</w:t>
      </w:r>
      <w:r>
        <w:rPr>
          <w:shd w:val="clear" w:fill="F1F1F1"/>
          <w:rFonts w:ascii="Times New Roman" w:hAnsi="Times New Roman" w:eastAsia="Times New Roman" w:cs="Times New Roman"/>
          <w:sz w:val="20"/>
          <w:szCs w:val="20"/>
          <w:spacing w:val="-23"/>
        </w:rPr>
        <w:t xml:space="preserve"> </w:t>
      </w:r>
      <w:r>
        <w:rPr>
          <w:shd w:val="clear" w:fill="F1F1F1"/>
          <w:rFonts w:ascii="Times New Roman" w:hAnsi="Times New Roman" w:eastAsia="Times New Roman" w:cs="Times New Roman"/>
          <w:sz w:val="20"/>
          <w:szCs w:val="20"/>
          <w:spacing w:val="4"/>
        </w:rPr>
        <w:t>1000,</w:t>
      </w:r>
      <w:r>
        <w:rPr>
          <w:shd w:val="clear" w:fill="F1F1F1"/>
          <w:rFonts w:ascii="Times New Roman" w:hAnsi="Times New Roman" w:eastAsia="Times New Roman" w:cs="Times New Roman"/>
          <w:sz w:val="20"/>
          <w:szCs w:val="20"/>
          <w:spacing w:val="-27"/>
        </w:rPr>
        <w:t xml:space="preserve"> </w:t>
      </w:r>
      <w:r>
        <w:rPr>
          <w:shd w:val="clear" w:fill="F1F1F1"/>
          <w:rFonts w:ascii="Times New Roman" w:hAnsi="Times New Roman" w:eastAsia="Times New Roman" w:cs="Times New Roman"/>
          <w:sz w:val="20"/>
          <w:szCs w:val="20"/>
          <w:spacing w:val="4"/>
        </w:rPr>
        <w:t>1,0)                            </w:t>
      </w:r>
      <w:r>
        <w:rPr>
          <w:shd w:val="clear" w:fill="F1F1F1"/>
          <w:rFonts w:ascii="Times New Roman" w:hAnsi="Times New Roman" w:eastAsia="Times New Roman" w:cs="Times New Roman"/>
          <w:sz w:val="20"/>
          <w:szCs w:val="20"/>
          <w:color w:val="C55911"/>
          <w:spacing w:val="4"/>
        </w:rPr>
        <w:t>--</w:t>
      </w:r>
      <w:r>
        <w:rPr>
          <w:shd w:val="clear" w:fill="F1F1F1"/>
          <w:rFonts w:ascii="SimSun" w:hAnsi="SimSun" w:eastAsia="SimSun" w:cs="SimSun"/>
          <w:sz w:val="20"/>
          <w:szCs w:val="20"/>
          <w:color w:val="C55911"/>
          <w:spacing w:val="4"/>
        </w:rPr>
        <w:t>发送指定通讯类型变量地址处的数据                   </w:t>
      </w:r>
    </w:p>
    <w:p>
      <w:pPr>
        <w:ind w:left="6"/>
        <w:spacing w:before="318" w:line="189" w:lineRule="auto"/>
        <w:outlineLvl w:val="2"/>
        <w:rPr>
          <w:rFonts w:ascii="Times New Roman" w:hAnsi="Times New Roman" w:eastAsia="Times New Roman" w:cs="Times New Roman"/>
          <w:sz w:val="28"/>
          <w:szCs w:val="28"/>
        </w:rPr>
      </w:pPr>
      <w:bookmarkStart w:name="bookmark11" w:id="11"/>
      <w:bookmarkEnd w:id="11"/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1"/>
        </w:rPr>
        <w:t>2.2.7 socket_receive_string</w:t>
      </w:r>
    </w:p>
    <w:p>
      <w:pPr>
        <w:ind w:left="429"/>
        <w:spacing w:before="281" w:line="23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3"/>
        </w:rPr>
        <w:t>描述</w:t>
      </w:r>
    </w:p>
    <w:p>
      <w:pPr>
        <w:ind w:left="6" w:right="110" w:firstLine="438"/>
        <w:spacing w:before="219" w:line="42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4"/>
        </w:rPr>
        <w:t>网 口</w:t>
      </w:r>
      <w:r>
        <w:rPr>
          <w:rFonts w:ascii="SimSun" w:hAnsi="SimSun" w:eastAsia="SimSun" w:cs="SimSun"/>
          <w:sz w:val="20"/>
          <w:szCs w:val="20"/>
          <w:spacing w:val="-4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字</w:t>
      </w:r>
      <w:r>
        <w:rPr>
          <w:rFonts w:ascii="SimSun" w:hAnsi="SimSun" w:eastAsia="SimSun" w:cs="SimSun"/>
          <w:sz w:val="20"/>
          <w:szCs w:val="20"/>
          <w:spacing w:val="-5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符</w:t>
      </w:r>
      <w:r>
        <w:rPr>
          <w:rFonts w:ascii="SimSun" w:hAnsi="SimSun" w:eastAsia="SimSun" w:cs="SimSun"/>
          <w:sz w:val="20"/>
          <w:szCs w:val="20"/>
          <w:spacing w:val="-3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串</w:t>
      </w:r>
      <w:r>
        <w:rPr>
          <w:rFonts w:ascii="SimSun" w:hAnsi="SimSun" w:eastAsia="SimSun" w:cs="SimSun"/>
          <w:sz w:val="20"/>
          <w:szCs w:val="20"/>
          <w:spacing w:val="-5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接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收</w:t>
      </w:r>
      <w:r>
        <w:rPr>
          <w:rFonts w:ascii="SimSun" w:hAnsi="SimSun" w:eastAsia="SimSun" w:cs="SimSun"/>
          <w:sz w:val="20"/>
          <w:szCs w:val="20"/>
          <w:spacing w:val="-3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。</w:t>
      </w:r>
      <w:r>
        <w:rPr>
          <w:rFonts w:ascii="SimSun" w:hAnsi="SimSun" w:eastAsia="SimSun" w:cs="SimSun"/>
          <w:sz w:val="20"/>
          <w:szCs w:val="20"/>
          <w:spacing w:val="-3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收</w:t>
      </w:r>
      <w:r>
        <w:rPr>
          <w:rFonts w:ascii="SimSun" w:hAnsi="SimSun" w:eastAsia="SimSun" w:cs="SimSun"/>
          <w:sz w:val="20"/>
          <w:szCs w:val="20"/>
          <w:spacing w:val="-4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字</w:t>
      </w:r>
      <w:r>
        <w:rPr>
          <w:rFonts w:ascii="SimSun" w:hAnsi="SimSun" w:eastAsia="SimSun" w:cs="SimSun"/>
          <w:sz w:val="20"/>
          <w:szCs w:val="20"/>
          <w:spacing w:val="-4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符</w:t>
      </w:r>
      <w:r>
        <w:rPr>
          <w:rFonts w:ascii="SimSun" w:hAnsi="SimSun" w:eastAsia="SimSun" w:cs="SimSun"/>
          <w:sz w:val="20"/>
          <w:szCs w:val="20"/>
          <w:spacing w:val="-3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串并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写</w:t>
      </w:r>
      <w:r>
        <w:rPr>
          <w:rFonts w:ascii="SimSun" w:hAnsi="SimSun" w:eastAsia="SimSun" w:cs="SimSun"/>
          <w:sz w:val="20"/>
          <w:szCs w:val="20"/>
          <w:spacing w:val="-5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入</w:t>
      </w:r>
      <w:r>
        <w:rPr>
          <w:rFonts w:ascii="SimSun" w:hAnsi="SimSun" w:eastAsia="SimSun" w:cs="SimSun"/>
          <w:sz w:val="20"/>
          <w:szCs w:val="20"/>
          <w:spacing w:val="-4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指</w:t>
      </w:r>
      <w:r>
        <w:rPr>
          <w:rFonts w:ascii="SimSun" w:hAnsi="SimSun" w:eastAsia="SimSun" w:cs="SimSun"/>
          <w:sz w:val="20"/>
          <w:szCs w:val="20"/>
          <w:spacing w:val="-4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定</w:t>
      </w:r>
      <w:r>
        <w:rPr>
          <w:rFonts w:ascii="SimSun" w:hAnsi="SimSun" w:eastAsia="SimSun" w:cs="SimSun"/>
          <w:sz w:val="20"/>
          <w:szCs w:val="20"/>
          <w:spacing w:val="-4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类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型</w:t>
      </w:r>
      <w:r>
        <w:rPr>
          <w:rFonts w:ascii="SimSun" w:hAnsi="SimSun" w:eastAsia="SimSun" w:cs="SimSun"/>
          <w:sz w:val="20"/>
          <w:szCs w:val="20"/>
          <w:spacing w:val="-3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的</w:t>
      </w:r>
      <w:r>
        <w:rPr>
          <w:rFonts w:ascii="SimSun" w:hAnsi="SimSun" w:eastAsia="SimSun" w:cs="SimSun"/>
          <w:sz w:val="20"/>
          <w:szCs w:val="20"/>
          <w:spacing w:val="-4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通</w:t>
      </w:r>
      <w:r>
        <w:rPr>
          <w:rFonts w:ascii="SimSun" w:hAnsi="SimSun" w:eastAsia="SimSun" w:cs="SimSun"/>
          <w:sz w:val="20"/>
          <w:szCs w:val="20"/>
          <w:spacing w:val="-4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讯</w:t>
      </w:r>
      <w:r>
        <w:rPr>
          <w:rFonts w:ascii="SimSun" w:hAnsi="SimSun" w:eastAsia="SimSun" w:cs="SimSun"/>
          <w:sz w:val="20"/>
          <w:szCs w:val="20"/>
          <w:spacing w:val="-5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变</w:t>
      </w:r>
      <w:r>
        <w:rPr>
          <w:rFonts w:ascii="SimSun" w:hAnsi="SimSun" w:eastAsia="SimSun" w:cs="SimSun"/>
          <w:sz w:val="20"/>
          <w:szCs w:val="20"/>
          <w:spacing w:val="-4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量</w:t>
      </w:r>
      <w:r>
        <w:rPr>
          <w:rFonts w:ascii="SimSun" w:hAnsi="SimSun" w:eastAsia="SimSun" w:cs="SimSun"/>
          <w:sz w:val="20"/>
          <w:szCs w:val="20"/>
          <w:spacing w:val="-4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地</w:t>
      </w:r>
      <w:r>
        <w:rPr>
          <w:rFonts w:ascii="SimSun" w:hAnsi="SimSun" w:eastAsia="SimSun" w:cs="SimSun"/>
          <w:sz w:val="20"/>
          <w:szCs w:val="20"/>
          <w:spacing w:val="-4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址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处</w:t>
      </w:r>
      <w:r>
        <w:rPr>
          <w:rFonts w:ascii="SimSun" w:hAnsi="SimSun" w:eastAsia="SimSun" w:cs="SimSun"/>
          <w:sz w:val="20"/>
          <w:szCs w:val="20"/>
          <w:spacing w:val="-3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；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接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收</w:t>
      </w:r>
      <w:r>
        <w:rPr>
          <w:rFonts w:ascii="SimSun" w:hAnsi="SimSun" w:eastAsia="SimSun" w:cs="SimSun"/>
          <w:sz w:val="20"/>
          <w:szCs w:val="20"/>
          <w:spacing w:val="-4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完</w:t>
      </w:r>
      <w:r>
        <w:rPr>
          <w:rFonts w:ascii="SimSun" w:hAnsi="SimSun" w:eastAsia="SimSun" w:cs="SimSun"/>
          <w:sz w:val="20"/>
          <w:szCs w:val="20"/>
          <w:spacing w:val="-4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成</w:t>
      </w:r>
      <w:r>
        <w:rPr>
          <w:rFonts w:ascii="SimSun" w:hAnsi="SimSun" w:eastAsia="SimSun" w:cs="SimSun"/>
          <w:sz w:val="20"/>
          <w:szCs w:val="20"/>
          <w:spacing w:val="-4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后</w:t>
      </w:r>
      <w:r>
        <w:rPr>
          <w:rFonts w:ascii="SimSun" w:hAnsi="SimSun" w:eastAsia="SimSun" w:cs="SimSun"/>
          <w:sz w:val="20"/>
          <w:szCs w:val="20"/>
          <w:spacing w:val="-4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可</w:t>
      </w:r>
      <w:r>
        <w:rPr>
          <w:rFonts w:ascii="SimSun" w:hAnsi="SimSun" w:eastAsia="SimSun" w:cs="SimSun"/>
          <w:sz w:val="20"/>
          <w:szCs w:val="20"/>
          <w:spacing w:val="-4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调</w:t>
      </w:r>
      <w:r>
        <w:rPr>
          <w:rFonts w:ascii="SimSun" w:hAnsi="SimSun" w:eastAsia="SimSun" w:cs="SimSun"/>
          <w:sz w:val="20"/>
          <w:szCs w:val="20"/>
          <w:spacing w:val="-4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用</w:t>
      </w:r>
      <w:r>
        <w:rPr>
          <w:rFonts w:ascii="Times New Roman" w:hAnsi="Times New Roman" w:eastAsia="Times New Roman" w:cs="Times New Roman"/>
          <w:sz w:val="20"/>
          <w:szCs w:val="20"/>
        </w:rPr>
        <w:t>get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_</w:t>
      </w:r>
      <w:r>
        <w:rPr>
          <w:rFonts w:ascii="Times New Roman" w:hAnsi="Times New Roman" w:eastAsia="Times New Roman" w:cs="Times New Roman"/>
          <w:sz w:val="20"/>
          <w:szCs w:val="20"/>
        </w:rPr>
        <w:t>last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_</w:t>
      </w:r>
      <w:r>
        <w:rPr>
          <w:rFonts w:ascii="Times New Roman" w:hAnsi="Times New Roman" w:eastAsia="Times New Roman" w:cs="Times New Roman"/>
          <w:sz w:val="20"/>
          <w:szCs w:val="20"/>
        </w:rPr>
        <w:t>receive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_</w:t>
      </w:r>
      <w:r>
        <w:rPr>
          <w:rFonts w:ascii="Times New Roman" w:hAnsi="Times New Roman" w:eastAsia="Times New Roman" w:cs="Times New Roman"/>
          <w:sz w:val="20"/>
          <w:szCs w:val="20"/>
        </w:rPr>
        <w:t>status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()</w:t>
      </w:r>
      <w:r>
        <w:rPr>
          <w:rFonts w:ascii="SimSun" w:hAnsi="SimSun" w:eastAsia="SimSun" w:cs="SimSun"/>
          <w:sz w:val="20"/>
          <w:szCs w:val="20"/>
          <w:spacing w:val="4"/>
        </w:rPr>
        <w:t>函数获取接收状态。假如发送过来的十六进制数据</w:t>
      </w:r>
      <w:r>
        <w:rPr>
          <w:rFonts w:ascii="SimSun" w:hAnsi="SimSun" w:eastAsia="SimSun" w:cs="SimSun"/>
          <w:sz w:val="20"/>
          <w:szCs w:val="20"/>
          <w:spacing w:val="3"/>
        </w:rPr>
        <w:t>为“</w:t>
      </w:r>
      <w:r>
        <w:rPr>
          <w:rFonts w:ascii="SimSun" w:hAnsi="SimSun" w:eastAsia="SimSun" w:cs="SimSun"/>
          <w:sz w:val="20"/>
          <w:szCs w:val="20"/>
          <w:spacing w:val="-7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12 34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56 78 </w:t>
      </w:r>
      <w:r>
        <w:rPr>
          <w:rFonts w:ascii="Times New Roman" w:hAnsi="Times New Roman" w:eastAsia="Times New Roman" w:cs="Times New Roman"/>
          <w:sz w:val="20"/>
          <w:szCs w:val="20"/>
        </w:rPr>
        <w:t>AB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CD</w:t>
      </w:r>
      <w:r>
        <w:rPr>
          <w:rFonts w:ascii="Times New Roman" w:hAnsi="Times New Roman" w:eastAsia="Times New Roman" w:cs="Times New Roman"/>
          <w:sz w:val="20"/>
          <w:szCs w:val="20"/>
          <w:spacing w:val="-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”，则接</w:t>
      </w:r>
      <w:r>
        <w:rPr>
          <w:rFonts w:ascii="SimSun" w:hAnsi="SimSun" w:eastAsia="SimSun" w:cs="SimSun"/>
          <w:sz w:val="20"/>
          <w:szCs w:val="20"/>
          <w:spacing w:val="5"/>
        </w:rPr>
        <w:t>收到的</w:t>
      </w:r>
      <w:r>
        <w:rPr>
          <w:rFonts w:ascii="SimSun" w:hAnsi="SimSun" w:eastAsia="SimSun" w:cs="SimSun"/>
          <w:sz w:val="20"/>
          <w:szCs w:val="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16 </w:t>
      </w:r>
      <w:r>
        <w:rPr>
          <w:rFonts w:ascii="SimSun" w:hAnsi="SimSun" w:eastAsia="SimSun" w:cs="SimSun"/>
          <w:sz w:val="20"/>
          <w:szCs w:val="20"/>
          <w:spacing w:val="5"/>
        </w:rPr>
        <w:t>位整数寄存器十六进制数据为“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34</w:t>
      </w:r>
      <w:r>
        <w:rPr>
          <w:rFonts w:ascii="Times New Roman" w:hAnsi="Times New Roman" w:eastAsia="Times New Roman" w:cs="Times New Roman"/>
          <w:sz w:val="20"/>
          <w:szCs w:val="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12 78 56 </w:t>
      </w:r>
      <w:r>
        <w:rPr>
          <w:rFonts w:ascii="Times New Roman" w:hAnsi="Times New Roman" w:eastAsia="Times New Roman" w:cs="Times New Roman"/>
          <w:sz w:val="20"/>
          <w:szCs w:val="20"/>
        </w:rPr>
        <w:t>CD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AB</w:t>
      </w:r>
      <w:r>
        <w:rPr>
          <w:rFonts w:ascii="Times New Roman" w:hAnsi="Times New Roman" w:eastAsia="Times New Roman" w:cs="Times New Roman"/>
          <w:sz w:val="20"/>
          <w:szCs w:val="20"/>
          <w:spacing w:val="-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”。</w:t>
      </w:r>
    </w:p>
    <w:p>
      <w:pPr>
        <w:ind w:left="429"/>
        <w:spacing w:before="13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3"/>
        </w:rPr>
        <w:t>参数</w:t>
      </w:r>
    </w:p>
    <w:p>
      <w:pPr>
        <w:ind w:left="426"/>
        <w:spacing w:before="221" w:line="23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int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socketID</w:t>
      </w:r>
      <w:r>
        <w:rPr>
          <w:rFonts w:ascii="SimSun" w:hAnsi="SimSun" w:eastAsia="SimSun" w:cs="SimSun"/>
          <w:sz w:val="20"/>
          <w:szCs w:val="20"/>
          <w:spacing w:val="22"/>
        </w:rPr>
        <w:t>：</w:t>
      </w:r>
      <w:r>
        <w:rPr>
          <w:rFonts w:ascii="Times New Roman" w:hAnsi="Times New Roman" w:eastAsia="Times New Roman" w:cs="Times New Roman"/>
          <w:sz w:val="20"/>
          <w:szCs w:val="20"/>
        </w:rPr>
        <w:t>socket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ID</w:t>
      </w:r>
      <w:r>
        <w:rPr>
          <w:rFonts w:ascii="SimSun" w:hAnsi="SimSun" w:eastAsia="SimSun" w:cs="SimSun"/>
          <w:sz w:val="20"/>
          <w:szCs w:val="20"/>
          <w:spacing w:val="22"/>
        </w:rPr>
        <w:t>；</w:t>
      </w:r>
    </w:p>
    <w:p>
      <w:pPr>
        <w:ind w:left="426"/>
        <w:spacing w:before="219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int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num</w:t>
      </w:r>
      <w:r>
        <w:rPr>
          <w:rFonts w:ascii="SimSun" w:hAnsi="SimSun" w:eastAsia="SimSun" w:cs="SimSun"/>
          <w:sz w:val="20"/>
          <w:szCs w:val="20"/>
          <w:spacing w:val="10"/>
        </w:rPr>
        <w:t>：接收字符最大个数；</w:t>
      </w:r>
    </w:p>
    <w:p>
      <w:pPr>
        <w:ind w:left="427"/>
        <w:spacing w:before="221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CommuVarType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regType</w:t>
      </w:r>
      <w:r>
        <w:rPr>
          <w:rFonts w:ascii="SimSun" w:hAnsi="SimSun" w:eastAsia="SimSun" w:cs="SimSun"/>
          <w:sz w:val="20"/>
          <w:szCs w:val="20"/>
          <w:spacing w:val="7"/>
        </w:rPr>
        <w:t>：通讯变量类型：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0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为</w:t>
      </w:r>
      <w:r>
        <w:rPr>
          <w:rFonts w:ascii="SimSun" w:hAnsi="SimSun" w:eastAsia="SimSun" w:cs="SimSun"/>
          <w:sz w:val="20"/>
          <w:szCs w:val="20"/>
          <w:spacing w:val="-4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bool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变量，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1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为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int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16</w:t>
      </w:r>
      <w:r>
        <w:rPr>
          <w:rFonts w:ascii="Times New Roman" w:hAnsi="Times New Roman" w:eastAsia="Times New Roman" w:cs="Times New Roman"/>
          <w:sz w:val="20"/>
          <w:szCs w:val="20"/>
          <w:spacing w:val="-2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，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2 </w:t>
      </w:r>
      <w:r>
        <w:rPr>
          <w:rFonts w:ascii="SimSun" w:hAnsi="SimSun" w:eastAsia="SimSun" w:cs="SimSun"/>
          <w:sz w:val="20"/>
          <w:szCs w:val="20"/>
          <w:spacing w:val="7"/>
        </w:rPr>
        <w:t>为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int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32</w:t>
      </w:r>
      <w:r>
        <w:rPr>
          <w:rFonts w:ascii="Times New Roman" w:hAnsi="Times New Roman" w:eastAsia="Times New Roman" w:cs="Times New Roman"/>
          <w:sz w:val="20"/>
          <w:szCs w:val="20"/>
          <w:spacing w:val="-2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，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3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为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float</w:t>
      </w:r>
      <w:r>
        <w:rPr>
          <w:rFonts w:ascii="SimSun" w:hAnsi="SimSun" w:eastAsia="SimSun" w:cs="SimSun"/>
          <w:sz w:val="20"/>
          <w:szCs w:val="20"/>
          <w:spacing w:val="7"/>
        </w:rPr>
        <w:t>；</w:t>
      </w:r>
    </w:p>
    <w:p>
      <w:pPr>
        <w:ind w:left="426"/>
        <w:spacing w:before="228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int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destRegIndex</w:t>
      </w:r>
      <w:r>
        <w:rPr>
          <w:rFonts w:ascii="SimSun" w:hAnsi="SimSun" w:eastAsia="SimSun" w:cs="SimSun"/>
          <w:sz w:val="20"/>
          <w:szCs w:val="20"/>
          <w:spacing w:val="13"/>
        </w:rPr>
        <w:t>：通讯变量起始偏移量；</w:t>
      </w:r>
    </w:p>
    <w:p>
      <w:pPr>
        <w:ind w:left="426"/>
        <w:spacing w:before="191" w:line="282" w:lineRule="exact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position w:val="1"/>
        </w:rPr>
        <w:t>int</w:t>
      </w:r>
      <w:r>
        <w:rPr>
          <w:rFonts w:ascii="Times New Roman" w:hAnsi="Times New Roman" w:eastAsia="Times New Roman" w:cs="Times New Roman"/>
          <w:sz w:val="20"/>
          <w:szCs w:val="20"/>
          <w:spacing w:val="9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position w:val="1"/>
        </w:rPr>
        <w:t>timeout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：接收超时时间，单位毫秒；若</w:t>
      </w:r>
      <w:r>
        <w:rPr>
          <w:rFonts w:ascii="Times New Roman" w:hAnsi="Times New Roman" w:eastAsia="Times New Roman" w:cs="Times New Roman"/>
          <w:sz w:val="20"/>
          <w:szCs w:val="20"/>
          <w:spacing w:val="9"/>
          <w:position w:val="1"/>
        </w:rPr>
        <w:t>&lt;=0</w:t>
      </w:r>
      <w:r>
        <w:rPr>
          <w:rFonts w:ascii="Times New Roman" w:hAnsi="Times New Roman" w:eastAsia="Times New Roman" w:cs="Times New Roman"/>
          <w:sz w:val="20"/>
          <w:szCs w:val="20"/>
          <w:spacing w:val="-19"/>
          <w:position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，无限等待直到接收到数据。</w:t>
      </w:r>
    </w:p>
    <w:p>
      <w:pPr>
        <w:ind w:left="428"/>
        <w:spacing w:before="224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返回值</w:t>
      </w:r>
    </w:p>
    <w:p>
      <w:pPr>
        <w:ind w:left="429"/>
        <w:spacing w:before="221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"/>
        </w:rPr>
        <w:t>无。</w:t>
      </w:r>
    </w:p>
    <w:p>
      <w:pPr>
        <w:ind w:left="428"/>
        <w:spacing w:before="221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3"/>
        </w:rPr>
        <w:t>示例</w:t>
      </w:r>
    </w:p>
    <w:p>
      <w:pPr>
        <w:ind w:firstLine="467"/>
        <w:spacing w:before="92" w:line="1405" w:lineRule="exact"/>
        <w:rPr/>
      </w:pPr>
      <w:r>
        <w:rPr>
          <w:position w:val="-28"/>
        </w:rPr>
        <w:pict>
          <v:shape id="_x0000_s10" style="mso-position-vertical-relative:line;mso-position-horizontal-relative:char;width:453.85pt;height:70.25pt;" fillcolor="#F1F1F1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19"/>
                    <w:spacing w:before="160" w:line="201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>socket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4"/>
                    </w:rPr>
                    <w:t>_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>receive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4"/>
                    </w:rPr>
                    <w:t>(6,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4"/>
                    </w:rPr>
                    <w:t>8,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25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4"/>
                    </w:rPr>
                    <w:t>1, 0, 2)</w:t>
                  </w:r>
                </w:p>
                <w:p>
                  <w:pPr>
                    <w:ind w:left="114" w:right="5715" w:hanging="4"/>
                    <w:spacing w:before="204" w:line="442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>recv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16"/>
                    </w:rPr>
                    <w:t>_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>status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16"/>
                    </w:rPr>
                    <w:t xml:space="preserve"> =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>get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16"/>
                    </w:rPr>
                    <w:t>_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>last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16"/>
                    </w:rPr>
                    <w:t>_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>receive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16"/>
                    </w:rPr>
                    <w:t>_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>status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16"/>
                    </w:rPr>
                    <w:t>()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>if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6"/>
                    </w:rPr>
                    <w:t>(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>recv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6"/>
                    </w:rPr>
                    <w:t>_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>status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6"/>
                    </w:rPr>
                    <w:t xml:space="preserve"> ==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29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6"/>
                    </w:rPr>
                    <w:t>1)</w:t>
                  </w:r>
                </w:p>
              </w:txbxContent>
            </v:textbox>
          </v:shape>
        </w:pict>
      </w:r>
    </w:p>
    <w:p>
      <w:pPr>
        <w:spacing w:line="1405" w:lineRule="exact"/>
        <w:sectPr>
          <w:footerReference w:type="default" r:id="rId12"/>
          <w:pgSz w:w="11906" w:h="16839"/>
          <w:pgMar w:top="1377" w:right="1126" w:bottom="1249" w:left="1235" w:header="795" w:footer="1090" w:gutter="0"/>
        </w:sectPr>
        <w:rPr/>
      </w:pPr>
    </w:p>
    <w:p>
      <w:pPr>
        <w:pStyle w:val="BodyText"/>
        <w:spacing w:line="305" w:lineRule="auto"/>
        <w:rPr/>
      </w:pPr>
      <w:r/>
    </w:p>
    <w:p>
      <w:pPr>
        <w:ind w:firstLine="467"/>
        <w:spacing w:line="3277" w:lineRule="exact"/>
        <w:rPr/>
      </w:pPr>
      <w:r>
        <w:rPr>
          <w:position w:val="-65"/>
        </w:rPr>
        <w:pict>
          <v:shape id="_x0000_s12" style="mso-position-vertical-relative:line;mso-position-horizontal-relative:char;width:453.85pt;height:163.85pt;" fillcolor="#F1F1F1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11"/>
                    <w:spacing w:before="160" w:line="199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3"/>
                    </w:rPr>
                    <w:t>then</w:t>
                  </w:r>
                </w:p>
                <w:p>
                  <w:pPr>
                    <w:ind w:left="539"/>
                    <w:spacing w:before="207" w:line="281" w:lineRule="exact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position w:val="4"/>
                    </w:rPr>
                    <w:t>str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7"/>
                      <w:position w:val="4"/>
                    </w:rPr>
                    <w:t xml:space="preserve"> =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position w:val="4"/>
                    </w:rPr>
                    <w:t>commuvar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7"/>
                      <w:position w:val="4"/>
                    </w:rPr>
                    <w:t>_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position w:val="4"/>
                    </w:rPr>
                    <w:t>to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7"/>
                      <w:position w:val="4"/>
                    </w:rPr>
                    <w:t>_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position w:val="4"/>
                    </w:rPr>
                    <w:t>string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7"/>
                      <w:position w:val="4"/>
                    </w:rPr>
                    <w:t>(8,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15"/>
                      <w:position w:val="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7"/>
                      <w:position w:val="4"/>
                    </w:rPr>
                    <w:t>1,0)</w:t>
                  </w:r>
                </w:p>
                <w:p>
                  <w:pPr>
                    <w:ind w:left="528"/>
                    <w:spacing w:before="256" w:line="201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>print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16"/>
                    </w:rPr>
                    <w:t>(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>str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16"/>
                    </w:rPr>
                    <w:t>)</w:t>
                  </w:r>
                </w:p>
                <w:p>
                  <w:pPr>
                    <w:ind w:left="116"/>
                    <w:spacing w:before="275" w:line="199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1"/>
                    </w:rPr>
                    <w:t>else</w:t>
                  </w:r>
                </w:p>
                <w:p>
                  <w:pPr>
                    <w:ind w:left="528"/>
                    <w:spacing w:before="277" w:line="201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>print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12"/>
                    </w:rPr>
                    <w:t>("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>recv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1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>fail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12"/>
                    </w:rPr>
                    <w:t>")</w:t>
                  </w:r>
                </w:p>
                <w:p>
                  <w:pPr>
                    <w:ind w:left="116"/>
                    <w:spacing w:before="275" w:line="199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2"/>
                    </w:rPr>
                    <w:t>end</w:t>
                  </w:r>
                </w:p>
                <w:p>
                  <w:pPr>
                    <w:ind w:left="117"/>
                    <w:spacing w:before="246" w:line="227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C55911"/>
                      <w:spacing w:val="8"/>
                    </w:rPr>
                    <w:t>--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color w:val="C55911"/>
                      <w:spacing w:val="8"/>
                    </w:rPr>
                    <w:t>接收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color w:val="C55911"/>
                      <w:spacing w:val="-3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C55911"/>
                      <w:spacing w:val="8"/>
                    </w:rPr>
                    <w:t>8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color w:val="C55911"/>
                      <w:spacing w:val="8"/>
                    </w:rPr>
                    <w:t>个字符的数据，接收到后从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color w:val="C55911"/>
                      <w:spacing w:val="-3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C55911"/>
                    </w:rPr>
                    <w:t>int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C55911"/>
                      <w:spacing w:val="8"/>
                    </w:rPr>
                    <w:t>16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C55911"/>
                      <w:spacing w:val="7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color w:val="C55911"/>
                      <w:spacing w:val="7"/>
                    </w:rPr>
                    <w:t>通讯变量寄存器的偏移地址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color w:val="C55911"/>
                      <w:spacing w:val="-3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C55911"/>
                      <w:spacing w:val="7"/>
                    </w:rPr>
                    <w:t>0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color w:val="C55911"/>
                      <w:spacing w:val="7"/>
                    </w:rPr>
                    <w:t>开始依次存入。</w:t>
                  </w:r>
                </w:p>
              </w:txbxContent>
            </v:textbox>
          </v:shape>
        </w:pict>
      </w:r>
    </w:p>
    <w:p>
      <w:pPr>
        <w:ind w:left="6"/>
        <w:spacing w:before="217" w:line="189" w:lineRule="auto"/>
        <w:outlineLvl w:val="2"/>
        <w:rPr>
          <w:rFonts w:ascii="Times New Roman" w:hAnsi="Times New Roman" w:eastAsia="Times New Roman" w:cs="Times New Roman"/>
          <w:sz w:val="28"/>
          <w:szCs w:val="28"/>
        </w:rPr>
      </w:pPr>
      <w:bookmarkStart w:name="bookmark12" w:id="12"/>
      <w:bookmarkEnd w:id="12"/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1"/>
        </w:rPr>
        <w:t>2.2.8 socket_send_string</w:t>
      </w:r>
    </w:p>
    <w:p>
      <w:pPr>
        <w:ind w:left="429"/>
        <w:spacing w:before="280" w:line="23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3"/>
        </w:rPr>
        <w:t>描述</w:t>
      </w:r>
    </w:p>
    <w:p>
      <w:pPr>
        <w:ind w:left="444"/>
        <w:spacing w:before="218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网口字符串发送。发送指定字符串并存放在指定通讯类</w:t>
      </w:r>
      <w:r>
        <w:rPr>
          <w:rFonts w:ascii="SimSun" w:hAnsi="SimSun" w:eastAsia="SimSun" w:cs="SimSun"/>
          <w:sz w:val="20"/>
          <w:szCs w:val="20"/>
          <w:spacing w:val="8"/>
        </w:rPr>
        <w:t>型变量地址处。</w:t>
      </w:r>
    </w:p>
    <w:p>
      <w:pPr>
        <w:ind w:left="429"/>
        <w:spacing w:before="220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3"/>
        </w:rPr>
        <w:t>参数</w:t>
      </w:r>
    </w:p>
    <w:p>
      <w:pPr>
        <w:ind w:left="426"/>
        <w:spacing w:before="221" w:line="23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int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socketID</w:t>
      </w:r>
      <w:r>
        <w:rPr>
          <w:rFonts w:ascii="SimSun" w:hAnsi="SimSun" w:eastAsia="SimSun" w:cs="SimSun"/>
          <w:sz w:val="20"/>
          <w:szCs w:val="20"/>
          <w:spacing w:val="22"/>
        </w:rPr>
        <w:t>：</w:t>
      </w:r>
      <w:r>
        <w:rPr>
          <w:rFonts w:ascii="Times New Roman" w:hAnsi="Times New Roman" w:eastAsia="Times New Roman" w:cs="Times New Roman"/>
          <w:sz w:val="20"/>
          <w:szCs w:val="20"/>
        </w:rPr>
        <w:t>socket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ID</w:t>
      </w:r>
      <w:r>
        <w:rPr>
          <w:rFonts w:ascii="SimSun" w:hAnsi="SimSun" w:eastAsia="SimSun" w:cs="SimSun"/>
          <w:sz w:val="20"/>
          <w:szCs w:val="20"/>
          <w:spacing w:val="22"/>
        </w:rPr>
        <w:t>；</w:t>
      </w:r>
    </w:p>
    <w:p>
      <w:pPr>
        <w:ind w:left="427"/>
        <w:spacing w:before="219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CommuVarType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regType</w:t>
      </w:r>
      <w:r>
        <w:rPr>
          <w:rFonts w:ascii="SimSun" w:hAnsi="SimSun" w:eastAsia="SimSun" w:cs="SimSun"/>
          <w:sz w:val="20"/>
          <w:szCs w:val="20"/>
          <w:spacing w:val="7"/>
        </w:rPr>
        <w:t>：通讯变量类型：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0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为</w:t>
      </w:r>
      <w:r>
        <w:rPr>
          <w:rFonts w:ascii="SimSun" w:hAnsi="SimSun" w:eastAsia="SimSun" w:cs="SimSun"/>
          <w:sz w:val="20"/>
          <w:szCs w:val="20"/>
          <w:spacing w:val="-4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bool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变量，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1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为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int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16</w:t>
      </w:r>
      <w:r>
        <w:rPr>
          <w:rFonts w:ascii="Times New Roman" w:hAnsi="Times New Roman" w:eastAsia="Times New Roman" w:cs="Times New Roman"/>
          <w:sz w:val="20"/>
          <w:szCs w:val="20"/>
          <w:spacing w:val="-2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，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2 </w:t>
      </w:r>
      <w:r>
        <w:rPr>
          <w:rFonts w:ascii="SimSun" w:hAnsi="SimSun" w:eastAsia="SimSun" w:cs="SimSun"/>
          <w:sz w:val="20"/>
          <w:szCs w:val="20"/>
          <w:spacing w:val="7"/>
        </w:rPr>
        <w:t>为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int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32</w:t>
      </w:r>
      <w:r>
        <w:rPr>
          <w:rFonts w:ascii="Times New Roman" w:hAnsi="Times New Roman" w:eastAsia="Times New Roman" w:cs="Times New Roman"/>
          <w:sz w:val="20"/>
          <w:szCs w:val="20"/>
          <w:spacing w:val="-2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，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3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为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float</w:t>
      </w:r>
      <w:r>
        <w:rPr>
          <w:rFonts w:ascii="SimSun" w:hAnsi="SimSun" w:eastAsia="SimSun" w:cs="SimSun"/>
          <w:sz w:val="20"/>
          <w:szCs w:val="20"/>
          <w:spacing w:val="7"/>
        </w:rPr>
        <w:t>；</w:t>
      </w:r>
    </w:p>
    <w:p>
      <w:pPr>
        <w:ind w:left="427" w:right="5439" w:hanging="1"/>
        <w:spacing w:before="228" w:line="42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int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destRegIndex</w:t>
      </w:r>
      <w:r>
        <w:rPr>
          <w:rFonts w:ascii="SimSun" w:hAnsi="SimSun" w:eastAsia="SimSun" w:cs="SimSun"/>
          <w:sz w:val="20"/>
          <w:szCs w:val="20"/>
          <w:spacing w:val="9"/>
        </w:rPr>
        <w:t>：通讯变量起始偏移量；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const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char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*</w:t>
      </w:r>
      <w:r>
        <w:rPr>
          <w:rFonts w:ascii="Times New Roman" w:hAnsi="Times New Roman" w:eastAsia="Times New Roman" w:cs="Times New Roman"/>
          <w:sz w:val="20"/>
          <w:szCs w:val="20"/>
        </w:rPr>
        <w:t>str</w:t>
      </w:r>
      <w:r>
        <w:rPr>
          <w:rFonts w:ascii="SimSun" w:hAnsi="SimSun" w:eastAsia="SimSun" w:cs="SimSun"/>
          <w:sz w:val="20"/>
          <w:szCs w:val="20"/>
          <w:spacing w:val="10"/>
        </w:rPr>
        <w:t>：发送字符串。</w:t>
      </w:r>
    </w:p>
    <w:p>
      <w:pPr>
        <w:ind w:left="428"/>
        <w:spacing w:before="25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3"/>
        </w:rPr>
        <w:t>示例</w:t>
      </w:r>
    </w:p>
    <w:p>
      <w:pPr>
        <w:ind w:firstLine="455"/>
        <w:spacing w:before="91" w:line="1405" w:lineRule="exact"/>
        <w:rPr/>
      </w:pPr>
      <w:r>
        <w:rPr>
          <w:position w:val="-28"/>
        </w:rPr>
        <w:pict>
          <v:shape id="_x0000_s14" style="mso-position-vertical-relative:line;mso-position-horizontal-relative:char;width:454.3pt;height:70.25pt;" fillcolor="#F1F1F1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18"/>
                    <w:spacing w:before="160" w:line="201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>socket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3"/>
                    </w:rPr>
                    <w:t>_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>send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3"/>
                    </w:rPr>
                    <w:t>_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>string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3"/>
                    </w:rPr>
                    <w:t>(6,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2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3"/>
                    </w:rPr>
                    <w:t>1,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2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3"/>
                    </w:rPr>
                    <w:t>1,"(6,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2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3"/>
                    </w:rPr>
                    <w:t>1.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2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3"/>
                    </w:rPr>
                    <w:t>1,2.2,3.3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2"/>
                    </w:rPr>
                    <w:t>,4.4,5.5,6.6)")</w:t>
                  </w:r>
                </w:p>
                <w:p>
                  <w:pPr>
                    <w:ind w:left="106" w:right="109" w:firstLine="10"/>
                    <w:spacing w:before="242" w:line="385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C55911"/>
                      <w:spacing w:val="-1"/>
                    </w:rPr>
                    <w:t>--socketID 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color w:val="C55911"/>
                      <w:spacing w:val="-1"/>
                    </w:rPr>
                    <w:t>为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C55911"/>
                      <w:spacing w:val="-1"/>
                    </w:rPr>
                    <w:t>6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C55911"/>
                      <w:spacing w:val="29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color w:val="C55911"/>
                      <w:spacing w:val="-1"/>
                    </w:rPr>
                    <w:t>，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color w:val="C55911"/>
                      <w:spacing w:val="-35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color w:val="C55911"/>
                      <w:spacing w:val="-1"/>
                    </w:rPr>
                    <w:t>通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color w:val="C55911"/>
                      <w:spacing w:val="-4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color w:val="C55911"/>
                      <w:spacing w:val="-1"/>
                    </w:rPr>
                    <w:t>讯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color w:val="C55911"/>
                      <w:spacing w:val="-4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color w:val="C55911"/>
                      <w:spacing w:val="-1"/>
                    </w:rPr>
                    <w:t>变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color w:val="C55911"/>
                      <w:spacing w:val="-44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color w:val="C55911"/>
                      <w:spacing w:val="-1"/>
                    </w:rPr>
                    <w:t>量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color w:val="C55911"/>
                      <w:spacing w:val="-4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color w:val="C55911"/>
                      <w:spacing w:val="-1"/>
                    </w:rPr>
                    <w:t>类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color w:val="C55911"/>
                      <w:spacing w:val="-35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color w:val="C55911"/>
                      <w:spacing w:val="-1"/>
                    </w:rPr>
                    <w:t>型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color w:val="C55911"/>
                      <w:spacing w:val="-4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color w:val="C55911"/>
                      <w:spacing w:val="-1"/>
                    </w:rPr>
                    <w:t>为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C55911"/>
                      <w:spacing w:val="-1"/>
                    </w:rPr>
                    <w:t>int16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C55911"/>
                      <w:spacing w:val="25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color w:val="C55911"/>
                      <w:spacing w:val="-1"/>
                    </w:rPr>
                    <w:t>，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color w:val="C55911"/>
                      <w:spacing w:val="-35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color w:val="C55911"/>
                      <w:spacing w:val="-1"/>
                    </w:rPr>
                    <w:t>通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color w:val="C55911"/>
                      <w:spacing w:val="-4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color w:val="C55911"/>
                      <w:spacing w:val="-1"/>
                    </w:rPr>
                    <w:t>讯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color w:val="C55911"/>
                      <w:spacing w:val="-4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color w:val="C55911"/>
                      <w:spacing w:val="-1"/>
                    </w:rPr>
                    <w:t>变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color w:val="C55911"/>
                      <w:spacing w:val="-44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color w:val="C55911"/>
                      <w:spacing w:val="-1"/>
                    </w:rPr>
                    <w:t>量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color w:val="C55911"/>
                      <w:spacing w:val="-4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color w:val="C55911"/>
                      <w:spacing w:val="-1"/>
                    </w:rPr>
                    <w:t>起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color w:val="C55911"/>
                      <w:spacing w:val="-4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color w:val="C55911"/>
                      <w:spacing w:val="-1"/>
                    </w:rPr>
                    <w:t>始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color w:val="C55911"/>
                      <w:spacing w:val="-44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color w:val="C55911"/>
                      <w:spacing w:val="-1"/>
                    </w:rPr>
                    <w:t>偏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color w:val="C55911"/>
                      <w:spacing w:val="-4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color w:val="C55911"/>
                      <w:spacing w:val="-1"/>
                    </w:rPr>
                    <w:t>移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color w:val="C55911"/>
                      <w:spacing w:val="-4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color w:val="C55911"/>
                      <w:spacing w:val="-1"/>
                    </w:rPr>
                    <w:t>量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color w:val="C55911"/>
                      <w:spacing w:val="-4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color w:val="C55911"/>
                      <w:spacing w:val="-1"/>
                    </w:rPr>
                    <w:t>为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color w:val="C55911"/>
                      <w:spacing w:val="2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C55911"/>
                      <w:spacing w:val="-1"/>
                    </w:rPr>
                    <w:t>1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C55911"/>
                      <w:spacing w:val="24"/>
                      <w:w w:val="10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color w:val="C55911"/>
                      <w:spacing w:val="-1"/>
                    </w:rPr>
                    <w:t>，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color w:val="C55911"/>
                      <w:spacing w:val="-3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color w:val="C55911"/>
                      <w:spacing w:val="-1"/>
                    </w:rPr>
                    <w:t>发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color w:val="C55911"/>
                      <w:spacing w:val="-4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color w:val="C55911"/>
                      <w:spacing w:val="-1"/>
                    </w:rPr>
                    <w:t>送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color w:val="C55911"/>
                      <w:spacing w:val="-4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color w:val="C55911"/>
                      <w:spacing w:val="-1"/>
                    </w:rPr>
                    <w:t>字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color w:val="C55911"/>
                      <w:spacing w:val="-43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color w:val="C55911"/>
                      <w:spacing w:val="-1"/>
                    </w:rPr>
                    <w:t>符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color w:val="C55911"/>
                      <w:spacing w:val="-23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color w:val="C55911"/>
                      <w:spacing w:val="-1"/>
                    </w:rPr>
                    <w:t>串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color w:val="C55911"/>
                      <w:spacing w:val="-39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color w:val="C55911"/>
                      <w:spacing w:val="-1"/>
                    </w:rPr>
                    <w:t>为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color w:val="C55911"/>
                      <w:spacing w:val="5"/>
                    </w:rPr>
                    <w:t>“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C55911"/>
                      <w:spacing w:val="5"/>
                    </w:rPr>
                    <w:t>6,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C55911"/>
                      <w:spacing w:val="-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C55911"/>
                      <w:spacing w:val="5"/>
                    </w:rPr>
                    <w:t>1.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C55911"/>
                      <w:spacing w:val="-2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C55911"/>
                      <w:spacing w:val="5"/>
                    </w:rPr>
                    <w:t>1,2.2,3.3,4.4,5.5,6.6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C55911"/>
                      <w:spacing w:val="-2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color w:val="C55911"/>
                      <w:spacing w:val="5"/>
                    </w:rPr>
                    <w:t>”</w:t>
                  </w:r>
                </w:p>
              </w:txbxContent>
            </v:textbox>
          </v:shape>
        </w:pict>
      </w:r>
    </w:p>
    <w:p>
      <w:pPr>
        <w:ind w:left="6"/>
        <w:spacing w:before="217" w:line="189" w:lineRule="auto"/>
        <w:outlineLvl w:val="2"/>
        <w:rPr>
          <w:rFonts w:ascii="Times New Roman" w:hAnsi="Times New Roman" w:eastAsia="Times New Roman" w:cs="Times New Roman"/>
          <w:sz w:val="28"/>
          <w:szCs w:val="28"/>
        </w:rPr>
      </w:pPr>
      <w:bookmarkStart w:name="bookmark13" w:id="13"/>
      <w:bookmarkEnd w:id="13"/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1"/>
        </w:rPr>
        <w:t>2.2.9 socket_read_string</w:t>
      </w:r>
    </w:p>
    <w:p>
      <w:pPr>
        <w:ind w:left="429"/>
        <w:spacing w:before="281" w:line="23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3"/>
        </w:rPr>
        <w:t>描述</w:t>
      </w:r>
    </w:p>
    <w:p>
      <w:pPr>
        <w:ind w:left="427"/>
        <w:spacing w:before="219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读取指定端口的字符串。</w:t>
      </w:r>
    </w:p>
    <w:p>
      <w:pPr>
        <w:ind w:left="429"/>
        <w:spacing w:before="221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3"/>
        </w:rPr>
        <w:t>参数</w:t>
      </w:r>
    </w:p>
    <w:p>
      <w:pPr>
        <w:ind w:left="426"/>
        <w:spacing w:before="221" w:line="23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int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socketID</w:t>
      </w:r>
      <w:r>
        <w:rPr>
          <w:rFonts w:ascii="SimSun" w:hAnsi="SimSun" w:eastAsia="SimSun" w:cs="SimSun"/>
          <w:sz w:val="20"/>
          <w:szCs w:val="20"/>
          <w:spacing w:val="22"/>
        </w:rPr>
        <w:t>：</w:t>
      </w:r>
      <w:r>
        <w:rPr>
          <w:rFonts w:ascii="Times New Roman" w:hAnsi="Times New Roman" w:eastAsia="Times New Roman" w:cs="Times New Roman"/>
          <w:sz w:val="20"/>
          <w:szCs w:val="20"/>
        </w:rPr>
        <w:t>socket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ID</w:t>
      </w:r>
      <w:r>
        <w:rPr>
          <w:rFonts w:ascii="SimSun" w:hAnsi="SimSun" w:eastAsia="SimSun" w:cs="SimSun"/>
          <w:sz w:val="20"/>
          <w:szCs w:val="20"/>
          <w:spacing w:val="22"/>
        </w:rPr>
        <w:t>；</w:t>
      </w:r>
    </w:p>
    <w:p>
      <w:pPr>
        <w:ind w:left="426"/>
        <w:spacing w:before="181" w:line="281" w:lineRule="exact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position w:val="1"/>
        </w:rPr>
        <w:t>int</w:t>
      </w:r>
      <w:r>
        <w:rPr>
          <w:rFonts w:ascii="Times New Roman" w:hAnsi="Times New Roman" w:eastAsia="Times New Roman" w:cs="Times New Roman"/>
          <w:sz w:val="20"/>
          <w:szCs w:val="20"/>
          <w:spacing w:val="9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position w:val="1"/>
        </w:rPr>
        <w:t>timeout</w:t>
      </w:r>
      <w:r>
        <w:rPr>
          <w:rFonts w:ascii="Times New Roman" w:hAnsi="Times New Roman" w:eastAsia="Times New Roman" w:cs="Times New Roman"/>
          <w:sz w:val="20"/>
          <w:szCs w:val="20"/>
          <w:spacing w:val="9"/>
          <w:position w:val="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接收超时时间，单位毫秒；若</w:t>
      </w:r>
      <w:r>
        <w:rPr>
          <w:rFonts w:ascii="Times New Roman" w:hAnsi="Times New Roman" w:eastAsia="Times New Roman" w:cs="Times New Roman"/>
          <w:sz w:val="20"/>
          <w:szCs w:val="20"/>
          <w:spacing w:val="9"/>
          <w:position w:val="1"/>
        </w:rPr>
        <w:t>&lt;=0</w:t>
      </w:r>
      <w:r>
        <w:rPr>
          <w:rFonts w:ascii="Times New Roman" w:hAnsi="Times New Roman" w:eastAsia="Times New Roman" w:cs="Times New Roman"/>
          <w:sz w:val="20"/>
          <w:szCs w:val="20"/>
          <w:spacing w:val="-22"/>
          <w:position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8"/>
          <w:position w:val="1"/>
        </w:rPr>
        <w:t>无限等待直到接收到数据。</w:t>
      </w:r>
    </w:p>
    <w:p>
      <w:pPr>
        <w:ind w:left="428"/>
        <w:spacing w:before="225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3"/>
        </w:rPr>
        <w:t>示例</w:t>
      </w:r>
    </w:p>
    <w:p>
      <w:pPr>
        <w:ind w:firstLine="467"/>
        <w:spacing w:before="91" w:line="937" w:lineRule="exact"/>
        <w:rPr/>
      </w:pPr>
      <w:r>
        <w:rPr>
          <w:position w:val="-18"/>
        </w:rPr>
        <w:pict>
          <v:shape id="_x0000_s16" style="mso-position-vertical-relative:line;mso-position-horizontal-relative:char;width:453.85pt;height:46.85pt;" fillcolor="#F1F1F1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19"/>
                    <w:spacing w:before="90" w:line="281" w:lineRule="exact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position w:val="4"/>
                    </w:rPr>
                    <w:t>str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9"/>
                      <w:position w:val="4"/>
                    </w:rPr>
                    <w:t xml:space="preserve"> =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position w:val="4"/>
                    </w:rPr>
                    <w:t>socket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9"/>
                      <w:position w:val="4"/>
                    </w:rPr>
                    <w:t>_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position w:val="4"/>
                    </w:rPr>
                    <w:t>read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9"/>
                      <w:position w:val="4"/>
                    </w:rPr>
                    <w:t>_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position w:val="4"/>
                    </w:rPr>
                    <w:t>string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9"/>
                      <w:position w:val="4"/>
                    </w:rPr>
                    <w:t>(6,2000)</w:t>
                  </w:r>
                </w:p>
                <w:p>
                  <w:pPr>
                    <w:ind w:left="117"/>
                    <w:spacing w:before="224" w:line="228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C55911"/>
                      <w:spacing w:val="7"/>
                    </w:rPr>
                    <w:t>--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color w:val="C55911"/>
                      <w:spacing w:val="7"/>
                    </w:rPr>
                    <w:t>从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color w:val="C55911"/>
                      <w:spacing w:val="-3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C55911"/>
                    </w:rPr>
                    <w:t>socketID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C55911"/>
                      <w:spacing w:val="16"/>
                      <w:w w:val="10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color w:val="C55911"/>
                      <w:spacing w:val="7"/>
                    </w:rPr>
                    <w:t>为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color w:val="C55911"/>
                      <w:spacing w:val="-3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C55911"/>
                      <w:spacing w:val="7"/>
                    </w:rPr>
                    <w:t>6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C55911"/>
                      <w:spacing w:val="3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color w:val="C55911"/>
                      <w:spacing w:val="7"/>
                    </w:rPr>
                    <w:t>的端口读取字符串并赋值给变量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color w:val="C55911"/>
                      <w:spacing w:val="-3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C55911"/>
                    </w:rPr>
                    <w:t>str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C55911"/>
                      <w:spacing w:val="-2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color w:val="C55911"/>
                      <w:spacing w:val="7"/>
                    </w:rPr>
                    <w:t>，接收超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color w:val="C55911"/>
                      <w:spacing w:val="6"/>
                    </w:rPr>
                    <w:t>时时间为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color w:val="C55911"/>
                      <w:spacing w:val="-4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C55911"/>
                      <w:spacing w:val="6"/>
                    </w:rPr>
                    <w:t>2000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C55911"/>
                    </w:rPr>
                    <w:t>ms</w:t>
                  </w:r>
                </w:p>
              </w:txbxContent>
            </v:textbox>
          </v:shape>
        </w:pict>
      </w:r>
    </w:p>
    <w:p>
      <w:pPr>
        <w:spacing w:line="937" w:lineRule="exact"/>
        <w:sectPr>
          <w:footerReference w:type="default" r:id="rId13"/>
          <w:pgSz w:w="11906" w:h="16839"/>
          <w:pgMar w:top="1377" w:right="1126" w:bottom="1252" w:left="1235" w:header="795" w:footer="1090" w:gutter="0"/>
        </w:sectPr>
        <w:rPr/>
      </w:pPr>
    </w:p>
    <w:p>
      <w:pPr>
        <w:pStyle w:val="BodyText"/>
        <w:spacing w:line="442" w:lineRule="auto"/>
        <w:rPr/>
      </w:pPr>
      <w:r/>
    </w:p>
    <w:p>
      <w:pPr>
        <w:ind w:left="6"/>
        <w:spacing w:before="80" w:line="189" w:lineRule="auto"/>
        <w:outlineLvl w:val="2"/>
        <w:rPr>
          <w:rFonts w:ascii="Times New Roman" w:hAnsi="Times New Roman" w:eastAsia="Times New Roman" w:cs="Times New Roman"/>
          <w:sz w:val="28"/>
          <w:szCs w:val="28"/>
        </w:rPr>
      </w:pPr>
      <w:bookmarkStart w:name="bookmark14" w:id="14"/>
      <w:bookmarkEnd w:id="14"/>
      <w:r>
        <w:rPr>
          <w:rFonts w:ascii="Times New Roman" w:hAnsi="Times New Roman" w:eastAsia="Times New Roman" w:cs="Times New Roman"/>
          <w:sz w:val="28"/>
          <w:szCs w:val="28"/>
          <w:b/>
          <w:bCs/>
        </w:rPr>
        <w:t>2.2.10 get_socket_connect</w:t>
      </w: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1"/>
        </w:rPr>
        <w:t>_status</w:t>
      </w:r>
    </w:p>
    <w:p>
      <w:pPr>
        <w:ind w:left="429"/>
        <w:spacing w:before="280" w:line="23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3"/>
        </w:rPr>
        <w:t>描述</w:t>
      </w:r>
    </w:p>
    <w:p>
      <w:pPr>
        <w:ind w:left="431"/>
        <w:spacing w:before="218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获取</w:t>
      </w:r>
      <w:r>
        <w:rPr>
          <w:rFonts w:ascii="SimSun" w:hAnsi="SimSun" w:eastAsia="SimSun" w:cs="SimSun"/>
          <w:sz w:val="20"/>
          <w:szCs w:val="20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Socket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Connect</w:t>
      </w:r>
      <w:r>
        <w:rPr>
          <w:rFonts w:ascii="Times New Roman" w:hAnsi="Times New Roman" w:eastAsia="Times New Roman" w:cs="Times New Roman"/>
          <w:sz w:val="20"/>
          <w:szCs w:val="20"/>
          <w:spacing w:val="27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的状态。</w:t>
      </w:r>
    </w:p>
    <w:p>
      <w:pPr>
        <w:ind w:left="429"/>
        <w:spacing w:before="221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3"/>
        </w:rPr>
        <w:t>参数</w:t>
      </w:r>
    </w:p>
    <w:p>
      <w:pPr>
        <w:ind w:left="426"/>
        <w:spacing w:before="253" w:line="199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int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socketID</w:t>
      </w:r>
    </w:p>
    <w:p>
      <w:pPr>
        <w:ind w:left="428"/>
        <w:spacing w:before="24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返回值</w:t>
      </w:r>
    </w:p>
    <w:p>
      <w:pPr>
        <w:ind w:left="426"/>
        <w:spacing w:before="221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int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status</w:t>
      </w:r>
      <w:r>
        <w:rPr>
          <w:rFonts w:ascii="SimSun" w:hAnsi="SimSun" w:eastAsia="SimSun" w:cs="SimSun"/>
          <w:sz w:val="20"/>
          <w:szCs w:val="20"/>
          <w:spacing w:val="9"/>
        </w:rPr>
        <w:t>：</w:t>
      </w:r>
      <w:r>
        <w:rPr>
          <w:rFonts w:ascii="Times New Roman" w:hAnsi="Times New Roman" w:eastAsia="Times New Roman" w:cs="Times New Roman"/>
          <w:sz w:val="20"/>
          <w:szCs w:val="20"/>
        </w:rPr>
        <w:t>connect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status</w:t>
      </w:r>
      <w:r>
        <w:rPr>
          <w:rFonts w:ascii="Times New Roman" w:hAnsi="Times New Roman" w:eastAsia="Times New Roman" w:cs="Times New Roman"/>
          <w:sz w:val="20"/>
          <w:szCs w:val="20"/>
          <w:spacing w:val="-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，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0-</w:t>
      </w:r>
      <w:r>
        <w:rPr>
          <w:rFonts w:ascii="SimSun" w:hAnsi="SimSun" w:eastAsia="SimSun" w:cs="SimSun"/>
          <w:sz w:val="20"/>
          <w:szCs w:val="20"/>
          <w:spacing w:val="9"/>
        </w:rPr>
        <w:t>连接成功，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1-</w:t>
      </w:r>
      <w:r>
        <w:rPr>
          <w:rFonts w:ascii="SimSun" w:hAnsi="SimSun" w:eastAsia="SimSun" w:cs="SimSun"/>
          <w:sz w:val="20"/>
          <w:szCs w:val="20"/>
          <w:spacing w:val="9"/>
        </w:rPr>
        <w:t>连接失败，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2-</w:t>
      </w:r>
      <w:r>
        <w:rPr>
          <w:rFonts w:ascii="SimSun" w:hAnsi="SimSun" w:eastAsia="SimSun" w:cs="SimSun"/>
          <w:sz w:val="20"/>
          <w:szCs w:val="20"/>
          <w:spacing w:val="9"/>
        </w:rPr>
        <w:t>连接中，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3-</w:t>
      </w:r>
      <w:r>
        <w:rPr>
          <w:rFonts w:ascii="SimSun" w:hAnsi="SimSun" w:eastAsia="SimSun" w:cs="SimSun"/>
          <w:sz w:val="20"/>
          <w:szCs w:val="20"/>
          <w:spacing w:val="9"/>
        </w:rPr>
        <w:t>非法连接。</w:t>
      </w:r>
    </w:p>
    <w:p>
      <w:pPr>
        <w:ind w:left="428"/>
        <w:spacing w:before="221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3"/>
        </w:rPr>
        <w:t>示例</w:t>
      </w:r>
    </w:p>
    <w:p>
      <w:pPr>
        <w:ind w:firstLine="423"/>
        <w:spacing w:before="92" w:line="9361" w:lineRule="exact"/>
        <w:rPr/>
      </w:pPr>
      <w:r>
        <w:rPr>
          <w:position w:val="-187"/>
        </w:rPr>
        <w:pict>
          <v:shape id="_x0000_s20" style="mso-position-vertical-relative:line;mso-position-horizontal-relative:char;width:455.9pt;height:468.05pt;" fillcolor="#F1F1F1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09" w:right="4930" w:firstLine="8"/>
                    <w:spacing w:before="161" w:line="488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>socket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5"/>
                    </w:rPr>
                    <w:t>_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>connect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5"/>
                    </w:rPr>
                    <w:t>("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>tcp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5"/>
                    </w:rPr>
                    <w:t>",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19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5"/>
                    </w:rPr>
                    <w:t>"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2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5"/>
                    </w:rPr>
                    <w:t>192.168.6.100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4"/>
                    </w:rPr>
                    <w:t>", 6, 8000)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>timeoveridecount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17"/>
                    </w:rPr>
                    <w:t xml:space="preserve"> = 20</w:t>
                  </w:r>
                </w:p>
                <w:p>
                  <w:pPr>
                    <w:ind w:left="113" w:right="6934" w:hanging="5"/>
                    <w:spacing w:before="1" w:line="449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4"/>
                    </w:rPr>
                    <w:t>while(timeoveridecount)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1"/>
                    </w:rPr>
                    <w:t>do</w:t>
                  </w:r>
                </w:p>
                <w:p>
                  <w:pPr>
                    <w:ind w:left="533" w:right="4647" w:firstLine="1"/>
                    <w:spacing w:before="4" w:line="464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>connect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17"/>
                    </w:rPr>
                    <w:t>_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>status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17"/>
                    </w:rPr>
                    <w:t xml:space="preserve"> =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>get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17"/>
                    </w:rPr>
                    <w:t>_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>socket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17"/>
                    </w:rPr>
                    <w:t>_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>connect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17"/>
                    </w:rPr>
                    <w:t>_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>status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17"/>
                    </w:rPr>
                    <w:t>(6)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>if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10"/>
                    </w:rPr>
                    <w:t>(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>connect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10"/>
                    </w:rPr>
                    <w:t>_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>status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10"/>
                    </w:rPr>
                    <w:t xml:space="preserve"> == 0)</w:t>
                  </w:r>
                </w:p>
                <w:p>
                  <w:pPr>
                    <w:ind w:left="949"/>
                    <w:spacing w:before="116" w:line="199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3"/>
                    </w:rPr>
                    <w:t>then</w:t>
                  </w:r>
                </w:p>
                <w:p>
                  <w:pPr>
                    <w:ind w:left="1366"/>
                    <w:spacing w:before="277" w:line="201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>print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15"/>
                    </w:rPr>
                    <w:t>("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>connect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1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>ok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15"/>
                    </w:rPr>
                    <w:t>")</w:t>
                  </w:r>
                </w:p>
                <w:p>
                  <w:pPr>
                    <w:ind w:left="1367"/>
                    <w:spacing w:before="275" w:line="199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4"/>
                    </w:rPr>
                    <w:t>break</w:t>
                  </w:r>
                </w:p>
                <w:p>
                  <w:pPr>
                    <w:ind w:left="949" w:right="5893" w:firstLine="5"/>
                    <w:spacing w:before="207" w:line="456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>elseif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10"/>
                    </w:rPr>
                    <w:t>(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>connect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10"/>
                    </w:rPr>
                    <w:t>_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>status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10"/>
                    </w:rPr>
                    <w:t xml:space="preserve"> ==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29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10"/>
                    </w:rPr>
                    <w:t>1)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3"/>
                    </w:rPr>
                    <w:t>then</w:t>
                  </w:r>
                </w:p>
                <w:p>
                  <w:pPr>
                    <w:ind w:left="1366"/>
                    <w:spacing w:before="132" w:line="201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>print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15"/>
                    </w:rPr>
                    <w:t>("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>connect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1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>fail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15"/>
                    </w:rPr>
                    <w:t>")</w:t>
                  </w:r>
                </w:p>
                <w:p>
                  <w:pPr>
                    <w:ind w:left="1367"/>
                    <w:spacing w:before="276" w:line="199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4"/>
                    </w:rPr>
                    <w:t>break</w:t>
                  </w:r>
                </w:p>
                <w:p>
                  <w:pPr>
                    <w:ind w:left="949" w:right="5893" w:firstLine="5"/>
                    <w:spacing w:before="207" w:line="456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>elseif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12"/>
                    </w:rPr>
                    <w:t>(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>connect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12"/>
                    </w:rPr>
                    <w:t>_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>status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12"/>
                    </w:rPr>
                    <w:t xml:space="preserve"> == 3)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3"/>
                    </w:rPr>
                    <w:t>then</w:t>
                  </w:r>
                </w:p>
                <w:p>
                  <w:pPr>
                    <w:ind w:left="1366"/>
                    <w:spacing w:before="132" w:line="201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>print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18"/>
                    </w:rPr>
                    <w:t>("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>connect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1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>invalid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18"/>
                    </w:rPr>
                    <w:t>")</w:t>
                  </w:r>
                </w:p>
                <w:p>
                  <w:pPr>
                    <w:ind w:left="1367"/>
                    <w:spacing w:before="275" w:line="199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4"/>
                    </w:rPr>
                    <w:t>break</w:t>
                  </w:r>
                </w:p>
                <w:p>
                  <w:pPr>
                    <w:ind w:left="955"/>
                    <w:spacing w:before="278" w:line="199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2"/>
                    </w:rPr>
                    <w:t>end</w:t>
                  </w:r>
                </w:p>
                <w:p>
                  <w:pPr>
                    <w:ind w:left="948" w:right="4727"/>
                    <w:spacing w:before="207" w:line="442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3"/>
                    </w:rPr>
                    <w:t>timeoveridecount = timeoveridecount -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4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3"/>
                    </w:rPr>
                    <w:t>1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>wait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7"/>
                    </w:rPr>
                    <w:t>(500)</w:t>
                  </w:r>
                </w:p>
              </w:txbxContent>
            </v:textbox>
          </v:shape>
        </w:pict>
      </w:r>
    </w:p>
    <w:p>
      <w:pPr>
        <w:spacing w:line="9361" w:lineRule="exact"/>
        <w:sectPr>
          <w:headerReference w:type="default" r:id="rId14"/>
          <w:footerReference w:type="default" r:id="rId15"/>
          <w:pgSz w:w="11906" w:h="16839"/>
          <w:pgMar w:top="1377" w:right="1129" w:bottom="1249" w:left="1235" w:header="795" w:footer="1090" w:gutter="0"/>
        </w:sectPr>
        <w:rPr/>
      </w:pPr>
    </w:p>
    <w:p>
      <w:pPr>
        <w:pStyle w:val="BodyText"/>
        <w:spacing w:line="305" w:lineRule="auto"/>
        <w:rPr/>
      </w:pPr>
      <w:r/>
    </w:p>
    <w:p>
      <w:pPr>
        <w:ind w:firstLine="423"/>
        <w:spacing w:line="469" w:lineRule="exact"/>
        <w:rPr/>
      </w:pPr>
      <w:r>
        <w:rPr>
          <w:position w:val="-9"/>
        </w:rPr>
        <w:pict>
          <v:shape id="_x0000_s24" style="mso-position-vertical-relative:line;mso-position-horizontal-relative:char;width:455.9pt;height:23.5pt;" fillcolor="#F1F1F1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535"/>
                    <w:spacing w:before="160" w:line="199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2"/>
                    </w:rPr>
                    <w:t>end</w:t>
                  </w:r>
                </w:p>
              </w:txbxContent>
            </v:textbox>
          </v:shape>
        </w:pict>
      </w:r>
    </w:p>
    <w:p>
      <w:pPr>
        <w:ind w:left="7"/>
        <w:spacing w:before="162" w:line="219" w:lineRule="auto"/>
        <w:outlineLvl w:val="1"/>
        <w:rPr>
          <w:rFonts w:ascii="SimSun" w:hAnsi="SimSun" w:eastAsia="SimSun" w:cs="SimSun"/>
          <w:sz w:val="30"/>
          <w:szCs w:val="30"/>
        </w:rPr>
      </w:pPr>
      <w:bookmarkStart w:name="bookmark15" w:id="15"/>
      <w:bookmarkEnd w:id="15"/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2"/>
        </w:rPr>
        <w:t>2.3  </w:t>
      </w:r>
      <w:r>
        <w:rPr>
          <w:rFonts w:ascii="SimSun" w:hAnsi="SimSun" w:eastAsia="SimSun" w:cs="SimSun"/>
          <w:sz w:val="30"/>
          <w:szCs w:val="30"/>
          <w:b/>
          <w:bCs/>
          <w:spacing w:val="-2"/>
        </w:rPr>
        <w:t>程序的编写</w:t>
      </w:r>
    </w:p>
    <w:p>
      <w:pPr>
        <w:ind w:left="427"/>
        <w:spacing w:before="232" w:line="22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机器人作为客户端或服务器时，编程稍有不同，下面将分别作介绍。</w:t>
      </w:r>
    </w:p>
    <w:p>
      <w:pPr>
        <w:ind w:left="6"/>
        <w:spacing w:before="266" w:line="219" w:lineRule="auto"/>
        <w:outlineLvl w:val="2"/>
        <w:rPr>
          <w:rFonts w:ascii="SimSun" w:hAnsi="SimSun" w:eastAsia="SimSun" w:cs="SimSun"/>
          <w:sz w:val="28"/>
          <w:szCs w:val="28"/>
        </w:rPr>
      </w:pPr>
      <w:bookmarkStart w:name="bookmark16" w:id="16"/>
      <w:bookmarkEnd w:id="16"/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2"/>
        </w:rPr>
        <w:t>2.3.1  </w:t>
      </w:r>
      <w:r>
        <w:rPr>
          <w:rFonts w:ascii="SimSun" w:hAnsi="SimSun" w:eastAsia="SimSun" w:cs="SimSun"/>
          <w:sz w:val="28"/>
          <w:szCs w:val="28"/>
          <w:b/>
          <w:bCs/>
          <w:spacing w:val="-2"/>
        </w:rPr>
        <w:t>机器人作为客户端</w:t>
      </w:r>
    </w:p>
    <w:p>
      <w:pPr>
        <w:ind w:left="431"/>
        <w:spacing w:before="247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首先需要释放指定</w:t>
      </w:r>
      <w:r>
        <w:rPr>
          <w:rFonts w:ascii="SimSun" w:hAnsi="SimSun" w:eastAsia="SimSun" w:cs="SimSun"/>
          <w:sz w:val="20"/>
          <w:szCs w:val="20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ID</w:t>
      </w:r>
      <w:r>
        <w:rPr>
          <w:rFonts w:ascii="Times New Roman" w:hAnsi="Times New Roman" w:eastAsia="Times New Roman" w:cs="Times New Roman"/>
          <w:sz w:val="20"/>
          <w:szCs w:val="20"/>
          <w:spacing w:val="3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的控制器客户端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,</w:t>
      </w:r>
      <w:r>
        <w:rPr>
          <w:rFonts w:ascii="SimSun" w:hAnsi="SimSun" w:eastAsia="SimSun" w:cs="SimSun"/>
          <w:sz w:val="20"/>
          <w:szCs w:val="20"/>
          <w:spacing w:val="6"/>
        </w:rPr>
        <w:t>例如释放</w:t>
      </w:r>
      <w:r>
        <w:rPr>
          <w:rFonts w:ascii="SimSun" w:hAnsi="SimSun" w:eastAsia="SimSun" w:cs="SimSun"/>
          <w:sz w:val="20"/>
          <w:szCs w:val="20"/>
          <w:spacing w:val="-3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socket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ID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为</w:t>
      </w:r>
      <w:r>
        <w:rPr>
          <w:rFonts w:ascii="SimSun" w:hAnsi="SimSun" w:eastAsia="SimSun" w:cs="SimSun"/>
          <w:sz w:val="20"/>
          <w:szCs w:val="20"/>
          <w:spacing w:val="-3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8</w:t>
      </w:r>
      <w:r>
        <w:rPr>
          <w:rFonts w:ascii="Times New Roman" w:hAnsi="Times New Roman" w:eastAsia="Times New Roman" w:cs="Times New Roman"/>
          <w:sz w:val="20"/>
          <w:szCs w:val="20"/>
          <w:spacing w:val="29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的客户端：</w:t>
      </w:r>
    </w:p>
    <w:p>
      <w:pPr>
        <w:ind w:left="480"/>
        <w:spacing w:before="261" w:line="201" w:lineRule="auto"/>
        <w:tabs>
          <w:tab w:val="left" w:pos="597"/>
        </w:tabs>
        <w:rPr>
          <w:rFonts w:ascii="Times New Roman" w:hAnsi="Times New Roman" w:eastAsia="Times New Roman" w:cs="Times New Roman"/>
          <w:sz w:val="20"/>
          <w:szCs w:val="20"/>
        </w:rPr>
      </w:pPr>
      <w:r>
        <w:rPr>
          <w:shd w:val="clear" w:fill="F1F1F1"/>
          <w:rFonts w:ascii="Times New Roman" w:hAnsi="Times New Roman" w:eastAsia="Times New Roman" w:cs="Times New Roman"/>
          <w:sz w:val="20"/>
          <w:szCs w:val="20"/>
        </w:rPr>
        <w:tab/>
      </w:r>
      <w:r>
        <w:rPr>
          <w:shd w:val="clear" w:fill="F1F1F1"/>
          <w:rFonts w:ascii="Times New Roman" w:hAnsi="Times New Roman" w:eastAsia="Times New Roman" w:cs="Times New Roman"/>
          <w:sz w:val="20"/>
          <w:szCs w:val="20"/>
        </w:rPr>
        <w:t>socket</w:t>
      </w:r>
      <w:r>
        <w:rPr>
          <w:shd w:val="clear" w:fill="F1F1F1"/>
          <w:rFonts w:ascii="Times New Roman" w:hAnsi="Times New Roman" w:eastAsia="Times New Roman" w:cs="Times New Roman"/>
          <w:sz w:val="20"/>
          <w:szCs w:val="20"/>
          <w:spacing w:val="19"/>
        </w:rPr>
        <w:t>_</w:t>
      </w:r>
      <w:r>
        <w:rPr>
          <w:shd w:val="clear" w:fill="F1F1F1"/>
          <w:rFonts w:ascii="Times New Roman" w:hAnsi="Times New Roman" w:eastAsia="Times New Roman" w:cs="Times New Roman"/>
          <w:sz w:val="20"/>
          <w:szCs w:val="20"/>
        </w:rPr>
        <w:t>disconnect</w:t>
      </w:r>
      <w:r>
        <w:rPr>
          <w:shd w:val="clear" w:fill="F1F1F1"/>
          <w:rFonts w:ascii="Times New Roman" w:hAnsi="Times New Roman" w:eastAsia="Times New Roman" w:cs="Times New Roman"/>
          <w:sz w:val="20"/>
          <w:szCs w:val="20"/>
          <w:spacing w:val="19"/>
        </w:rPr>
        <w:t>(8)</w:t>
      </w:r>
      <w:r>
        <w:rPr>
          <w:shd w:val="clear" w:fill="F1F1F1"/>
          <w:rFonts w:ascii="Times New Roman" w:hAnsi="Times New Roman" w:eastAsia="Times New Roman" w:cs="Times New Roman"/>
          <w:sz w:val="20"/>
          <w:szCs w:val="20"/>
        </w:rPr>
        <w:t xml:space="preserve">                                                                                                                                                </w:t>
      </w:r>
    </w:p>
    <w:p>
      <w:pPr>
        <w:ind w:left="428"/>
        <w:spacing w:before="243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然后请求控制器创建一个客户端，例如创建如下一个客户端：</w:t>
      </w:r>
    </w:p>
    <w:p>
      <w:pPr>
        <w:ind w:firstLine="470"/>
        <w:spacing w:before="93" w:line="937" w:lineRule="exact"/>
        <w:rPr/>
      </w:pPr>
      <w:r>
        <w:rPr>
          <w:position w:val="-18"/>
        </w:rPr>
        <w:pict>
          <v:shape id="_x0000_s26" style="mso-position-vertical-relative:line;mso-position-horizontal-relative:char;width:453.65pt;height:46.85pt;" fillcolor="#F1F1F1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18"/>
                    <w:spacing w:before="160" w:line="201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>socket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5"/>
                    </w:rPr>
                    <w:t>_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>connect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5"/>
                    </w:rPr>
                    <w:t>("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>tcp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5"/>
                    </w:rPr>
                    <w:t>","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1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5"/>
                    </w:rPr>
                    <w:t>192.168.6.201",8,9000)</w:t>
                  </w:r>
                </w:p>
                <w:p>
                  <w:pPr>
                    <w:ind w:left="116"/>
                    <w:spacing w:before="243" w:line="221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C55911"/>
                      <w:spacing w:val="5"/>
                    </w:rPr>
                    <w:t>--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color w:val="C55911"/>
                      <w:spacing w:val="5"/>
                    </w:rPr>
                    <w:t>此客户端协议类型为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C55911"/>
                      <w:spacing w:val="5"/>
                    </w:rPr>
                    <w:t>“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C55911"/>
                    </w:rPr>
                    <w:t>tcp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C55911"/>
                      <w:spacing w:val="5"/>
                    </w:rPr>
                    <w:t>”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C55911"/>
                      <w:spacing w:val="-24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color w:val="C55911"/>
                      <w:spacing w:val="5"/>
                    </w:rPr>
                    <w:t>，服务器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color w:val="C55911"/>
                      <w:spacing w:val="-3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C55911"/>
                    </w:rPr>
                    <w:t>IP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C55911"/>
                      <w:spacing w:val="5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color w:val="C55911"/>
                      <w:spacing w:val="5"/>
                    </w:rPr>
                    <w:t>地址为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C55911"/>
                      <w:spacing w:val="5"/>
                    </w:rPr>
                    <w:t>"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C55911"/>
                      <w:spacing w:val="-2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C55911"/>
                      <w:spacing w:val="5"/>
                    </w:rPr>
                    <w:t>192.168.6.201"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C55911"/>
                      <w:spacing w:val="-24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color w:val="C55911"/>
                      <w:spacing w:val="5"/>
                    </w:rPr>
                    <w:t>，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C55911"/>
                    </w:rPr>
                    <w:t>socket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C55911"/>
                      <w:spacing w:val="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C55911"/>
                    </w:rPr>
                    <w:t>ID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C55911"/>
                      <w:spacing w:val="17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color w:val="C55911"/>
                      <w:spacing w:val="5"/>
                    </w:rPr>
                    <w:t>为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color w:val="C55911"/>
                      <w:spacing w:val="-3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C55911"/>
                      <w:spacing w:val="5"/>
                    </w:rPr>
                    <w:t>8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C55911"/>
                      <w:spacing w:val="-24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color w:val="C55911"/>
                      <w:spacing w:val="5"/>
                    </w:rPr>
                    <w:t>，端口号为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color w:val="C55911"/>
                      <w:spacing w:val="-3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C55911"/>
                      <w:spacing w:val="5"/>
                    </w:rPr>
                    <w:t>90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C55911"/>
                      <w:spacing w:val="4"/>
                    </w:rPr>
                    <w:t>00</w:t>
                  </w:r>
                </w:p>
              </w:txbxContent>
            </v:textbox>
          </v:shape>
        </w:pict>
      </w:r>
    </w:p>
    <w:p>
      <w:pPr>
        <w:ind w:firstLine="428"/>
        <w:spacing w:before="127" w:line="8765" w:lineRule="exact"/>
        <w:rPr/>
      </w:pPr>
      <w:r>
        <w:rPr>
          <w:position w:val="-175"/>
        </w:rPr>
        <w:pict>
          <v:group id="_x0000_s28" style="mso-position-vertical-relative:line;mso-position-horizontal-relative:char;width:455.7pt;height:438.25pt;" filled="false" stroked="false" coordsize="9114,8765" coordorigin="0,0">
            <v:rect id="_x0000_s30" style="position:absolute;left:31;top:339;width:9082;height:8425;" fillcolor="#F1F1F1" filled="true" stroked="false"/>
            <v:shape id="_x0000_s32" style="position:absolute;left:-20;top:-20;width:9154;height:880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21" w:lineRule="auto"/>
                      <w:rPr>
                        <w:rFonts w:ascii="SimSun" w:hAnsi="SimSun" w:eastAsia="SimSun" w:cs="SimSun"/>
                        <w:sz w:val="20"/>
                        <w:szCs w:val="20"/>
                      </w:rPr>
                    </w:pP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12"/>
                      </w:rPr>
                      <w:t>此时可添加一个读取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3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</w:rPr>
                      <w:t>socket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1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12"/>
                      </w:rPr>
                      <w:t>连接状态的脚本（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</w:rPr>
                      <w:t>get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12"/>
                      </w:rPr>
                      <w:t>_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</w:rPr>
                      <w:t>socket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12"/>
                      </w:rPr>
                      <w:t>_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</w:rPr>
                      <w:t>connect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12"/>
                      </w:rPr>
                      <w:t>_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</w:rPr>
                      <w:t>status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12"/>
                      </w:rPr>
                      <w:t>）来判断是否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11"/>
                      </w:rPr>
                      <w:t>通讯成功。</w:t>
                    </w:r>
                  </w:p>
                  <w:p>
                    <w:pPr>
                      <w:ind w:left="161" w:right="4913" w:firstLine="8"/>
                      <w:spacing w:before="261" w:line="488" w:lineRule="auto"/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</w:rPr>
                      <w:t>socket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4"/>
                      </w:rPr>
                      <w:t>_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</w:rPr>
                      <w:t>connect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4"/>
                      </w:rPr>
                      <w:t>("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</w:rPr>
                      <w:t>tcp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4"/>
                      </w:rPr>
                      <w:t>",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26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4"/>
                      </w:rPr>
                      <w:t>"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2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4"/>
                      </w:rPr>
                      <w:t>192.168.6.100", 6,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1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4"/>
                      </w:rPr>
                      <w:t>8000)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</w:rPr>
                      <w:t>timeoveridecount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17"/>
                      </w:rPr>
                      <w:t xml:space="preserve"> = 20</w:t>
                    </w:r>
                  </w:p>
                  <w:p>
                    <w:pPr>
                      <w:ind w:left="161"/>
                      <w:spacing w:line="200" w:lineRule="auto"/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4"/>
                      </w:rPr>
                      <w:t>while(timeoveridecount)</w:t>
                    </w:r>
                  </w:p>
                  <w:p>
                    <w:pPr>
                      <w:ind w:left="166"/>
                      <w:spacing w:before="275" w:line="199" w:lineRule="auto"/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1"/>
                      </w:rPr>
                      <w:t>do</w:t>
                    </w:r>
                  </w:p>
                  <w:p>
                    <w:pPr>
                      <w:ind w:left="586"/>
                      <w:spacing w:before="207" w:line="281" w:lineRule="exact"/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position w:val="4"/>
                      </w:rPr>
                      <w:t>connect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17"/>
                        <w:position w:val="4"/>
                      </w:rPr>
                      <w:t>_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position w:val="4"/>
                      </w:rPr>
                      <w:t>status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17"/>
                        <w:position w:val="4"/>
                      </w:rPr>
                      <w:t xml:space="preserve"> = 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position w:val="4"/>
                      </w:rPr>
                      <w:t>get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17"/>
                        <w:position w:val="4"/>
                      </w:rPr>
                      <w:t>_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position w:val="4"/>
                      </w:rPr>
                      <w:t>socket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17"/>
                        <w:position w:val="4"/>
                      </w:rPr>
                      <w:t>_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position w:val="4"/>
                      </w:rPr>
                      <w:t>connect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17"/>
                        <w:position w:val="4"/>
                      </w:rPr>
                      <w:t>_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position w:val="4"/>
                      </w:rPr>
                      <w:t>status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17"/>
                        <w:position w:val="4"/>
                      </w:rPr>
                      <w:t>(6)</w:t>
                    </w:r>
                  </w:p>
                  <w:p>
                    <w:pPr>
                      <w:ind w:left="585"/>
                      <w:spacing w:before="187" w:line="281" w:lineRule="exact"/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position w:val="4"/>
                      </w:rPr>
                      <w:t>if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10"/>
                        <w:position w:val="4"/>
                      </w:rPr>
                      <w:t>(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position w:val="4"/>
                      </w:rPr>
                      <w:t>connect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10"/>
                        <w:position w:val="4"/>
                      </w:rPr>
                      <w:t>_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position w:val="4"/>
                      </w:rPr>
                      <w:t>status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10"/>
                        <w:position w:val="4"/>
                      </w:rPr>
                      <w:t xml:space="preserve"> == 0)</w:t>
                    </w:r>
                  </w:p>
                  <w:p>
                    <w:pPr>
                      <w:ind w:left="581"/>
                      <w:spacing w:before="257" w:line="199" w:lineRule="auto"/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3"/>
                      </w:rPr>
                      <w:t>then</w:t>
                    </w:r>
                  </w:p>
                  <w:p>
                    <w:pPr>
                      <w:ind w:left="999"/>
                      <w:spacing w:before="245" w:line="221" w:lineRule="auto"/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</w:rPr>
                      <w:t>print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9"/>
                      </w:rPr>
                      <w:t>("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</w:rPr>
                      <w:t>connect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</w:rPr>
                      <w:t>ok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9"/>
                      </w:rPr>
                      <w:t>")        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color w:val="C55911"/>
                        <w:spacing w:val="9"/>
                      </w:rPr>
                      <w:t>--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color w:val="C55911"/>
                        <w:spacing w:val="9"/>
                      </w:rPr>
                      <w:t>通讯成功日志提示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color w:val="C55911"/>
                        <w:spacing w:val="9"/>
                      </w:rPr>
                      <w:t>"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color w:val="C55911"/>
                      </w:rPr>
                      <w:t>connect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color w:val="C55911"/>
                        <w:spacing w:val="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color w:val="C55911"/>
                      </w:rPr>
                      <w:t>ok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color w:val="C55911"/>
                        <w:spacing w:val="8"/>
                      </w:rPr>
                      <w:t>"</w:t>
                    </w:r>
                  </w:p>
                  <w:p>
                    <w:pPr>
                      <w:ind w:left="999"/>
                      <w:spacing w:before="260" w:line="199" w:lineRule="auto"/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4"/>
                      </w:rPr>
                      <w:t>break</w:t>
                    </w:r>
                  </w:p>
                  <w:p>
                    <w:pPr>
                      <w:ind w:left="587"/>
                      <w:spacing w:before="208" w:line="281" w:lineRule="exact"/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position w:val="4"/>
                      </w:rPr>
                      <w:t>elseif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10"/>
                        <w:position w:val="4"/>
                      </w:rPr>
                      <w:t>(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position w:val="4"/>
                      </w:rPr>
                      <w:t>connect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10"/>
                        <w:position w:val="4"/>
                      </w:rPr>
                      <w:t>_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position w:val="4"/>
                      </w:rPr>
                      <w:t>status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10"/>
                        <w:position w:val="4"/>
                      </w:rPr>
                      <w:t xml:space="preserve"> ==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27"/>
                        <w:position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10"/>
                        <w:position w:val="4"/>
                      </w:rPr>
                      <w:t>1)</w:t>
                    </w:r>
                  </w:p>
                  <w:p>
                    <w:pPr>
                      <w:ind w:left="581"/>
                      <w:spacing w:before="257" w:line="199" w:lineRule="auto"/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3"/>
                      </w:rPr>
                      <w:t>then</w:t>
                    </w:r>
                  </w:p>
                  <w:p>
                    <w:pPr>
                      <w:ind w:left="999"/>
                      <w:spacing w:before="245" w:line="221" w:lineRule="auto"/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</w:rPr>
                      <w:t>print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9"/>
                      </w:rPr>
                      <w:t>("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</w:rPr>
                      <w:t>connect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</w:rPr>
                      <w:t>fail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9"/>
                      </w:rPr>
                      <w:t>")      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color w:val="C55911"/>
                        <w:spacing w:val="9"/>
                      </w:rPr>
                      <w:t>--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color w:val="C55911"/>
                        <w:spacing w:val="9"/>
                      </w:rPr>
                      <w:t>通讯失败日志提示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color w:val="C55911"/>
                        <w:spacing w:val="9"/>
                      </w:rPr>
                      <w:t>"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color w:val="C55911"/>
                      </w:rPr>
                      <w:t>connect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color w:val="C55911"/>
                        <w:spacing w:val="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color w:val="C55911"/>
                      </w:rPr>
                      <w:t>fail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color w:val="C55911"/>
                        <w:spacing w:val="9"/>
                      </w:rPr>
                      <w:t>"</w:t>
                    </w:r>
                  </w:p>
                  <w:p>
                    <w:pPr>
                      <w:ind w:left="999"/>
                      <w:spacing w:before="261" w:line="199" w:lineRule="auto"/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4"/>
                      </w:rPr>
                      <w:t>break</w:t>
                    </w:r>
                  </w:p>
                  <w:p>
                    <w:pPr>
                      <w:ind w:left="587"/>
                      <w:spacing w:before="207" w:line="281" w:lineRule="exact"/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position w:val="4"/>
                      </w:rPr>
                      <w:t>elseif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12"/>
                        <w:position w:val="4"/>
                      </w:rPr>
                      <w:t>(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position w:val="4"/>
                      </w:rPr>
                      <w:t>connect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12"/>
                        <w:position w:val="4"/>
                      </w:rPr>
                      <w:t>_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position w:val="4"/>
                      </w:rPr>
                      <w:t>status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12"/>
                        <w:position w:val="4"/>
                      </w:rPr>
                      <w:t xml:space="preserve"> == 3)</w:t>
                    </w:r>
                  </w:p>
                  <w:p>
                    <w:pPr>
                      <w:ind w:left="581"/>
                      <w:spacing w:before="257" w:line="199" w:lineRule="auto"/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3"/>
                      </w:rPr>
                      <w:t>then</w:t>
                    </w:r>
                  </w:p>
                  <w:p>
                    <w:pPr>
                      <w:ind w:left="999"/>
                      <w:spacing w:before="245" w:line="221" w:lineRule="auto"/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</w:rPr>
                      <w:t>print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11"/>
                      </w:rPr>
                      <w:t>("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</w:rPr>
                      <w:t>connect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</w:rPr>
                      <w:t>invalid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11"/>
                      </w:rPr>
                      <w:t>")    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color w:val="C55911"/>
                        <w:spacing w:val="11"/>
                      </w:rPr>
                      <w:t>--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color w:val="C55911"/>
                        <w:spacing w:val="11"/>
                      </w:rPr>
                      <w:t>非法通讯日志提示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color w:val="C55911"/>
                        <w:spacing w:val="11"/>
                      </w:rPr>
                      <w:t>"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color w:val="C55911"/>
                      </w:rPr>
                      <w:t>connect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color w:val="C55911"/>
                        <w:spacing w:val="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color w:val="C55911"/>
                      </w:rPr>
                      <w:t>invalid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color w:val="C55911"/>
                        <w:spacing w:val="11"/>
                      </w:rPr>
                      <w:t>"</w:t>
                    </w:r>
                  </w:p>
                  <w:p>
                    <w:pPr>
                      <w:ind w:left="999"/>
                      <w:spacing w:before="261" w:line="199" w:lineRule="auto"/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4"/>
                      </w:rPr>
                      <w:t>break</w:t>
                    </w:r>
                  </w:p>
                  <w:p>
                    <w:pPr>
                      <w:ind w:left="587"/>
                      <w:spacing w:before="277" w:line="199" w:lineRule="auto"/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2"/>
                      </w:rPr>
                      <w:t>end</w:t>
                    </w:r>
                  </w:p>
                </w:txbxContent>
              </v:textbox>
            </v:shape>
          </v:group>
        </w:pict>
      </w:r>
    </w:p>
    <w:p>
      <w:pPr>
        <w:spacing w:line="8765" w:lineRule="exact"/>
        <w:sectPr>
          <w:headerReference w:type="default" r:id="rId16"/>
          <w:footerReference w:type="default" r:id="rId17"/>
          <w:pgSz w:w="11906" w:h="16839"/>
          <w:pgMar w:top="1377" w:right="1127" w:bottom="1252" w:left="1235" w:header="795" w:footer="1090" w:gutter="0"/>
        </w:sectPr>
        <w:rPr/>
      </w:pPr>
    </w:p>
    <w:p>
      <w:pPr>
        <w:pStyle w:val="BodyText"/>
        <w:spacing w:line="305" w:lineRule="auto"/>
        <w:rPr/>
      </w:pPr>
      <w:r/>
    </w:p>
    <w:p>
      <w:pPr>
        <w:ind w:firstLine="460"/>
        <w:spacing w:line="1405" w:lineRule="exact"/>
        <w:rPr/>
      </w:pPr>
      <w:r>
        <w:rPr>
          <w:position w:val="-28"/>
        </w:rPr>
        <w:pict>
          <v:shape id="_x0000_s34" style="mso-position-vertical-relative:line;mso-position-horizontal-relative:char;width:454.15pt;height:70.25pt;" fillcolor="#F1F1F1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530" w:right="5112"/>
                    <w:spacing w:before="90" w:line="469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3"/>
                    </w:rPr>
                    <w:t>timeoveridecount = timeoveridecount -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4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3"/>
                    </w:rPr>
                    <w:t>1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>wait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7"/>
                    </w:rPr>
                    <w:t>(500)</w:t>
                  </w:r>
                </w:p>
                <w:p>
                  <w:pPr>
                    <w:ind w:left="116"/>
                    <w:spacing w:before="107" w:line="199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2"/>
                    </w:rPr>
                    <w:t>end</w:t>
                  </w:r>
                </w:p>
              </w:txbxContent>
            </v:textbox>
          </v:shape>
        </w:pict>
      </w:r>
    </w:p>
    <w:p>
      <w:pPr>
        <w:ind w:left="430"/>
        <w:spacing w:before="127" w:line="22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最后编写接收与发送脚本，例如：</w:t>
      </w:r>
    </w:p>
    <w:p>
      <w:pPr>
        <w:ind w:firstLine="450"/>
        <w:spacing w:before="93" w:line="2809" w:lineRule="exact"/>
        <w:rPr/>
      </w:pPr>
      <w:r>
        <w:rPr>
          <w:position w:val="-56"/>
        </w:rPr>
        <w:pict>
          <v:shape id="_x0000_s36" style="mso-position-vertical-relative:line;mso-position-horizontal-relative:char;width:454.55pt;height:140.5pt;" fillcolor="#F1F1F1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17"/>
                    <w:spacing w:before="160" w:line="201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>socket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2"/>
                    </w:rPr>
                    <w:t>_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>send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2"/>
                    </w:rPr>
                    <w:t>(8,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1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2"/>
                    </w:rPr>
                    <w:t>1000,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2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2"/>
                    </w:rPr>
                    <w:t>1,0)</w:t>
                  </w:r>
                </w:p>
                <w:p>
                  <w:pPr>
                    <w:ind w:left="115"/>
                    <w:spacing w:before="243" w:line="228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C55911"/>
                      <w:spacing w:val="8"/>
                    </w:rPr>
                    <w:t>--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color w:val="C55911"/>
                      <w:spacing w:val="8"/>
                    </w:rPr>
                    <w:t>发送指定通讯类型变量通讯地址的数据</w:t>
                  </w:r>
                </w:p>
                <w:p>
                  <w:pPr>
                    <w:ind w:left="115"/>
                    <w:spacing w:before="221" w:line="229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C55911"/>
                      <w:spacing w:val="6"/>
                    </w:rPr>
                    <w:t>--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C55911"/>
                    </w:rPr>
                    <w:t>socket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C55911"/>
                      <w:spacing w:val="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C55911"/>
                    </w:rPr>
                    <w:t>ID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C55911"/>
                      <w:spacing w:val="17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color w:val="C55911"/>
                      <w:spacing w:val="6"/>
                    </w:rPr>
                    <w:t>为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color w:val="C55911"/>
                      <w:spacing w:val="1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C55911"/>
                      <w:spacing w:val="6"/>
                    </w:rPr>
                    <w:t>8</w:t>
                  </w:r>
                </w:p>
                <w:p>
                  <w:pPr>
                    <w:ind w:left="115"/>
                    <w:spacing w:before="219" w:line="228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C55911"/>
                      <w:spacing w:val="4"/>
                    </w:rPr>
                    <w:t>--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color w:val="C55911"/>
                      <w:spacing w:val="4"/>
                    </w:rPr>
                    <w:t>通讯变量个数为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color w:val="C55911"/>
                      <w:spacing w:val="4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C55911"/>
                      <w:spacing w:val="4"/>
                    </w:rPr>
                    <w:t>1000</w:t>
                  </w:r>
                </w:p>
                <w:p>
                  <w:pPr>
                    <w:ind w:left="115"/>
                    <w:spacing w:before="221" w:line="228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C55911"/>
                      <w:spacing w:val="7"/>
                    </w:rPr>
                    <w:t>--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color w:val="C55911"/>
                      <w:spacing w:val="7"/>
                    </w:rPr>
                    <w:t>通讯变量类型为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C55911"/>
                    </w:rPr>
                    <w:t>int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C55911"/>
                      <w:spacing w:val="7"/>
                    </w:rPr>
                    <w:t>16</w:t>
                  </w:r>
                </w:p>
                <w:p>
                  <w:pPr>
                    <w:ind w:left="115"/>
                    <w:spacing w:before="221" w:line="228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C55911"/>
                      <w:spacing w:val="7"/>
                    </w:rPr>
                    <w:t>--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color w:val="C55911"/>
                      <w:spacing w:val="7"/>
                    </w:rPr>
                    <w:t>通讯变量起始偏移量为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C55911"/>
                      <w:spacing w:val="7"/>
                    </w:rPr>
                    <w:t>0</w:t>
                  </w:r>
                </w:p>
              </w:txbxContent>
            </v:textbox>
          </v:shape>
        </w:pict>
      </w:r>
    </w:p>
    <w:p>
      <w:pPr>
        <w:pStyle w:val="BodyText"/>
        <w:spacing w:line="464" w:lineRule="auto"/>
        <w:rPr/>
      </w:pPr>
      <w:r/>
    </w:p>
    <w:p>
      <w:pPr>
        <w:ind w:firstLine="450"/>
        <w:spacing w:line="3277" w:lineRule="exact"/>
        <w:rPr/>
      </w:pPr>
      <w:r>
        <w:rPr>
          <w:position w:val="-65"/>
        </w:rPr>
        <w:pict>
          <v:shape id="_x0000_s38" style="mso-position-vertical-relative:line;mso-position-horizontal-relative:char;width:454.55pt;height:163.9pt;" fillcolor="#F1F1F1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17"/>
                    <w:spacing w:before="160" w:line="201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>socket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2"/>
                    </w:rPr>
                    <w:t>_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>receive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2"/>
                    </w:rPr>
                    <w:t>(8,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1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2"/>
                    </w:rPr>
                    <w:t>1000,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2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2"/>
                    </w:rPr>
                    <w:t>1,0,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2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2"/>
                    </w:rPr>
                    <w:t>1000)</w:t>
                  </w:r>
                </w:p>
                <w:p>
                  <w:pPr>
                    <w:ind w:left="115"/>
                    <w:spacing w:before="243" w:line="228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C55911"/>
                      <w:spacing w:val="9"/>
                    </w:rPr>
                    <w:t>--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color w:val="C55911"/>
                      <w:spacing w:val="9"/>
                    </w:rPr>
                    <w:t>接受数据并写入指定通讯类型变量通讯地址的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color w:val="C55911"/>
                      <w:spacing w:val="8"/>
                    </w:rPr>
                    <w:t>数据</w:t>
                  </w:r>
                </w:p>
                <w:p>
                  <w:pPr>
                    <w:ind w:left="115"/>
                    <w:spacing w:before="221" w:line="229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C55911"/>
                      <w:spacing w:val="6"/>
                    </w:rPr>
                    <w:t>--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C55911"/>
                    </w:rPr>
                    <w:t>socket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C55911"/>
                      <w:spacing w:val="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C55911"/>
                    </w:rPr>
                    <w:t>ID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C55911"/>
                      <w:spacing w:val="17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color w:val="C55911"/>
                      <w:spacing w:val="6"/>
                    </w:rPr>
                    <w:t>为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color w:val="C55911"/>
                      <w:spacing w:val="1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C55911"/>
                      <w:spacing w:val="6"/>
                    </w:rPr>
                    <w:t>8</w:t>
                  </w:r>
                </w:p>
                <w:p>
                  <w:pPr>
                    <w:ind w:left="115"/>
                    <w:spacing w:before="219" w:line="228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C55911"/>
                      <w:spacing w:val="4"/>
                    </w:rPr>
                    <w:t>--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color w:val="C55911"/>
                      <w:spacing w:val="4"/>
                    </w:rPr>
                    <w:t>通讯变量个数为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color w:val="C55911"/>
                      <w:spacing w:val="4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C55911"/>
                      <w:spacing w:val="4"/>
                    </w:rPr>
                    <w:t>1000</w:t>
                  </w:r>
                </w:p>
                <w:p>
                  <w:pPr>
                    <w:ind w:left="115"/>
                    <w:spacing w:before="220" w:line="228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C55911"/>
                      <w:spacing w:val="7"/>
                    </w:rPr>
                    <w:t>--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color w:val="C55911"/>
                      <w:spacing w:val="7"/>
                    </w:rPr>
                    <w:t>通讯变量类型为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C55911"/>
                    </w:rPr>
                    <w:t>int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C55911"/>
                      <w:spacing w:val="7"/>
                    </w:rPr>
                    <w:t>16</w:t>
                  </w:r>
                </w:p>
                <w:p>
                  <w:pPr>
                    <w:ind w:left="115"/>
                    <w:spacing w:before="221" w:line="228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C55911"/>
                      <w:spacing w:val="7"/>
                    </w:rPr>
                    <w:t>--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color w:val="C55911"/>
                      <w:spacing w:val="7"/>
                    </w:rPr>
                    <w:t>通讯变量起始偏移量为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C55911"/>
                      <w:spacing w:val="7"/>
                    </w:rPr>
                    <w:t>0</w:t>
                  </w:r>
                </w:p>
                <w:p>
                  <w:pPr>
                    <w:ind w:left="115"/>
                    <w:spacing w:before="221" w:line="229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C55911"/>
                      <w:spacing w:val="4"/>
                    </w:rPr>
                    <w:t>--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color w:val="C55911"/>
                      <w:spacing w:val="4"/>
                    </w:rPr>
                    <w:t>超时时间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color w:val="C55911"/>
                      <w:spacing w:val="3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C55911"/>
                      <w:spacing w:val="4"/>
                    </w:rPr>
                    <w:t>1000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C55911"/>
                    </w:rPr>
                    <w:t>ms</w:t>
                  </w:r>
                </w:p>
              </w:txbxContent>
            </v:textbox>
          </v:shape>
        </w:pict>
      </w:r>
    </w:p>
    <w:p>
      <w:pPr>
        <w:ind w:left="6"/>
        <w:spacing w:before="171" w:line="219" w:lineRule="auto"/>
        <w:outlineLvl w:val="2"/>
        <w:rPr>
          <w:rFonts w:ascii="SimSun" w:hAnsi="SimSun" w:eastAsia="SimSun" w:cs="SimSun"/>
          <w:sz w:val="28"/>
          <w:szCs w:val="28"/>
        </w:rPr>
      </w:pPr>
      <w:bookmarkStart w:name="bookmark17" w:id="17"/>
      <w:bookmarkEnd w:id="17"/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2"/>
        </w:rPr>
        <w:t>2.3.2  </w:t>
      </w:r>
      <w:r>
        <w:rPr>
          <w:rFonts w:ascii="SimSun" w:hAnsi="SimSun" w:eastAsia="SimSun" w:cs="SimSun"/>
          <w:sz w:val="28"/>
          <w:szCs w:val="28"/>
          <w:b/>
          <w:bCs/>
          <w:spacing w:val="-2"/>
        </w:rPr>
        <w:t>机器人作为服务器</w:t>
      </w:r>
    </w:p>
    <w:p>
      <w:pPr>
        <w:ind w:left="431"/>
        <w:spacing w:before="247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首先需要关闭指定</w:t>
      </w:r>
      <w:r>
        <w:rPr>
          <w:rFonts w:ascii="SimSun" w:hAnsi="SimSun" w:eastAsia="SimSun" w:cs="SimSun"/>
          <w:sz w:val="20"/>
          <w:szCs w:val="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ID</w:t>
      </w:r>
      <w:r>
        <w:rPr>
          <w:rFonts w:ascii="Times New Roman" w:hAnsi="Times New Roman" w:eastAsia="Times New Roman" w:cs="Times New Roman"/>
          <w:sz w:val="20"/>
          <w:szCs w:val="20"/>
          <w:spacing w:val="30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的控制器服务器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,</w:t>
      </w:r>
      <w:r>
        <w:rPr>
          <w:rFonts w:ascii="SimSun" w:hAnsi="SimSun" w:eastAsia="SimSun" w:cs="SimSun"/>
          <w:sz w:val="20"/>
          <w:szCs w:val="20"/>
          <w:spacing w:val="6"/>
        </w:rPr>
        <w:t>例如释放</w:t>
      </w:r>
      <w:r>
        <w:rPr>
          <w:rFonts w:ascii="SimSun" w:hAnsi="SimSun" w:eastAsia="SimSun" w:cs="SimSun"/>
          <w:sz w:val="20"/>
          <w:szCs w:val="20"/>
          <w:spacing w:val="-3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socket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ID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为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6</w:t>
      </w:r>
      <w:r>
        <w:rPr>
          <w:rFonts w:ascii="Times New Roman" w:hAnsi="Times New Roman" w:eastAsia="Times New Roman" w:cs="Times New Roman"/>
          <w:sz w:val="20"/>
          <w:szCs w:val="20"/>
          <w:spacing w:val="3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的服务器：</w:t>
      </w:r>
    </w:p>
    <w:p>
      <w:pPr>
        <w:ind w:left="450"/>
        <w:spacing w:before="261" w:line="201" w:lineRule="auto"/>
        <w:tabs>
          <w:tab w:val="left" w:pos="567"/>
        </w:tabs>
        <w:rPr>
          <w:rFonts w:ascii="Times New Roman" w:hAnsi="Times New Roman" w:eastAsia="Times New Roman" w:cs="Times New Roman"/>
          <w:sz w:val="20"/>
          <w:szCs w:val="20"/>
        </w:rPr>
      </w:pPr>
      <w:r>
        <w:rPr>
          <w:shd w:val="clear" w:fill="F1F1F1"/>
          <w:rFonts w:ascii="Times New Roman" w:hAnsi="Times New Roman" w:eastAsia="Times New Roman" w:cs="Times New Roman"/>
          <w:sz w:val="20"/>
          <w:szCs w:val="20"/>
        </w:rPr>
        <w:tab/>
      </w:r>
      <w:r>
        <w:rPr>
          <w:shd w:val="clear" w:fill="F1F1F1"/>
          <w:rFonts w:ascii="Times New Roman" w:hAnsi="Times New Roman" w:eastAsia="Times New Roman" w:cs="Times New Roman"/>
          <w:sz w:val="20"/>
          <w:szCs w:val="20"/>
        </w:rPr>
        <w:t>socket</w:t>
      </w:r>
      <w:r>
        <w:rPr>
          <w:shd w:val="clear" w:fill="F1F1F1"/>
          <w:rFonts w:ascii="Times New Roman" w:hAnsi="Times New Roman" w:eastAsia="Times New Roman" w:cs="Times New Roman"/>
          <w:sz w:val="20"/>
          <w:szCs w:val="20"/>
          <w:spacing w:val="13"/>
        </w:rPr>
        <w:t>_</w:t>
      </w:r>
      <w:r>
        <w:rPr>
          <w:shd w:val="clear" w:fill="F1F1F1"/>
          <w:rFonts w:ascii="Times New Roman" w:hAnsi="Times New Roman" w:eastAsia="Times New Roman" w:cs="Times New Roman"/>
          <w:sz w:val="20"/>
          <w:szCs w:val="20"/>
        </w:rPr>
        <w:t>close</w:t>
      </w:r>
      <w:r>
        <w:rPr>
          <w:shd w:val="clear" w:fill="F1F1F1"/>
          <w:rFonts w:ascii="Times New Roman" w:hAnsi="Times New Roman" w:eastAsia="Times New Roman" w:cs="Times New Roman"/>
          <w:sz w:val="20"/>
          <w:szCs w:val="20"/>
          <w:spacing w:val="13"/>
        </w:rPr>
        <w:t>(6)</w:t>
      </w:r>
      <w:r>
        <w:rPr>
          <w:shd w:val="clear" w:fill="F1F1F1"/>
          <w:rFonts w:ascii="Times New Roman" w:hAnsi="Times New Roman" w:eastAsia="Times New Roman" w:cs="Times New Roman"/>
          <w:sz w:val="20"/>
          <w:szCs w:val="20"/>
        </w:rPr>
        <w:t xml:space="preserve">                                                                                                                                                          </w:t>
      </w:r>
    </w:p>
    <w:p>
      <w:pPr>
        <w:ind w:left="428"/>
        <w:spacing w:before="243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然后请求控制器创建一个服务器，例如创建如下一个服务器：</w:t>
      </w:r>
    </w:p>
    <w:p>
      <w:pPr>
        <w:ind w:firstLine="440"/>
        <w:spacing w:before="93" w:line="937" w:lineRule="exact"/>
        <w:rPr/>
      </w:pPr>
      <w:r>
        <w:rPr>
          <w:position w:val="-18"/>
        </w:rPr>
        <w:pict>
          <v:shape id="_x0000_s40" style="mso-position-vertical-relative:line;mso-position-horizontal-relative:char;width:455.2pt;height:46.85pt;" fillcolor="#F1F1F1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17"/>
                    <w:spacing w:before="160" w:line="201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>socket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8"/>
                    </w:rPr>
                    <w:t>_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>open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8"/>
                    </w:rPr>
                    <w:t>("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>tcp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8"/>
                    </w:rPr>
                    <w:t>",6,8080)</w:t>
                  </w:r>
                </w:p>
                <w:p>
                  <w:pPr>
                    <w:ind w:left="115"/>
                    <w:spacing w:before="243" w:line="221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C55911"/>
                      <w:spacing w:val="2"/>
                    </w:rPr>
                    <w:t>--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color w:val="C55911"/>
                      <w:spacing w:val="2"/>
                    </w:rPr>
                    <w:t>此服务器端协议类型为“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C55911"/>
                    </w:rPr>
                    <w:t>tcp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C55911"/>
                      <w:spacing w:val="-7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color w:val="C55911"/>
                      <w:spacing w:val="2"/>
                    </w:rPr>
                    <w:t>”，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C55911"/>
                    </w:rPr>
                    <w:t>socket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C55911"/>
                      <w:spacing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C55911"/>
                    </w:rPr>
                    <w:t>ID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C55911"/>
                      <w:spacing w:val="1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color w:val="C55911"/>
                      <w:spacing w:val="2"/>
                    </w:rPr>
                    <w:t>为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color w:val="C55911"/>
                      <w:spacing w:val="-3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C55911"/>
                      <w:spacing w:val="2"/>
                    </w:rPr>
                    <w:t>6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C55911"/>
                      <w:spacing w:val="-23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color w:val="C55911"/>
                      <w:spacing w:val="2"/>
                    </w:rPr>
                    <w:t>，端口号为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color w:val="C55911"/>
                      <w:spacing w:val="-3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C55911"/>
                      <w:spacing w:val="2"/>
                    </w:rPr>
                    <w:t>8080</w:t>
                  </w:r>
                </w:p>
              </w:txbxContent>
            </v:textbox>
          </v:shape>
        </w:pict>
      </w:r>
    </w:p>
    <w:p>
      <w:pPr>
        <w:ind w:left="428"/>
        <w:spacing w:before="127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此时可添加一个读取</w:t>
      </w:r>
      <w:r>
        <w:rPr>
          <w:rFonts w:ascii="SimSun" w:hAnsi="SimSun" w:eastAsia="SimSun" w:cs="SimSun"/>
          <w:sz w:val="20"/>
          <w:szCs w:val="20"/>
          <w:spacing w:val="-3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socket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连接状态的脚本（</w:t>
      </w:r>
      <w:r>
        <w:rPr>
          <w:rFonts w:ascii="Times New Roman" w:hAnsi="Times New Roman" w:eastAsia="Times New Roman" w:cs="Times New Roman"/>
          <w:sz w:val="20"/>
          <w:szCs w:val="20"/>
        </w:rPr>
        <w:t>get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_</w:t>
      </w:r>
      <w:r>
        <w:rPr>
          <w:rFonts w:ascii="Times New Roman" w:hAnsi="Times New Roman" w:eastAsia="Times New Roman" w:cs="Times New Roman"/>
          <w:sz w:val="20"/>
          <w:szCs w:val="20"/>
        </w:rPr>
        <w:t>socket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_</w:t>
      </w:r>
      <w:r>
        <w:rPr>
          <w:rFonts w:ascii="Times New Roman" w:hAnsi="Times New Roman" w:eastAsia="Times New Roman" w:cs="Times New Roman"/>
          <w:sz w:val="20"/>
          <w:szCs w:val="20"/>
        </w:rPr>
        <w:t>connect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_</w:t>
      </w:r>
      <w:r>
        <w:rPr>
          <w:rFonts w:ascii="Times New Roman" w:hAnsi="Times New Roman" w:eastAsia="Times New Roman" w:cs="Times New Roman"/>
          <w:sz w:val="20"/>
          <w:szCs w:val="20"/>
        </w:rPr>
        <w:t>status</w:t>
      </w:r>
      <w:r>
        <w:rPr>
          <w:rFonts w:ascii="SimSun" w:hAnsi="SimSun" w:eastAsia="SimSun" w:cs="SimSun"/>
          <w:sz w:val="20"/>
          <w:szCs w:val="20"/>
          <w:spacing w:val="12"/>
        </w:rPr>
        <w:t>）来判断是否</w:t>
      </w:r>
      <w:r>
        <w:rPr>
          <w:rFonts w:ascii="SimSun" w:hAnsi="SimSun" w:eastAsia="SimSun" w:cs="SimSun"/>
          <w:sz w:val="20"/>
          <w:szCs w:val="20"/>
          <w:spacing w:val="11"/>
        </w:rPr>
        <w:t>通讯成功。</w:t>
      </w:r>
    </w:p>
    <w:p>
      <w:pPr>
        <w:ind w:firstLine="443"/>
        <w:spacing w:before="100" w:line="1405" w:lineRule="exact"/>
        <w:rPr/>
      </w:pPr>
      <w:r>
        <w:rPr>
          <w:position w:val="-28"/>
        </w:rPr>
        <w:pict>
          <v:shape id="_x0000_s42" style="mso-position-vertical-relative:line;mso-position-horizontal-relative:char;width:454.95pt;height:70.25pt;" fillcolor="#F1F1F1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11" w:right="4910" w:firstLine="8"/>
                    <w:spacing w:before="161" w:line="488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>socket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4"/>
                    </w:rPr>
                    <w:t>_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>connect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4"/>
                    </w:rPr>
                    <w:t>("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>tcp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4"/>
                    </w:rPr>
                    <w:t>",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26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4"/>
                    </w:rPr>
                    <w:t>"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2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4"/>
                    </w:rPr>
                    <w:t>192.168.6.100", 6,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4"/>
                    </w:rPr>
                    <w:t>8000)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>timeoveridecount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17"/>
                    </w:rPr>
                    <w:t xml:space="preserve"> = 20</w:t>
                  </w:r>
                </w:p>
                <w:p>
                  <w:pPr>
                    <w:ind w:left="110"/>
                    <w:spacing w:line="200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4"/>
                    </w:rPr>
                    <w:t>while(timeoveridecount)</w:t>
                  </w:r>
                </w:p>
              </w:txbxContent>
            </v:textbox>
          </v:shape>
        </w:pict>
      </w:r>
    </w:p>
    <w:p>
      <w:pPr>
        <w:spacing w:line="1405" w:lineRule="exact"/>
        <w:sectPr>
          <w:headerReference w:type="default" r:id="rId10"/>
          <w:footerReference w:type="default" r:id="rId18"/>
          <w:pgSz w:w="11906" w:h="16839"/>
          <w:pgMar w:top="1377" w:right="1126" w:bottom="1252" w:left="1235" w:header="795" w:footer="1090" w:gutter="0"/>
        </w:sectPr>
        <w:rPr/>
      </w:pPr>
    </w:p>
    <w:p>
      <w:pPr>
        <w:pStyle w:val="BodyText"/>
        <w:spacing w:line="305" w:lineRule="auto"/>
        <w:rPr/>
      </w:pPr>
      <w:r/>
    </w:p>
    <w:p>
      <w:pPr>
        <w:ind w:firstLine="443"/>
        <w:spacing w:line="8425" w:lineRule="exact"/>
        <w:rPr/>
      </w:pPr>
      <w:r>
        <w:rPr>
          <w:position w:val="-168"/>
        </w:rPr>
        <w:pict>
          <v:shape id="_x0000_s44" style="mso-position-vertical-relative:line;mso-position-horizontal-relative:char;width:454.95pt;height:421.25pt;" fillcolor="#F1F1F1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15"/>
                    <w:spacing w:before="160" w:line="199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1"/>
                    </w:rPr>
                    <w:t>do</w:t>
                  </w:r>
                </w:p>
                <w:p>
                  <w:pPr>
                    <w:ind w:left="536"/>
                    <w:spacing w:before="207" w:line="281" w:lineRule="exact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position w:val="4"/>
                    </w:rPr>
                    <w:t>connect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17"/>
                      <w:position w:val="4"/>
                    </w:rPr>
                    <w:t>_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position w:val="4"/>
                    </w:rPr>
                    <w:t>status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17"/>
                      <w:position w:val="4"/>
                    </w:rPr>
                    <w:t xml:space="preserve"> =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position w:val="4"/>
                    </w:rPr>
                    <w:t>get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17"/>
                      <w:position w:val="4"/>
                    </w:rPr>
                    <w:t>_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position w:val="4"/>
                    </w:rPr>
                    <w:t>socket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17"/>
                      <w:position w:val="4"/>
                    </w:rPr>
                    <w:t>_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position w:val="4"/>
                    </w:rPr>
                    <w:t>connect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17"/>
                      <w:position w:val="4"/>
                    </w:rPr>
                    <w:t>_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position w:val="4"/>
                    </w:rPr>
                    <w:t>status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17"/>
                      <w:position w:val="4"/>
                    </w:rPr>
                    <w:t>(6)</w:t>
                  </w:r>
                </w:p>
                <w:p>
                  <w:pPr>
                    <w:ind w:left="535"/>
                    <w:spacing w:before="186" w:line="282" w:lineRule="exact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position w:val="4"/>
                    </w:rPr>
                    <w:t>if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10"/>
                      <w:position w:val="4"/>
                    </w:rPr>
                    <w:t>(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position w:val="4"/>
                    </w:rPr>
                    <w:t>connect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10"/>
                      <w:position w:val="4"/>
                    </w:rPr>
                    <w:t>_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position w:val="4"/>
                    </w:rPr>
                    <w:t>status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10"/>
                      <w:position w:val="4"/>
                    </w:rPr>
                    <w:t xml:space="preserve"> == 0)</w:t>
                  </w:r>
                </w:p>
                <w:p>
                  <w:pPr>
                    <w:ind w:left="531"/>
                    <w:spacing w:before="256" w:line="199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3"/>
                    </w:rPr>
                    <w:t>then</w:t>
                  </w:r>
                </w:p>
                <w:p>
                  <w:pPr>
                    <w:ind w:left="948"/>
                    <w:spacing w:before="245" w:line="221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>print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8"/>
                    </w:rPr>
                    <w:t>("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>connect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>ok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8"/>
                    </w:rPr>
                    <w:t>")         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C55911"/>
                      <w:spacing w:val="8"/>
                    </w:rPr>
                    <w:t>--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color w:val="C55911"/>
                      <w:spacing w:val="8"/>
                    </w:rPr>
                    <w:t>通讯成功日志提示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C55911"/>
                      <w:spacing w:val="8"/>
                    </w:rPr>
                    <w:t>"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C55911"/>
                    </w:rPr>
                    <w:t>connect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C55911"/>
                      <w:spacing w:val="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C55911"/>
                    </w:rPr>
                    <w:t>ok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C55911"/>
                      <w:spacing w:val="8"/>
                    </w:rPr>
                    <w:t>"</w:t>
                  </w:r>
                </w:p>
                <w:p>
                  <w:pPr>
                    <w:ind w:left="948"/>
                    <w:spacing w:before="260" w:line="199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4"/>
                    </w:rPr>
                    <w:t>break</w:t>
                  </w:r>
                </w:p>
                <w:p>
                  <w:pPr>
                    <w:ind w:left="531" w:right="6294" w:firstLine="5"/>
                    <w:spacing w:before="208" w:line="456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>elseif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10"/>
                    </w:rPr>
                    <w:t>(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>connect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10"/>
                    </w:rPr>
                    <w:t>_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>status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10"/>
                    </w:rPr>
                    <w:t xml:space="preserve"> ==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2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10"/>
                    </w:rPr>
                    <w:t>1)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3"/>
                    </w:rPr>
                    <w:t>then</w:t>
                  </w:r>
                </w:p>
                <w:p>
                  <w:pPr>
                    <w:ind w:left="948"/>
                    <w:spacing w:before="100" w:line="221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>print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9"/>
                    </w:rPr>
                    <w:t>("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>connect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>fail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9"/>
                    </w:rPr>
                    <w:t>")       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C55911"/>
                      <w:spacing w:val="9"/>
                    </w:rPr>
                    <w:t>--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color w:val="C55911"/>
                      <w:spacing w:val="9"/>
                    </w:rPr>
                    <w:t>通讯失败日志提示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C55911"/>
                      <w:spacing w:val="9"/>
                    </w:rPr>
                    <w:t>"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C55911"/>
                    </w:rPr>
                    <w:t>connect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C55911"/>
                      <w:spacing w:val="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C55911"/>
                    </w:rPr>
                    <w:t>fail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C55911"/>
                      <w:spacing w:val="9"/>
                    </w:rPr>
                    <w:t>"</w:t>
                  </w:r>
                </w:p>
                <w:p>
                  <w:pPr>
                    <w:ind w:left="948"/>
                    <w:spacing w:before="260" w:line="199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4"/>
                    </w:rPr>
                    <w:t>break</w:t>
                  </w:r>
                </w:p>
                <w:p>
                  <w:pPr>
                    <w:ind w:left="531" w:right="6294" w:firstLine="5"/>
                    <w:spacing w:before="208" w:line="456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>elseif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12"/>
                    </w:rPr>
                    <w:t>(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>connect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12"/>
                    </w:rPr>
                    <w:t>_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>status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12"/>
                    </w:rPr>
                    <w:t xml:space="preserve"> == 3)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3"/>
                    </w:rPr>
                    <w:t>then</w:t>
                  </w:r>
                </w:p>
                <w:p>
                  <w:pPr>
                    <w:ind w:left="948" w:right="2667"/>
                    <w:spacing w:before="99" w:line="427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>print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11"/>
                    </w:rPr>
                    <w:t>("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>connect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1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>invalid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11"/>
                    </w:rPr>
                    <w:t>")   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C55911"/>
                      <w:spacing w:val="11"/>
                    </w:rPr>
                    <w:t>--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color w:val="C55911"/>
                      <w:spacing w:val="11"/>
                    </w:rPr>
                    <w:t>非法通讯日志提示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C55911"/>
                      <w:spacing w:val="11"/>
                    </w:rPr>
                    <w:t>"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C55911"/>
                    </w:rPr>
                    <w:t>connect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C55911"/>
                      <w:spacing w:val="1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C55911"/>
                    </w:rPr>
                    <w:t>invalid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C55911"/>
                      <w:spacing w:val="11"/>
                    </w:rPr>
                    <w:t>"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C55911"/>
                      <w:spacing w:val="1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4"/>
                    </w:rPr>
                    <w:t>break</w:t>
                  </w:r>
                </w:p>
                <w:p>
                  <w:pPr>
                    <w:ind w:left="536"/>
                    <w:spacing w:before="97" w:line="199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2"/>
                    </w:rPr>
                    <w:t>end</w:t>
                  </w:r>
                </w:p>
                <w:p>
                  <w:pPr>
                    <w:ind w:left="531"/>
                    <w:spacing w:before="207" w:line="282" w:lineRule="exact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4"/>
                      <w:position w:val="2"/>
                    </w:rPr>
                    <w:t>timeoveridecount = timeoveridecount -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27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4"/>
                      <w:position w:val="2"/>
                    </w:rPr>
                    <w:t>1</w:t>
                  </w:r>
                </w:p>
                <w:p>
                  <w:pPr>
                    <w:ind w:left="530"/>
                    <w:spacing w:before="256" w:line="201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>wait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7"/>
                    </w:rPr>
                    <w:t>(500)</w:t>
                  </w:r>
                </w:p>
                <w:p>
                  <w:pPr>
                    <w:ind w:left="116"/>
                    <w:spacing w:before="276" w:line="199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2"/>
                    </w:rPr>
                    <w:t>end</w:t>
                  </w:r>
                </w:p>
              </w:txbxContent>
            </v:textbox>
          </v:shape>
        </w:pict>
      </w:r>
    </w:p>
    <w:p>
      <w:pPr>
        <w:ind w:left="430"/>
        <w:spacing w:before="127" w:line="22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最后编写接收与发送脚本，例如：</w:t>
      </w:r>
    </w:p>
    <w:p>
      <w:pPr>
        <w:ind w:firstLine="433"/>
        <w:spacing w:before="93" w:line="2809" w:lineRule="exact"/>
        <w:rPr/>
      </w:pPr>
      <w:r>
        <w:rPr>
          <w:position w:val="-56"/>
        </w:rPr>
        <w:pict>
          <v:shape id="_x0000_s46" style="mso-position-vertical-relative:line;mso-position-horizontal-relative:char;width:455.45pt;height:140.5pt;" fillcolor="#F1F1F1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17"/>
                    <w:spacing w:before="160" w:line="201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>socket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2"/>
                    </w:rPr>
                    <w:t>_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>send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2"/>
                    </w:rPr>
                    <w:t>(6,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1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2"/>
                    </w:rPr>
                    <w:t>1000,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2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2"/>
                    </w:rPr>
                    <w:t>1,0)</w:t>
                  </w:r>
                </w:p>
                <w:p>
                  <w:pPr>
                    <w:ind w:left="115"/>
                    <w:spacing w:before="243" w:line="228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C55911"/>
                      <w:spacing w:val="8"/>
                    </w:rPr>
                    <w:t>--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color w:val="C55911"/>
                      <w:spacing w:val="8"/>
                    </w:rPr>
                    <w:t>发送指定通讯类型变量通讯地址的数据</w:t>
                  </w:r>
                </w:p>
                <w:p>
                  <w:pPr>
                    <w:ind w:left="115"/>
                    <w:spacing w:before="221" w:line="229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C55911"/>
                      <w:spacing w:val="6"/>
                    </w:rPr>
                    <w:t>--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C55911"/>
                    </w:rPr>
                    <w:t>socket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C55911"/>
                      <w:spacing w:val="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C55911"/>
                    </w:rPr>
                    <w:t>ID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C55911"/>
                      <w:spacing w:val="17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color w:val="C55911"/>
                      <w:spacing w:val="6"/>
                    </w:rPr>
                    <w:t>为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color w:val="C55911"/>
                      <w:spacing w:val="1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C55911"/>
                      <w:spacing w:val="6"/>
                    </w:rPr>
                    <w:t>6</w:t>
                  </w:r>
                </w:p>
                <w:p>
                  <w:pPr>
                    <w:ind w:left="115"/>
                    <w:spacing w:before="219" w:line="228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C55911"/>
                      <w:spacing w:val="4"/>
                    </w:rPr>
                    <w:t>--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color w:val="C55911"/>
                      <w:spacing w:val="4"/>
                    </w:rPr>
                    <w:t>通讯变量个数为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color w:val="C55911"/>
                      <w:spacing w:val="4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C55911"/>
                      <w:spacing w:val="4"/>
                    </w:rPr>
                    <w:t>1000</w:t>
                  </w:r>
                </w:p>
                <w:p>
                  <w:pPr>
                    <w:ind w:left="115"/>
                    <w:spacing w:before="220" w:line="228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C55911"/>
                      <w:spacing w:val="7"/>
                    </w:rPr>
                    <w:t>--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color w:val="C55911"/>
                      <w:spacing w:val="7"/>
                    </w:rPr>
                    <w:t>通讯变量类型为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C55911"/>
                    </w:rPr>
                    <w:t>int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C55911"/>
                      <w:spacing w:val="7"/>
                    </w:rPr>
                    <w:t>16</w:t>
                  </w:r>
                </w:p>
                <w:p>
                  <w:pPr>
                    <w:ind w:left="115"/>
                    <w:spacing w:before="221" w:line="228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C55911"/>
                      <w:spacing w:val="7"/>
                    </w:rPr>
                    <w:t>--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color w:val="C55911"/>
                      <w:spacing w:val="7"/>
                    </w:rPr>
                    <w:t>通讯变量起始偏移量为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C55911"/>
                      <w:spacing w:val="7"/>
                    </w:rPr>
                    <w:t>0</w:t>
                  </w:r>
                </w:p>
              </w:txbxContent>
            </v:textbox>
          </v:shape>
        </w:pict>
      </w:r>
    </w:p>
    <w:p>
      <w:pPr>
        <w:pStyle w:val="BodyText"/>
        <w:spacing w:line="464" w:lineRule="auto"/>
        <w:rPr/>
      </w:pPr>
      <w:r/>
    </w:p>
    <w:p>
      <w:pPr>
        <w:ind w:firstLine="433"/>
        <w:spacing w:line="1405" w:lineRule="exact"/>
        <w:rPr/>
      </w:pPr>
      <w:r>
        <w:rPr>
          <w:position w:val="-28"/>
        </w:rPr>
        <w:pict>
          <v:shape id="_x0000_s48" style="mso-position-vertical-relative:line;mso-position-horizontal-relative:char;width:455.45pt;height:70.25pt;" fillcolor="#F1F1F1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17"/>
                    <w:spacing w:before="160" w:line="201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>socket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2"/>
                    </w:rPr>
                    <w:t>_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>receive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2"/>
                    </w:rPr>
                    <w:t>(6,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1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2"/>
                    </w:rPr>
                    <w:t>1000,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2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2"/>
                    </w:rPr>
                    <w:t>1,0,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2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2"/>
                    </w:rPr>
                    <w:t>1000)</w:t>
                  </w:r>
                </w:p>
                <w:p>
                  <w:pPr>
                    <w:ind w:left="115"/>
                    <w:spacing w:before="243" w:line="228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C55911"/>
                      <w:spacing w:val="9"/>
                    </w:rPr>
                    <w:t>--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color w:val="C55911"/>
                      <w:spacing w:val="9"/>
                    </w:rPr>
                    <w:t>接受数据并写入指定通讯类型变量通讯地址的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color w:val="C55911"/>
                      <w:spacing w:val="8"/>
                    </w:rPr>
                    <w:t>数据</w:t>
                  </w:r>
                </w:p>
                <w:p>
                  <w:pPr>
                    <w:ind w:left="115"/>
                    <w:spacing w:before="221" w:line="229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C55911"/>
                      <w:spacing w:val="6"/>
                    </w:rPr>
                    <w:t>--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C55911"/>
                    </w:rPr>
                    <w:t>socket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C55911"/>
                      <w:spacing w:val="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C55911"/>
                    </w:rPr>
                    <w:t>ID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C55911"/>
                      <w:spacing w:val="17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color w:val="C55911"/>
                      <w:spacing w:val="6"/>
                    </w:rPr>
                    <w:t>为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color w:val="C55911"/>
                      <w:spacing w:val="1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C55911"/>
                      <w:spacing w:val="6"/>
                    </w:rPr>
                    <w:t>6</w:t>
                  </w:r>
                </w:p>
              </w:txbxContent>
            </v:textbox>
          </v:shape>
        </w:pict>
      </w:r>
    </w:p>
    <w:p>
      <w:pPr>
        <w:spacing w:line="1405" w:lineRule="exact"/>
        <w:sectPr>
          <w:headerReference w:type="default" r:id="rId8"/>
          <w:footerReference w:type="default" r:id="rId19"/>
          <w:pgSz w:w="11906" w:h="16839"/>
          <w:pgMar w:top="1377" w:right="1128" w:bottom="1252" w:left="1235" w:header="795" w:footer="1090" w:gutter="0"/>
        </w:sectPr>
        <w:rPr/>
      </w:pPr>
    </w:p>
    <w:p>
      <w:pPr>
        <w:pStyle w:val="BodyText"/>
        <w:spacing w:line="305" w:lineRule="auto"/>
        <w:rPr/>
      </w:pPr>
      <w:r/>
    </w:p>
    <w:p>
      <w:pPr>
        <w:ind w:firstLine="433"/>
        <w:spacing w:line="1873" w:lineRule="exact"/>
        <w:rPr/>
      </w:pPr>
      <w:r>
        <w:rPr>
          <w:position w:val="-37"/>
        </w:rPr>
        <w:pict>
          <v:shape id="_x0000_s50" style="mso-position-vertical-relative:line;mso-position-horizontal-relative:char;width:455.45pt;height:93.7pt;" fillcolor="#F1F1F1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15"/>
                    <w:spacing w:before="128" w:line="228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C55911"/>
                      <w:spacing w:val="4"/>
                    </w:rPr>
                    <w:t>--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color w:val="C55911"/>
                      <w:spacing w:val="4"/>
                    </w:rPr>
                    <w:t>通讯变量个数为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color w:val="C55911"/>
                      <w:spacing w:val="4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C55911"/>
                      <w:spacing w:val="4"/>
                    </w:rPr>
                    <w:t>1000</w:t>
                  </w:r>
                </w:p>
                <w:p>
                  <w:pPr>
                    <w:ind w:left="115"/>
                    <w:spacing w:before="220" w:line="228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C55911"/>
                      <w:spacing w:val="7"/>
                    </w:rPr>
                    <w:t>--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color w:val="C55911"/>
                      <w:spacing w:val="7"/>
                    </w:rPr>
                    <w:t>通讯变量类型为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C55911"/>
                    </w:rPr>
                    <w:t>int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C55911"/>
                      <w:spacing w:val="7"/>
                    </w:rPr>
                    <w:t>16</w:t>
                  </w:r>
                </w:p>
                <w:p>
                  <w:pPr>
                    <w:ind w:left="115"/>
                    <w:spacing w:before="221" w:line="228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C55911"/>
                      <w:spacing w:val="7"/>
                    </w:rPr>
                    <w:t>--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color w:val="C55911"/>
                      <w:spacing w:val="7"/>
                    </w:rPr>
                    <w:t>通讯变量起始偏移量为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C55911"/>
                      <w:spacing w:val="7"/>
                    </w:rPr>
                    <w:t>0</w:t>
                  </w:r>
                </w:p>
                <w:p>
                  <w:pPr>
                    <w:ind w:left="115"/>
                    <w:spacing w:before="221" w:line="229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C55911"/>
                      <w:spacing w:val="4"/>
                    </w:rPr>
                    <w:t>--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color w:val="C55911"/>
                      <w:spacing w:val="4"/>
                    </w:rPr>
                    <w:t>超时时间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color w:val="C55911"/>
                      <w:spacing w:val="3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C55911"/>
                      <w:spacing w:val="4"/>
                    </w:rPr>
                    <w:t>1000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C55911"/>
                    </w:rPr>
                    <w:t>ms</w:t>
                  </w:r>
                </w:p>
              </w:txbxContent>
            </v:textbox>
          </v:shape>
        </w:pict>
      </w:r>
    </w:p>
    <w:p>
      <w:pPr>
        <w:spacing w:line="1873" w:lineRule="exact"/>
        <w:sectPr>
          <w:footerReference w:type="default" r:id="rId20"/>
          <w:pgSz w:w="11906" w:h="16839"/>
          <w:pgMar w:top="1377" w:right="1128" w:bottom="1252" w:left="1235" w:header="795" w:footer="1090" w:gutter="0"/>
        </w:sectPr>
        <w:rPr/>
      </w:pPr>
    </w:p>
    <w:p>
      <w:pPr>
        <w:pStyle w:val="BodyText"/>
        <w:spacing w:line="358" w:lineRule="auto"/>
        <w:rPr/>
      </w:pPr>
      <w:r/>
    </w:p>
    <w:p>
      <w:pPr>
        <w:ind w:left="3365"/>
        <w:spacing w:before="101" w:line="225" w:lineRule="auto"/>
        <w:outlineLvl w:val="0"/>
        <w:rPr>
          <w:rFonts w:ascii="SimSun" w:hAnsi="SimSun" w:eastAsia="SimSun" w:cs="SimSun"/>
          <w:sz w:val="31"/>
          <w:szCs w:val="31"/>
        </w:rPr>
      </w:pPr>
      <w:bookmarkStart w:name="bookmark18" w:id="18"/>
      <w:bookmarkEnd w:id="18"/>
      <w:r>
        <w:rPr>
          <w:rFonts w:ascii="SimSun" w:hAnsi="SimSun" w:eastAsia="SimSun" w:cs="SimSun"/>
          <w:sz w:val="31"/>
          <w:szCs w:val="31"/>
          <w:b/>
          <w:bCs/>
          <w:spacing w:val="5"/>
        </w:rPr>
        <w:t>三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b/>
          <w:bCs/>
          <w:spacing w:val="5"/>
        </w:rPr>
        <w:t>通讯功能的实现</w:t>
      </w:r>
    </w:p>
    <w:p>
      <w:pPr>
        <w:ind w:left="4"/>
        <w:spacing w:before="253" w:line="219" w:lineRule="auto"/>
        <w:outlineLvl w:val="1"/>
        <w:rPr>
          <w:rFonts w:ascii="SimSun" w:hAnsi="SimSun" w:eastAsia="SimSun" w:cs="SimSun"/>
          <w:sz w:val="30"/>
          <w:szCs w:val="30"/>
        </w:rPr>
      </w:pPr>
      <w:bookmarkStart w:name="bookmark19" w:id="19"/>
      <w:bookmarkEnd w:id="19"/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2"/>
        </w:rPr>
        <w:t>3.1  </w:t>
      </w:r>
      <w:r>
        <w:rPr>
          <w:rFonts w:ascii="SimSun" w:hAnsi="SimSun" w:eastAsia="SimSun" w:cs="SimSun"/>
          <w:sz w:val="30"/>
          <w:szCs w:val="30"/>
          <w:b/>
          <w:bCs/>
          <w:spacing w:val="-2"/>
        </w:rPr>
        <w:t>机器人作为客户端</w:t>
      </w:r>
    </w:p>
    <w:p>
      <w:pPr>
        <w:ind w:left="9" w:right="1" w:firstLine="417"/>
        <w:spacing w:before="234" w:line="43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机器人作为客户端时，需要先确定服务器的通讯协议类型、</w:t>
      </w:r>
      <w:r>
        <w:rPr>
          <w:rFonts w:ascii="Times New Roman" w:hAnsi="Times New Roman" w:eastAsia="Times New Roman" w:cs="Times New Roman"/>
          <w:sz w:val="20"/>
          <w:szCs w:val="20"/>
        </w:rPr>
        <w:t>IP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地址、</w:t>
      </w:r>
      <w:r>
        <w:rPr>
          <w:rFonts w:ascii="Times New Roman" w:hAnsi="Times New Roman" w:eastAsia="Times New Roman" w:cs="Times New Roman"/>
          <w:sz w:val="20"/>
          <w:szCs w:val="20"/>
        </w:rPr>
        <w:t>socket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ID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和端口号，确定完毕</w:t>
      </w:r>
      <w:r>
        <w:rPr>
          <w:rFonts w:ascii="SimSun" w:hAnsi="SimSun" w:eastAsia="SimSun" w:cs="SimSun"/>
          <w:sz w:val="20"/>
          <w:szCs w:val="20"/>
          <w:spacing w:val="8"/>
        </w:rPr>
        <w:t>后按照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8"/>
        </w:rPr>
        <w:t>2.3.1  </w:t>
      </w:r>
      <w:r>
        <w:rPr>
          <w:rFonts w:ascii="SimSun" w:hAnsi="SimSun" w:eastAsia="SimSun" w:cs="SimSun"/>
          <w:sz w:val="20"/>
          <w:szCs w:val="20"/>
          <w:b/>
          <w:bCs/>
          <w:spacing w:val="8"/>
        </w:rPr>
        <w:t>机器人作为客户端</w:t>
      </w:r>
      <w:r>
        <w:rPr>
          <w:rFonts w:ascii="SimSun" w:hAnsi="SimSun" w:eastAsia="SimSun" w:cs="SimSun"/>
          <w:sz w:val="20"/>
          <w:szCs w:val="20"/>
          <w:spacing w:val="8"/>
        </w:rPr>
        <w:t>格式</w:t>
      </w:r>
      <w:r>
        <w:rPr>
          <w:rFonts w:ascii="SimSun" w:hAnsi="SimSun" w:eastAsia="SimSun" w:cs="SimSun"/>
          <w:sz w:val="20"/>
          <w:szCs w:val="20"/>
          <w:spacing w:val="7"/>
        </w:rPr>
        <w:t>写好程序，运行即可进行通讯。</w:t>
      </w:r>
    </w:p>
    <w:p>
      <w:pPr>
        <w:ind w:left="4"/>
        <w:spacing w:before="31" w:line="219" w:lineRule="auto"/>
        <w:outlineLvl w:val="1"/>
        <w:rPr>
          <w:rFonts w:ascii="SimSun" w:hAnsi="SimSun" w:eastAsia="SimSun" w:cs="SimSun"/>
          <w:sz w:val="30"/>
          <w:szCs w:val="30"/>
        </w:rPr>
      </w:pPr>
      <w:bookmarkStart w:name="bookmark20" w:id="20"/>
      <w:bookmarkEnd w:id="20"/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2"/>
        </w:rPr>
        <w:t>3.2  </w:t>
      </w:r>
      <w:r>
        <w:rPr>
          <w:rFonts w:ascii="SimSun" w:hAnsi="SimSun" w:eastAsia="SimSun" w:cs="SimSun"/>
          <w:sz w:val="30"/>
          <w:szCs w:val="30"/>
          <w:b/>
          <w:bCs/>
          <w:spacing w:val="-2"/>
        </w:rPr>
        <w:t>机器人作为服务器</w:t>
      </w:r>
    </w:p>
    <w:p>
      <w:pPr>
        <w:ind w:left="8" w:right="1" w:firstLine="418"/>
        <w:spacing w:before="234" w:line="43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机器人作为服务器时，需要先定义服务器的通讯协议类型、</w:t>
      </w:r>
      <w:r>
        <w:rPr>
          <w:rFonts w:ascii="Times New Roman" w:hAnsi="Times New Roman" w:eastAsia="Times New Roman" w:cs="Times New Roman"/>
          <w:sz w:val="20"/>
          <w:szCs w:val="20"/>
        </w:rPr>
        <w:t>IP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地址、</w:t>
      </w:r>
      <w:r>
        <w:rPr>
          <w:rFonts w:ascii="Times New Roman" w:hAnsi="Times New Roman" w:eastAsia="Times New Roman" w:cs="Times New Roman"/>
          <w:sz w:val="20"/>
          <w:szCs w:val="20"/>
        </w:rPr>
        <w:t>socket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ID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和端口号，然后将客</w:t>
      </w:r>
      <w:r>
        <w:rPr>
          <w:rFonts w:ascii="SimSun" w:hAnsi="SimSun" w:eastAsia="SimSun" w:cs="SimSun"/>
          <w:sz w:val="20"/>
          <w:szCs w:val="20"/>
          <w:spacing w:val="8"/>
        </w:rPr>
        <w:t>户端的设置与服务器同步，按照</w:t>
      </w:r>
      <w:r>
        <w:rPr>
          <w:rFonts w:ascii="SimSun" w:hAnsi="SimSun" w:eastAsia="SimSun" w:cs="SimSun"/>
          <w:sz w:val="20"/>
          <w:szCs w:val="20"/>
          <w:spacing w:val="-3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8"/>
        </w:rPr>
        <w:t>2.3.2  </w:t>
      </w:r>
      <w:r>
        <w:rPr>
          <w:rFonts w:ascii="SimSun" w:hAnsi="SimSun" w:eastAsia="SimSun" w:cs="SimSun"/>
          <w:sz w:val="20"/>
          <w:szCs w:val="20"/>
          <w:b/>
          <w:bCs/>
          <w:spacing w:val="8"/>
        </w:rPr>
        <w:t>机器人作为服务器</w:t>
      </w:r>
      <w:r>
        <w:rPr>
          <w:rFonts w:ascii="SimSun" w:hAnsi="SimSun" w:eastAsia="SimSun" w:cs="SimSun"/>
          <w:sz w:val="20"/>
          <w:szCs w:val="20"/>
          <w:spacing w:val="8"/>
        </w:rPr>
        <w:t>格式写好程序，运行即可进行通讯。</w:t>
      </w:r>
    </w:p>
    <w:sectPr>
      <w:headerReference w:type="default" r:id="rId1"/>
      <w:footerReference w:type="default" r:id="rId21"/>
      <w:pgSz w:w="11906" w:h="16839"/>
      <w:pgMar w:top="1377" w:right="1235" w:bottom="1252" w:left="1235" w:header="795" w:footer="109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STZhongsong">
    <w:panose1 w:val="02010600040101010101"/>
    <w:charset w:val="86"/>
    <w:family w:val="auto"/>
    <w:pitch w:val="variable"/>
    <w:sig w:usb0="00000287" w:usb1="080F0000" w:usb2="00000000" w:usb3="00000000" w:csb0="0004009F" w:csb1="DFD7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873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1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856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2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860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3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855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4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861"/>
      <w:spacing w:line="173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5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860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6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859"/>
      <w:spacing w:line="173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7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863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8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859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9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828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10"/>
      </w:rPr>
      <w:t>10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830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11"/>
      </w:rPr>
      <w:t>11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828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10"/>
      </w:rPr>
      <w:t>12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923"/>
      <w:spacing w:before="115" w:line="228" w:lineRule="auto"/>
      <w:rPr>
        <w:rFonts w:ascii="SimSun" w:hAnsi="SimSun" w:eastAsia="SimSun" w:cs="SimSun"/>
        <w:sz w:val="20"/>
        <w:szCs w:val="20"/>
      </w:rPr>
    </w:pPr>
    <w:r>
      <w:pict>
        <v:shape id="_x0000_s2" style="position:absolute;margin-left:61.8pt;margin-top:65.35pt;mso-position-vertical-relative:page;mso-position-horizontal-relative:page;width:471.75pt;height:0.75pt;z-index:251659264;" o:allowincell="f" fillcolor="#000000" filled="true" stroked="false" coordsize="9435,15" coordorigin="0,0" path="m,l9434,0l9434,14l0,14l0,0xe"/>
      </w:pict>
    </w:r>
    <w:r>
      <w:drawing>
        <wp:anchor distT="0" distB="0" distL="0" distR="0" simplePos="0" relativeHeight="251658240" behindDoc="0" locked="0" layoutInCell="0" allowOverlap="1">
          <wp:simplePos x="0" y="0"/>
          <wp:positionH relativeFrom="page">
            <wp:posOffset>1013460</wp:posOffset>
          </wp:positionH>
          <wp:positionV relativeFrom="page">
            <wp:posOffset>541019</wp:posOffset>
          </wp:positionV>
          <wp:extent cx="1479804" cy="143256"/>
          <wp:effectExtent l="0" t="0" r="0" b="0"/>
          <wp:wrapNone/>
          <wp:docPr id="2" name="IM 2"/>
          <wp:cNvGraphicFramePr/>
          <a:graphic>
            <a:graphicData uri="http://schemas.openxmlformats.org/drawingml/2006/picture">
              <pic:pic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79804" cy="14325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z w:val="20"/>
        <w:szCs w:val="20"/>
      </w:rPr>
      <w:t>Socket</w:t>
    </w:r>
    <w:r>
      <w:rPr>
        <w:rFonts w:ascii="Times New Roman" w:hAnsi="Times New Roman" w:eastAsia="Times New Roman" w:cs="Times New Roman"/>
        <w:sz w:val="20"/>
        <w:szCs w:val="20"/>
        <w:spacing w:val="10"/>
      </w:rPr>
      <w:t xml:space="preserve"> </w:t>
    </w:r>
    <w:r>
      <w:rPr>
        <w:rFonts w:ascii="SimSun" w:hAnsi="SimSun" w:eastAsia="SimSun" w:cs="SimSun"/>
        <w:sz w:val="20"/>
        <w:szCs w:val="20"/>
        <w:spacing w:val="10"/>
      </w:rPr>
      <w:t>通讯手册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923"/>
      <w:spacing w:before="115" w:line="228" w:lineRule="auto"/>
      <w:rPr>
        <w:rFonts w:ascii="SimSun" w:hAnsi="SimSun" w:eastAsia="SimSun" w:cs="SimSun"/>
        <w:sz w:val="20"/>
        <w:szCs w:val="20"/>
      </w:rPr>
    </w:pPr>
    <w:r>
      <w:pict>
        <v:shape id="_x0000_s4" style="position:absolute;margin-left:61.8pt;margin-top:65.35pt;mso-position-vertical-relative:page;mso-position-horizontal-relative:page;width:471.75pt;height:0.75pt;z-index:251661312;" o:allowincell="f" fillcolor="#000000" filled="true" stroked="false" coordsize="9435,15" coordorigin="0,0" path="m,l9434,0l9434,14l0,14l0,0xe"/>
      </w:pict>
    </w:r>
    <w:r>
      <w:drawing>
        <wp:anchor distT="0" distB="0" distL="0" distR="0" simplePos="0" relativeHeight="251660288" behindDoc="0" locked="0" layoutInCell="0" allowOverlap="1">
          <wp:simplePos x="0" y="0"/>
          <wp:positionH relativeFrom="page">
            <wp:posOffset>1013460</wp:posOffset>
          </wp:positionH>
          <wp:positionV relativeFrom="page">
            <wp:posOffset>541019</wp:posOffset>
          </wp:positionV>
          <wp:extent cx="1479804" cy="143256"/>
          <wp:effectExtent l="0" t="0" r="0" b="0"/>
          <wp:wrapNone/>
          <wp:docPr id="8" name="IM 8"/>
          <wp:cNvGraphicFramePr/>
          <a:graphic>
            <a:graphicData uri="http://schemas.openxmlformats.org/drawingml/2006/picture">
              <pic:pic>
                <pic:nvPicPr>
                  <pic:cNvPr id="8" name="IM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79804" cy="14325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z w:val="20"/>
        <w:szCs w:val="20"/>
      </w:rPr>
      <w:t>Socket</w:t>
    </w:r>
    <w:r>
      <w:rPr>
        <w:rFonts w:ascii="Times New Roman" w:hAnsi="Times New Roman" w:eastAsia="Times New Roman" w:cs="Times New Roman"/>
        <w:sz w:val="20"/>
        <w:szCs w:val="20"/>
        <w:spacing w:val="10"/>
      </w:rPr>
      <w:t xml:space="preserve"> </w:t>
    </w:r>
    <w:r>
      <w:rPr>
        <w:rFonts w:ascii="SimSun" w:hAnsi="SimSun" w:eastAsia="SimSun" w:cs="SimSun"/>
        <w:sz w:val="20"/>
        <w:szCs w:val="20"/>
        <w:spacing w:val="10"/>
      </w:rPr>
      <w:t>通讯手册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923"/>
      <w:spacing w:before="115" w:line="228" w:lineRule="auto"/>
      <w:rPr>
        <w:rFonts w:ascii="SimSun" w:hAnsi="SimSun" w:eastAsia="SimSun" w:cs="SimSun"/>
        <w:sz w:val="20"/>
        <w:szCs w:val="20"/>
      </w:rPr>
    </w:pPr>
    <w:r>
      <w:pict>
        <v:shape id="_x0000_s6" style="position:absolute;margin-left:61.8pt;margin-top:65.35pt;mso-position-vertical-relative:page;mso-position-horizontal-relative:page;width:471.75pt;height:0.75pt;z-index:251667456;" o:allowincell="f" fillcolor="#000000" filled="true" stroked="false" coordsize="9435,15" coordorigin="0,0" path="m,l9434,0l9434,14l0,14l0,0xe"/>
      </w:pict>
    </w:r>
    <w:r>
      <w:drawing>
        <wp:anchor distT="0" distB="0" distL="0" distR="0" simplePos="0" relativeHeight="251666432" behindDoc="0" locked="0" layoutInCell="0" allowOverlap="1">
          <wp:simplePos x="0" y="0"/>
          <wp:positionH relativeFrom="page">
            <wp:posOffset>1013460</wp:posOffset>
          </wp:positionH>
          <wp:positionV relativeFrom="page">
            <wp:posOffset>541019</wp:posOffset>
          </wp:positionV>
          <wp:extent cx="1479804" cy="143256"/>
          <wp:effectExtent l="0" t="0" r="0" b="0"/>
          <wp:wrapNone/>
          <wp:docPr id="12" name="IM 12"/>
          <wp:cNvGraphicFramePr/>
          <a:graphic>
            <a:graphicData uri="http://schemas.openxmlformats.org/drawingml/2006/picture">
              <pic:pic>
                <pic:nvPicPr>
                  <pic:cNvPr id="12" name="IM 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79804" cy="14325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z w:val="20"/>
        <w:szCs w:val="20"/>
      </w:rPr>
      <w:t>Socket</w:t>
    </w:r>
    <w:r>
      <w:rPr>
        <w:rFonts w:ascii="Times New Roman" w:hAnsi="Times New Roman" w:eastAsia="Times New Roman" w:cs="Times New Roman"/>
        <w:sz w:val="20"/>
        <w:szCs w:val="20"/>
        <w:spacing w:val="10"/>
      </w:rPr>
      <w:t xml:space="preserve"> </w:t>
    </w:r>
    <w:r>
      <w:rPr>
        <w:rFonts w:ascii="SimSun" w:hAnsi="SimSun" w:eastAsia="SimSun" w:cs="SimSun"/>
        <w:sz w:val="20"/>
        <w:szCs w:val="20"/>
        <w:spacing w:val="10"/>
      </w:rPr>
      <w:t>通讯手册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923"/>
      <w:spacing w:before="115" w:line="228" w:lineRule="auto"/>
      <w:rPr>
        <w:rFonts w:ascii="SimSun" w:hAnsi="SimSun" w:eastAsia="SimSun" w:cs="SimSun"/>
        <w:sz w:val="20"/>
        <w:szCs w:val="20"/>
      </w:rPr>
    </w:pPr>
    <w:r>
      <w:pict>
        <v:shape id="_x0000_s8" style="position:absolute;margin-left:61.8pt;margin-top:65.35pt;mso-position-vertical-relative:page;mso-position-horizontal-relative:page;width:471.75pt;height:0.75pt;z-index:251669504;" o:allowincell="f" fillcolor="#000000" filled="true" stroked="false" coordsize="9435,15" coordorigin="0,0" path="m,l9434,0l9434,14l0,14l0,0xe"/>
      </w:pict>
    </w:r>
    <w:r>
      <w:drawing>
        <wp:anchor distT="0" distB="0" distL="0" distR="0" simplePos="0" relativeHeight="251668480" behindDoc="0" locked="0" layoutInCell="0" allowOverlap="1">
          <wp:simplePos x="0" y="0"/>
          <wp:positionH relativeFrom="page">
            <wp:posOffset>1013460</wp:posOffset>
          </wp:positionH>
          <wp:positionV relativeFrom="page">
            <wp:posOffset>541019</wp:posOffset>
          </wp:positionV>
          <wp:extent cx="1479804" cy="143256"/>
          <wp:effectExtent l="0" t="0" r="0" b="0"/>
          <wp:wrapNone/>
          <wp:docPr id="14" name="IM 14"/>
          <wp:cNvGraphicFramePr/>
          <a:graphic>
            <a:graphicData uri="http://schemas.openxmlformats.org/drawingml/2006/picture">
              <pic:pic>
                <pic:nvPicPr>
                  <pic:cNvPr id="14" name="IM 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79804" cy="14325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z w:val="20"/>
        <w:szCs w:val="20"/>
      </w:rPr>
      <w:t>Socket</w:t>
    </w:r>
    <w:r>
      <w:rPr>
        <w:rFonts w:ascii="Times New Roman" w:hAnsi="Times New Roman" w:eastAsia="Times New Roman" w:cs="Times New Roman"/>
        <w:sz w:val="20"/>
        <w:szCs w:val="20"/>
        <w:spacing w:val="10"/>
      </w:rPr>
      <w:t xml:space="preserve"> </w:t>
    </w:r>
    <w:r>
      <w:rPr>
        <w:rFonts w:ascii="SimSun" w:hAnsi="SimSun" w:eastAsia="SimSun" w:cs="SimSun"/>
        <w:sz w:val="20"/>
        <w:szCs w:val="20"/>
        <w:spacing w:val="10"/>
      </w:rPr>
      <w:t>通讯手册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923"/>
      <w:spacing w:before="115" w:line="228" w:lineRule="auto"/>
      <w:rPr>
        <w:rFonts w:ascii="SimSun" w:hAnsi="SimSun" w:eastAsia="SimSun" w:cs="SimSun"/>
        <w:sz w:val="20"/>
        <w:szCs w:val="20"/>
      </w:rPr>
    </w:pPr>
    <w:r>
      <w:pict>
        <v:shape id="_x0000_s18" style="position:absolute;margin-left:61.8pt;margin-top:65.35pt;mso-position-vertical-relative:page;mso-position-horizontal-relative:page;width:471.75pt;height:0.75pt;z-index:251675648;" o:allowincell="f" fillcolor="#000000" filled="true" stroked="false" coordsize="9435,15" coordorigin="0,0" path="m,l9434,0l9434,14l0,14l0,0xe"/>
      </w:pict>
    </w:r>
    <w:r>
      <w:drawing>
        <wp:anchor distT="0" distB="0" distL="0" distR="0" simplePos="0" relativeHeight="251674624" behindDoc="0" locked="0" layoutInCell="0" allowOverlap="1">
          <wp:simplePos x="0" y="0"/>
          <wp:positionH relativeFrom="page">
            <wp:posOffset>1013460</wp:posOffset>
          </wp:positionH>
          <wp:positionV relativeFrom="page">
            <wp:posOffset>541019</wp:posOffset>
          </wp:positionV>
          <wp:extent cx="1479804" cy="143256"/>
          <wp:effectExtent l="0" t="0" r="0" b="0"/>
          <wp:wrapNone/>
          <wp:docPr id="16" name="IM 16"/>
          <wp:cNvGraphicFramePr/>
          <a:graphic>
            <a:graphicData uri="http://schemas.openxmlformats.org/drawingml/2006/picture">
              <pic:pic>
                <pic:nvPicPr>
                  <pic:cNvPr id="16" name="IM 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79804" cy="14325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z w:val="20"/>
        <w:szCs w:val="20"/>
      </w:rPr>
      <w:t>Socket</w:t>
    </w:r>
    <w:r>
      <w:rPr>
        <w:rFonts w:ascii="Times New Roman" w:hAnsi="Times New Roman" w:eastAsia="Times New Roman" w:cs="Times New Roman"/>
        <w:sz w:val="20"/>
        <w:szCs w:val="20"/>
        <w:spacing w:val="10"/>
      </w:rPr>
      <w:t xml:space="preserve"> </w:t>
    </w:r>
    <w:r>
      <w:rPr>
        <w:rFonts w:ascii="SimSun" w:hAnsi="SimSun" w:eastAsia="SimSun" w:cs="SimSun"/>
        <w:sz w:val="20"/>
        <w:szCs w:val="20"/>
        <w:spacing w:val="10"/>
      </w:rPr>
      <w:t>通讯手册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923"/>
      <w:spacing w:before="115" w:line="228" w:lineRule="auto"/>
      <w:rPr>
        <w:rFonts w:ascii="SimSun" w:hAnsi="SimSun" w:eastAsia="SimSun" w:cs="SimSun"/>
        <w:sz w:val="20"/>
        <w:szCs w:val="20"/>
      </w:rPr>
    </w:pPr>
    <w:r>
      <w:pict>
        <v:shape id="_x0000_s22" style="position:absolute;margin-left:61.8pt;margin-top:65.35pt;mso-position-vertical-relative:page;mso-position-horizontal-relative:page;width:471.75pt;height:0.75pt;z-index:251677696;" o:allowincell="f" fillcolor="#000000" filled="true" stroked="false" coordsize="9435,15" coordorigin="0,0" path="m,l9434,0l9434,14l0,14l0,0xe"/>
      </w:pict>
    </w:r>
    <w:r>
      <w:drawing>
        <wp:anchor distT="0" distB="0" distL="0" distR="0" simplePos="0" relativeHeight="251676672" behindDoc="0" locked="0" layoutInCell="0" allowOverlap="1">
          <wp:simplePos x="0" y="0"/>
          <wp:positionH relativeFrom="page">
            <wp:posOffset>1013460</wp:posOffset>
          </wp:positionH>
          <wp:positionV relativeFrom="page">
            <wp:posOffset>541019</wp:posOffset>
          </wp:positionV>
          <wp:extent cx="1479804" cy="143256"/>
          <wp:effectExtent l="0" t="0" r="0" b="0"/>
          <wp:wrapNone/>
          <wp:docPr id="18" name="IM 18"/>
          <wp:cNvGraphicFramePr/>
          <a:graphic>
            <a:graphicData uri="http://schemas.openxmlformats.org/drawingml/2006/picture">
              <pic:pic>
                <pic:nvPicPr>
                  <pic:cNvPr id="18" name="IM 1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79804" cy="14325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z w:val="20"/>
        <w:szCs w:val="20"/>
      </w:rPr>
      <w:t>Socket</w:t>
    </w:r>
    <w:r>
      <w:rPr>
        <w:rFonts w:ascii="Times New Roman" w:hAnsi="Times New Roman" w:eastAsia="Times New Roman" w:cs="Times New Roman"/>
        <w:sz w:val="20"/>
        <w:szCs w:val="20"/>
        <w:spacing w:val="10"/>
      </w:rPr>
      <w:t xml:space="preserve"> </w:t>
    </w:r>
    <w:r>
      <w:rPr>
        <w:rFonts w:ascii="SimSun" w:hAnsi="SimSun" w:eastAsia="SimSun" w:cs="SimSun"/>
        <w:sz w:val="20"/>
        <w:szCs w:val="20"/>
        <w:spacing w:val="10"/>
      </w:rPr>
      <w:t>通讯手册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image" Target="media/image4.jpeg"/><Relationship Id="rId4" Type="http://schemas.openxmlformats.org/officeDocument/2006/relationships/header" Target="header2.xml"/><Relationship Id="rId3" Type="http://schemas.openxmlformats.org/officeDocument/2006/relationships/image" Target="media/image3.png"/><Relationship Id="rId24" Type="http://schemas.openxmlformats.org/officeDocument/2006/relationships/fontTable" Target="fontTable.xml"/><Relationship Id="rId23" Type="http://schemas.openxmlformats.org/officeDocument/2006/relationships/styles" Target="styles.xml"/><Relationship Id="rId22" Type="http://schemas.openxmlformats.org/officeDocument/2006/relationships/settings" Target="settings.xml"/><Relationship Id="rId21" Type="http://schemas.openxmlformats.org/officeDocument/2006/relationships/footer" Target="footer12.xml"/><Relationship Id="rId20" Type="http://schemas.openxmlformats.org/officeDocument/2006/relationships/footer" Target="footer11.xml"/><Relationship Id="rId2" Type="http://schemas.openxmlformats.org/officeDocument/2006/relationships/image" Target="media/image2.jpeg"/><Relationship Id="rId19" Type="http://schemas.openxmlformats.org/officeDocument/2006/relationships/footer" Target="footer10.xml"/><Relationship Id="rId18" Type="http://schemas.openxmlformats.org/officeDocument/2006/relationships/footer" Target="footer9.xml"/><Relationship Id="rId17" Type="http://schemas.openxmlformats.org/officeDocument/2006/relationships/footer" Target="footer8.xml"/><Relationship Id="rId16" Type="http://schemas.openxmlformats.org/officeDocument/2006/relationships/header" Target="header6.xml"/><Relationship Id="rId15" Type="http://schemas.openxmlformats.org/officeDocument/2006/relationships/footer" Target="footer7.xml"/><Relationship Id="rId14" Type="http://schemas.openxmlformats.org/officeDocument/2006/relationships/header" Target="header5.xml"/><Relationship Id="rId13" Type="http://schemas.openxmlformats.org/officeDocument/2006/relationships/footer" Target="footer6.xml"/><Relationship Id="rId12" Type="http://schemas.openxmlformats.org/officeDocument/2006/relationships/footer" Target="footer5.xml"/><Relationship Id="rId11" Type="http://schemas.openxmlformats.org/officeDocument/2006/relationships/footer" Target="footer4.xml"/><Relationship Id="rId10" Type="http://schemas.openxmlformats.org/officeDocument/2006/relationships/header" Target="header4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WPS 文字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帐户</dc:creator>
  <dcterms:created xsi:type="dcterms:W3CDTF">2025-10-30T10:48:56Z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2026-08-19T08:57:15</vt:filetime>
  </property>
</Properties>
</file>