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C4F9" w14:textId="1EAED8A1" w:rsidR="00B77A78" w:rsidRPr="00B77A78" w:rsidRDefault="00B77A78" w:rsidP="00B77A78">
      <w:pPr>
        <w:pStyle w:val="2"/>
        <w:rPr>
          <w:sz w:val="28"/>
          <w:szCs w:val="28"/>
        </w:rPr>
      </w:pPr>
      <w:bookmarkStart w:id="0" w:name="_Hlk23278502"/>
      <w:bookmarkEnd w:id="0"/>
      <w:r w:rsidRPr="00B77A78">
        <w:rPr>
          <w:sz w:val="28"/>
          <w:szCs w:val="28"/>
        </w:rPr>
        <w:t>Logistic回归与梯度上升算法</w:t>
      </w:r>
    </w:p>
    <w:p w14:paraId="248E5C4A" w14:textId="38B5EA1F" w:rsidR="00B77A78" w:rsidRDefault="00B77A78" w:rsidP="00B77A78">
      <w:pPr>
        <w:ind w:firstLineChars="200" w:firstLine="420"/>
      </w:pPr>
      <w:r>
        <w:t>Logistic回归是众多分类算法中的一员。通常，Logistic回归用于二分类问题，例如预测明天是否会下雨。当然它也可以用于多分类问题，不过为了简单起见，本文暂先讨论二分类问题。首先，让我们来了解一下，什么是Logistic回归。</w:t>
      </w:r>
    </w:p>
    <w:p w14:paraId="7A0DB334" w14:textId="09EC4653" w:rsidR="00B77A78" w:rsidRPr="0086544C" w:rsidRDefault="00B77A78" w:rsidP="0086544C">
      <w:pPr>
        <w:rPr>
          <w:rFonts w:ascii="微软雅黑" w:eastAsia="微软雅黑" w:hAnsi="微软雅黑"/>
        </w:rPr>
      </w:pPr>
      <w:r w:rsidRPr="00B77A78">
        <w:rPr>
          <w:rFonts w:ascii="微软雅黑" w:eastAsia="微软雅黑" w:hAnsi="微软雅黑"/>
        </w:rPr>
        <w:t>1 Logistic回归</w:t>
      </w:r>
    </w:p>
    <w:p w14:paraId="7AA0B94A" w14:textId="0C46374A" w:rsidR="00B77A78" w:rsidRDefault="00B77A78" w:rsidP="00B77A78">
      <w:pPr>
        <w:ind w:firstLineChars="200" w:firstLine="420"/>
      </w:pPr>
      <w:r>
        <w:t>Logistic回归一种二分类算法，它利用的是Sigmoid函数阈值在[0,1]这个特性。Logistic回归进行分类的主要思想是：根据现有数据对分类边界线建立回归公式，以此进行分类。其实，Logistic本质上是一个基于条件概率的判别模型(Discriminative Model)。</w:t>
      </w:r>
    </w:p>
    <w:p w14:paraId="7CC3D6F7" w14:textId="6E1D7A75" w:rsidR="0086544C" w:rsidRDefault="0086544C" w:rsidP="00B77A78">
      <w:pPr>
        <w:ind w:firstLineChars="200" w:firstLine="420"/>
      </w:pPr>
      <w:r>
        <w:rPr>
          <w:rFonts w:hint="eastAsia"/>
        </w:rPr>
        <w:t>我们在线性回归中可以得到一个预测值，再将该值映射到Sigmoid函数中，这样就完成了有值到概率的转换，也就是分类任务</w:t>
      </w:r>
    </w:p>
    <w:p w14:paraId="2261C265" w14:textId="0B4480C6" w:rsidR="0086544C" w:rsidRDefault="0086544C" w:rsidP="00B77A78">
      <w:pPr>
        <w:ind w:firstLineChars="200" w:firstLine="420"/>
      </w:pPr>
      <w:r>
        <w:rPr>
          <w:noProof/>
        </w:rPr>
        <w:drawing>
          <wp:inline distT="0" distB="0" distL="0" distR="0" wp14:anchorId="5E0CEDDD" wp14:editId="76FBE8D1">
            <wp:extent cx="5274310" cy="815975"/>
            <wp:effectExtent l="0" t="0" r="2540" b="3175"/>
            <wp:docPr id="2" name="图片 2" descr="https://img-blog.csdn.net/20170830200052982?watermark/2/text/aHR0cDovL2Jsb2cuY3Nkbi5uZXQvYzQwNjQ5NTc2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30200052982?watermark/2/text/aHR0cDovL2Jsb2cuY3Nkbi5uZXQvYzQwNjQ5NTc2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4215" w14:textId="500ED3BF" w:rsidR="00B77A78" w:rsidRDefault="00B970A1" w:rsidP="00B77A78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B8C357" wp14:editId="6B7FB958">
                <wp:simplePos x="0" y="0"/>
                <wp:positionH relativeFrom="column">
                  <wp:posOffset>4255770</wp:posOffset>
                </wp:positionH>
                <wp:positionV relativeFrom="paragraph">
                  <wp:posOffset>994410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ECA35" w14:textId="2B59DE79" w:rsidR="00B970A1" w:rsidRPr="00B970A1" w:rsidRDefault="00B970A1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1B887DF" w14:textId="4ED165B9" w:rsidR="00B970A1" w:rsidRDefault="00B970A1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3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5.1pt;margin-top:78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BGW3UC3wAAAAwBAAAPAAAAAAAA&#10;AAAAAAAAAJAEAABkcnMvZG93bnJldi54bWxQSwUGAAAAAAQABADzAAAAnAUAAAAA&#10;">
                <v:textbox style="mso-fit-shape-to-text:t">
                  <w:txbxContent>
                    <w:p w14:paraId="3B0ECA35" w14:textId="2B59DE79" w:rsidR="00B970A1" w:rsidRPr="00B970A1" w:rsidRDefault="00B970A1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31B887DF" w14:textId="4ED165B9" w:rsidR="00B970A1" w:rsidRDefault="00B970A1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77A78">
        <w:rPr>
          <w:rFonts w:hint="eastAsia"/>
        </w:rPr>
        <w:t>所以要想了解</w:t>
      </w:r>
      <w:r w:rsidR="00B77A78">
        <w:t>Logistic回归，我们必须先看一看Sigmoid函数 ，我们也可以称它为Logistic函数。它的公式如下：</w:t>
      </w:r>
    </w:p>
    <w:p w14:paraId="02F13F34" w14:textId="5DFF9883" w:rsidR="00B77A78" w:rsidRPr="00B77A78" w:rsidRDefault="00D31E48" w:rsidP="00B77A7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18AC603" w14:textId="154A8BAE" w:rsidR="00B77A78" w:rsidRPr="00B77A78" w:rsidRDefault="00B77A78" w:rsidP="00B77A78"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</m:t>
          </m:r>
        </m:oMath>
      </m:oMathPara>
    </w:p>
    <w:p w14:paraId="67DD5B7D" w14:textId="431A92D8" w:rsidR="00B77A78" w:rsidRDefault="00D31E48" w:rsidP="00B77A7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20E8FD30" w14:textId="4268F86A" w:rsidR="00B77A78" w:rsidRDefault="00B77A78" w:rsidP="00B77A78">
      <w:r>
        <w:rPr>
          <w:rFonts w:hint="eastAsia"/>
        </w:rPr>
        <w:t>整合成一个公式，就变成了如下公式：</w:t>
      </w:r>
    </w:p>
    <w:p w14:paraId="201C6D99" w14:textId="391F993B" w:rsidR="00B77A78" w:rsidRDefault="00D31E48" w:rsidP="00B77A7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484950C2" w14:textId="77777777" w:rsidR="00B77A78" w:rsidRDefault="00B77A78" w:rsidP="00690245">
      <w:pPr>
        <w:ind w:firstLineChars="200" w:firstLine="420"/>
      </w:pPr>
      <w:r>
        <w:t>z是一个矩阵，θ是参数列向量(要求解的)，x是样本列向量(给定的数据集)。</w:t>
      </w:r>
      <w:proofErr w:type="spellStart"/>
      <w:r>
        <w:t>θ^T</w:t>
      </w:r>
      <w:proofErr w:type="spellEnd"/>
      <w:r>
        <w:t>表示θ的转置。g(z)函数实现了任意实数到[0,1]的映射，这样我们的数据集([x0,x1,…,</w:t>
      </w:r>
      <w:proofErr w:type="spellStart"/>
      <w:r>
        <w:t>xn</w:t>
      </w:r>
      <w:proofErr w:type="spellEnd"/>
      <w:r>
        <w:t>])，不管是大于1或者小于0，都可以映射到[0,1]区间进行分类。</w:t>
      </w:r>
      <w:proofErr w:type="spellStart"/>
      <w:r>
        <w:t>hθ</w:t>
      </w:r>
      <w:proofErr w:type="spellEnd"/>
      <w:r>
        <w:t>(x)给出了输出为1的概率。比如当</w:t>
      </w:r>
      <w:proofErr w:type="spellStart"/>
      <w:r>
        <w:t>hθ</w:t>
      </w:r>
      <w:proofErr w:type="spellEnd"/>
      <w:r>
        <w:t>(x)=0.7，那么说明有70%的概率输出为1。输出为0的概率是输出为1的补集，也就是30%。</w:t>
      </w:r>
    </w:p>
    <w:p w14:paraId="427492B0" w14:textId="77777777" w:rsidR="00B77A78" w:rsidRDefault="00B77A78" w:rsidP="00690245">
      <w:pPr>
        <w:ind w:firstLineChars="200" w:firstLine="420"/>
      </w:pPr>
      <w:r>
        <w:rPr>
          <w:rFonts w:hint="eastAsia"/>
        </w:rPr>
        <w:t>如果我们有合适的参数列向量θ</w:t>
      </w:r>
      <w:r>
        <w:t>([θ0,θ1,…</w:t>
      </w:r>
      <w:proofErr w:type="spellStart"/>
      <w:r>
        <w:t>θn</w:t>
      </w:r>
      <w:proofErr w:type="spellEnd"/>
      <w:r>
        <w:t>]^T)，以及样本列向量x([x0,x1,…,</w:t>
      </w:r>
      <w:proofErr w:type="spellStart"/>
      <w:r>
        <w:t>xn</w:t>
      </w:r>
      <w:proofErr w:type="spellEnd"/>
      <w:r>
        <w:t>])，那么我们对样本x分类就可以通过上述公式计算出一个概率，如果这个概率大于0.5，我们就可以说样本是正样本，否则样本是负样本。</w:t>
      </w:r>
    </w:p>
    <w:p w14:paraId="73E0D59A" w14:textId="77777777" w:rsidR="00B77A78" w:rsidRDefault="00B77A78" w:rsidP="00690245">
      <w:pPr>
        <w:ind w:firstLineChars="200" w:firstLine="420"/>
      </w:pPr>
      <w:r>
        <w:rPr>
          <w:rFonts w:hint="eastAsia"/>
        </w:rPr>
        <w:t>举个例子，对于</w:t>
      </w:r>
      <w:r>
        <w:t>"垃圾邮件判别问题"，对于给定的邮件(样本)，我们</w:t>
      </w:r>
      <w:proofErr w:type="gramStart"/>
      <w:r>
        <w:t>定义非</w:t>
      </w:r>
      <w:proofErr w:type="gramEnd"/>
      <w:r>
        <w:t>垃圾邮件为正类，垃圾邮件为负类。我们通过计算出的概率值即可判定邮件是否是垃圾邮件。</w:t>
      </w:r>
    </w:p>
    <w:p w14:paraId="369A7CCB" w14:textId="77777777" w:rsidR="00B77A78" w:rsidRDefault="00B77A78" w:rsidP="00690245">
      <w:pPr>
        <w:ind w:firstLineChars="200" w:firstLine="420"/>
      </w:pPr>
      <w:r>
        <w:rPr>
          <w:rFonts w:hint="eastAsia"/>
        </w:rPr>
        <w:t>那么问题来了！如何得到合适的参数向量θ</w:t>
      </w:r>
      <w:r>
        <w:t>?</w:t>
      </w:r>
    </w:p>
    <w:p w14:paraId="555B6B66" w14:textId="77777777" w:rsidR="00B77A78" w:rsidRDefault="00B77A78" w:rsidP="00690245">
      <w:pPr>
        <w:ind w:firstLineChars="200" w:firstLine="420"/>
      </w:pPr>
      <w:r>
        <w:rPr>
          <w:rFonts w:hint="eastAsia"/>
        </w:rPr>
        <w:t>根据</w:t>
      </w:r>
      <w:r>
        <w:t>sigmoid函数的特性，我们可以做出如下的假设：</w:t>
      </w:r>
    </w:p>
    <w:p w14:paraId="2F340711" w14:textId="54D3BB70" w:rsidR="00B77A78" w:rsidRPr="00690245" w:rsidRDefault="00690245" w:rsidP="00B77A7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x;θ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9CA9233" w14:textId="43D02B11" w:rsidR="00690245" w:rsidRPr="00690245" w:rsidRDefault="00690245" w:rsidP="00B77A7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x;θ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9FFD6F0" w14:textId="77777777" w:rsidR="00B77A78" w:rsidRDefault="00B77A78" w:rsidP="00B77A78"/>
    <w:p w14:paraId="66E5A521" w14:textId="18CCA9B6" w:rsidR="00B77A78" w:rsidRDefault="00B77A78" w:rsidP="00B77A78">
      <w:r>
        <w:rPr>
          <w:rFonts w:hint="eastAsia"/>
        </w:rPr>
        <w:lastRenderedPageBreak/>
        <w:t>上式即为在已知样本</w:t>
      </w:r>
      <w:r>
        <w:t>x和参数θ的情况下，样本x属性正样本(y=1)和负样本(y=0)的条件概率。理想状态下，根据上述公式，求出各个点的概率均为1，也就是完全分类都正确。但是考虑到实际情况，样本点的概率越接近于1，其分类效果越好。比如一个样本属于正样本的概率为0.51，那么我们就可以说明这个样本属于正样本。另一个样本属于正样本的概率为0.99，那么我们也可以说明这个样本属于正样本。但是显然，第二个样本概率更高，更具说服力。我们可以把上述两个概率公式合二为一：</w:t>
      </w:r>
    </w:p>
    <w:p w14:paraId="070CC9DC" w14:textId="670EC972" w:rsidR="00B77A78" w:rsidRPr="00312264" w:rsidRDefault="0077793F" w:rsidP="00B77A7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y|x;θ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e>
              </m:d>
            </m:sup>
          </m:sSup>
        </m:oMath>
      </m:oMathPara>
    </w:p>
    <w:p w14:paraId="61908FFA" w14:textId="2402933F" w:rsidR="00312264" w:rsidRDefault="00312264" w:rsidP="00B77A78">
      <w:r>
        <w:rPr>
          <w:rFonts w:hint="eastAsia"/>
        </w:rPr>
        <w:t>似然函数：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;θ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sup>
            </m:sSup>
          </m:e>
        </m:nary>
      </m:oMath>
    </w:p>
    <w:p w14:paraId="6CB7C83B" w14:textId="260C0669" w:rsidR="0077793F" w:rsidRDefault="0077793F" w:rsidP="0077793F">
      <w:r>
        <w:rPr>
          <w:rFonts w:hint="eastAsia"/>
        </w:rPr>
        <w:t>对数</w:t>
      </w:r>
      <w:r>
        <w:rPr>
          <w:rFonts w:hint="eastAsia"/>
        </w:rPr>
        <w:t>似然函数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=logL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d>
          </m:e>
        </m:nary>
      </m:oMath>
    </w:p>
    <w:p w14:paraId="1DCD96E9" w14:textId="1CE31297" w:rsidR="00B77A78" w:rsidRPr="00DB355A" w:rsidRDefault="00B77A78" w:rsidP="00DB355A">
      <w:pPr>
        <w:ind w:firstLineChars="200" w:firstLine="420"/>
      </w:pPr>
      <w:r>
        <w:rPr>
          <w:rFonts w:hint="eastAsia"/>
        </w:rPr>
        <w:t>其中，</w:t>
      </w:r>
      <w:r>
        <w:t>m为样本的总数，y(i)表示第i</w:t>
      </w:r>
      <w:proofErr w:type="gramStart"/>
      <w:r>
        <w:t>个</w:t>
      </w:r>
      <w:proofErr w:type="gramEnd"/>
      <w:r>
        <w:t>样本的类别，x(i)表示第i</w:t>
      </w:r>
      <w:proofErr w:type="gramStart"/>
      <w:r>
        <w:t>个</w:t>
      </w:r>
      <w:proofErr w:type="gramEnd"/>
      <w:r>
        <w:t>样本，需要注意的是θ是多维向量，x(i)也是多维向量。</w:t>
      </w:r>
      <w:r>
        <w:rPr>
          <w:rFonts w:hint="eastAsia"/>
        </w:rPr>
        <w:t>综上所述，满足</w:t>
      </w:r>
      <w:r>
        <w:t>J(θ)的最大的θ值即是我们需要求解的模型。</w:t>
      </w:r>
    </w:p>
    <w:p w14:paraId="732321D0" w14:textId="77777777" w:rsidR="00B77A78" w:rsidRDefault="00B77A78" w:rsidP="00DB355A">
      <w:pPr>
        <w:ind w:firstLineChars="200" w:firstLine="420"/>
      </w:pPr>
      <w:r>
        <w:rPr>
          <w:rFonts w:hint="eastAsia"/>
        </w:rPr>
        <w:t>怎么求解使</w:t>
      </w:r>
      <w:r>
        <w:t>J(θ)最大的θ值呢？因为是求最大值，所以我们需要使用梯度上升算法。如果面对的问题是求解使J(θ)最小的θ值，那么我们就需要使用梯度下降算法。面对我们这个问题，如果使J(θ) := -J(θ)，那么问题就从求极大值转换成求极小值了，使用的算法就从梯度上升算法变成了梯度下降算法，它们的思想都是相同的，学会其一，就也会了另一个。本文使用梯度上升算法进行求解。</w:t>
      </w:r>
    </w:p>
    <w:p w14:paraId="7B30F40D" w14:textId="77777777" w:rsidR="00B77A78" w:rsidRPr="00DB355A" w:rsidRDefault="00B77A78" w:rsidP="00B77A78">
      <w:pPr>
        <w:rPr>
          <w:rFonts w:ascii="微软雅黑" w:eastAsia="微软雅黑" w:hAnsi="微软雅黑"/>
        </w:rPr>
      </w:pPr>
      <w:r w:rsidRPr="00DB355A">
        <w:rPr>
          <w:rFonts w:ascii="微软雅黑" w:eastAsia="微软雅黑" w:hAnsi="微软雅黑"/>
        </w:rPr>
        <w:t>2 梯度上升算法</w:t>
      </w:r>
    </w:p>
    <w:p w14:paraId="200F8F5C" w14:textId="77777777" w:rsidR="00B77A78" w:rsidRDefault="00B77A78" w:rsidP="00B77A78">
      <w:r>
        <w:rPr>
          <w:rFonts w:hint="eastAsia"/>
        </w:rPr>
        <w:t>说了半天，梯度上升算法又是啥？</w:t>
      </w:r>
      <w:r>
        <w:t>J(θ)太复杂，我们先看个简单的求极大值的例子。一个看了就会想到高中生活的函数：</w:t>
      </w:r>
    </w:p>
    <w:p w14:paraId="0FFB80FC" w14:textId="2A5EAADD" w:rsidR="00B77A78" w:rsidRDefault="00D31E48" w:rsidP="00B77A7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+4x</m:t>
          </m:r>
        </m:oMath>
      </m:oMathPara>
    </w:p>
    <w:p w14:paraId="352C8588" w14:textId="77777777" w:rsidR="00B77A78" w:rsidRDefault="00B77A78" w:rsidP="00B77A78">
      <w:r>
        <w:rPr>
          <w:rFonts w:hint="eastAsia"/>
        </w:rPr>
        <w:t>来吧，做高中题。这个函数的极值怎么求？显然这个函数开口向下，存在极大值，它的函数图像为：</w:t>
      </w:r>
    </w:p>
    <w:p w14:paraId="080B8954" w14:textId="77FD3549" w:rsidR="00B77A78" w:rsidRDefault="00DB355A" w:rsidP="0004138F">
      <w:pPr>
        <w:jc w:val="center"/>
      </w:pPr>
      <w:bookmarkStart w:id="1" w:name="_GoBack"/>
      <w:r>
        <w:rPr>
          <w:noProof/>
        </w:rPr>
        <w:drawing>
          <wp:inline distT="0" distB="0" distL="0" distR="0" wp14:anchorId="4B56DF1D" wp14:editId="6053EC95">
            <wp:extent cx="3867150" cy="3257233"/>
            <wp:effectExtent l="0" t="0" r="0" b="635"/>
            <wp:docPr id="4" name="图片 4" descr="https://img-blog.csdn.net/20170830200401362?watermark/2/text/aHR0cDovL2Jsb2cuY3Nkbi5uZXQvYzQwNjQ5NTc2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30200401362?watermark/2/text/aHR0cDovL2Jsb2cuY3Nkbi5uZXQvYzQwNjQ5NTc2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92" cy="327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EB70B9A" w14:textId="77777777" w:rsidR="00B77A78" w:rsidRDefault="00B77A78" w:rsidP="00B77A78">
      <w:r>
        <w:rPr>
          <w:rFonts w:hint="eastAsia"/>
        </w:rPr>
        <w:lastRenderedPageBreak/>
        <w:t>求极值，先求函数的导数：</w:t>
      </w:r>
    </w:p>
    <w:p w14:paraId="640E57BD" w14:textId="47E957A5" w:rsidR="00B77A78" w:rsidRDefault="00D31E48" w:rsidP="00B77A7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=-2x+4</m:t>
          </m:r>
        </m:oMath>
      </m:oMathPara>
    </w:p>
    <w:p w14:paraId="2778A460" w14:textId="0CCDA2C0" w:rsidR="00B77A78" w:rsidRDefault="00B77A78" w:rsidP="00DB355A">
      <w:pPr>
        <w:ind w:firstLineChars="200" w:firstLine="420"/>
      </w:pPr>
      <w:r>
        <w:rPr>
          <w:rFonts w:hint="eastAsia"/>
        </w:rPr>
        <w:t>令导数为</w:t>
      </w:r>
      <w:r>
        <w:t>0，可求出x=2即取得函数f(x)的极大值。极大值等于f(2)=4</w:t>
      </w:r>
    </w:p>
    <w:p w14:paraId="5A46C792" w14:textId="77777777" w:rsidR="00B77A78" w:rsidRDefault="00B77A78" w:rsidP="00DB355A">
      <w:pPr>
        <w:ind w:firstLineChars="200" w:firstLine="420"/>
      </w:pPr>
      <w:r>
        <w:rPr>
          <w:rFonts w:hint="eastAsia"/>
        </w:rPr>
        <w:t>但是真实环境中的函数不会像上面这么简单，就算求出了函数的导数，也很难精确计算出函数的极值。此时我们就可以用迭代的方法来做。就像爬坡一样，一点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逼近极值。这种寻找最佳拟合参数的方法，就是最优化算法。爬坡这个动作用数学公式表达即为：</w:t>
      </w:r>
    </w:p>
    <w:p w14:paraId="68631DEE" w14:textId="6ACC8BB0" w:rsidR="00B77A78" w:rsidRDefault="00D31E48" w:rsidP="00B77A7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75150E6F" w14:textId="77777777" w:rsidR="00B77A78" w:rsidRDefault="00B77A78" w:rsidP="00B77A78">
      <w:r>
        <w:rPr>
          <w:rFonts w:hint="eastAsia"/>
        </w:rPr>
        <w:t>其中，α为步长，也就是学习速率，控制更新的幅度。效果如下图所示：</w:t>
      </w:r>
    </w:p>
    <w:p w14:paraId="22B1873F" w14:textId="70CE7052" w:rsidR="009B1973" w:rsidRDefault="00DB355A" w:rsidP="0004138F">
      <w:pPr>
        <w:jc w:val="center"/>
      </w:pPr>
      <w:r>
        <w:rPr>
          <w:noProof/>
        </w:rPr>
        <w:drawing>
          <wp:inline distT="0" distB="0" distL="0" distR="0" wp14:anchorId="5D8297F8" wp14:editId="13853628">
            <wp:extent cx="3594100" cy="3027248"/>
            <wp:effectExtent l="0" t="0" r="6350" b="1905"/>
            <wp:docPr id="5" name="图片 5" descr="https://img-blog.csdn.net/20170830200522945?watermark/2/text/aHR0cDovL2Jsb2cuY3Nkbi5uZXQvYzQwNjQ5NTc2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30200522945?watermark/2/text/aHR0cDovL2Jsb2cuY3Nkbi5uZXQvYzQwNjQ5NTc2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010" cy="30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0010" w14:textId="43FD6C87" w:rsidR="00DB355A" w:rsidRDefault="00DB355A" w:rsidP="00DB355A">
      <w:pPr>
        <w:ind w:firstLineChars="200" w:firstLine="420"/>
      </w:pPr>
      <w:r w:rsidRPr="00DB355A">
        <w:rPr>
          <w:rFonts w:hint="eastAsia"/>
        </w:rPr>
        <w:t>比如从</w:t>
      </w:r>
      <w:r w:rsidRPr="00DB355A">
        <w:t>(0,0)开始，迭代路径就是1-&gt;2-&gt;3-&gt;4-&gt;…-&gt;n，直到求出的x为函数极大值的近似值，停止迭代。</w:t>
      </w:r>
      <w:r w:rsidRPr="00DB355A">
        <w:rPr>
          <w:rFonts w:hint="eastAsia"/>
        </w:rPr>
        <w:t>这一过程，就是梯度上升算法。那么同理，</w:t>
      </w:r>
      <w:r w:rsidRPr="00DB355A">
        <w:t>J(θ)这个函数的极值，也可以这么求解。公式可以这么写：</w:t>
      </w:r>
    </w:p>
    <w:p w14:paraId="6C394D95" w14:textId="2EF0611A" w:rsidR="00DB355A" w:rsidRPr="002F1AE0" w:rsidRDefault="00D31E48" w:rsidP="00DB355A">
      <w:pPr>
        <w:ind w:firstLineChars="200"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4C4AE4B2" w14:textId="77777777" w:rsidR="00DB355A" w:rsidRDefault="00DB355A" w:rsidP="00DB355A">
      <w:pPr>
        <w:ind w:firstLineChars="200" w:firstLine="420"/>
      </w:pPr>
      <w:r>
        <w:rPr>
          <w:rFonts w:hint="eastAsia"/>
        </w:rPr>
        <w:t>由上小节可知</w:t>
      </w:r>
      <w:r>
        <w:t>J(θ)为：</w:t>
      </w:r>
    </w:p>
    <w:p w14:paraId="7034704E" w14:textId="01938270" w:rsidR="00DB355A" w:rsidRPr="002F1AE0" w:rsidRDefault="002F1AE0" w:rsidP="00DB355A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7B0A376A" w14:textId="77777777" w:rsidR="00DB355A" w:rsidRDefault="00DB355A" w:rsidP="00DB355A">
      <w:pPr>
        <w:ind w:firstLineChars="200" w:firstLine="420"/>
      </w:pPr>
      <w:r>
        <w:t>sigmoid函数为：</w:t>
      </w:r>
    </w:p>
    <w:p w14:paraId="51FCD2FF" w14:textId="10A61315" w:rsidR="00DB355A" w:rsidRPr="002F1AE0" w:rsidRDefault="00D31E48" w:rsidP="00DB355A">
      <w:pPr>
        <w:ind w:firstLineChars="200"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4482D868" w14:textId="77777777" w:rsidR="00DB355A" w:rsidRDefault="00DB355A" w:rsidP="00DB355A">
      <w:pPr>
        <w:ind w:firstLineChars="200" w:firstLine="420"/>
      </w:pPr>
      <w:r>
        <w:rPr>
          <w:rFonts w:hint="eastAsia"/>
        </w:rPr>
        <w:t>那么，现在我只要求出</w:t>
      </w:r>
      <w:r>
        <w:t>J(θ)的偏导，就可以利用梯度上升算法，求解J(θ)的极大值了。</w:t>
      </w:r>
    </w:p>
    <w:p w14:paraId="3AE6FC42" w14:textId="77777777" w:rsidR="00DB355A" w:rsidRDefault="00DB355A" w:rsidP="00DB355A">
      <w:pPr>
        <w:ind w:firstLineChars="200" w:firstLine="420"/>
      </w:pPr>
      <w:r>
        <w:rPr>
          <w:rFonts w:hint="eastAsia"/>
        </w:rPr>
        <w:t>那么现在开始求解</w:t>
      </w:r>
      <w:r>
        <w:t>J(θ)对θ的偏导，求解如下(数学推导)：</w:t>
      </w:r>
    </w:p>
    <w:p w14:paraId="4A6852A8" w14:textId="5FC65284" w:rsidR="00DB355A" w:rsidRPr="002F1AE0" w:rsidRDefault="00D31E48" w:rsidP="00DB355A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3C999E12" w14:textId="77777777" w:rsidR="00DB355A" w:rsidRDefault="00DB355A" w:rsidP="00DB355A">
      <w:pPr>
        <w:ind w:firstLineChars="200" w:firstLine="420"/>
      </w:pPr>
      <w:r>
        <w:rPr>
          <w:rFonts w:hint="eastAsia"/>
        </w:rPr>
        <w:t>其中：</w:t>
      </w:r>
    </w:p>
    <w:p w14:paraId="6C51EC9B" w14:textId="61F0110F" w:rsidR="00DB355A" w:rsidRPr="002F1AE0" w:rsidRDefault="00D31E48" w:rsidP="00DB355A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=y×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+(y-1)×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4E9E86" w14:textId="77777777" w:rsidR="00DB355A" w:rsidRDefault="00DB355A" w:rsidP="00DB355A">
      <w:pPr>
        <w:ind w:firstLineChars="200" w:firstLine="420"/>
      </w:pPr>
      <w:r>
        <w:rPr>
          <w:rFonts w:hint="eastAsia"/>
        </w:rPr>
        <w:lastRenderedPageBreak/>
        <w:t>再由：</w:t>
      </w:r>
    </w:p>
    <w:p w14:paraId="4D247FC0" w14:textId="395EAC28" w:rsidR="00DB355A" w:rsidRPr="002F1AE0" w:rsidRDefault="00D31E48" w:rsidP="00DB355A">
      <w:pPr>
        <w:ind w:firstLineChars="200" w:firstLine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(1-g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EB0C536" w14:textId="77777777" w:rsidR="00DB355A" w:rsidRDefault="00DB355A" w:rsidP="00DB355A">
      <w:pPr>
        <w:ind w:firstLineChars="200" w:firstLine="420"/>
      </w:pPr>
      <w:r>
        <w:rPr>
          <w:rFonts w:hint="eastAsia"/>
        </w:rPr>
        <w:t>可得：</w:t>
      </w:r>
    </w:p>
    <w:p w14:paraId="0E8A8F33" w14:textId="7A9D47EC" w:rsidR="00DB355A" w:rsidRPr="002F1AE0" w:rsidRDefault="00D31E48" w:rsidP="00DB355A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(1-g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BF58D05" w14:textId="77777777" w:rsidR="00DB355A" w:rsidRDefault="00DB355A" w:rsidP="00DB355A">
      <w:pPr>
        <w:ind w:firstLineChars="200" w:firstLine="420"/>
      </w:pPr>
      <w:r>
        <w:rPr>
          <w:rFonts w:hint="eastAsia"/>
        </w:rPr>
        <w:t>接下来，就剩下第三部分：</w:t>
      </w:r>
    </w:p>
    <w:p w14:paraId="762FDC3E" w14:textId="5F53D79E" w:rsidR="00DB355A" w:rsidRPr="002F1AE0" w:rsidRDefault="00D31E48" w:rsidP="00DB355A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0673ECF0" w14:textId="77777777" w:rsidR="00DB355A" w:rsidRDefault="00DB355A" w:rsidP="00DB355A">
      <w:pPr>
        <w:ind w:firstLineChars="200" w:firstLine="420"/>
      </w:pPr>
      <w:r>
        <w:rPr>
          <w:rFonts w:hint="eastAsia"/>
        </w:rPr>
        <w:t>综上所述：</w:t>
      </w:r>
    </w:p>
    <w:p w14:paraId="28557294" w14:textId="6FDB0E54" w:rsidR="00DB355A" w:rsidRPr="002F1AE0" w:rsidRDefault="00D31E48" w:rsidP="00DB355A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11964DD" w14:textId="611EDCF5" w:rsidR="00DB355A" w:rsidRPr="002F1AE0" w:rsidRDefault="002F1AE0" w:rsidP="002F1AE0">
      <w:pPr>
        <w:ind w:firstLineChars="800" w:firstLine="16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  <m:r>
                <w:rPr>
                  <w:rFonts w:ascii="Cambria Math" w:hAnsi="Cambria Math"/>
                </w:rPr>
                <m:t>×g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80F9CD6" w14:textId="23452273" w:rsidR="002F1AE0" w:rsidRPr="002F1AE0" w:rsidRDefault="002F1AE0" w:rsidP="002F1AE0">
      <w:pPr>
        <w:ind w:firstLineChars="800" w:firstLine="16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=(y-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63F6EF6" w14:textId="77777777" w:rsidR="00DB355A" w:rsidRDefault="00DB355A" w:rsidP="00DB355A">
      <w:pPr>
        <w:ind w:firstLineChars="200" w:firstLine="420"/>
      </w:pPr>
      <w:r>
        <w:rPr>
          <w:rFonts w:hint="eastAsia"/>
        </w:rPr>
        <w:t>因此，梯度上升迭代公式为：</w:t>
      </w:r>
    </w:p>
    <w:p w14:paraId="7A90DD28" w14:textId="17144E39" w:rsidR="00DB355A" w:rsidRPr="00D31E48" w:rsidRDefault="00D31E48" w:rsidP="00DB355A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</m:oMath>
      </m:oMathPara>
    </w:p>
    <w:p w14:paraId="66924BBD" w14:textId="3D311469" w:rsidR="00D31E48" w:rsidRPr="002F1AE0" w:rsidRDefault="00D31E48" w:rsidP="00D31E48">
      <w:pPr>
        <w:ind w:firstLineChars="200" w:firstLine="420"/>
        <w:rPr>
          <w:i/>
        </w:rPr>
      </w:pPr>
      <w:r>
        <w:rPr>
          <w:rFonts w:hint="eastAsia"/>
        </w:rPr>
        <w:t xml:space="preserve">其中： </w:t>
      </w:r>
      <w: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sup>
            </m:sSup>
          </m:den>
        </m:f>
      </m:oMath>
    </w:p>
    <w:p w14:paraId="2281493C" w14:textId="77777777" w:rsidR="00DB355A" w:rsidRDefault="00DB355A" w:rsidP="00DB355A">
      <w:pPr>
        <w:ind w:firstLineChars="200" w:firstLine="420"/>
      </w:pPr>
    </w:p>
    <w:p w14:paraId="54E34675" w14:textId="3FE487F9" w:rsidR="00DB355A" w:rsidRDefault="00DB355A" w:rsidP="00DB355A">
      <w:pPr>
        <w:ind w:firstLineChars="200" w:firstLine="420"/>
      </w:pPr>
      <w:r>
        <w:rPr>
          <w:rFonts w:hint="eastAsia"/>
        </w:rPr>
        <w:t>知道了，梯度上升迭代公式，我们就可以自己编写代码，计算最佳拟合参数了。</w:t>
      </w:r>
    </w:p>
    <w:p w14:paraId="3D413E23" w14:textId="0AF9A706" w:rsidR="0081392F" w:rsidRDefault="0081392F" w:rsidP="00DB355A">
      <w:pPr>
        <w:ind w:firstLineChars="200" w:firstLine="420"/>
      </w:pPr>
    </w:p>
    <w:p w14:paraId="268950A5" w14:textId="461C77F3" w:rsidR="0081392F" w:rsidRPr="0081392F" w:rsidRDefault="0081392F" w:rsidP="00DB355A">
      <w:pPr>
        <w:ind w:firstLineChars="200" w:firstLine="420"/>
        <w:rPr>
          <w:rFonts w:ascii="微软雅黑" w:eastAsia="微软雅黑" w:hAnsi="微软雅黑"/>
        </w:rPr>
      </w:pPr>
      <w:r w:rsidRPr="0081392F">
        <w:rPr>
          <w:rFonts w:ascii="微软雅黑" w:eastAsia="微软雅黑" w:hAnsi="微软雅黑" w:hint="eastAsia"/>
        </w:rPr>
        <w:t>3</w:t>
      </w:r>
      <w:r w:rsidRPr="0081392F">
        <w:rPr>
          <w:rFonts w:ascii="微软雅黑" w:eastAsia="微软雅黑" w:hAnsi="微软雅黑"/>
        </w:rPr>
        <w:t>.</w:t>
      </w:r>
      <w:r w:rsidRPr="0081392F">
        <w:rPr>
          <w:rFonts w:ascii="微软雅黑" w:eastAsia="微软雅黑" w:hAnsi="微软雅黑" w:hint="eastAsia"/>
        </w:rPr>
        <w:t>全批量梯度下降和随机梯度下降</w:t>
      </w:r>
    </w:p>
    <w:p w14:paraId="74300EE3" w14:textId="33CFA472" w:rsidR="00DB355A" w:rsidRPr="0081392F" w:rsidRDefault="0081392F" w:rsidP="00DB355A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5D46D7E" wp14:editId="4EBC95E7">
            <wp:extent cx="4527550" cy="838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55A" w:rsidRPr="00813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9409A" w14:textId="77777777" w:rsidR="009E1016" w:rsidRDefault="009E1016" w:rsidP="00B77A78">
      <w:r>
        <w:separator/>
      </w:r>
    </w:p>
  </w:endnote>
  <w:endnote w:type="continuationSeparator" w:id="0">
    <w:p w14:paraId="5869DCC6" w14:textId="77777777" w:rsidR="009E1016" w:rsidRDefault="009E1016" w:rsidP="00B77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707EA" w14:textId="77777777" w:rsidR="009E1016" w:rsidRDefault="009E1016" w:rsidP="00B77A78">
      <w:r>
        <w:separator/>
      </w:r>
    </w:p>
  </w:footnote>
  <w:footnote w:type="continuationSeparator" w:id="0">
    <w:p w14:paraId="5417CC11" w14:textId="77777777" w:rsidR="009E1016" w:rsidRDefault="009E1016" w:rsidP="00B77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499"/>
    <w:rsid w:val="0004138F"/>
    <w:rsid w:val="001A2B9B"/>
    <w:rsid w:val="002F1AE0"/>
    <w:rsid w:val="00312264"/>
    <w:rsid w:val="00690245"/>
    <w:rsid w:val="0077793F"/>
    <w:rsid w:val="0081392F"/>
    <w:rsid w:val="0086544C"/>
    <w:rsid w:val="009B1973"/>
    <w:rsid w:val="009E1016"/>
    <w:rsid w:val="009E4499"/>
    <w:rsid w:val="009F1233"/>
    <w:rsid w:val="00A11DC0"/>
    <w:rsid w:val="00A6407D"/>
    <w:rsid w:val="00AB7712"/>
    <w:rsid w:val="00B12043"/>
    <w:rsid w:val="00B77A78"/>
    <w:rsid w:val="00B970A1"/>
    <w:rsid w:val="00CE75A7"/>
    <w:rsid w:val="00D14987"/>
    <w:rsid w:val="00D31E48"/>
    <w:rsid w:val="00DB355A"/>
    <w:rsid w:val="00EB59D9"/>
    <w:rsid w:val="00F9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832CA"/>
  <w15:docId w15:val="{B7E40433-8EF1-4CEC-AED8-33537B56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E4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7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A7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77A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77A7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7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B7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xiaolei</dc:creator>
  <cp:keywords/>
  <dc:description/>
  <cp:lastModifiedBy>jia xiaolei</cp:lastModifiedBy>
  <cp:revision>6</cp:revision>
  <dcterms:created xsi:type="dcterms:W3CDTF">2019-10-29T08:14:00Z</dcterms:created>
  <dcterms:modified xsi:type="dcterms:W3CDTF">2019-10-30T15:09:00Z</dcterms:modified>
</cp:coreProperties>
</file>