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26A" w:rsidRPr="00F6693F" w:rsidRDefault="008C5D84" w:rsidP="0013326A">
      <w:pPr>
        <w:ind w:leftChars="-405" w:left="-850" w:rightChars="-432" w:right="-907"/>
        <w:jc w:val="center"/>
        <w:rPr>
          <w:rFonts w:ascii="微软雅黑" w:eastAsia="微软雅黑" w:hAnsi="微软雅黑"/>
          <w:b/>
          <w:color w:val="1F497D" w:themeColor="text2"/>
          <w:sz w:val="44"/>
          <w:szCs w:val="44"/>
        </w:rPr>
      </w:pPr>
      <w:r w:rsidRPr="00F6693F">
        <w:rPr>
          <w:rFonts w:ascii="微软雅黑" w:eastAsia="微软雅黑" w:hAnsi="微软雅黑" w:hint="eastAsia"/>
          <w:b/>
          <w:color w:val="1F497D" w:themeColor="text2"/>
          <w:sz w:val="44"/>
          <w:szCs w:val="44"/>
        </w:rPr>
        <w:t>自助下单指引</w:t>
      </w:r>
    </w:p>
    <w:p w:rsidR="0013326A" w:rsidRDefault="0013326A" w:rsidP="0013326A">
      <w:pPr>
        <w:ind w:leftChars="-405" w:left="-850" w:rightChars="-432" w:right="-907"/>
        <w:rPr>
          <w:rFonts w:ascii="微软雅黑" w:eastAsia="微软雅黑" w:hAnsi="微软雅黑"/>
          <w:color w:val="1F497D" w:themeColor="text2"/>
          <w:sz w:val="44"/>
          <w:szCs w:val="44"/>
        </w:rPr>
      </w:pPr>
      <w:r w:rsidRPr="009B3EC6">
        <w:rPr>
          <w:rFonts w:ascii="微软雅黑" w:eastAsia="微软雅黑" w:hAnsi="微软雅黑" w:hint="eastAsia"/>
          <w:b/>
          <w:color w:val="FF0000"/>
          <w:sz w:val="24"/>
          <w:szCs w:val="24"/>
        </w:rPr>
        <w:t>温馨提醒：</w:t>
      </w:r>
    </w:p>
    <w:p w:rsidR="0013326A" w:rsidRDefault="0013326A" w:rsidP="0013326A">
      <w:pPr>
        <w:ind w:leftChars="-405" w:left="-850" w:rightChars="-432" w:right="-907"/>
        <w:rPr>
          <w:rFonts w:ascii="微软雅黑" w:eastAsia="微软雅黑" w:hAnsi="微软雅黑" w:hint="eastAsia"/>
          <w:b/>
          <w:color w:val="FF0000"/>
          <w:sz w:val="24"/>
          <w:szCs w:val="24"/>
        </w:rPr>
      </w:pPr>
      <w:r>
        <w:rPr>
          <w:rFonts w:ascii="微软雅黑" w:eastAsia="微软雅黑" w:hAnsi="微软雅黑" w:hint="eastAsia"/>
          <w:b/>
          <w:color w:val="FF0000"/>
          <w:sz w:val="24"/>
          <w:szCs w:val="24"/>
        </w:rPr>
        <w:t xml:space="preserve">为了货物安全出运，建议您有准确的数据后，于 </w:t>
      </w:r>
      <w:proofErr w:type="gramStart"/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截关日</w:t>
      </w:r>
      <w:proofErr w:type="gramEnd"/>
      <w:r>
        <w:rPr>
          <w:rFonts w:ascii="微软雅黑" w:eastAsia="微软雅黑" w:hAnsi="微软雅黑" w:hint="eastAsia"/>
          <w:b/>
          <w:color w:val="FF0000"/>
          <w:sz w:val="30"/>
          <w:szCs w:val="30"/>
        </w:rPr>
        <w:t>提前</w:t>
      </w:r>
      <w:r w:rsidRPr="009B3EC6">
        <w:rPr>
          <w:rFonts w:ascii="微软雅黑" w:eastAsia="微软雅黑" w:hAnsi="微软雅黑" w:hint="eastAsia"/>
          <w:b/>
          <w:color w:val="FF0000"/>
          <w:sz w:val="30"/>
          <w:szCs w:val="30"/>
        </w:rPr>
        <w:t>2个工作日</w:t>
      </w:r>
      <w:r w:rsidRPr="009B3EC6">
        <w:rPr>
          <w:rFonts w:ascii="微软雅黑" w:eastAsia="微软雅黑" w:hAnsi="微软雅黑" w:hint="eastAsia"/>
          <w:b/>
          <w:color w:val="FF0000"/>
          <w:sz w:val="24"/>
          <w:szCs w:val="24"/>
        </w:rPr>
        <w:t>，联系顾问进行下单。（为您的产品预审，单证审核，</w:t>
      </w:r>
      <w:bookmarkStart w:id="0" w:name="_GoBack"/>
      <w:bookmarkEnd w:id="0"/>
      <w:r w:rsidRPr="009B3EC6">
        <w:rPr>
          <w:rFonts w:ascii="微软雅黑" w:eastAsia="微软雅黑" w:hAnsi="微软雅黑" w:hint="eastAsia"/>
          <w:b/>
          <w:color w:val="FF0000"/>
          <w:sz w:val="24"/>
          <w:szCs w:val="24"/>
        </w:rPr>
        <w:t>资料寄送提供充裕的时间。）</w:t>
      </w:r>
    </w:p>
    <w:p w:rsidR="00F6693F" w:rsidRPr="0013326A" w:rsidRDefault="00F6693F" w:rsidP="0013326A">
      <w:pPr>
        <w:ind w:leftChars="-405" w:left="-850" w:rightChars="-432" w:right="-907"/>
        <w:rPr>
          <w:rFonts w:ascii="微软雅黑" w:eastAsia="微软雅黑" w:hAnsi="微软雅黑"/>
          <w:color w:val="1F497D" w:themeColor="text2"/>
          <w:sz w:val="44"/>
          <w:szCs w:val="44"/>
        </w:rPr>
      </w:pPr>
    </w:p>
    <w:p w:rsidR="00E32A0E" w:rsidRDefault="00270C0C" w:rsidP="001C5F9D">
      <w:pPr>
        <w:ind w:leftChars="-405" w:left="-850" w:rightChars="-432" w:right="-907"/>
        <w:rPr>
          <w:rFonts w:ascii="微软雅黑" w:eastAsia="微软雅黑" w:hAnsi="微软雅黑" w:hint="eastAsia"/>
          <w:color w:val="1F497D" w:themeColor="text2"/>
        </w:rPr>
      </w:pPr>
      <w:r>
        <w:rPr>
          <w:rFonts w:ascii="微软雅黑" w:eastAsia="微软雅黑" w:hAnsi="微软雅黑"/>
          <w:noProof/>
          <w:color w:val="1F497D" w:themeColor="text2"/>
        </w:rPr>
        <w:drawing>
          <wp:inline distT="0" distB="0" distL="0" distR="0">
            <wp:extent cx="6257925" cy="2114550"/>
            <wp:effectExtent l="38100" t="0" r="28575" b="0"/>
            <wp:docPr id="5" name="图示 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F6693F" w:rsidRPr="00F6693F" w:rsidRDefault="00F6693F" w:rsidP="00F6693F">
      <w:pPr>
        <w:pStyle w:val="a9"/>
        <w:numPr>
          <w:ilvl w:val="0"/>
          <w:numId w:val="3"/>
        </w:numPr>
        <w:ind w:rightChars="-432" w:right="-907" w:firstLineChars="0"/>
        <w:rPr>
          <w:rFonts w:ascii="微软雅黑" w:eastAsia="微软雅黑" w:hAnsi="微软雅黑" w:hint="eastAsia"/>
          <w:color w:val="1F497D" w:themeColor="text2"/>
        </w:rPr>
      </w:pPr>
      <w:r w:rsidRPr="00F6693F">
        <w:rPr>
          <w:rFonts w:ascii="微软雅黑" w:eastAsia="微软雅黑" w:hAnsi="微软雅黑" w:hint="eastAsia"/>
          <w:color w:val="1F497D" w:themeColor="text2"/>
        </w:rPr>
        <w:t>蓝色方框是需要客户操作</w:t>
      </w:r>
    </w:p>
    <w:p w:rsidR="00F6693F" w:rsidRPr="00F6693F" w:rsidRDefault="00F6693F" w:rsidP="00F6693F">
      <w:pPr>
        <w:pStyle w:val="a9"/>
        <w:numPr>
          <w:ilvl w:val="0"/>
          <w:numId w:val="3"/>
        </w:numPr>
        <w:ind w:rightChars="-432" w:right="-907" w:firstLineChars="0"/>
        <w:rPr>
          <w:rFonts w:ascii="微软雅黑" w:eastAsia="微软雅黑" w:hAnsi="微软雅黑"/>
          <w:color w:val="1F497D" w:themeColor="text2"/>
        </w:rPr>
      </w:pPr>
      <w:r w:rsidRPr="00F6693F">
        <w:rPr>
          <w:rFonts w:ascii="微软雅黑" w:eastAsia="微软雅黑" w:hAnsi="微软雅黑" w:hint="eastAsia"/>
          <w:color w:val="1F497D" w:themeColor="text2"/>
        </w:rPr>
        <w:t>白色的</w:t>
      </w:r>
      <w:proofErr w:type="gramStart"/>
      <w:r w:rsidRPr="00F6693F">
        <w:rPr>
          <w:rFonts w:ascii="微软雅黑" w:eastAsia="微软雅黑" w:hAnsi="微软雅黑" w:hint="eastAsia"/>
          <w:color w:val="1F497D" w:themeColor="text2"/>
        </w:rPr>
        <w:t>是一达通</w:t>
      </w:r>
      <w:proofErr w:type="gramEnd"/>
      <w:r w:rsidRPr="00F6693F">
        <w:rPr>
          <w:rFonts w:ascii="微软雅黑" w:eastAsia="微软雅黑" w:hAnsi="微软雅黑" w:hint="eastAsia"/>
          <w:color w:val="1F497D" w:themeColor="text2"/>
        </w:rPr>
        <w:t>操作</w:t>
      </w:r>
    </w:p>
    <w:p w:rsidR="00270C0C" w:rsidRDefault="00270C0C" w:rsidP="00270C0C">
      <w:pPr>
        <w:pStyle w:val="a9"/>
        <w:numPr>
          <w:ilvl w:val="0"/>
          <w:numId w:val="2"/>
        </w:numPr>
        <w:ind w:rightChars="-432" w:right="-907" w:firstLineChars="0"/>
        <w:rPr>
          <w:rFonts w:ascii="微软雅黑" w:eastAsia="微软雅黑" w:hAnsi="微软雅黑"/>
          <w:b/>
          <w:color w:val="1F497D" w:themeColor="text2"/>
          <w:sz w:val="36"/>
          <w:szCs w:val="36"/>
        </w:rPr>
      </w:pPr>
      <w:r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登陆系统</w:t>
      </w:r>
    </w:p>
    <w:p w:rsidR="001C5F9D" w:rsidRPr="0013326A" w:rsidRDefault="00FA1BFA" w:rsidP="00270C0C">
      <w:pPr>
        <w:pStyle w:val="a9"/>
        <w:ind w:left="-130" w:rightChars="-432" w:right="-907" w:firstLineChars="0" w:firstLine="0"/>
        <w:rPr>
          <w:rFonts w:ascii="微软雅黑" w:eastAsia="微软雅黑" w:hAnsi="微软雅黑"/>
          <w:color w:val="1F497D" w:themeColor="text2"/>
          <w:szCs w:val="21"/>
        </w:rPr>
      </w:pPr>
      <w:r w:rsidRPr="00270C0C">
        <w:rPr>
          <w:rFonts w:ascii="微软雅黑" w:eastAsia="微软雅黑" w:hAnsi="微软雅黑" w:hint="eastAsia"/>
          <w:color w:val="1F497D" w:themeColor="text2"/>
          <w:sz w:val="24"/>
          <w:szCs w:val="24"/>
        </w:rPr>
        <w:t>用您的国际站账号和密码</w:t>
      </w:r>
      <w:proofErr w:type="gramStart"/>
      <w:r w:rsidRPr="00270C0C">
        <w:rPr>
          <w:rFonts w:ascii="微软雅黑" w:eastAsia="微软雅黑" w:hAnsi="微软雅黑" w:hint="eastAsia"/>
          <w:color w:val="1F497D" w:themeColor="text2"/>
          <w:sz w:val="24"/>
          <w:szCs w:val="24"/>
        </w:rPr>
        <w:t>进入一达通</w:t>
      </w:r>
      <w:proofErr w:type="gramEnd"/>
      <w:r w:rsidRPr="00270C0C">
        <w:rPr>
          <w:rFonts w:ascii="微软雅黑" w:eastAsia="微软雅黑" w:hAnsi="微软雅黑" w:hint="eastAsia"/>
          <w:color w:val="1F497D" w:themeColor="text2"/>
          <w:sz w:val="24"/>
          <w:szCs w:val="24"/>
        </w:rPr>
        <w:t>自助下单</w:t>
      </w:r>
      <w:r w:rsidR="001C5F9D" w:rsidRPr="00270C0C">
        <w:rPr>
          <w:rFonts w:ascii="微软雅黑" w:eastAsia="微软雅黑" w:hAnsi="微软雅黑" w:hint="eastAsia"/>
          <w:color w:val="1F497D" w:themeColor="text2"/>
          <w:sz w:val="24"/>
          <w:szCs w:val="24"/>
        </w:rPr>
        <w:t>网址</w:t>
      </w:r>
      <w:hyperlink r:id="rId14" w:tgtFrame="_blank" w:tooltip="安全链接" w:history="1">
        <w:r w:rsidR="001C5F9D" w:rsidRPr="0013326A">
          <w:rPr>
            <w:rFonts w:ascii="微软雅黑" w:eastAsia="微软雅黑" w:hAnsi="微软雅黑"/>
            <w:color w:val="1F497D" w:themeColor="text2"/>
            <w:szCs w:val="21"/>
          </w:rPr>
          <w:t>http://onetouch.alibaba.com/</w:t>
        </w:r>
      </w:hyperlink>
      <w:r w:rsidR="001C5F9D" w:rsidRPr="0013326A">
        <w:rPr>
          <w:rFonts w:ascii="微软雅黑" w:eastAsia="微软雅黑" w:hAnsi="微软雅黑" w:hint="eastAsia"/>
          <w:color w:val="1F497D" w:themeColor="text2"/>
          <w:szCs w:val="21"/>
        </w:rPr>
        <w:t>,</w:t>
      </w:r>
      <w:r w:rsidR="008E5892" w:rsidRPr="0013326A">
        <w:rPr>
          <w:rFonts w:ascii="微软雅黑" w:eastAsia="微软雅黑" w:hAnsi="微软雅黑" w:hint="eastAsia"/>
          <w:color w:val="1F497D" w:themeColor="text2"/>
          <w:szCs w:val="21"/>
        </w:rPr>
        <w:t xml:space="preserve"> </w:t>
      </w:r>
    </w:p>
    <w:p w:rsidR="00E32A0E" w:rsidRPr="0013326A" w:rsidRDefault="001C5F9D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  <w:color w:val="1F497D" w:themeColor="text2"/>
        </w:rPr>
        <w:drawing>
          <wp:inline distT="0" distB="0" distL="0" distR="0" wp14:anchorId="7286C8A4" wp14:editId="37CC37F6">
            <wp:extent cx="6505575" cy="1781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8246" cy="178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F9D" w:rsidRPr="0013326A" w:rsidRDefault="001C5F9D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  <w:sz w:val="30"/>
          <w:szCs w:val="30"/>
        </w:rPr>
      </w:pPr>
      <w:r w:rsidRPr="0013326A">
        <w:rPr>
          <w:rFonts w:ascii="微软雅黑" w:eastAsia="微软雅黑" w:hAnsi="微软雅黑"/>
          <w:noProof/>
          <w:color w:val="1F497D" w:themeColor="text2"/>
          <w:sz w:val="30"/>
          <w:szCs w:val="30"/>
        </w:rPr>
        <w:lastRenderedPageBreak/>
        <w:drawing>
          <wp:inline distT="0" distB="0" distL="0" distR="0" wp14:anchorId="308B9FED" wp14:editId="77830C7A">
            <wp:extent cx="6477000" cy="156535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6130" cy="15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FA" w:rsidRDefault="00FA1BFA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  <w:sz w:val="30"/>
          <w:szCs w:val="30"/>
        </w:rPr>
      </w:pPr>
    </w:p>
    <w:p w:rsidR="000B5BB0" w:rsidRPr="0013326A" w:rsidRDefault="000B5BB0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  <w:sz w:val="30"/>
          <w:szCs w:val="30"/>
        </w:rPr>
      </w:pPr>
    </w:p>
    <w:p w:rsidR="00270C0C" w:rsidRDefault="00270C0C" w:rsidP="00270C0C">
      <w:pPr>
        <w:pStyle w:val="a9"/>
        <w:numPr>
          <w:ilvl w:val="0"/>
          <w:numId w:val="2"/>
        </w:numPr>
        <w:ind w:rightChars="-432" w:right="-907" w:firstLineChars="0"/>
        <w:rPr>
          <w:rFonts w:ascii="微软雅黑" w:eastAsia="微软雅黑" w:hAnsi="微软雅黑"/>
          <w:b/>
          <w:color w:val="1F497D" w:themeColor="text2"/>
          <w:sz w:val="36"/>
          <w:szCs w:val="36"/>
        </w:rPr>
      </w:pPr>
      <w:r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下单</w:t>
      </w:r>
    </w:p>
    <w:p w:rsidR="001C5F9D" w:rsidRPr="00270C0C" w:rsidRDefault="001C5F9D" w:rsidP="00270C0C">
      <w:pPr>
        <w:ind w:left="-850" w:rightChars="-432" w:right="-907"/>
        <w:rPr>
          <w:rFonts w:ascii="微软雅黑" w:eastAsia="微软雅黑" w:hAnsi="微软雅黑"/>
          <w:b/>
          <w:color w:val="1F497D" w:themeColor="text2"/>
          <w:sz w:val="24"/>
          <w:szCs w:val="24"/>
        </w:rPr>
      </w:pPr>
      <w:r w:rsidRPr="00270C0C">
        <w:rPr>
          <w:rFonts w:ascii="微软雅黑" w:eastAsia="微软雅黑" w:hAnsi="微软雅黑" w:hint="eastAsia"/>
          <w:b/>
          <w:color w:val="1F497D" w:themeColor="text2"/>
          <w:sz w:val="24"/>
          <w:szCs w:val="24"/>
        </w:rPr>
        <w:t>点击</w:t>
      </w:r>
      <w:proofErr w:type="gramStart"/>
      <w:r w:rsidRPr="00270C0C">
        <w:rPr>
          <w:rFonts w:ascii="微软雅黑" w:eastAsia="微软雅黑" w:hAnsi="微软雅黑"/>
          <w:b/>
          <w:color w:val="1F497D" w:themeColor="text2"/>
          <w:sz w:val="24"/>
          <w:szCs w:val="24"/>
        </w:rPr>
        <w:t>”</w:t>
      </w:r>
      <w:proofErr w:type="gramEnd"/>
      <w:r w:rsidRPr="00270C0C">
        <w:rPr>
          <w:rFonts w:ascii="微软雅黑" w:eastAsia="微软雅黑" w:hAnsi="微软雅黑" w:hint="eastAsia"/>
          <w:b/>
          <w:color w:val="1F497D" w:themeColor="text2"/>
          <w:sz w:val="24"/>
          <w:szCs w:val="24"/>
        </w:rPr>
        <w:t>立即下单</w:t>
      </w:r>
      <w:r w:rsidRPr="00270C0C">
        <w:rPr>
          <w:rFonts w:ascii="微软雅黑" w:eastAsia="微软雅黑" w:hAnsi="微软雅黑"/>
          <w:b/>
          <w:color w:val="1F497D" w:themeColor="text2"/>
          <w:sz w:val="24"/>
          <w:szCs w:val="24"/>
        </w:rPr>
        <w:t>”</w:t>
      </w:r>
    </w:p>
    <w:p w:rsidR="00FA1BFA" w:rsidRPr="0013326A" w:rsidRDefault="00FA1BFA" w:rsidP="00FA1BFA">
      <w:pPr>
        <w:ind w:left="-850" w:rightChars="-432" w:right="-907"/>
        <w:rPr>
          <w:rFonts w:ascii="微软雅黑" w:eastAsia="微软雅黑" w:hAnsi="微软雅黑"/>
          <w:color w:val="1F497D" w:themeColor="text2"/>
          <w:szCs w:val="21"/>
        </w:rPr>
      </w:pPr>
      <w:r w:rsidRPr="0013326A">
        <w:rPr>
          <w:rFonts w:ascii="微软雅黑" w:eastAsia="微软雅黑" w:hAnsi="微软雅黑" w:hint="eastAsia"/>
          <w:color w:val="FF0000"/>
          <w:szCs w:val="21"/>
        </w:rPr>
        <w:t>温馨提醒</w:t>
      </w:r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：点击立即下单会跳出以下公告,可以点击</w:t>
      </w:r>
      <w:proofErr w:type="gramStart"/>
      <w:r w:rsidRPr="0013326A">
        <w:rPr>
          <w:rFonts w:ascii="微软雅黑" w:eastAsia="微软雅黑" w:hAnsi="微软雅黑"/>
          <w:color w:val="1F497D" w:themeColor="text2"/>
          <w:szCs w:val="21"/>
        </w:rPr>
        <w:t>”</w:t>
      </w:r>
      <w:proofErr w:type="gramEnd"/>
      <w:r w:rsidRPr="0013326A">
        <w:rPr>
          <w:rFonts w:ascii="微软雅黑" w:eastAsia="微软雅黑" w:hAnsi="微软雅黑" w:hint="eastAsia"/>
          <w:color w:val="FF0000"/>
          <w:sz w:val="28"/>
          <w:szCs w:val="28"/>
        </w:rPr>
        <w:t>下单操作指导视频</w:t>
      </w:r>
      <w:proofErr w:type="gramStart"/>
      <w:r w:rsidRPr="0013326A">
        <w:rPr>
          <w:rFonts w:ascii="微软雅黑" w:eastAsia="微软雅黑" w:hAnsi="微软雅黑"/>
          <w:color w:val="1F497D" w:themeColor="text2"/>
          <w:szCs w:val="21"/>
        </w:rPr>
        <w:t>”</w:t>
      </w:r>
      <w:proofErr w:type="gramEnd"/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,可以观看操作指导视频</w:t>
      </w:r>
      <w:r w:rsidR="0013326A">
        <w:rPr>
          <w:rFonts w:ascii="微软雅黑" w:eastAsia="微软雅黑" w:hAnsi="微软雅黑" w:hint="eastAsia"/>
          <w:color w:val="1F497D" w:themeColor="text2"/>
          <w:szCs w:val="21"/>
        </w:rPr>
        <w:t>（无需观看</w:t>
      </w:r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就关掉页面，继续操作。</w:t>
      </w:r>
    </w:p>
    <w:p w:rsidR="00FA1BFA" w:rsidRPr="0013326A" w:rsidRDefault="00FA1BFA" w:rsidP="00FA1BFA">
      <w:pPr>
        <w:ind w:left="-850" w:rightChars="-432" w:right="-907"/>
        <w:rPr>
          <w:rFonts w:ascii="微软雅黑" w:eastAsia="微软雅黑" w:hAnsi="微软雅黑"/>
          <w:color w:val="1F497D" w:themeColor="text2"/>
          <w:sz w:val="30"/>
          <w:szCs w:val="30"/>
        </w:rPr>
      </w:pPr>
      <w:r w:rsidRPr="0013326A">
        <w:rPr>
          <w:rFonts w:ascii="微软雅黑" w:eastAsia="微软雅黑" w:hAnsi="微软雅黑"/>
          <w:noProof/>
          <w:color w:val="1F497D" w:themeColor="text2"/>
          <w:sz w:val="30"/>
          <w:szCs w:val="30"/>
        </w:rPr>
        <w:drawing>
          <wp:inline distT="0" distB="0" distL="0" distR="0" wp14:anchorId="3DEB2BFA" wp14:editId="0202E5EC">
            <wp:extent cx="6200775" cy="22955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3153" cy="229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79" w:rsidRPr="0013326A" w:rsidRDefault="007F6E79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  <w:sz w:val="30"/>
          <w:szCs w:val="30"/>
        </w:rPr>
      </w:pPr>
      <w:r w:rsidRPr="0013326A">
        <w:rPr>
          <w:rFonts w:ascii="微软雅黑" w:eastAsia="微软雅黑" w:hAnsi="微软雅黑"/>
          <w:noProof/>
          <w:color w:val="1F497D" w:themeColor="text2"/>
          <w:sz w:val="30"/>
          <w:szCs w:val="30"/>
        </w:rPr>
        <w:drawing>
          <wp:inline distT="0" distB="0" distL="0" distR="0" wp14:anchorId="443B48E1" wp14:editId="3167B7C8">
            <wp:extent cx="6200775" cy="165999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4610" cy="16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3D9" w:rsidRDefault="00270C0C" w:rsidP="00FD03D9">
      <w:pPr>
        <w:ind w:leftChars="-405" w:left="-850" w:rightChars="-432" w:right="-907"/>
        <w:rPr>
          <w:rFonts w:ascii="微软雅黑" w:eastAsia="微软雅黑" w:hAnsi="微软雅黑"/>
          <w:b/>
          <w:color w:val="1F497D" w:themeColor="text2"/>
          <w:sz w:val="30"/>
          <w:szCs w:val="30"/>
        </w:rPr>
      </w:pPr>
      <w:r w:rsidRPr="00270C0C">
        <w:rPr>
          <w:rFonts w:ascii="微软雅黑" w:eastAsia="微软雅黑" w:hAnsi="微软雅黑" w:hint="eastAsia"/>
          <w:b/>
          <w:color w:val="1F497D" w:themeColor="text2"/>
          <w:sz w:val="30"/>
          <w:szCs w:val="30"/>
        </w:rPr>
        <w:t>下单如何填写</w:t>
      </w:r>
    </w:p>
    <w:p w:rsidR="00605496" w:rsidRPr="00FD03D9" w:rsidRDefault="00FA1BFA" w:rsidP="00FD03D9">
      <w:pPr>
        <w:ind w:leftChars="-405" w:left="-850" w:rightChars="-432" w:right="-907"/>
        <w:rPr>
          <w:rFonts w:ascii="微软雅黑" w:eastAsia="微软雅黑" w:hAnsi="微软雅黑"/>
          <w:b/>
          <w:color w:val="1F497D" w:themeColor="text2"/>
          <w:sz w:val="30"/>
          <w:szCs w:val="30"/>
        </w:rPr>
      </w:pPr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1.</w:t>
      </w:r>
      <w:r w:rsidR="00FE114C" w:rsidRPr="0013326A">
        <w:rPr>
          <w:rFonts w:ascii="微软雅黑" w:eastAsia="微软雅黑" w:hAnsi="微软雅黑" w:hint="eastAsia"/>
          <w:color w:val="1F497D" w:themeColor="text2"/>
          <w:szCs w:val="21"/>
        </w:rPr>
        <w:t>填写收货人和联系人信息,联系人是指本单的报关对接联系人</w:t>
      </w:r>
    </w:p>
    <w:p w:rsidR="00E32A0E" w:rsidRPr="0013326A" w:rsidRDefault="00FE114C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2DD29B61" wp14:editId="039FAD49">
            <wp:extent cx="6286500" cy="2685453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83474" cy="26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A92" w:rsidRPr="0013326A" w:rsidRDefault="00FA1BFA" w:rsidP="0013326A">
      <w:pPr>
        <w:ind w:leftChars="-405" w:left="-850" w:rightChars="-432" w:right="-907" w:firstLineChars="200" w:firstLine="420"/>
        <w:rPr>
          <w:rFonts w:ascii="微软雅黑" w:eastAsia="微软雅黑" w:hAnsi="微软雅黑"/>
          <w:color w:val="1F497D" w:themeColor="text2"/>
          <w:szCs w:val="21"/>
        </w:rPr>
      </w:pPr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2.</w:t>
      </w:r>
      <w:r w:rsidR="00AA61F4" w:rsidRPr="0013326A">
        <w:rPr>
          <w:rFonts w:ascii="微软雅黑" w:eastAsia="微软雅黑" w:hAnsi="微软雅黑" w:hint="eastAsia"/>
          <w:color w:val="1F497D" w:themeColor="text2"/>
          <w:szCs w:val="21"/>
        </w:rPr>
        <w:t>填写产品及开票人信息</w:t>
      </w:r>
    </w:p>
    <w:p w:rsidR="0013326A" w:rsidRPr="0013326A" w:rsidRDefault="003A7BF9" w:rsidP="0013326A">
      <w:pPr>
        <w:ind w:leftChars="-405" w:left="-325" w:rightChars="-432" w:right="-907" w:hangingChars="250" w:hanging="525"/>
        <w:rPr>
          <w:rFonts w:ascii="微软雅黑" w:eastAsia="微软雅黑" w:hAnsi="微软雅黑"/>
          <w:b/>
          <w:color w:val="1F497D" w:themeColor="text2"/>
          <w:szCs w:val="21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1FC78337" wp14:editId="4401A993">
            <wp:extent cx="6334125" cy="2264152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4935" cy="226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26A" w:rsidRPr="0013326A">
        <w:rPr>
          <w:rFonts w:ascii="微软雅黑" w:eastAsia="微软雅黑" w:hAnsi="微软雅黑" w:hint="eastAsia"/>
          <w:b/>
          <w:color w:val="FF0000"/>
          <w:szCs w:val="21"/>
        </w:rPr>
        <w:t>信息填写说明：</w:t>
      </w:r>
    </w:p>
    <w:p w:rsidR="003A7BF9" w:rsidRPr="0013326A" w:rsidRDefault="00AA61F4" w:rsidP="0013326A">
      <w:pPr>
        <w:ind w:leftChars="-155" w:left="-325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产品信息可以从产品</w:t>
      </w:r>
      <w:proofErr w:type="gramStart"/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库中勾选</w:t>
      </w:r>
      <w:proofErr w:type="gramEnd"/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,</w:t>
      </w:r>
      <w:r w:rsidR="0013326A">
        <w:rPr>
          <w:rFonts w:ascii="微软雅黑" w:eastAsia="微软雅黑" w:hAnsi="微软雅黑" w:hint="eastAsia"/>
          <w:color w:val="1F497D" w:themeColor="text2"/>
          <w:szCs w:val="21"/>
        </w:rPr>
        <w:t xml:space="preserve"> </w:t>
      </w:r>
      <w:r w:rsidRPr="0013326A">
        <w:rPr>
          <w:rFonts w:ascii="微软雅黑" w:eastAsia="微软雅黑" w:hAnsi="微软雅黑" w:hint="eastAsia"/>
          <w:color w:val="1F497D" w:themeColor="text2"/>
          <w:szCs w:val="21"/>
        </w:rPr>
        <w:t>产品库中没有的话点击添加新产品</w:t>
      </w:r>
    </w:p>
    <w:p w:rsidR="0013326A" w:rsidRDefault="00AA61F4" w:rsidP="0013326A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EC7A8F3" wp14:editId="2CA96AEA">
            <wp:extent cx="6115050" cy="24860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336" cy="248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BFA" w:rsidRPr="0013326A" w:rsidRDefault="0013326A" w:rsidP="0013326A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t>如何</w:t>
      </w:r>
      <w:r w:rsidR="00FA1BFA" w:rsidRPr="0013326A">
        <w:rPr>
          <w:rFonts w:ascii="微软雅黑" w:eastAsia="微软雅黑" w:hAnsi="微软雅黑" w:hint="eastAsia"/>
          <w:color w:val="1F497D" w:themeColor="text2"/>
        </w:rPr>
        <w:t>添加新产品</w:t>
      </w:r>
      <w:r w:rsidR="00DB6034">
        <w:rPr>
          <w:rFonts w:ascii="微软雅黑" w:eastAsia="微软雅黑" w:hAnsi="微软雅黑" w:hint="eastAsia"/>
          <w:color w:val="1F497D" w:themeColor="text2"/>
        </w:rPr>
        <w:t>，</w:t>
      </w:r>
      <w:r w:rsidR="00FA1BFA" w:rsidRPr="0013326A">
        <w:rPr>
          <w:rFonts w:ascii="微软雅黑" w:eastAsia="微软雅黑" w:hAnsi="微软雅黑" w:hint="eastAsia"/>
          <w:color w:val="1F497D" w:themeColor="text2"/>
        </w:rPr>
        <w:t>页面如下</w:t>
      </w:r>
    </w:p>
    <w:p w:rsidR="00AA61F4" w:rsidRPr="0013326A" w:rsidRDefault="00BE3BE9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0301C783" wp14:editId="764FA24F">
            <wp:extent cx="6067424" cy="18002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86661" cy="180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E9" w:rsidRPr="0013326A" w:rsidRDefault="00BE3BE9" w:rsidP="00DB6034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 w:hint="eastAsia"/>
          <w:color w:val="1F497D" w:themeColor="text2"/>
        </w:rPr>
        <w:t>选择产品类别后会需要填写产品申报要素</w:t>
      </w:r>
    </w:p>
    <w:p w:rsidR="00BE3BE9" w:rsidRPr="0013326A" w:rsidRDefault="00BE3BE9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6812B9F8" wp14:editId="317546DF">
            <wp:extent cx="5274310" cy="1552991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E9" w:rsidRPr="0013326A" w:rsidRDefault="00BE3BE9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 w:hint="eastAsia"/>
          <w:color w:val="1F497D" w:themeColor="text2"/>
        </w:rPr>
        <w:t>备注可以写以往申报过的海关HS</w:t>
      </w:r>
    </w:p>
    <w:p w:rsidR="00BE3BE9" w:rsidRPr="0013326A" w:rsidRDefault="00BE3BE9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B2CA270" wp14:editId="7A60A330">
            <wp:extent cx="5274310" cy="31291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BE9" w:rsidRPr="0013326A" w:rsidRDefault="00BE3BE9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 w:hint="eastAsia"/>
          <w:color w:val="1F497D" w:themeColor="text2"/>
        </w:rPr>
        <w:t>如果是新的联系人,点击添加地址</w:t>
      </w:r>
    </w:p>
    <w:p w:rsidR="00DB6034" w:rsidRDefault="00BE3BE9" w:rsidP="00DB6034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6861560E" wp14:editId="792F4D65">
            <wp:extent cx="5274310" cy="941318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3C" w:rsidRDefault="00854955" w:rsidP="00DB6034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 w:hint="eastAsia"/>
          <w:color w:val="1F497D" w:themeColor="text2"/>
        </w:rPr>
        <w:t>提交产品预审后,关闭本页面,刷新产品库,就能在产品库中找到对应产品了</w:t>
      </w:r>
      <w:r w:rsidR="00FE2246" w:rsidRPr="0013326A">
        <w:rPr>
          <w:rFonts w:ascii="微软雅黑" w:eastAsia="微软雅黑" w:hAnsi="微软雅黑" w:hint="eastAsia"/>
          <w:color w:val="1F497D" w:themeColor="text2"/>
        </w:rPr>
        <w:t>,选择从产品库中</w:t>
      </w:r>
      <w:proofErr w:type="gramStart"/>
      <w:r w:rsidR="00FE2246" w:rsidRPr="0013326A">
        <w:rPr>
          <w:rFonts w:ascii="微软雅黑" w:eastAsia="微软雅黑" w:hAnsi="微软雅黑" w:hint="eastAsia"/>
          <w:color w:val="1F497D" w:themeColor="text2"/>
        </w:rPr>
        <w:t>勾选即</w:t>
      </w:r>
      <w:proofErr w:type="gramEnd"/>
      <w:r w:rsidR="00FE2246" w:rsidRPr="0013326A">
        <w:rPr>
          <w:rFonts w:ascii="微软雅黑" w:eastAsia="微软雅黑" w:hAnsi="微软雅黑" w:hint="eastAsia"/>
          <w:color w:val="1F497D" w:themeColor="text2"/>
        </w:rPr>
        <w:t>可</w:t>
      </w:r>
    </w:p>
    <w:p w:rsidR="00DB6034" w:rsidRPr="0013326A" w:rsidRDefault="00DB6034" w:rsidP="00DB6034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 w:hint="eastAsia"/>
          <w:color w:val="1F497D" w:themeColor="text2"/>
        </w:rPr>
        <w:t>选择对应的开票人,关联,如果没有的话,选择添加新开票人,下一步</w:t>
      </w:r>
    </w:p>
    <w:p w:rsidR="0042693C" w:rsidRDefault="0042693C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26B914A1" wp14:editId="25591E69">
            <wp:extent cx="6086475" cy="92392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4433" cy="9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34" w:rsidRPr="0013326A" w:rsidRDefault="00DB6034" w:rsidP="00DB6034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t>如何添加新的开票人</w:t>
      </w:r>
    </w:p>
    <w:p w:rsidR="00FE2246" w:rsidRDefault="00FE2246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66F06547" wp14:editId="2F6A4B68">
            <wp:extent cx="6134100" cy="1981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1946" cy="1983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34" w:rsidRPr="0013326A" w:rsidRDefault="00DB6034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lastRenderedPageBreak/>
        <w:t>填写新的开票人信息</w:t>
      </w:r>
    </w:p>
    <w:p w:rsidR="00FE2246" w:rsidRDefault="00FE2246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1BDB9CDD" wp14:editId="531D9A15">
            <wp:extent cx="6086475" cy="18954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3545" cy="1894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34" w:rsidRPr="0013326A" w:rsidRDefault="00DB6034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t>上传新开票人的营业执照，税务登记证和一般纳税人证明。</w:t>
      </w:r>
    </w:p>
    <w:p w:rsidR="00FE2246" w:rsidRDefault="00FE2246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31AD02A1" wp14:editId="554A9CA6">
            <wp:extent cx="6134100" cy="16192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3573" cy="162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34" w:rsidRPr="0013326A" w:rsidRDefault="00DB6034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t>关联对应开票人的产品（所以您要先添加产品，后添加开票人信息） 提交即可。</w:t>
      </w:r>
    </w:p>
    <w:p w:rsidR="00632146" w:rsidRDefault="00262C26" w:rsidP="00DB6034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2A68750E" wp14:editId="045F7162">
            <wp:extent cx="6467475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74928" cy="17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34" w:rsidRPr="00DB6034" w:rsidRDefault="00DB6034" w:rsidP="00DB6034">
      <w:pPr>
        <w:pStyle w:val="a9"/>
        <w:ind w:left="-490" w:rightChars="-432" w:right="-907" w:firstLineChars="0" w:firstLine="0"/>
        <w:rPr>
          <w:rFonts w:ascii="微软雅黑" w:eastAsia="微软雅黑" w:hAnsi="微软雅黑"/>
          <w:color w:val="1F497D" w:themeColor="text2"/>
        </w:rPr>
      </w:pPr>
      <w:r w:rsidRPr="00DB6034">
        <w:rPr>
          <w:rFonts w:ascii="微软雅黑" w:eastAsia="微软雅黑" w:hAnsi="微软雅黑" w:hint="eastAsia"/>
          <w:color w:val="FF0000"/>
        </w:rPr>
        <w:t>温馨提示</w:t>
      </w:r>
      <w:r w:rsidRPr="00DB6034">
        <w:rPr>
          <w:rFonts w:ascii="微软雅黑" w:eastAsia="微软雅黑" w:hAnsi="微软雅黑" w:hint="eastAsia"/>
          <w:color w:val="1F497D" w:themeColor="text2"/>
        </w:rPr>
        <w:t>：报关方式按实际填写,</w:t>
      </w:r>
      <w:proofErr w:type="gramStart"/>
      <w:r w:rsidR="000F2968">
        <w:rPr>
          <w:rFonts w:ascii="微软雅黑" w:eastAsia="微软雅黑" w:hAnsi="微软雅黑" w:hint="eastAsia"/>
          <w:color w:val="1F497D" w:themeColor="text2"/>
        </w:rPr>
        <w:t>由一达通</w:t>
      </w:r>
      <w:proofErr w:type="gramEnd"/>
      <w:r w:rsidR="000F2968">
        <w:rPr>
          <w:rFonts w:ascii="微软雅黑" w:eastAsia="微软雅黑" w:hAnsi="微软雅黑" w:hint="eastAsia"/>
          <w:color w:val="1F497D" w:themeColor="text2"/>
        </w:rPr>
        <w:t>报关是指选择</w:t>
      </w:r>
      <w:proofErr w:type="gramStart"/>
      <w:r w:rsidR="000F2968">
        <w:rPr>
          <w:rFonts w:ascii="微软雅黑" w:eastAsia="微软雅黑" w:hAnsi="微软雅黑" w:hint="eastAsia"/>
          <w:color w:val="1F497D" w:themeColor="text2"/>
        </w:rPr>
        <w:t>一达通服务</w:t>
      </w:r>
      <w:proofErr w:type="gramEnd"/>
      <w:r w:rsidR="000F2968">
        <w:rPr>
          <w:rFonts w:ascii="微软雅黑" w:eastAsia="微软雅黑" w:hAnsi="微软雅黑" w:hint="eastAsia"/>
          <w:color w:val="1F497D" w:themeColor="text2"/>
        </w:rPr>
        <w:t>商报关,</w:t>
      </w:r>
      <w:proofErr w:type="gramStart"/>
      <w:r w:rsidR="000F2968">
        <w:rPr>
          <w:rFonts w:ascii="微软雅黑" w:eastAsia="微软雅黑" w:hAnsi="微软雅黑" w:hint="eastAsia"/>
          <w:color w:val="1F497D" w:themeColor="text2"/>
        </w:rPr>
        <w:t>非一达通</w:t>
      </w:r>
      <w:proofErr w:type="gramEnd"/>
      <w:r w:rsidR="000F2968">
        <w:rPr>
          <w:rFonts w:ascii="微软雅黑" w:eastAsia="微软雅黑" w:hAnsi="微软雅黑" w:hint="eastAsia"/>
          <w:color w:val="1F497D" w:themeColor="text2"/>
        </w:rPr>
        <w:t>报关是指您选择货代报关行或自己常用合作报关行报关,请注意不要选错。</w:t>
      </w:r>
    </w:p>
    <w:p w:rsidR="00DB6034" w:rsidRDefault="00DB6034" w:rsidP="00DB6034">
      <w:pPr>
        <w:pStyle w:val="a9"/>
        <w:ind w:left="-490" w:rightChars="-432" w:right="-907" w:firstLineChars="0" w:firstLine="0"/>
        <w:rPr>
          <w:rFonts w:ascii="微软雅黑" w:eastAsia="微软雅黑" w:hAnsi="微软雅黑"/>
          <w:color w:val="1F497D" w:themeColor="text2"/>
        </w:rPr>
      </w:pPr>
      <w:proofErr w:type="gramStart"/>
      <w:r w:rsidRPr="00DB6034">
        <w:rPr>
          <w:rFonts w:ascii="微软雅黑" w:eastAsia="微软雅黑" w:hAnsi="微软雅黑" w:hint="eastAsia"/>
          <w:color w:val="1F497D" w:themeColor="text2"/>
        </w:rPr>
        <w:t>截关时间</w:t>
      </w:r>
      <w:proofErr w:type="gramEnd"/>
      <w:r w:rsidRPr="00DB6034">
        <w:rPr>
          <w:rFonts w:ascii="微软雅黑" w:eastAsia="微软雅黑" w:hAnsi="微软雅黑" w:hint="eastAsia"/>
          <w:color w:val="1F497D" w:themeColor="text2"/>
        </w:rPr>
        <w:t>请提供准确，如不确定，请跟您的货代确认。</w:t>
      </w:r>
    </w:p>
    <w:p w:rsidR="00DB6034" w:rsidRPr="0013326A" w:rsidRDefault="00DB6034" w:rsidP="00DB6034">
      <w:pPr>
        <w:pStyle w:val="a9"/>
        <w:ind w:left="-490" w:rightChars="-432" w:right="-907" w:firstLineChars="0" w:firstLine="0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t>境内货源地请务必提供正确的实际开票人地址（如多家工厂，则选择金额最大的一家）。</w:t>
      </w:r>
    </w:p>
    <w:p w:rsidR="00632146" w:rsidRPr="0013326A" w:rsidRDefault="00632146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1FBC3D41" wp14:editId="1386A3E8">
            <wp:extent cx="6534150" cy="2990826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1005" cy="298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34" w:rsidRDefault="00DB6034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t>收汇方式填写</w:t>
      </w:r>
    </w:p>
    <w:p w:rsidR="0097175D" w:rsidRDefault="0097175D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2F4AC516" wp14:editId="6277B39C">
            <wp:extent cx="5943600" cy="20383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739" cy="203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34" w:rsidRPr="0013326A" w:rsidRDefault="00DB6034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t>如有多个柜，则填写分柜明细，如过是拼箱或者一个柜子，则无需填写。</w:t>
      </w:r>
    </w:p>
    <w:p w:rsidR="0097175D" w:rsidRPr="0013326A" w:rsidRDefault="0097175D" w:rsidP="00370501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</w:p>
    <w:p w:rsidR="00DB6034" w:rsidRDefault="0097175D" w:rsidP="00DB6034">
      <w:pPr>
        <w:ind w:leftChars="-405" w:left="-850" w:rightChars="-432" w:right="-907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27CDB4B9" wp14:editId="199ADD93">
            <wp:extent cx="6105525" cy="217792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2586" cy="217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81" w:rsidRPr="00270C0C" w:rsidRDefault="00270C0C" w:rsidP="00270C0C">
      <w:pPr>
        <w:ind w:left="-850" w:rightChars="-432" w:right="-907" w:firstLineChars="200" w:firstLine="720"/>
        <w:rPr>
          <w:rFonts w:ascii="微软雅黑" w:eastAsia="微软雅黑" w:hAnsi="微软雅黑"/>
          <w:b/>
          <w:color w:val="1F497D" w:themeColor="text2"/>
          <w:sz w:val="36"/>
          <w:szCs w:val="36"/>
        </w:rPr>
      </w:pPr>
      <w:r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lastRenderedPageBreak/>
        <w:t>三</w:t>
      </w:r>
      <w:r w:rsidR="000B5BB0"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.</w:t>
      </w:r>
      <w:r w:rsidR="00DB6034"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 xml:space="preserve"> </w:t>
      </w:r>
      <w:r w:rsidR="0097175D"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提交订单</w:t>
      </w:r>
      <w:r w:rsidR="0013326A"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 xml:space="preserve"> </w:t>
      </w:r>
    </w:p>
    <w:p w:rsidR="00270C0C" w:rsidRDefault="0013326A" w:rsidP="00270C0C">
      <w:pPr>
        <w:pStyle w:val="a9"/>
        <w:ind w:left="-490" w:rightChars="-432" w:right="-907" w:firstLineChars="150" w:firstLine="540"/>
        <w:rPr>
          <w:rFonts w:ascii="微软雅黑" w:eastAsia="微软雅黑" w:hAnsi="微软雅黑"/>
          <w:b/>
          <w:color w:val="1F497D" w:themeColor="text2"/>
          <w:sz w:val="36"/>
          <w:szCs w:val="36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</w:pPr>
      <w:r w:rsidRPr="0013326A">
        <w:rPr>
          <w:rFonts w:ascii="微软雅黑" w:eastAsia="微软雅黑" w:hAnsi="微软雅黑"/>
          <w:noProof/>
          <w:color w:val="FF0000"/>
          <w:sz w:val="36"/>
          <w:szCs w:val="36"/>
        </w:rPr>
        <w:drawing>
          <wp:inline distT="0" distB="0" distL="0" distR="0" wp14:anchorId="1AC5E34C" wp14:editId="34AD9E58">
            <wp:extent cx="5200650" cy="1885950"/>
            <wp:effectExtent l="0" t="0" r="0" b="0"/>
            <wp:docPr id="10" name="图片 10" descr="C:\Program Files (x86)\AliWangWang\profiles\cntaobao锦欢\images\1e\1e19ec7e5654d71bcf3dbf759e62f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rogram Files (x86)\AliWangWang\profiles\cntaobao锦欢\images\1e\1e19ec7e5654d71bcf3dbf759e62f34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455" cy="188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C0C" w:rsidRPr="00270C0C" w:rsidRDefault="00270C0C" w:rsidP="00270C0C">
      <w:pPr>
        <w:pStyle w:val="a9"/>
        <w:ind w:left="-490" w:rightChars="-432" w:right="-907" w:firstLineChars="150" w:firstLine="540"/>
        <w:jc w:val="left"/>
        <w:rPr>
          <w:rFonts w:ascii="微软雅黑" w:eastAsia="微软雅黑" w:hAnsi="微软雅黑"/>
          <w:b/>
          <w:color w:val="1F497D" w:themeColor="text2"/>
          <w:sz w:val="36"/>
          <w:szCs w:val="36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</w:pPr>
      <w:r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四</w:t>
      </w:r>
      <w:r w:rsidR="000B5BB0"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.</w:t>
      </w:r>
      <w:proofErr w:type="gramStart"/>
      <w:r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一达通</w:t>
      </w:r>
      <w:proofErr w:type="gramEnd"/>
      <w:r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审核订单</w:t>
      </w:r>
    </w:p>
    <w:p w:rsidR="000B5BB0" w:rsidRPr="00270C0C" w:rsidRDefault="0013326A" w:rsidP="00270C0C">
      <w:pPr>
        <w:pStyle w:val="a9"/>
        <w:ind w:left="-490" w:rightChars="-432" w:right="-907" w:firstLineChars="150" w:firstLine="315"/>
        <w:rPr>
          <w:rFonts w:ascii="微软雅黑" w:eastAsia="微软雅黑" w:hAnsi="微软雅黑"/>
          <w:color w:val="1F497D" w:themeColor="text2"/>
          <w:szCs w:val="21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</w:pPr>
      <w:r w:rsidRPr="00270C0C">
        <w:rPr>
          <w:rFonts w:ascii="微软雅黑" w:eastAsia="微软雅黑" w:hAnsi="微软雅黑" w:hint="eastAsia"/>
          <w:color w:val="1F497D" w:themeColor="text2"/>
          <w:szCs w:val="21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 xml:space="preserve">提交订单后，您可以进入 订单管理 页面，查询到提交的订单，状态显示为 </w:t>
      </w:r>
      <w:proofErr w:type="gramStart"/>
      <w:r w:rsidRPr="00270C0C">
        <w:rPr>
          <w:rFonts w:ascii="微软雅黑" w:eastAsia="微软雅黑" w:hAnsi="微软雅黑" w:hint="eastAsia"/>
          <w:color w:val="1F497D" w:themeColor="text2"/>
          <w:szCs w:val="21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一达通</w:t>
      </w:r>
      <w:proofErr w:type="gramEnd"/>
      <w:r w:rsidRPr="00270C0C">
        <w:rPr>
          <w:rFonts w:ascii="微软雅黑" w:eastAsia="微软雅黑" w:hAnsi="微软雅黑" w:hint="eastAsia"/>
          <w:color w:val="1F497D" w:themeColor="text2"/>
          <w:szCs w:val="21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审核中。</w:t>
      </w:r>
      <w:r w:rsidR="00DB6034" w:rsidRPr="00270C0C">
        <w:rPr>
          <w:rFonts w:ascii="微软雅黑" w:eastAsia="微软雅黑" w:hAnsi="微软雅黑" w:hint="eastAsia"/>
          <w:color w:val="1F497D" w:themeColor="text2"/>
          <w:szCs w:val="21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您的服务顾问收到订单后会及时联系到您并跟进。</w:t>
      </w:r>
    </w:p>
    <w:p w:rsidR="00B72B6A" w:rsidRDefault="0013326A" w:rsidP="000B5BB0">
      <w:pPr>
        <w:pStyle w:val="a9"/>
        <w:ind w:left="-490" w:rightChars="-432" w:right="-907" w:firstLineChars="0" w:firstLine="0"/>
        <w:rPr>
          <w:rFonts w:ascii="微软雅黑" w:eastAsia="微软雅黑" w:hAnsi="微软雅黑"/>
          <w:color w:val="1F497D" w:themeColor="text2"/>
        </w:rPr>
      </w:pPr>
      <w:r w:rsidRPr="0013326A">
        <w:rPr>
          <w:rFonts w:ascii="微软雅黑" w:eastAsia="微软雅黑" w:hAnsi="微软雅黑"/>
          <w:noProof/>
        </w:rPr>
        <w:drawing>
          <wp:inline distT="0" distB="0" distL="0" distR="0" wp14:anchorId="1001DA0E" wp14:editId="32170C46">
            <wp:extent cx="5363631" cy="215265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83636" cy="216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0C" w:rsidRPr="00270C0C" w:rsidRDefault="00270C0C" w:rsidP="00270C0C">
      <w:pPr>
        <w:pStyle w:val="a9"/>
        <w:ind w:left="-490" w:rightChars="-432" w:right="-907" w:firstLineChars="150" w:firstLine="540"/>
        <w:rPr>
          <w:rFonts w:ascii="微软雅黑" w:eastAsia="微软雅黑" w:hAnsi="微软雅黑"/>
          <w:b/>
          <w:color w:val="1F497D" w:themeColor="text2"/>
          <w:sz w:val="36"/>
          <w:szCs w:val="36"/>
        </w:rPr>
      </w:pPr>
      <w:r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五</w:t>
      </w:r>
      <w:r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、签函</w:t>
      </w:r>
    </w:p>
    <w:p w:rsidR="008F6D54" w:rsidRPr="008F6D54" w:rsidRDefault="008F6D54" w:rsidP="008F6D54">
      <w:pPr>
        <w:pStyle w:val="a9"/>
        <w:ind w:left="-490" w:rightChars="-432" w:right="-907" w:firstLineChars="0" w:firstLine="0"/>
        <w:rPr>
          <w:rFonts w:ascii="微软雅黑" w:eastAsia="微软雅黑" w:hAnsi="微软雅黑"/>
          <w:b/>
          <w:color w:val="1F497D" w:themeColor="text2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</w:pPr>
      <w:r>
        <w:rPr>
          <w:rFonts w:ascii="微软雅黑" w:eastAsia="微软雅黑" w:hAnsi="微软雅黑" w:hint="eastAsia"/>
          <w:color w:val="1F497D" w:themeColor="text2"/>
        </w:rPr>
        <w:t>订单审核完成后，</w:t>
      </w:r>
      <w:r w:rsidRPr="000B5BB0">
        <w:rPr>
          <w:rFonts w:ascii="微软雅黑" w:eastAsia="微软雅黑" w:hAnsi="微软雅黑" w:hint="eastAsia"/>
          <w:color w:val="1F497D" w:themeColor="text2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 xml:space="preserve">您可以进入 </w:t>
      </w:r>
      <w:r w:rsidRPr="000B5BB0">
        <w:rPr>
          <w:rFonts w:ascii="微软雅黑" w:eastAsia="微软雅黑" w:hAnsi="微软雅黑" w:hint="eastAsia"/>
          <w:b/>
          <w:color w:val="1F497D" w:themeColor="text2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 xml:space="preserve">订单管理 </w:t>
      </w:r>
      <w:r>
        <w:rPr>
          <w:rFonts w:ascii="微软雅黑" w:eastAsia="微软雅黑" w:hAnsi="微软雅黑" w:hint="eastAsia"/>
          <w:color w:val="1F497D" w:themeColor="text2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页面，查询到审核后</w:t>
      </w:r>
      <w:r w:rsidRPr="000B5BB0">
        <w:rPr>
          <w:rFonts w:ascii="微软雅黑" w:eastAsia="微软雅黑" w:hAnsi="微软雅黑" w:hint="eastAsia"/>
          <w:color w:val="1F497D" w:themeColor="text2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的订单，状态显示为</w:t>
      </w:r>
      <w:r w:rsidRPr="008F6D54">
        <w:rPr>
          <w:rFonts w:ascii="微软雅黑" w:eastAsia="微软雅黑" w:hAnsi="微软雅黑" w:hint="eastAsia"/>
          <w:b/>
          <w:color w:val="1F497D" w:themeColor="text2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订单</w:t>
      </w:r>
      <w:r>
        <w:rPr>
          <w:rFonts w:ascii="微软雅黑" w:eastAsia="微软雅黑" w:hAnsi="微软雅黑" w:hint="eastAsia"/>
          <w:b/>
          <w:color w:val="1F497D" w:themeColor="text2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待确认</w:t>
      </w:r>
      <w:r w:rsidRPr="008F6D54">
        <w:rPr>
          <w:rFonts w:ascii="微软雅黑" w:eastAsia="微软雅黑" w:hAnsi="微软雅黑" w:hint="eastAsia"/>
          <w:color w:val="1F497D" w:themeColor="text2"/>
          <w14:textFill>
            <w14:solidFill>
              <w14:schemeClr w14:val="tx2">
                <w14:lumMod w14:val="40000"/>
                <w14:lumOff w14:val="60000"/>
                <w14:shade w14:val="30000"/>
                <w14:satMod w14:val="115000"/>
              </w14:schemeClr>
            </w14:solidFill>
          </w14:textFill>
        </w:rPr>
        <w:t>，您找到对应的订单，点击查看详情后，可以查看对应的订单信息和出口服务订单确认函，确认信息无误后</w:t>
      </w:r>
      <w:r w:rsidRPr="008F6D54">
        <w:rPr>
          <w:rFonts w:ascii="微软雅黑" w:eastAsia="微软雅黑" w:hAnsi="微软雅黑" w:hint="eastAsia"/>
          <w:color w:val="FF0000"/>
          <w:sz w:val="32"/>
          <w:szCs w:val="32"/>
        </w:rPr>
        <w:t>签函</w:t>
      </w:r>
    </w:p>
    <w:p w:rsidR="008F6D54" w:rsidRDefault="008F6D54" w:rsidP="000B5BB0">
      <w:pPr>
        <w:pStyle w:val="a9"/>
        <w:ind w:left="-490" w:rightChars="-432" w:right="-907" w:firstLineChars="0" w:firstLine="0"/>
        <w:rPr>
          <w:rFonts w:ascii="微软雅黑" w:eastAsia="微软雅黑" w:hAnsi="微软雅黑"/>
          <w:color w:val="1F497D" w:themeColor="text2"/>
        </w:rPr>
      </w:pPr>
      <w:r>
        <w:rPr>
          <w:noProof/>
        </w:rPr>
        <w:drawing>
          <wp:inline distT="0" distB="0" distL="0" distR="0" wp14:anchorId="389D3E8F" wp14:editId="0375C28E">
            <wp:extent cx="5274310" cy="17733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C0C" w:rsidRPr="00270C0C" w:rsidRDefault="00270C0C" w:rsidP="00270C0C">
      <w:pPr>
        <w:pStyle w:val="a9"/>
        <w:ind w:left="-490" w:rightChars="-432" w:right="-907" w:firstLineChars="100" w:firstLine="360"/>
        <w:rPr>
          <w:rFonts w:ascii="微软雅黑" w:eastAsia="微软雅黑" w:hAnsi="微软雅黑"/>
          <w:b/>
          <w:color w:val="1F497D" w:themeColor="text2"/>
          <w:sz w:val="36"/>
          <w:szCs w:val="36"/>
        </w:rPr>
      </w:pPr>
      <w:r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lastRenderedPageBreak/>
        <w:t>六</w:t>
      </w:r>
      <w:r w:rsidRPr="00270C0C"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、发送报关资料</w:t>
      </w:r>
      <w:proofErr w:type="gramStart"/>
      <w:r w:rsidR="00F6693F"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或者一达通</w:t>
      </w:r>
      <w:proofErr w:type="gramEnd"/>
      <w:r w:rsidR="00F6693F">
        <w:rPr>
          <w:rFonts w:ascii="微软雅黑" w:eastAsia="微软雅黑" w:hAnsi="微软雅黑" w:hint="eastAsia"/>
          <w:b/>
          <w:color w:val="1F497D" w:themeColor="text2"/>
          <w:sz w:val="36"/>
          <w:szCs w:val="36"/>
        </w:rPr>
        <w:t>报关</w:t>
      </w:r>
    </w:p>
    <w:p w:rsidR="008F6D54" w:rsidRDefault="008F6D54" w:rsidP="000B5BB0">
      <w:pPr>
        <w:pStyle w:val="a9"/>
        <w:ind w:left="-490" w:rightChars="-432" w:right="-907" w:firstLineChars="0" w:firstLine="0"/>
        <w:rPr>
          <w:rFonts w:ascii="微软雅黑" w:eastAsia="微软雅黑" w:hAnsi="微软雅黑"/>
          <w:color w:val="1F497D" w:themeColor="text2"/>
        </w:rPr>
      </w:pPr>
      <w:r>
        <w:rPr>
          <w:rFonts w:ascii="微软雅黑" w:eastAsia="微软雅黑" w:hAnsi="微软雅黑" w:hint="eastAsia"/>
          <w:color w:val="1F497D" w:themeColor="text2"/>
        </w:rPr>
        <w:t>在签</w:t>
      </w:r>
      <w:proofErr w:type="gramStart"/>
      <w:r>
        <w:rPr>
          <w:rFonts w:ascii="微软雅黑" w:eastAsia="微软雅黑" w:hAnsi="微软雅黑" w:hint="eastAsia"/>
          <w:color w:val="1F497D" w:themeColor="text2"/>
        </w:rPr>
        <w:t>函完成</w:t>
      </w:r>
      <w:proofErr w:type="gramEnd"/>
      <w:r>
        <w:rPr>
          <w:rFonts w:ascii="微软雅黑" w:eastAsia="微软雅黑" w:hAnsi="微软雅黑" w:hint="eastAsia"/>
          <w:color w:val="1F497D" w:themeColor="text2"/>
        </w:rPr>
        <w:t>后，订单会显示</w:t>
      </w:r>
      <w:proofErr w:type="gramStart"/>
      <w:r w:rsidRPr="008F6D54">
        <w:rPr>
          <w:rFonts w:ascii="微软雅黑" w:eastAsia="微软雅黑" w:hAnsi="微软雅黑" w:hint="eastAsia"/>
          <w:b/>
          <w:color w:val="1F497D" w:themeColor="text2"/>
        </w:rPr>
        <w:t>一达通服务</w:t>
      </w:r>
      <w:proofErr w:type="gramEnd"/>
      <w:r w:rsidRPr="008F6D54">
        <w:rPr>
          <w:rFonts w:ascii="微软雅黑" w:eastAsia="微软雅黑" w:hAnsi="微软雅黑" w:hint="eastAsia"/>
          <w:b/>
          <w:color w:val="1F497D" w:themeColor="text2"/>
        </w:rPr>
        <w:t>操作中</w:t>
      </w:r>
      <w:r>
        <w:rPr>
          <w:rFonts w:ascii="微软雅黑" w:eastAsia="微软雅黑" w:hAnsi="微软雅黑" w:hint="eastAsia"/>
          <w:color w:val="1F497D" w:themeColor="text2"/>
        </w:rPr>
        <w:t>，服务顾问会给您发报关资料电子版</w:t>
      </w:r>
      <w:r w:rsidR="00FD03D9">
        <w:rPr>
          <w:rFonts w:ascii="微软雅黑" w:eastAsia="微软雅黑" w:hAnsi="微软雅黑" w:hint="eastAsia"/>
          <w:color w:val="1F497D" w:themeColor="text2"/>
        </w:rPr>
        <w:t>（空运寄送报关资料）</w:t>
      </w:r>
      <w:r>
        <w:rPr>
          <w:rFonts w:ascii="微软雅黑" w:eastAsia="微软雅黑" w:hAnsi="微软雅黑" w:hint="eastAsia"/>
          <w:color w:val="1F497D" w:themeColor="text2"/>
        </w:rPr>
        <w:t>，您发送给货代报关即</w:t>
      </w:r>
      <w:r w:rsidRPr="00757C75">
        <w:rPr>
          <w:rFonts w:ascii="微软雅黑" w:eastAsia="微软雅黑" w:hAnsi="微软雅黑" w:hint="eastAsia"/>
          <w:color w:val="FF0000"/>
          <w:sz w:val="36"/>
          <w:szCs w:val="36"/>
        </w:rPr>
        <w:t>完成整个</w:t>
      </w:r>
      <w:r w:rsidR="00757C75" w:rsidRPr="00757C75">
        <w:rPr>
          <w:rFonts w:ascii="微软雅黑" w:eastAsia="微软雅黑" w:hAnsi="微软雅黑" w:hint="eastAsia"/>
          <w:color w:val="FF0000"/>
          <w:sz w:val="36"/>
          <w:szCs w:val="36"/>
        </w:rPr>
        <w:t>下单流</w:t>
      </w:r>
      <w:r w:rsidRPr="00757C75">
        <w:rPr>
          <w:rFonts w:ascii="微软雅黑" w:eastAsia="微软雅黑" w:hAnsi="微软雅黑" w:hint="eastAsia"/>
          <w:color w:val="FF0000"/>
          <w:sz w:val="36"/>
          <w:szCs w:val="36"/>
        </w:rPr>
        <w:t>程</w:t>
      </w:r>
      <w:r>
        <w:rPr>
          <w:rFonts w:ascii="微软雅黑" w:eastAsia="微软雅黑" w:hAnsi="微软雅黑" w:hint="eastAsia"/>
          <w:color w:val="1F497D" w:themeColor="text2"/>
        </w:rPr>
        <w:t>。</w:t>
      </w:r>
      <w:r w:rsidR="00FD03D9">
        <w:rPr>
          <w:rFonts w:ascii="微软雅黑" w:eastAsia="微软雅黑" w:hAnsi="微软雅黑" w:hint="eastAsia"/>
          <w:color w:val="1F497D" w:themeColor="text2"/>
        </w:rPr>
        <w:t>或者安排一达通报关也可！</w:t>
      </w:r>
    </w:p>
    <w:p w:rsidR="008F6D54" w:rsidRPr="008F6D54" w:rsidRDefault="008F6D54" w:rsidP="000B5BB0">
      <w:pPr>
        <w:pStyle w:val="a9"/>
        <w:ind w:left="-490" w:rightChars="-432" w:right="-907" w:firstLineChars="0" w:firstLine="0"/>
        <w:rPr>
          <w:rFonts w:ascii="微软雅黑" w:eastAsia="微软雅黑" w:hAnsi="微软雅黑"/>
          <w:color w:val="1F497D" w:themeColor="text2"/>
        </w:rPr>
      </w:pPr>
      <w:r>
        <w:rPr>
          <w:noProof/>
        </w:rPr>
        <w:drawing>
          <wp:inline distT="0" distB="0" distL="0" distR="0" wp14:anchorId="5F497430" wp14:editId="0CED16A0">
            <wp:extent cx="5274310" cy="11671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D54" w:rsidRPr="008F6D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241C" w:rsidRDefault="00C9241C" w:rsidP="00AB4E33">
      <w:r>
        <w:separator/>
      </w:r>
    </w:p>
  </w:endnote>
  <w:endnote w:type="continuationSeparator" w:id="0">
    <w:p w:rsidR="00C9241C" w:rsidRDefault="00C9241C" w:rsidP="00AB4E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241C" w:rsidRDefault="00C9241C" w:rsidP="00AB4E33">
      <w:r>
        <w:separator/>
      </w:r>
    </w:p>
  </w:footnote>
  <w:footnote w:type="continuationSeparator" w:id="0">
    <w:p w:rsidR="00C9241C" w:rsidRDefault="00C9241C" w:rsidP="00AB4E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5259E7"/>
    <w:multiLevelType w:val="hybridMultilevel"/>
    <w:tmpl w:val="1BDAFF46"/>
    <w:lvl w:ilvl="0" w:tplc="2D683C78">
      <w:start w:val="1"/>
      <w:numFmt w:val="japaneseCounting"/>
      <w:lvlText w:val="%1、"/>
      <w:lvlJc w:val="left"/>
      <w:pPr>
        <w:ind w:left="-1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1">
    <w:nsid w:val="35E00755"/>
    <w:multiLevelType w:val="hybridMultilevel"/>
    <w:tmpl w:val="52724B94"/>
    <w:lvl w:ilvl="0" w:tplc="1FD6BE26">
      <w:start w:val="1"/>
      <w:numFmt w:val="decimal"/>
      <w:lvlText w:val="%1."/>
      <w:lvlJc w:val="left"/>
      <w:pPr>
        <w:ind w:left="-4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-10" w:hanging="420"/>
      </w:pPr>
    </w:lvl>
    <w:lvl w:ilvl="2" w:tplc="0409001B" w:tentative="1">
      <w:start w:val="1"/>
      <w:numFmt w:val="lowerRoman"/>
      <w:lvlText w:val="%3."/>
      <w:lvlJc w:val="right"/>
      <w:pPr>
        <w:ind w:left="410" w:hanging="420"/>
      </w:pPr>
    </w:lvl>
    <w:lvl w:ilvl="3" w:tplc="0409000F" w:tentative="1">
      <w:start w:val="1"/>
      <w:numFmt w:val="decimal"/>
      <w:lvlText w:val="%4."/>
      <w:lvlJc w:val="left"/>
      <w:pPr>
        <w:ind w:left="830" w:hanging="420"/>
      </w:pPr>
    </w:lvl>
    <w:lvl w:ilvl="4" w:tplc="04090019" w:tentative="1">
      <w:start w:val="1"/>
      <w:numFmt w:val="lowerLetter"/>
      <w:lvlText w:val="%5)"/>
      <w:lvlJc w:val="left"/>
      <w:pPr>
        <w:ind w:left="1250" w:hanging="420"/>
      </w:pPr>
    </w:lvl>
    <w:lvl w:ilvl="5" w:tplc="0409001B" w:tentative="1">
      <w:start w:val="1"/>
      <w:numFmt w:val="lowerRoman"/>
      <w:lvlText w:val="%6."/>
      <w:lvlJc w:val="right"/>
      <w:pPr>
        <w:ind w:left="1670" w:hanging="420"/>
      </w:pPr>
    </w:lvl>
    <w:lvl w:ilvl="6" w:tplc="0409000F" w:tentative="1">
      <w:start w:val="1"/>
      <w:numFmt w:val="decimal"/>
      <w:lvlText w:val="%7."/>
      <w:lvlJc w:val="left"/>
      <w:pPr>
        <w:ind w:left="2090" w:hanging="420"/>
      </w:pPr>
    </w:lvl>
    <w:lvl w:ilvl="7" w:tplc="04090019" w:tentative="1">
      <w:start w:val="1"/>
      <w:numFmt w:val="lowerLetter"/>
      <w:lvlText w:val="%8)"/>
      <w:lvlJc w:val="left"/>
      <w:pPr>
        <w:ind w:left="2510" w:hanging="420"/>
      </w:pPr>
    </w:lvl>
    <w:lvl w:ilvl="8" w:tplc="0409001B" w:tentative="1">
      <w:start w:val="1"/>
      <w:numFmt w:val="lowerRoman"/>
      <w:lvlText w:val="%9."/>
      <w:lvlJc w:val="right"/>
      <w:pPr>
        <w:ind w:left="2930" w:hanging="420"/>
      </w:pPr>
    </w:lvl>
  </w:abstractNum>
  <w:abstractNum w:abstractNumId="2">
    <w:nsid w:val="4FBF12C3"/>
    <w:multiLevelType w:val="hybridMultilevel"/>
    <w:tmpl w:val="ED2AE66E"/>
    <w:lvl w:ilvl="0" w:tplc="04090001">
      <w:start w:val="1"/>
      <w:numFmt w:val="bullet"/>
      <w:lvlText w:val=""/>
      <w:lvlJc w:val="left"/>
      <w:pPr>
        <w:ind w:left="-4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-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8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2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6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0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25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293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4177"/>
    <w:rsid w:val="000B12B4"/>
    <w:rsid w:val="000B5BB0"/>
    <w:rsid w:val="000F2968"/>
    <w:rsid w:val="0013326A"/>
    <w:rsid w:val="00173EAF"/>
    <w:rsid w:val="001C5F9D"/>
    <w:rsid w:val="00262C26"/>
    <w:rsid w:val="00270C0C"/>
    <w:rsid w:val="00370501"/>
    <w:rsid w:val="003A7BF9"/>
    <w:rsid w:val="0042693C"/>
    <w:rsid w:val="004B117A"/>
    <w:rsid w:val="004C33D1"/>
    <w:rsid w:val="005E3FB3"/>
    <w:rsid w:val="00605496"/>
    <w:rsid w:val="00632146"/>
    <w:rsid w:val="00695C81"/>
    <w:rsid w:val="006F0C4F"/>
    <w:rsid w:val="0075718B"/>
    <w:rsid w:val="00757C75"/>
    <w:rsid w:val="007D22CE"/>
    <w:rsid w:val="007F6E79"/>
    <w:rsid w:val="00841224"/>
    <w:rsid w:val="00854955"/>
    <w:rsid w:val="00862B13"/>
    <w:rsid w:val="008A2B84"/>
    <w:rsid w:val="008C5D84"/>
    <w:rsid w:val="008E5892"/>
    <w:rsid w:val="008F6D54"/>
    <w:rsid w:val="009618F7"/>
    <w:rsid w:val="0097175D"/>
    <w:rsid w:val="009A551F"/>
    <w:rsid w:val="00A2058E"/>
    <w:rsid w:val="00AA61F4"/>
    <w:rsid w:val="00AB4E33"/>
    <w:rsid w:val="00B65E67"/>
    <w:rsid w:val="00B72B6A"/>
    <w:rsid w:val="00BB27DD"/>
    <w:rsid w:val="00BE3BE9"/>
    <w:rsid w:val="00BF0D8D"/>
    <w:rsid w:val="00C24177"/>
    <w:rsid w:val="00C25C76"/>
    <w:rsid w:val="00C9241C"/>
    <w:rsid w:val="00D32A92"/>
    <w:rsid w:val="00DB6034"/>
    <w:rsid w:val="00E32A0E"/>
    <w:rsid w:val="00F6693F"/>
    <w:rsid w:val="00F770C7"/>
    <w:rsid w:val="00FA1BFA"/>
    <w:rsid w:val="00FD03D9"/>
    <w:rsid w:val="00FE114C"/>
    <w:rsid w:val="00FE2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84122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241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4177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1C5F9D"/>
    <w:rPr>
      <w:strike w:val="0"/>
      <w:dstrike w:val="0"/>
      <w:color w:val="007AD8"/>
      <w:u w:val="none"/>
      <w:effect w:val="none"/>
    </w:rPr>
  </w:style>
  <w:style w:type="character" w:customStyle="1" w:styleId="4Char">
    <w:name w:val="标题 4 Char"/>
    <w:basedOn w:val="a0"/>
    <w:link w:val="4"/>
    <w:uiPriority w:val="9"/>
    <w:rsid w:val="00841224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8412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41224"/>
    <w:rPr>
      <w:b/>
      <w:bCs/>
    </w:rPr>
  </w:style>
  <w:style w:type="paragraph" w:styleId="a7">
    <w:name w:val="header"/>
    <w:basedOn w:val="a"/>
    <w:link w:val="Char0"/>
    <w:uiPriority w:val="99"/>
    <w:unhideWhenUsed/>
    <w:rsid w:val="00AB4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AB4E3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AB4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AB4E33"/>
    <w:rPr>
      <w:sz w:val="18"/>
      <w:szCs w:val="18"/>
    </w:rPr>
  </w:style>
  <w:style w:type="paragraph" w:styleId="a9">
    <w:name w:val="List Paragraph"/>
    <w:basedOn w:val="a"/>
    <w:uiPriority w:val="34"/>
    <w:qFormat/>
    <w:rsid w:val="00FA1BFA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4">
    <w:name w:val="heading 4"/>
    <w:basedOn w:val="a"/>
    <w:link w:val="4Char"/>
    <w:uiPriority w:val="9"/>
    <w:qFormat/>
    <w:rsid w:val="00841224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2417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24177"/>
    <w:rPr>
      <w:sz w:val="18"/>
      <w:szCs w:val="18"/>
    </w:rPr>
  </w:style>
  <w:style w:type="character" w:styleId="a4">
    <w:name w:val="Hyperlink"/>
    <w:basedOn w:val="a0"/>
    <w:uiPriority w:val="99"/>
    <w:semiHidden/>
    <w:unhideWhenUsed/>
    <w:rsid w:val="001C5F9D"/>
    <w:rPr>
      <w:strike w:val="0"/>
      <w:dstrike w:val="0"/>
      <w:color w:val="007AD8"/>
      <w:u w:val="none"/>
      <w:effect w:val="none"/>
    </w:rPr>
  </w:style>
  <w:style w:type="character" w:customStyle="1" w:styleId="4Char">
    <w:name w:val="标题 4 Char"/>
    <w:basedOn w:val="a0"/>
    <w:link w:val="4"/>
    <w:uiPriority w:val="9"/>
    <w:rsid w:val="00841224"/>
    <w:rPr>
      <w:rFonts w:ascii="宋体" w:eastAsia="宋体" w:hAnsi="宋体" w:cs="宋体"/>
      <w:b/>
      <w:bCs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84122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841224"/>
    <w:rPr>
      <w:b/>
      <w:bCs/>
    </w:rPr>
  </w:style>
  <w:style w:type="paragraph" w:styleId="a7">
    <w:name w:val="header"/>
    <w:basedOn w:val="a"/>
    <w:link w:val="Char0"/>
    <w:uiPriority w:val="99"/>
    <w:unhideWhenUsed/>
    <w:rsid w:val="00AB4E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AB4E33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AB4E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AB4E33"/>
    <w:rPr>
      <w:sz w:val="18"/>
      <w:szCs w:val="18"/>
    </w:rPr>
  </w:style>
  <w:style w:type="paragraph" w:styleId="a9">
    <w:name w:val="List Paragraph"/>
    <w:basedOn w:val="a"/>
    <w:uiPriority w:val="34"/>
    <w:qFormat/>
    <w:rsid w:val="00FA1BF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90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6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3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10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0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88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847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068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52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28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hyperlink" Target="http://onetouch.alibaba.com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062A0E-DBE6-4E0B-BA22-63BEF628D306}" type="doc">
      <dgm:prSet loTypeId="urn:microsoft.com/office/officeart/2005/8/layout/process1" loCatId="process" qsTypeId="urn:microsoft.com/office/officeart/2005/8/quickstyle/simple1" qsCatId="simple" csTypeId="urn:microsoft.com/office/officeart/2005/8/colors/accent1_2" csCatId="accent1" phldr="1"/>
      <dgm:spPr/>
    </dgm:pt>
    <dgm:pt modelId="{DB405937-539D-410D-887A-54150EC4D312}">
      <dgm:prSet phldrT="[文本]"/>
      <dgm:spPr/>
      <dgm:t>
        <a:bodyPr/>
        <a:lstStyle/>
        <a:p>
          <a:r>
            <a:rPr lang="zh-CN" altLang="en-US">
              <a:latin typeface="微软雅黑" panose="020B0503020204020204" pitchFamily="34" charset="-122"/>
              <a:ea typeface="微软雅黑" panose="020B0503020204020204" pitchFamily="34" charset="-122"/>
            </a:rPr>
            <a:t>登陆系统</a:t>
          </a:r>
        </a:p>
      </dgm:t>
    </dgm:pt>
    <dgm:pt modelId="{94EB25EC-51CB-488C-994A-3FE65A9DA6AE}" type="parTrans" cxnId="{22C8C22B-F766-45EF-895C-9CA06E653FE0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A621C2B1-8771-4800-A469-1478B40416B0}" type="sibTrans" cxnId="{22C8C22B-F766-45EF-895C-9CA06E653FE0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FD609AA4-8AC2-47EA-90D4-2D7217D71909}">
      <dgm:prSet phldrT="[文本]"/>
      <dgm:spPr/>
      <dgm:t>
        <a:bodyPr/>
        <a:lstStyle/>
        <a:p>
          <a:r>
            <a:rPr lang="zh-CN" altLang="en-US">
              <a:latin typeface="微软雅黑" panose="020B0503020204020204" pitchFamily="34" charset="-122"/>
              <a:ea typeface="微软雅黑" panose="020B0503020204020204" pitchFamily="34" charset="-122"/>
            </a:rPr>
            <a:t>下单</a:t>
          </a:r>
        </a:p>
      </dgm:t>
    </dgm:pt>
    <dgm:pt modelId="{4FE7B4DF-BC33-4C77-AF92-41F7A9FA5D02}" type="parTrans" cxnId="{75C57A66-E03E-4DAB-8C4C-E5182721F426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B9167C82-EDD3-4EA6-BB36-69217DA66BC9}" type="sibTrans" cxnId="{75C57A66-E03E-4DAB-8C4C-E5182721F426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71DEA748-C11A-4D98-A2A3-EE82A45541A8}">
      <dgm:prSet phldrT="[文本]"/>
      <dgm:spPr/>
      <dgm:t>
        <a:bodyPr/>
        <a:lstStyle/>
        <a:p>
          <a:r>
            <a:rPr lang="zh-CN" altLang="en-US">
              <a:latin typeface="微软雅黑" panose="020B0503020204020204" pitchFamily="34" charset="-122"/>
              <a:ea typeface="微软雅黑" panose="020B0503020204020204" pitchFamily="34" charset="-122"/>
            </a:rPr>
            <a:t>提交订单</a:t>
          </a:r>
        </a:p>
      </dgm:t>
    </dgm:pt>
    <dgm:pt modelId="{6EF0CAC0-0ED6-44CC-A9BA-B3D61E555D5D}" type="parTrans" cxnId="{EDD54408-6A35-48E5-91C1-3DB23090C6E7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4DCE5647-297A-4FEF-9A14-DFB918DF0483}" type="sibTrans" cxnId="{EDD54408-6A35-48E5-91C1-3DB23090C6E7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FB7C7896-94F7-4A19-B7A6-ADB9FC49BDE5}">
      <dgm:prSet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CN" altLang="en-US">
              <a:latin typeface="微软雅黑" panose="020B0503020204020204" pitchFamily="34" charset="-122"/>
              <a:ea typeface="微软雅黑" panose="020B0503020204020204" pitchFamily="34" charset="-122"/>
            </a:rPr>
            <a:t>一达通审单</a:t>
          </a:r>
        </a:p>
      </dgm:t>
    </dgm:pt>
    <dgm:pt modelId="{47D81134-C83F-439C-9F2B-8C6B850A5E46}" type="parTrans" cxnId="{BF02E2EB-2542-4D7E-A5BA-D257C5A29FF9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68939A74-B663-4D40-AADC-C730A1524BDE}" type="sibTrans" cxnId="{BF02E2EB-2542-4D7E-A5BA-D257C5A29FF9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330AB4E2-B25C-4509-8EA2-C2327061461C}">
      <dgm:prSet/>
      <dgm:spPr/>
      <dgm:t>
        <a:bodyPr/>
        <a:lstStyle/>
        <a:p>
          <a:r>
            <a:rPr lang="zh-CN" altLang="en-US">
              <a:latin typeface="微软雅黑" panose="020B0503020204020204" pitchFamily="34" charset="-122"/>
              <a:ea typeface="微软雅黑" panose="020B0503020204020204" pitchFamily="34" charset="-122"/>
            </a:rPr>
            <a:t>签函</a:t>
          </a:r>
        </a:p>
      </dgm:t>
    </dgm:pt>
    <dgm:pt modelId="{D14E91BE-5408-4B6A-8634-EF6CD52831AE}" type="parTrans" cxnId="{E12FFCA0-9609-4E23-A434-62B767FCF374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2D93EEE0-1E90-4DF2-A372-9E2FD4610173}" type="sibTrans" cxnId="{E12FFCA0-9609-4E23-A434-62B767FCF374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FBD7C51C-A537-417D-B191-F929E54911AA}">
      <dgm:prSet>
        <dgm:style>
          <a:lnRef idx="2">
            <a:schemeClr val="accent6"/>
          </a:lnRef>
          <a:fillRef idx="1">
            <a:schemeClr val="lt1"/>
          </a:fillRef>
          <a:effectRef idx="0">
            <a:schemeClr val="accent6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zh-CN" altLang="en-US">
              <a:latin typeface="微软雅黑" panose="020B0503020204020204" pitchFamily="34" charset="-122"/>
              <a:ea typeface="微软雅黑" panose="020B0503020204020204" pitchFamily="34" charset="-122"/>
            </a:rPr>
            <a:t>发送报关资料或一达通报关</a:t>
          </a:r>
        </a:p>
      </dgm:t>
    </dgm:pt>
    <dgm:pt modelId="{837BAEF7-B83F-4B79-876F-7C5E9BE09924}" type="parTrans" cxnId="{6DD8BBE0-3732-4D42-9797-1C7CBDB2BEE8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72F3A15F-F554-47D8-9671-9DE52524414A}" type="sibTrans" cxnId="{6DD8BBE0-3732-4D42-9797-1C7CBDB2BEE8}">
      <dgm:prSet/>
      <dgm:spPr/>
      <dgm:t>
        <a:bodyPr/>
        <a:lstStyle/>
        <a:p>
          <a:endParaRPr lang="zh-CN" altLang="en-US">
            <a:latin typeface="微软雅黑" panose="020B0503020204020204" pitchFamily="34" charset="-122"/>
            <a:ea typeface="微软雅黑" panose="020B0503020204020204" pitchFamily="34" charset="-122"/>
          </a:endParaRPr>
        </a:p>
      </dgm:t>
    </dgm:pt>
    <dgm:pt modelId="{86D1252F-7D36-482E-8B3C-3BCED8688D0E}" type="pres">
      <dgm:prSet presAssocID="{33062A0E-DBE6-4E0B-BA22-63BEF628D306}" presName="Name0" presStyleCnt="0">
        <dgm:presLayoutVars>
          <dgm:dir/>
          <dgm:resizeHandles val="exact"/>
        </dgm:presLayoutVars>
      </dgm:prSet>
      <dgm:spPr/>
    </dgm:pt>
    <dgm:pt modelId="{1F533319-2328-49C2-860F-36CDB841802E}" type="pres">
      <dgm:prSet presAssocID="{DB405937-539D-410D-887A-54150EC4D312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772E0C4-073F-4466-B8D8-83BD49DD9B6C}" type="pres">
      <dgm:prSet presAssocID="{A621C2B1-8771-4800-A469-1478B40416B0}" presName="sibTrans" presStyleLbl="sibTrans2D1" presStyleIdx="0" presStyleCnt="5"/>
      <dgm:spPr/>
      <dgm:t>
        <a:bodyPr/>
        <a:lstStyle/>
        <a:p>
          <a:endParaRPr lang="zh-CN" altLang="en-US"/>
        </a:p>
      </dgm:t>
    </dgm:pt>
    <dgm:pt modelId="{845389F5-2F2D-4DC0-8072-57DE99D5D100}" type="pres">
      <dgm:prSet presAssocID="{A621C2B1-8771-4800-A469-1478B40416B0}" presName="connectorText" presStyleLbl="sibTrans2D1" presStyleIdx="0" presStyleCnt="5"/>
      <dgm:spPr/>
      <dgm:t>
        <a:bodyPr/>
        <a:lstStyle/>
        <a:p>
          <a:endParaRPr lang="zh-CN" altLang="en-US"/>
        </a:p>
      </dgm:t>
    </dgm:pt>
    <dgm:pt modelId="{2300B464-3096-4D9E-8A86-4D74FF111BE8}" type="pres">
      <dgm:prSet presAssocID="{FD609AA4-8AC2-47EA-90D4-2D7217D71909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CF443BF6-B77E-470A-86BA-55ADC13BBDE2}" type="pres">
      <dgm:prSet presAssocID="{B9167C82-EDD3-4EA6-BB36-69217DA66BC9}" presName="sibTrans" presStyleLbl="sibTrans2D1" presStyleIdx="1" presStyleCnt="5"/>
      <dgm:spPr/>
      <dgm:t>
        <a:bodyPr/>
        <a:lstStyle/>
        <a:p>
          <a:endParaRPr lang="zh-CN" altLang="en-US"/>
        </a:p>
      </dgm:t>
    </dgm:pt>
    <dgm:pt modelId="{FB1E3039-AECC-4A9D-B224-7FD0CA9CCB7B}" type="pres">
      <dgm:prSet presAssocID="{B9167C82-EDD3-4EA6-BB36-69217DA66BC9}" presName="connectorText" presStyleLbl="sibTrans2D1" presStyleIdx="1" presStyleCnt="5"/>
      <dgm:spPr/>
      <dgm:t>
        <a:bodyPr/>
        <a:lstStyle/>
        <a:p>
          <a:endParaRPr lang="zh-CN" altLang="en-US"/>
        </a:p>
      </dgm:t>
    </dgm:pt>
    <dgm:pt modelId="{3323D003-4066-4804-AA81-C8A329B39038}" type="pres">
      <dgm:prSet presAssocID="{71DEA748-C11A-4D98-A2A3-EE82A45541A8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8BDA8311-A36E-48CA-85F4-7A3833197559}" type="pres">
      <dgm:prSet presAssocID="{4DCE5647-297A-4FEF-9A14-DFB918DF0483}" presName="sibTrans" presStyleLbl="sibTrans2D1" presStyleIdx="2" presStyleCnt="5"/>
      <dgm:spPr/>
      <dgm:t>
        <a:bodyPr/>
        <a:lstStyle/>
        <a:p>
          <a:endParaRPr lang="zh-CN" altLang="en-US"/>
        </a:p>
      </dgm:t>
    </dgm:pt>
    <dgm:pt modelId="{C791B6F0-D2DE-4D27-A88C-EAB7128CC168}" type="pres">
      <dgm:prSet presAssocID="{4DCE5647-297A-4FEF-9A14-DFB918DF0483}" presName="connectorText" presStyleLbl="sibTrans2D1" presStyleIdx="2" presStyleCnt="5"/>
      <dgm:spPr/>
      <dgm:t>
        <a:bodyPr/>
        <a:lstStyle/>
        <a:p>
          <a:endParaRPr lang="zh-CN" altLang="en-US"/>
        </a:p>
      </dgm:t>
    </dgm:pt>
    <dgm:pt modelId="{F650C697-4306-4D32-A2B6-429313A5F237}" type="pres">
      <dgm:prSet presAssocID="{FB7C7896-94F7-4A19-B7A6-ADB9FC49BDE5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41A56C6F-3F6C-417D-8741-5EFA4DEC7584}" type="pres">
      <dgm:prSet presAssocID="{68939A74-B663-4D40-AADC-C730A1524BDE}" presName="sibTrans" presStyleLbl="sibTrans2D1" presStyleIdx="3" presStyleCnt="5"/>
      <dgm:spPr/>
      <dgm:t>
        <a:bodyPr/>
        <a:lstStyle/>
        <a:p>
          <a:endParaRPr lang="zh-CN" altLang="en-US"/>
        </a:p>
      </dgm:t>
    </dgm:pt>
    <dgm:pt modelId="{B1926509-BE73-4A6B-AA12-F53F805CDB29}" type="pres">
      <dgm:prSet presAssocID="{68939A74-B663-4D40-AADC-C730A1524BDE}" presName="connectorText" presStyleLbl="sibTrans2D1" presStyleIdx="3" presStyleCnt="5"/>
      <dgm:spPr/>
      <dgm:t>
        <a:bodyPr/>
        <a:lstStyle/>
        <a:p>
          <a:endParaRPr lang="zh-CN" altLang="en-US"/>
        </a:p>
      </dgm:t>
    </dgm:pt>
    <dgm:pt modelId="{BD025E76-6B02-4ECA-AD1D-2B57FF40F199}" type="pres">
      <dgm:prSet presAssocID="{330AB4E2-B25C-4509-8EA2-C2327061461C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AC2D4A6-07CA-4BF4-A7A3-2CFDD1B5049F}" type="pres">
      <dgm:prSet presAssocID="{2D93EEE0-1E90-4DF2-A372-9E2FD4610173}" presName="sibTrans" presStyleLbl="sibTrans2D1" presStyleIdx="4" presStyleCnt="5"/>
      <dgm:spPr/>
      <dgm:t>
        <a:bodyPr/>
        <a:lstStyle/>
        <a:p>
          <a:endParaRPr lang="zh-CN" altLang="en-US"/>
        </a:p>
      </dgm:t>
    </dgm:pt>
    <dgm:pt modelId="{32F8CD57-9680-4F08-9434-BA89FD5AF1DF}" type="pres">
      <dgm:prSet presAssocID="{2D93EEE0-1E90-4DF2-A372-9E2FD4610173}" presName="connectorText" presStyleLbl="sibTrans2D1" presStyleIdx="4" presStyleCnt="5"/>
      <dgm:spPr/>
      <dgm:t>
        <a:bodyPr/>
        <a:lstStyle/>
        <a:p>
          <a:endParaRPr lang="zh-CN" altLang="en-US"/>
        </a:p>
      </dgm:t>
    </dgm:pt>
    <dgm:pt modelId="{825B31EE-2151-41CC-B1D4-F8B2EB2A5598}" type="pres">
      <dgm:prSet presAssocID="{FBD7C51C-A537-417D-B191-F929E54911AA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27C04E83-F938-4416-B02D-79B39F98990B}" type="presOf" srcId="{71DEA748-C11A-4D98-A2A3-EE82A45541A8}" destId="{3323D003-4066-4804-AA81-C8A329B39038}" srcOrd="0" destOrd="0" presId="urn:microsoft.com/office/officeart/2005/8/layout/process1"/>
    <dgm:cxn modelId="{C8433E80-7175-4F79-A68C-4558503B78AB}" type="presOf" srcId="{A621C2B1-8771-4800-A469-1478B40416B0}" destId="{4772E0C4-073F-4466-B8D8-83BD49DD9B6C}" srcOrd="0" destOrd="0" presId="urn:microsoft.com/office/officeart/2005/8/layout/process1"/>
    <dgm:cxn modelId="{9E4F0740-FA1E-42E8-885C-3C87D9531AC5}" type="presOf" srcId="{FBD7C51C-A537-417D-B191-F929E54911AA}" destId="{825B31EE-2151-41CC-B1D4-F8B2EB2A5598}" srcOrd="0" destOrd="0" presId="urn:microsoft.com/office/officeart/2005/8/layout/process1"/>
    <dgm:cxn modelId="{252CF840-8A76-47EE-A4A6-39F2BA28B886}" type="presOf" srcId="{B9167C82-EDD3-4EA6-BB36-69217DA66BC9}" destId="{CF443BF6-B77E-470A-86BA-55ADC13BBDE2}" srcOrd="0" destOrd="0" presId="urn:microsoft.com/office/officeart/2005/8/layout/process1"/>
    <dgm:cxn modelId="{6BCB0F28-003E-46D3-BE33-4371695599EE}" type="presOf" srcId="{68939A74-B663-4D40-AADC-C730A1524BDE}" destId="{B1926509-BE73-4A6B-AA12-F53F805CDB29}" srcOrd="1" destOrd="0" presId="urn:microsoft.com/office/officeart/2005/8/layout/process1"/>
    <dgm:cxn modelId="{75C57A66-E03E-4DAB-8C4C-E5182721F426}" srcId="{33062A0E-DBE6-4E0B-BA22-63BEF628D306}" destId="{FD609AA4-8AC2-47EA-90D4-2D7217D71909}" srcOrd="1" destOrd="0" parTransId="{4FE7B4DF-BC33-4C77-AF92-41F7A9FA5D02}" sibTransId="{B9167C82-EDD3-4EA6-BB36-69217DA66BC9}"/>
    <dgm:cxn modelId="{22C8C22B-F766-45EF-895C-9CA06E653FE0}" srcId="{33062A0E-DBE6-4E0B-BA22-63BEF628D306}" destId="{DB405937-539D-410D-887A-54150EC4D312}" srcOrd="0" destOrd="0" parTransId="{94EB25EC-51CB-488C-994A-3FE65A9DA6AE}" sibTransId="{A621C2B1-8771-4800-A469-1478B40416B0}"/>
    <dgm:cxn modelId="{2725198D-E794-43D8-89C1-286996136AF1}" type="presOf" srcId="{33062A0E-DBE6-4E0B-BA22-63BEF628D306}" destId="{86D1252F-7D36-482E-8B3C-3BCED8688D0E}" srcOrd="0" destOrd="0" presId="urn:microsoft.com/office/officeart/2005/8/layout/process1"/>
    <dgm:cxn modelId="{6DD8BBE0-3732-4D42-9797-1C7CBDB2BEE8}" srcId="{33062A0E-DBE6-4E0B-BA22-63BEF628D306}" destId="{FBD7C51C-A537-417D-B191-F929E54911AA}" srcOrd="5" destOrd="0" parTransId="{837BAEF7-B83F-4B79-876F-7C5E9BE09924}" sibTransId="{72F3A15F-F554-47D8-9671-9DE52524414A}"/>
    <dgm:cxn modelId="{9E6D75D8-E2FC-40B8-8413-AEAC5DABB4E7}" type="presOf" srcId="{68939A74-B663-4D40-AADC-C730A1524BDE}" destId="{41A56C6F-3F6C-417D-8741-5EFA4DEC7584}" srcOrd="0" destOrd="0" presId="urn:microsoft.com/office/officeart/2005/8/layout/process1"/>
    <dgm:cxn modelId="{16548222-7DD6-428D-B03A-D8F744530005}" type="presOf" srcId="{330AB4E2-B25C-4509-8EA2-C2327061461C}" destId="{BD025E76-6B02-4ECA-AD1D-2B57FF40F199}" srcOrd="0" destOrd="0" presId="urn:microsoft.com/office/officeart/2005/8/layout/process1"/>
    <dgm:cxn modelId="{64224F46-0BD8-48F0-B4A6-7E8081FCE654}" type="presOf" srcId="{A621C2B1-8771-4800-A469-1478B40416B0}" destId="{845389F5-2F2D-4DC0-8072-57DE99D5D100}" srcOrd="1" destOrd="0" presId="urn:microsoft.com/office/officeart/2005/8/layout/process1"/>
    <dgm:cxn modelId="{E12FFCA0-9609-4E23-A434-62B767FCF374}" srcId="{33062A0E-DBE6-4E0B-BA22-63BEF628D306}" destId="{330AB4E2-B25C-4509-8EA2-C2327061461C}" srcOrd="4" destOrd="0" parTransId="{D14E91BE-5408-4B6A-8634-EF6CD52831AE}" sibTransId="{2D93EEE0-1E90-4DF2-A372-9E2FD4610173}"/>
    <dgm:cxn modelId="{BF325ECF-DB9C-412E-B818-0C62709C591A}" type="presOf" srcId="{2D93EEE0-1E90-4DF2-A372-9E2FD4610173}" destId="{7AC2D4A6-07CA-4BF4-A7A3-2CFDD1B5049F}" srcOrd="0" destOrd="0" presId="urn:microsoft.com/office/officeart/2005/8/layout/process1"/>
    <dgm:cxn modelId="{BF02E2EB-2542-4D7E-A5BA-D257C5A29FF9}" srcId="{33062A0E-DBE6-4E0B-BA22-63BEF628D306}" destId="{FB7C7896-94F7-4A19-B7A6-ADB9FC49BDE5}" srcOrd="3" destOrd="0" parTransId="{47D81134-C83F-439C-9F2B-8C6B850A5E46}" sibTransId="{68939A74-B663-4D40-AADC-C730A1524BDE}"/>
    <dgm:cxn modelId="{3F2D667C-4D30-4930-AC34-D2C605DDE224}" type="presOf" srcId="{FD609AA4-8AC2-47EA-90D4-2D7217D71909}" destId="{2300B464-3096-4D9E-8A86-4D74FF111BE8}" srcOrd="0" destOrd="0" presId="urn:microsoft.com/office/officeart/2005/8/layout/process1"/>
    <dgm:cxn modelId="{210CEE4A-39A2-4DA1-A8B6-63BC48310B0F}" type="presOf" srcId="{4DCE5647-297A-4FEF-9A14-DFB918DF0483}" destId="{C791B6F0-D2DE-4D27-A88C-EAB7128CC168}" srcOrd="1" destOrd="0" presId="urn:microsoft.com/office/officeart/2005/8/layout/process1"/>
    <dgm:cxn modelId="{DD17C2C9-A792-4660-8981-466AF4EA6566}" type="presOf" srcId="{DB405937-539D-410D-887A-54150EC4D312}" destId="{1F533319-2328-49C2-860F-36CDB841802E}" srcOrd="0" destOrd="0" presId="urn:microsoft.com/office/officeart/2005/8/layout/process1"/>
    <dgm:cxn modelId="{EDD54408-6A35-48E5-91C1-3DB23090C6E7}" srcId="{33062A0E-DBE6-4E0B-BA22-63BEF628D306}" destId="{71DEA748-C11A-4D98-A2A3-EE82A45541A8}" srcOrd="2" destOrd="0" parTransId="{6EF0CAC0-0ED6-44CC-A9BA-B3D61E555D5D}" sibTransId="{4DCE5647-297A-4FEF-9A14-DFB918DF0483}"/>
    <dgm:cxn modelId="{EAB835F3-B830-4E1A-8ACA-B3CEDE3DBE41}" type="presOf" srcId="{FB7C7896-94F7-4A19-B7A6-ADB9FC49BDE5}" destId="{F650C697-4306-4D32-A2B6-429313A5F237}" srcOrd="0" destOrd="0" presId="urn:microsoft.com/office/officeart/2005/8/layout/process1"/>
    <dgm:cxn modelId="{C33D1840-0069-4210-812E-2FA8AC0FC0B6}" type="presOf" srcId="{2D93EEE0-1E90-4DF2-A372-9E2FD4610173}" destId="{32F8CD57-9680-4F08-9434-BA89FD5AF1DF}" srcOrd="1" destOrd="0" presId="urn:microsoft.com/office/officeart/2005/8/layout/process1"/>
    <dgm:cxn modelId="{7F00D9C9-9327-4C40-8A08-43D977C085F3}" type="presOf" srcId="{4DCE5647-297A-4FEF-9A14-DFB918DF0483}" destId="{8BDA8311-A36E-48CA-85F4-7A3833197559}" srcOrd="0" destOrd="0" presId="urn:microsoft.com/office/officeart/2005/8/layout/process1"/>
    <dgm:cxn modelId="{89ACD188-1359-4B54-A611-A58481E92BB1}" type="presOf" srcId="{B9167C82-EDD3-4EA6-BB36-69217DA66BC9}" destId="{FB1E3039-AECC-4A9D-B224-7FD0CA9CCB7B}" srcOrd="1" destOrd="0" presId="urn:microsoft.com/office/officeart/2005/8/layout/process1"/>
    <dgm:cxn modelId="{82D84FFD-25E0-4831-8BA9-6C5B4B026BA9}" type="presParOf" srcId="{86D1252F-7D36-482E-8B3C-3BCED8688D0E}" destId="{1F533319-2328-49C2-860F-36CDB841802E}" srcOrd="0" destOrd="0" presId="urn:microsoft.com/office/officeart/2005/8/layout/process1"/>
    <dgm:cxn modelId="{E6C33656-E92A-4729-A2FC-5FE58DB08ABA}" type="presParOf" srcId="{86D1252F-7D36-482E-8B3C-3BCED8688D0E}" destId="{4772E0C4-073F-4466-B8D8-83BD49DD9B6C}" srcOrd="1" destOrd="0" presId="urn:microsoft.com/office/officeart/2005/8/layout/process1"/>
    <dgm:cxn modelId="{85F1307A-0C93-4E40-B744-3BDACC6722C0}" type="presParOf" srcId="{4772E0C4-073F-4466-B8D8-83BD49DD9B6C}" destId="{845389F5-2F2D-4DC0-8072-57DE99D5D100}" srcOrd="0" destOrd="0" presId="urn:microsoft.com/office/officeart/2005/8/layout/process1"/>
    <dgm:cxn modelId="{5D696356-38E6-444A-9EC5-8FE040C86543}" type="presParOf" srcId="{86D1252F-7D36-482E-8B3C-3BCED8688D0E}" destId="{2300B464-3096-4D9E-8A86-4D74FF111BE8}" srcOrd="2" destOrd="0" presId="urn:microsoft.com/office/officeart/2005/8/layout/process1"/>
    <dgm:cxn modelId="{5260B47F-47F4-4B53-8EEC-A680FDEBE2F2}" type="presParOf" srcId="{86D1252F-7D36-482E-8B3C-3BCED8688D0E}" destId="{CF443BF6-B77E-470A-86BA-55ADC13BBDE2}" srcOrd="3" destOrd="0" presId="urn:microsoft.com/office/officeart/2005/8/layout/process1"/>
    <dgm:cxn modelId="{836A57C2-5C95-4EF5-806C-7263A8582F87}" type="presParOf" srcId="{CF443BF6-B77E-470A-86BA-55ADC13BBDE2}" destId="{FB1E3039-AECC-4A9D-B224-7FD0CA9CCB7B}" srcOrd="0" destOrd="0" presId="urn:microsoft.com/office/officeart/2005/8/layout/process1"/>
    <dgm:cxn modelId="{B2D26D38-4C31-4546-B9F7-88A7EFB0026B}" type="presParOf" srcId="{86D1252F-7D36-482E-8B3C-3BCED8688D0E}" destId="{3323D003-4066-4804-AA81-C8A329B39038}" srcOrd="4" destOrd="0" presId="urn:microsoft.com/office/officeart/2005/8/layout/process1"/>
    <dgm:cxn modelId="{E7A7DBBE-79AD-44A5-B0E7-3F2542788384}" type="presParOf" srcId="{86D1252F-7D36-482E-8B3C-3BCED8688D0E}" destId="{8BDA8311-A36E-48CA-85F4-7A3833197559}" srcOrd="5" destOrd="0" presId="urn:microsoft.com/office/officeart/2005/8/layout/process1"/>
    <dgm:cxn modelId="{5B01C621-7B25-4B43-962C-4EA0BE22F181}" type="presParOf" srcId="{8BDA8311-A36E-48CA-85F4-7A3833197559}" destId="{C791B6F0-D2DE-4D27-A88C-EAB7128CC168}" srcOrd="0" destOrd="0" presId="urn:microsoft.com/office/officeart/2005/8/layout/process1"/>
    <dgm:cxn modelId="{9E844965-71E4-4EF6-AB87-090085AC1728}" type="presParOf" srcId="{86D1252F-7D36-482E-8B3C-3BCED8688D0E}" destId="{F650C697-4306-4D32-A2B6-429313A5F237}" srcOrd="6" destOrd="0" presId="urn:microsoft.com/office/officeart/2005/8/layout/process1"/>
    <dgm:cxn modelId="{FA09E484-6038-442B-8612-FF123BD5F0A8}" type="presParOf" srcId="{86D1252F-7D36-482E-8B3C-3BCED8688D0E}" destId="{41A56C6F-3F6C-417D-8741-5EFA4DEC7584}" srcOrd="7" destOrd="0" presId="urn:microsoft.com/office/officeart/2005/8/layout/process1"/>
    <dgm:cxn modelId="{3235BB20-3611-4EA3-A573-D649F9503E01}" type="presParOf" srcId="{41A56C6F-3F6C-417D-8741-5EFA4DEC7584}" destId="{B1926509-BE73-4A6B-AA12-F53F805CDB29}" srcOrd="0" destOrd="0" presId="urn:microsoft.com/office/officeart/2005/8/layout/process1"/>
    <dgm:cxn modelId="{98FB5E7A-31AD-491E-BDBE-0666B342DA26}" type="presParOf" srcId="{86D1252F-7D36-482E-8B3C-3BCED8688D0E}" destId="{BD025E76-6B02-4ECA-AD1D-2B57FF40F199}" srcOrd="8" destOrd="0" presId="urn:microsoft.com/office/officeart/2005/8/layout/process1"/>
    <dgm:cxn modelId="{354AE0BE-6DC8-469A-AE2C-AAE4DCA1B0C3}" type="presParOf" srcId="{86D1252F-7D36-482E-8B3C-3BCED8688D0E}" destId="{7AC2D4A6-07CA-4BF4-A7A3-2CFDD1B5049F}" srcOrd="9" destOrd="0" presId="urn:microsoft.com/office/officeart/2005/8/layout/process1"/>
    <dgm:cxn modelId="{5512FBEA-E788-439F-9EAF-05576135A826}" type="presParOf" srcId="{7AC2D4A6-07CA-4BF4-A7A3-2CFDD1B5049F}" destId="{32F8CD57-9680-4F08-9434-BA89FD5AF1DF}" srcOrd="0" destOrd="0" presId="urn:microsoft.com/office/officeart/2005/8/layout/process1"/>
    <dgm:cxn modelId="{0B56B804-6C1B-461B-9527-A97416E241EA}" type="presParOf" srcId="{86D1252F-7D36-482E-8B3C-3BCED8688D0E}" destId="{825B31EE-2151-41CC-B1D4-F8B2EB2A5598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F533319-2328-49C2-860F-36CDB841802E}">
      <dsp:nvSpPr>
        <dsp:cNvPr id="0" name=""/>
        <dsp:cNvSpPr/>
      </dsp:nvSpPr>
      <dsp:spPr>
        <a:xfrm>
          <a:off x="0" y="470594"/>
          <a:ext cx="782240" cy="11733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anose="020B0503020204020204" pitchFamily="34" charset="-122"/>
              <a:ea typeface="微软雅黑" panose="020B0503020204020204" pitchFamily="34" charset="-122"/>
            </a:rPr>
            <a:t>登陆系统</a:t>
          </a:r>
        </a:p>
      </dsp:txBody>
      <dsp:txXfrm>
        <a:off x="22911" y="493505"/>
        <a:ext cx="736418" cy="1127538"/>
      </dsp:txXfrm>
    </dsp:sp>
    <dsp:sp modelId="{4772E0C4-073F-4466-B8D8-83BD49DD9B6C}">
      <dsp:nvSpPr>
        <dsp:cNvPr id="0" name=""/>
        <dsp:cNvSpPr/>
      </dsp:nvSpPr>
      <dsp:spPr>
        <a:xfrm>
          <a:off x="860464" y="960277"/>
          <a:ext cx="165835" cy="193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860464" y="999076"/>
        <a:ext cx="116085" cy="116397"/>
      </dsp:txXfrm>
    </dsp:sp>
    <dsp:sp modelId="{2300B464-3096-4D9E-8A86-4D74FF111BE8}">
      <dsp:nvSpPr>
        <dsp:cNvPr id="0" name=""/>
        <dsp:cNvSpPr/>
      </dsp:nvSpPr>
      <dsp:spPr>
        <a:xfrm>
          <a:off x="1095136" y="470594"/>
          <a:ext cx="782240" cy="11733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anose="020B0503020204020204" pitchFamily="34" charset="-122"/>
              <a:ea typeface="微软雅黑" panose="020B0503020204020204" pitchFamily="34" charset="-122"/>
            </a:rPr>
            <a:t>下单</a:t>
          </a:r>
        </a:p>
      </dsp:txBody>
      <dsp:txXfrm>
        <a:off x="1118047" y="493505"/>
        <a:ext cx="736418" cy="1127538"/>
      </dsp:txXfrm>
    </dsp:sp>
    <dsp:sp modelId="{CF443BF6-B77E-470A-86BA-55ADC13BBDE2}">
      <dsp:nvSpPr>
        <dsp:cNvPr id="0" name=""/>
        <dsp:cNvSpPr/>
      </dsp:nvSpPr>
      <dsp:spPr>
        <a:xfrm>
          <a:off x="1955601" y="960277"/>
          <a:ext cx="165835" cy="193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1955601" y="999076"/>
        <a:ext cx="116085" cy="116397"/>
      </dsp:txXfrm>
    </dsp:sp>
    <dsp:sp modelId="{3323D003-4066-4804-AA81-C8A329B39038}">
      <dsp:nvSpPr>
        <dsp:cNvPr id="0" name=""/>
        <dsp:cNvSpPr/>
      </dsp:nvSpPr>
      <dsp:spPr>
        <a:xfrm>
          <a:off x="2190273" y="470594"/>
          <a:ext cx="782240" cy="11733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anose="020B0503020204020204" pitchFamily="34" charset="-122"/>
              <a:ea typeface="微软雅黑" panose="020B0503020204020204" pitchFamily="34" charset="-122"/>
            </a:rPr>
            <a:t>提交订单</a:t>
          </a:r>
        </a:p>
      </dsp:txBody>
      <dsp:txXfrm>
        <a:off x="2213184" y="493505"/>
        <a:ext cx="736418" cy="1127538"/>
      </dsp:txXfrm>
    </dsp:sp>
    <dsp:sp modelId="{8BDA8311-A36E-48CA-85F4-7A3833197559}">
      <dsp:nvSpPr>
        <dsp:cNvPr id="0" name=""/>
        <dsp:cNvSpPr/>
      </dsp:nvSpPr>
      <dsp:spPr>
        <a:xfrm>
          <a:off x="3050738" y="960277"/>
          <a:ext cx="165835" cy="193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3050738" y="999076"/>
        <a:ext cx="116085" cy="116397"/>
      </dsp:txXfrm>
    </dsp:sp>
    <dsp:sp modelId="{F650C697-4306-4D32-A2B6-429313A5F237}">
      <dsp:nvSpPr>
        <dsp:cNvPr id="0" name=""/>
        <dsp:cNvSpPr/>
      </dsp:nvSpPr>
      <dsp:spPr>
        <a:xfrm>
          <a:off x="3285410" y="470594"/>
          <a:ext cx="782240" cy="1173360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6"/>
          </a:solidFill>
          <a:prstDash val="solid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anose="020B0503020204020204" pitchFamily="34" charset="-122"/>
              <a:ea typeface="微软雅黑" panose="020B0503020204020204" pitchFamily="34" charset="-122"/>
            </a:rPr>
            <a:t>一达通审单</a:t>
          </a:r>
        </a:p>
      </dsp:txBody>
      <dsp:txXfrm>
        <a:off x="3308321" y="493505"/>
        <a:ext cx="736418" cy="1127538"/>
      </dsp:txXfrm>
    </dsp:sp>
    <dsp:sp modelId="{41A56C6F-3F6C-417D-8741-5EFA4DEC7584}">
      <dsp:nvSpPr>
        <dsp:cNvPr id="0" name=""/>
        <dsp:cNvSpPr/>
      </dsp:nvSpPr>
      <dsp:spPr>
        <a:xfrm>
          <a:off x="4145875" y="960277"/>
          <a:ext cx="165835" cy="193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4145875" y="999076"/>
        <a:ext cx="116085" cy="116397"/>
      </dsp:txXfrm>
    </dsp:sp>
    <dsp:sp modelId="{BD025E76-6B02-4ECA-AD1D-2B57FF40F199}">
      <dsp:nvSpPr>
        <dsp:cNvPr id="0" name=""/>
        <dsp:cNvSpPr/>
      </dsp:nvSpPr>
      <dsp:spPr>
        <a:xfrm>
          <a:off x="4380547" y="470594"/>
          <a:ext cx="782240" cy="1173360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anose="020B0503020204020204" pitchFamily="34" charset="-122"/>
              <a:ea typeface="微软雅黑" panose="020B0503020204020204" pitchFamily="34" charset="-122"/>
            </a:rPr>
            <a:t>签函</a:t>
          </a:r>
        </a:p>
      </dsp:txBody>
      <dsp:txXfrm>
        <a:off x="4403458" y="493505"/>
        <a:ext cx="736418" cy="1127538"/>
      </dsp:txXfrm>
    </dsp:sp>
    <dsp:sp modelId="{7AC2D4A6-07CA-4BF4-A7A3-2CFDD1B5049F}">
      <dsp:nvSpPr>
        <dsp:cNvPr id="0" name=""/>
        <dsp:cNvSpPr/>
      </dsp:nvSpPr>
      <dsp:spPr>
        <a:xfrm>
          <a:off x="5241012" y="960277"/>
          <a:ext cx="165835" cy="193995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zh-CN" altLang="en-US" sz="500" kern="1200">
            <a:latin typeface="微软雅黑" panose="020B0503020204020204" pitchFamily="34" charset="-122"/>
            <a:ea typeface="微软雅黑" panose="020B0503020204020204" pitchFamily="34" charset="-122"/>
          </a:endParaRPr>
        </a:p>
      </dsp:txBody>
      <dsp:txXfrm>
        <a:off x="5241012" y="999076"/>
        <a:ext cx="116085" cy="116397"/>
      </dsp:txXfrm>
    </dsp:sp>
    <dsp:sp modelId="{825B31EE-2151-41CC-B1D4-F8B2EB2A5598}">
      <dsp:nvSpPr>
        <dsp:cNvPr id="0" name=""/>
        <dsp:cNvSpPr/>
      </dsp:nvSpPr>
      <dsp:spPr>
        <a:xfrm>
          <a:off x="5475684" y="470594"/>
          <a:ext cx="782240" cy="1173360"/>
        </a:xfrm>
        <a:prstGeom prst="roundRect">
          <a:avLst>
            <a:gd name="adj" fmla="val 10000"/>
          </a:avLst>
        </a:prstGeom>
        <a:solidFill>
          <a:schemeClr val="lt1"/>
        </a:solidFill>
        <a:ln w="25400" cap="flat" cmpd="sng" algn="ctr">
          <a:solidFill>
            <a:schemeClr val="accent6"/>
          </a:solidFill>
          <a:prstDash val="solid"/>
        </a:ln>
        <a:effectLst/>
      </dsp:spPr>
      <dsp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300" kern="1200">
              <a:latin typeface="微软雅黑" panose="020B0503020204020204" pitchFamily="34" charset="-122"/>
              <a:ea typeface="微软雅黑" panose="020B0503020204020204" pitchFamily="34" charset="-122"/>
            </a:rPr>
            <a:t>发送报关资料或一达通报关</a:t>
          </a:r>
        </a:p>
      </dsp:txBody>
      <dsp:txXfrm>
        <a:off x="5498595" y="493505"/>
        <a:ext cx="736418" cy="112753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66E23F-C2E4-48A6-A86E-124323483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167</Words>
  <Characters>955</Characters>
  <Application>Microsoft Office Word</Application>
  <DocSecurity>0</DocSecurity>
  <Lines>7</Lines>
  <Paragraphs>2</Paragraphs>
  <ScaleCrop>false</ScaleCrop>
  <Company>alibaba</Company>
  <LinksUpToDate>false</LinksUpToDate>
  <CharactersWithSpaces>1120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吴杨丽</dc:creator>
  <cp:lastModifiedBy>许丽沙</cp:lastModifiedBy>
  <cp:revision>5</cp:revision>
  <dcterms:created xsi:type="dcterms:W3CDTF">2015-06-09T08:44:00Z</dcterms:created>
  <dcterms:modified xsi:type="dcterms:W3CDTF">2015-06-10T03:36:00Z</dcterms:modified>
</cp:coreProperties>
</file>