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6C" w:rsidRDefault="00726FAE">
      <w:r>
        <w:rPr>
          <w:noProof/>
        </w:rPr>
        <w:drawing>
          <wp:inline distT="0" distB="0" distL="0" distR="0" wp14:anchorId="76293FCF" wp14:editId="5877CB5E">
            <wp:extent cx="3285714" cy="2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19" w:rsidRDefault="002D3319"/>
    <w:p w:rsidR="00A7717A" w:rsidRDefault="00A77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731"/>
        <w:gridCol w:w="992"/>
        <w:gridCol w:w="1254"/>
        <w:gridCol w:w="1660"/>
      </w:tblGrid>
      <w:tr w:rsidR="00FD454C" w:rsidTr="00543D65">
        <w:tc>
          <w:tcPr>
            <w:tcW w:w="1659" w:type="dxa"/>
            <w:shd w:val="clear" w:color="auto" w:fill="FFD966" w:themeFill="accent4" w:themeFillTint="99"/>
          </w:tcPr>
          <w:p w:rsidR="00FD454C" w:rsidRDefault="00FD454C">
            <w:r>
              <w:rPr>
                <w:rFonts w:hint="eastAsia"/>
              </w:rPr>
              <w:t>HS Code</w:t>
            </w:r>
          </w:p>
        </w:tc>
        <w:tc>
          <w:tcPr>
            <w:tcW w:w="2731" w:type="dxa"/>
            <w:shd w:val="clear" w:color="auto" w:fill="FFD966" w:themeFill="accent4" w:themeFillTint="99"/>
          </w:tcPr>
          <w:p w:rsidR="00FD454C" w:rsidRDefault="00FD454C">
            <w:r>
              <w:t>Product Name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FD454C" w:rsidRDefault="00E07890">
            <w:r>
              <w:rPr>
                <w:rFonts w:hint="eastAsia"/>
              </w:rPr>
              <w:t>Price</w:t>
            </w:r>
            <w:r w:rsidR="00945F78">
              <w:t>($)</w:t>
            </w:r>
          </w:p>
        </w:tc>
        <w:tc>
          <w:tcPr>
            <w:tcW w:w="1254" w:type="dxa"/>
            <w:shd w:val="clear" w:color="auto" w:fill="FFD966" w:themeFill="accent4" w:themeFillTint="99"/>
          </w:tcPr>
          <w:p w:rsidR="00FD454C" w:rsidRDefault="00E07890">
            <w:r w:rsidRPr="00893278">
              <w:t>Quantity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:rsidR="00FD454C" w:rsidRDefault="00E07890">
            <w:r>
              <w:rPr>
                <w:rFonts w:hint="eastAsia"/>
              </w:rPr>
              <w:t>Total Price</w:t>
            </w:r>
            <w:r w:rsidR="00945F78">
              <w:t>($)</w:t>
            </w:r>
          </w:p>
        </w:tc>
      </w:tr>
      <w:tr w:rsidR="00D460E6" w:rsidTr="00543D65">
        <w:tc>
          <w:tcPr>
            <w:tcW w:w="1659" w:type="dxa"/>
          </w:tcPr>
          <w:p w:rsidR="00D460E6" w:rsidRDefault="00C14FB8">
            <w:hyperlink r:id="rId7" w:tgtFrame="_blank" w:history="1">
              <w:r>
                <w:rPr>
                  <w:rStyle w:val="a4"/>
                  <w:rFonts w:ascii="Arial" w:hAnsi="Arial" w:cs="Arial"/>
                  <w:b/>
                  <w:bCs/>
                  <w:color w:val="0088FF"/>
                  <w:sz w:val="20"/>
                  <w:szCs w:val="20"/>
                </w:rPr>
                <w:t>90159000.90</w:t>
              </w:r>
            </w:hyperlink>
          </w:p>
        </w:tc>
        <w:tc>
          <w:tcPr>
            <w:tcW w:w="2731" w:type="dxa"/>
          </w:tcPr>
          <w:p w:rsidR="00D460E6" w:rsidRDefault="005645F7" w:rsidP="005645F7">
            <w:r>
              <w:rPr>
                <w:rFonts w:hint="eastAsia"/>
              </w:rPr>
              <w:t>激光模组</w:t>
            </w:r>
            <w:r w:rsidR="00C12CAC">
              <w:rPr>
                <w:rFonts w:hint="eastAsia"/>
              </w:rPr>
              <w:t>/</w:t>
            </w:r>
            <w:r>
              <w:t>Laser  Module</w:t>
            </w:r>
          </w:p>
        </w:tc>
        <w:tc>
          <w:tcPr>
            <w:tcW w:w="992" w:type="dxa"/>
          </w:tcPr>
          <w:p w:rsidR="00D460E6" w:rsidRDefault="00E177B3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:rsidR="00D460E6" w:rsidRDefault="00E177B3">
            <w:r>
              <w:rPr>
                <w:rFonts w:hint="eastAsia"/>
              </w:rPr>
              <w:t>13</w:t>
            </w:r>
          </w:p>
        </w:tc>
        <w:tc>
          <w:tcPr>
            <w:tcW w:w="1660" w:type="dxa"/>
          </w:tcPr>
          <w:p w:rsidR="00D460E6" w:rsidRDefault="00E177B3">
            <w:r>
              <w:rPr>
                <w:rFonts w:hint="eastAsia"/>
              </w:rPr>
              <w:t>26</w:t>
            </w:r>
          </w:p>
        </w:tc>
      </w:tr>
    </w:tbl>
    <w:p w:rsidR="00FD454C" w:rsidRDefault="00FD454C"/>
    <w:p w:rsidR="00FD454C" w:rsidRPr="00D32937" w:rsidRDefault="00DA6BAB">
      <w:pPr>
        <w:rPr>
          <w:b/>
        </w:rPr>
      </w:pPr>
      <w:r w:rsidRPr="00D32937">
        <w:rPr>
          <w:b/>
        </w:rPr>
        <w:t>Product List:</w:t>
      </w:r>
    </w:p>
    <w:p w:rsidR="00751D89" w:rsidRPr="00751D89" w:rsidRDefault="00DC0BD8" w:rsidP="00751D89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23232"/>
          <w:kern w:val="0"/>
          <w:szCs w:val="21"/>
        </w:rPr>
      </w:pPr>
      <w:r>
        <w:t>13</w:t>
      </w:r>
      <w:r w:rsidR="00DA6BAB">
        <w:t xml:space="preserve"> x </w:t>
      </w:r>
      <w:r w:rsidR="004C2003">
        <w:t xml:space="preserve">Laser Module(with </w:t>
      </w:r>
      <w:r w:rsidR="00751D89">
        <w:t xml:space="preserve">PCB </w:t>
      </w:r>
      <w:r w:rsidR="00751D89" w:rsidRPr="00751D89">
        <w:rPr>
          <w:rFonts w:ascii="Arial" w:eastAsia="宋体" w:hAnsi="Arial" w:cs="Arial"/>
          <w:color w:val="323232"/>
          <w:kern w:val="0"/>
          <w:szCs w:val="21"/>
        </w:rPr>
        <w:t>circuit board</w:t>
      </w:r>
      <w:r w:rsidR="00751D89">
        <w:rPr>
          <w:rFonts w:ascii="Arial" w:eastAsia="宋体" w:hAnsi="Arial" w:cs="Arial"/>
          <w:color w:val="323232"/>
          <w:kern w:val="0"/>
          <w:szCs w:val="21"/>
        </w:rPr>
        <w:t xml:space="preserve"> and </w:t>
      </w:r>
      <w:r w:rsidR="00751D89" w:rsidRPr="00751D89">
        <w:rPr>
          <w:rFonts w:ascii="Arial" w:eastAsia="宋体" w:hAnsi="Arial" w:cs="Arial"/>
          <w:color w:val="323232"/>
          <w:kern w:val="0"/>
          <w:szCs w:val="21"/>
        </w:rPr>
        <w:t>cooling shells</w:t>
      </w:r>
      <w:r w:rsidR="00751D89">
        <w:rPr>
          <w:rFonts w:ascii="Arial" w:eastAsia="宋体" w:hAnsi="Arial" w:cs="Arial" w:hint="eastAsia"/>
          <w:color w:val="323232"/>
          <w:kern w:val="0"/>
          <w:szCs w:val="21"/>
        </w:rPr>
        <w:t>)</w:t>
      </w:r>
    </w:p>
    <w:p w:rsidR="00DA6BAB" w:rsidRPr="00751D89" w:rsidRDefault="00DA6BAB" w:rsidP="00FC193B">
      <w:pPr>
        <w:widowControl/>
        <w:shd w:val="clear" w:color="auto" w:fill="FFFFFF"/>
        <w:spacing w:line="240" w:lineRule="atLeast"/>
        <w:jc w:val="left"/>
        <w:rPr>
          <w:rStyle w:val="apple-converted-space"/>
          <w:rFonts w:ascii="Arial" w:eastAsia="宋体" w:hAnsi="Arial" w:cs="Arial"/>
          <w:color w:val="323232"/>
          <w:kern w:val="0"/>
          <w:szCs w:val="21"/>
        </w:rPr>
      </w:pPr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A6BAB" w:rsidRPr="008F2671" w:rsidRDefault="00DA6BAB">
      <w:pPr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 xml:space="preserve">From: 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General Manager: Vincent Chen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Company Name: HangZhou NaKu Technology Co., Ltd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Company Address: Binjiang District PuYan Xipu Road 1503# Binke Building,Hangzhou,Zhejiang,China</w:t>
      </w:r>
    </w:p>
    <w:p w:rsidR="008F2671" w:rsidRPr="008F2671" w:rsidRDefault="008F2671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8F267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Post code: 310053  </w:t>
      </w:r>
    </w:p>
    <w:p w:rsidR="00DA6BAB" w:rsidRDefault="004D4CFA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4D4CF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Mobile: 0086-15967129903</w:t>
      </w:r>
    </w:p>
    <w:p w:rsidR="00884472" w:rsidRDefault="00884472" w:rsidP="008F2671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hyperlink r:id="rId8" w:history="1">
        <w:r w:rsidRPr="0061320C">
          <w:rPr>
            <w:rStyle w:val="a4"/>
            <w:rFonts w:ascii="Arial" w:hAnsi="Arial" w:cs="Arial"/>
            <w:szCs w:val="21"/>
            <w:shd w:val="clear" w:color="auto" w:fill="FFFFFF"/>
          </w:rPr>
          <w:t>www.CivilLaser.com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DA6BAB" w:rsidRDefault="00DA6BA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A6BAB" w:rsidRPr="0013271C" w:rsidRDefault="00DA6BAB">
      <w:pPr>
        <w:rPr>
          <w:b/>
        </w:rPr>
      </w:pPr>
      <w:r w:rsidRPr="0013271C"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 xml:space="preserve">To: </w:t>
      </w:r>
    </w:p>
    <w:p w:rsidR="00C61FC5" w:rsidRDefault="008F2671">
      <w:pPr>
        <w:rPr>
          <w:rFonts w:ascii="Tahoma" w:hAnsi="Tahoma" w:cs="Tahoma"/>
          <w:color w:val="454545"/>
          <w:shd w:val="clear" w:color="auto" w:fill="FFFFFF"/>
        </w:rPr>
      </w:pPr>
      <w:r>
        <w:rPr>
          <w:rFonts w:ascii="Tahoma" w:hAnsi="Tahoma" w:cs="Tahoma"/>
          <w:color w:val="454545"/>
          <w:shd w:val="clear" w:color="auto" w:fill="FFFFFF"/>
        </w:rPr>
        <w:t>Moklis Ali,333 ,Buntingford, Hertfordshire,United Kingdom</w:t>
      </w:r>
      <w:r>
        <w:rPr>
          <w:rStyle w:val="apple-converted-space"/>
          <w:rFonts w:ascii="Tahoma" w:hAnsi="Tahoma" w:cs="Tahoma"/>
          <w:color w:val="454545"/>
          <w:shd w:val="clear" w:color="auto" w:fill="FFFFFF"/>
        </w:rPr>
        <w:t> 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 xml:space="preserve">Post code:SG99EA </w:t>
      </w:r>
    </w:p>
    <w:p w:rsidR="00A7717A" w:rsidRDefault="008F2671">
      <w:r>
        <w:rPr>
          <w:rFonts w:ascii="Tahoma" w:hAnsi="Tahoma" w:cs="Tahoma"/>
          <w:color w:val="454545"/>
          <w:shd w:val="clear" w:color="auto" w:fill="FFFFFF"/>
        </w:rPr>
        <w:t>Tel: +44 17632713</w:t>
      </w:r>
    </w:p>
    <w:sectPr w:rsidR="00A77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85E"/>
    <w:multiLevelType w:val="multilevel"/>
    <w:tmpl w:val="42E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D3C6F"/>
    <w:multiLevelType w:val="multilevel"/>
    <w:tmpl w:val="48F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F7176"/>
    <w:multiLevelType w:val="multilevel"/>
    <w:tmpl w:val="108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9B"/>
    <w:rsid w:val="00037624"/>
    <w:rsid w:val="00106203"/>
    <w:rsid w:val="0013271C"/>
    <w:rsid w:val="00191E11"/>
    <w:rsid w:val="00233B5B"/>
    <w:rsid w:val="002D3319"/>
    <w:rsid w:val="00322E1A"/>
    <w:rsid w:val="00394504"/>
    <w:rsid w:val="00401BF0"/>
    <w:rsid w:val="00405394"/>
    <w:rsid w:val="004C2003"/>
    <w:rsid w:val="004D4CFA"/>
    <w:rsid w:val="00516E7C"/>
    <w:rsid w:val="00543D65"/>
    <w:rsid w:val="005645F7"/>
    <w:rsid w:val="006C08B0"/>
    <w:rsid w:val="00703372"/>
    <w:rsid w:val="00726FAE"/>
    <w:rsid w:val="00751D89"/>
    <w:rsid w:val="007660FD"/>
    <w:rsid w:val="00806514"/>
    <w:rsid w:val="00825D69"/>
    <w:rsid w:val="00873FEC"/>
    <w:rsid w:val="00884472"/>
    <w:rsid w:val="00893278"/>
    <w:rsid w:val="008A029E"/>
    <w:rsid w:val="008F2671"/>
    <w:rsid w:val="008F3B70"/>
    <w:rsid w:val="00900934"/>
    <w:rsid w:val="0091426C"/>
    <w:rsid w:val="00945F78"/>
    <w:rsid w:val="0098439B"/>
    <w:rsid w:val="009E712B"/>
    <w:rsid w:val="00A347B7"/>
    <w:rsid w:val="00A41A48"/>
    <w:rsid w:val="00A7717A"/>
    <w:rsid w:val="00AC1350"/>
    <w:rsid w:val="00B07191"/>
    <w:rsid w:val="00B41126"/>
    <w:rsid w:val="00C12CAC"/>
    <w:rsid w:val="00C14FB8"/>
    <w:rsid w:val="00C61FC5"/>
    <w:rsid w:val="00CC1323"/>
    <w:rsid w:val="00D32937"/>
    <w:rsid w:val="00D459D7"/>
    <w:rsid w:val="00D460E6"/>
    <w:rsid w:val="00D547FD"/>
    <w:rsid w:val="00DA6BAB"/>
    <w:rsid w:val="00DC0BD8"/>
    <w:rsid w:val="00E07890"/>
    <w:rsid w:val="00E177B3"/>
    <w:rsid w:val="00E869E3"/>
    <w:rsid w:val="00FC193B"/>
    <w:rsid w:val="00F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6DD4-B8CD-4BF4-9C52-9A9EDC5A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3B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vilLaser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5a6.com/hscode/detail/90159000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461E-A630-46CA-903D-958A19A8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544</Characters>
  <Application>Microsoft Office Word</Application>
  <DocSecurity>0</DocSecurity>
  <Lines>4</Lines>
  <Paragraphs>1</Paragraphs>
  <ScaleCrop>false</ScaleCrop>
  <Company>Mircosoft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52</cp:revision>
  <dcterms:created xsi:type="dcterms:W3CDTF">2015-09-09T03:02:00Z</dcterms:created>
  <dcterms:modified xsi:type="dcterms:W3CDTF">2015-09-09T03:33:00Z</dcterms:modified>
</cp:coreProperties>
</file>