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53" w:rsidRDefault="00900F68">
      <w:r>
        <w:rPr>
          <w:rFonts w:hint="eastAsia"/>
        </w:rPr>
        <w:t>Use</w:t>
      </w:r>
      <w:r>
        <w:t xml:space="preserve"> S</w:t>
      </w:r>
      <w:r>
        <w:rPr>
          <w:rFonts w:hint="eastAsia"/>
        </w:rPr>
        <w:t>cala</w:t>
      </w:r>
      <w:r>
        <w:t xml:space="preserve"> (Spark) API to implement the following task.</w:t>
      </w:r>
    </w:p>
    <w:p w:rsidR="00900F68" w:rsidRDefault="00900F68">
      <w:r>
        <w:t xml:space="preserve">Given the spark </w:t>
      </w:r>
      <w:proofErr w:type="spellStart"/>
      <w:r w:rsidR="00820E3F"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>as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F68" w:rsidTr="00900F68">
        <w:tc>
          <w:tcPr>
            <w:tcW w:w="8296" w:type="dxa"/>
          </w:tcPr>
          <w:p w:rsidR="00900F68" w:rsidRDefault="00900F68" w:rsidP="00900F68">
            <w:r>
              <w:t>[</w:t>
            </w:r>
          </w:p>
          <w:p w:rsidR="00900F68" w:rsidRDefault="00900F68" w:rsidP="00900F68">
            <w:r>
              <w:t xml:space="preserve">            ('A</w:t>
            </w:r>
            <w:r>
              <w:t>BC</w:t>
            </w:r>
            <w:r>
              <w:t>17969(A</w:t>
            </w:r>
            <w:r>
              <w:t>B</w:t>
            </w:r>
            <w:r>
              <w:t>)', '1', 'A</w:t>
            </w:r>
            <w:r>
              <w:t>BC</w:t>
            </w:r>
            <w:r>
              <w:t>17969', 2022),</w:t>
            </w:r>
          </w:p>
          <w:p w:rsidR="00900F68" w:rsidRDefault="00900F68" w:rsidP="00900F68">
            <w:r>
              <w:t xml:space="preserve">            ('A</w:t>
            </w:r>
            <w:r>
              <w:t>BC</w:t>
            </w:r>
            <w:r>
              <w:t>17969(A</w:t>
            </w:r>
            <w:r>
              <w:t>B</w:t>
            </w:r>
            <w:r>
              <w:t>)', '2', '</w:t>
            </w:r>
            <w:r>
              <w:rPr>
                <w:rFonts w:hint="eastAsia"/>
              </w:rPr>
              <w:t>CD</w:t>
            </w:r>
            <w:r>
              <w:t>C</w:t>
            </w:r>
            <w:r>
              <w:t>52533', 2022),</w:t>
            </w:r>
          </w:p>
          <w:p w:rsidR="00900F68" w:rsidRDefault="00900F68" w:rsidP="00900F68">
            <w:r>
              <w:t xml:space="preserve">            ('A</w:t>
            </w:r>
            <w:r>
              <w:t>BC</w:t>
            </w:r>
            <w:r>
              <w:t>17969(A</w:t>
            </w:r>
            <w:r>
              <w:t>B</w:t>
            </w:r>
            <w:r>
              <w:t>)', '3', '</w:t>
            </w:r>
            <w:r>
              <w:t>DEC</w:t>
            </w:r>
            <w:r>
              <w:t>59161', 2023),</w:t>
            </w:r>
          </w:p>
          <w:p w:rsidR="00900F68" w:rsidRDefault="00900F68" w:rsidP="00900F68">
            <w:r>
              <w:t xml:space="preserve">            ('A</w:t>
            </w:r>
            <w:r>
              <w:t>BC</w:t>
            </w:r>
            <w:r>
              <w:t>17969(A</w:t>
            </w:r>
            <w:r>
              <w:t>B</w:t>
            </w:r>
            <w:r>
              <w:t>)', '4', '</w:t>
            </w:r>
            <w:r>
              <w:t>F</w:t>
            </w:r>
            <w:r>
              <w:t>43874', 2022),</w:t>
            </w:r>
          </w:p>
          <w:p w:rsidR="00900F68" w:rsidRDefault="00900F68" w:rsidP="00900F68">
            <w:r>
              <w:t xml:space="preserve">            ('A</w:t>
            </w:r>
            <w:r>
              <w:t>BC</w:t>
            </w:r>
            <w:r>
              <w:t>17969(A</w:t>
            </w:r>
            <w:r>
              <w:t>B</w:t>
            </w:r>
            <w:r>
              <w:t>)', '5', 'MY06154', 2021),</w:t>
            </w:r>
          </w:p>
          <w:p w:rsidR="00900F68" w:rsidRDefault="00900F68" w:rsidP="00900F68">
            <w:r>
              <w:t xml:space="preserve">            ('A</w:t>
            </w:r>
            <w:r>
              <w:t>BC</w:t>
            </w:r>
            <w:r>
              <w:t>17969(A</w:t>
            </w:r>
            <w:r>
              <w:t>B</w:t>
            </w:r>
            <w:r>
              <w:t>)', '6', 'MY4387', 2022),</w:t>
            </w:r>
          </w:p>
          <w:p w:rsidR="00900F68" w:rsidRDefault="00900F68" w:rsidP="00900F68"/>
          <w:p w:rsidR="00900F68" w:rsidRDefault="00900F68" w:rsidP="00900F68">
            <w:r>
              <w:t xml:space="preserve">            ('AE686(AE)', '7', 'AE686', 2023),</w:t>
            </w:r>
          </w:p>
          <w:p w:rsidR="00900F68" w:rsidRDefault="00900F68" w:rsidP="00900F68">
            <w:r>
              <w:t xml:space="preserve">            ('AE686(AE)', '8', 'BH2740', 2021),</w:t>
            </w:r>
          </w:p>
          <w:p w:rsidR="00900F68" w:rsidRDefault="00900F68" w:rsidP="00900F68">
            <w:r>
              <w:t xml:space="preserve">            ('AE686(AE)', '9', 'EG999', 2021),</w:t>
            </w:r>
          </w:p>
          <w:p w:rsidR="00900F68" w:rsidRDefault="00900F68" w:rsidP="00900F68">
            <w:r>
              <w:t xml:space="preserve">            ('AE686(AE)', '10', 'AE0908', 2021),</w:t>
            </w:r>
          </w:p>
          <w:p w:rsidR="00900F68" w:rsidRDefault="00900F68" w:rsidP="00900F68">
            <w:r>
              <w:t xml:space="preserve">            ('AE686(AE)', '11', 'QA402', 2022),</w:t>
            </w:r>
          </w:p>
          <w:p w:rsidR="00C42406" w:rsidRPr="00C42406" w:rsidRDefault="00900F68" w:rsidP="00900F68">
            <w:pPr>
              <w:rPr>
                <w:rFonts w:hint="eastAsia"/>
              </w:rPr>
            </w:pPr>
            <w:r>
              <w:t xml:space="preserve">            ('AE686(A</w:t>
            </w:r>
            <w:r>
              <w:t>E)', '12', 'OM691', 2022)</w:t>
            </w:r>
          </w:p>
          <w:p w:rsidR="00900F68" w:rsidRDefault="00900F68" w:rsidP="00900F68">
            <w:r>
              <w:t xml:space="preserve">        ]</w:t>
            </w:r>
          </w:p>
        </w:tc>
      </w:tr>
    </w:tbl>
    <w:p w:rsidR="00900F68" w:rsidRDefault="00900F68"/>
    <w:p w:rsidR="00900F68" w:rsidRDefault="00900F68">
      <w:r>
        <w:rPr>
          <w:rFonts w:hint="eastAsia"/>
        </w:rPr>
        <w:t>S</w:t>
      </w:r>
      <w:r>
        <w:t xml:space="preserve">chema: </w:t>
      </w:r>
      <w:proofErr w:type="spellStart"/>
      <w:r>
        <w:t>peer_id</w:t>
      </w:r>
      <w:proofErr w:type="spellEnd"/>
      <w:r>
        <w:t xml:space="preserve">, id_1, id_2, year. </w:t>
      </w:r>
    </w:p>
    <w:p w:rsidR="00C42406" w:rsidRDefault="00C42406">
      <w:r>
        <w:t>Process:</w:t>
      </w:r>
    </w:p>
    <w:p w:rsidR="00900F68" w:rsidRDefault="00900F68" w:rsidP="00900F68">
      <w:pPr>
        <w:pStyle w:val="ListParagraph"/>
        <w:numPr>
          <w:ilvl w:val="0"/>
          <w:numId w:val="2"/>
        </w:numPr>
        <w:ind w:firstLineChars="0"/>
      </w:pPr>
      <w:r>
        <w:t xml:space="preserve">For each </w:t>
      </w:r>
      <w:proofErr w:type="spellStart"/>
      <w:r>
        <w:t>peer_id</w:t>
      </w:r>
      <w:proofErr w:type="spellEnd"/>
      <w:r>
        <w:t xml:space="preserve">, get the year when </w:t>
      </w:r>
      <w:proofErr w:type="spellStart"/>
      <w:r>
        <w:t>peer_id</w:t>
      </w:r>
      <w:proofErr w:type="spellEnd"/>
      <w:r>
        <w:t xml:space="preserve"> contains id_2, for example for ‘</w:t>
      </w:r>
      <w:r>
        <w:t>ABC17969(AB)</w:t>
      </w:r>
      <w:r>
        <w:t>’ year is 2022.</w:t>
      </w:r>
    </w:p>
    <w:p w:rsidR="00900F68" w:rsidRDefault="00900F68" w:rsidP="00900F68">
      <w:pPr>
        <w:pStyle w:val="ListParagraph"/>
        <w:numPr>
          <w:ilvl w:val="0"/>
          <w:numId w:val="2"/>
        </w:numPr>
        <w:ind w:firstLineChars="0"/>
      </w:pPr>
      <w:r>
        <w:t xml:space="preserve">Given </w:t>
      </w:r>
      <w:r w:rsidR="00820E3F">
        <w:t>a size number</w:t>
      </w:r>
      <w:r>
        <w:t xml:space="preserve">, for example 3. </w:t>
      </w:r>
      <w:r w:rsidR="00820E3F">
        <w:t xml:space="preserve">For each </w:t>
      </w:r>
      <w:proofErr w:type="spellStart"/>
      <w:r w:rsidR="00820E3F">
        <w:t>peer_id</w:t>
      </w:r>
      <w:proofErr w:type="spellEnd"/>
      <w:r w:rsidR="00820E3F">
        <w:t xml:space="preserve"> count the number of each year (which is smaller or equal than the year in step1).</w:t>
      </w:r>
    </w:p>
    <w:p w:rsidR="00820E3F" w:rsidRDefault="00820E3F" w:rsidP="00820E3F">
      <w:pPr>
        <w:pStyle w:val="ListParagraph"/>
        <w:ind w:left="360" w:firstLineChars="0" w:firstLine="0"/>
      </w:pPr>
      <w:r>
        <w:t>For example, for ‘</w:t>
      </w:r>
      <w:r>
        <w:t>ABC17969(AB)</w:t>
      </w:r>
      <w:r>
        <w:t>’, the count should be: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20E3F" w:rsidTr="00820E3F">
        <w:tc>
          <w:tcPr>
            <w:tcW w:w="8296" w:type="dxa"/>
          </w:tcPr>
          <w:p w:rsidR="00820E3F" w:rsidRDefault="00820E3F" w:rsidP="00820E3F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</w:t>
            </w:r>
            <w:r>
              <w:t>022, 4</w:t>
            </w:r>
          </w:p>
          <w:p w:rsidR="00820E3F" w:rsidRDefault="00820E3F" w:rsidP="00820E3F">
            <w:pPr>
              <w:pStyle w:val="ListParagraph"/>
              <w:ind w:firstLineChars="0" w:firstLine="0"/>
            </w:pPr>
            <w:r>
              <w:t>2021, 1</w:t>
            </w:r>
          </w:p>
        </w:tc>
      </w:tr>
    </w:tbl>
    <w:p w:rsidR="00820E3F" w:rsidRDefault="00820E3F" w:rsidP="00820E3F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>2023 is bigger than 2022, hence do not include)</w:t>
      </w:r>
    </w:p>
    <w:p w:rsidR="00820E3F" w:rsidRDefault="00820E3F" w:rsidP="00900F68">
      <w:pPr>
        <w:pStyle w:val="ListParagraph"/>
        <w:numPr>
          <w:ilvl w:val="0"/>
          <w:numId w:val="2"/>
        </w:numPr>
        <w:ind w:firstLineChars="0"/>
      </w:pPr>
      <w:r>
        <w:t>Order the value in step 2 by year and check if the count number</w:t>
      </w:r>
      <w:r w:rsidR="00C42406">
        <w:t xml:space="preserve"> of the first year</w:t>
      </w:r>
      <w:r>
        <w:t xml:space="preserve"> is bigger or equal than the given size number. If yes, just return the year. </w:t>
      </w:r>
    </w:p>
    <w:p w:rsidR="00820E3F" w:rsidRDefault="00820E3F" w:rsidP="00820E3F">
      <w:pPr>
        <w:pStyle w:val="ListParagraph"/>
        <w:ind w:left="360" w:firstLineChars="0" w:firstLine="0"/>
      </w:pPr>
      <w:r>
        <w:t>If not, plus the count number from the biggest year to nex</w:t>
      </w:r>
      <w:r>
        <w:rPr>
          <w:rFonts w:hint="eastAsia"/>
        </w:rPr>
        <w:t>t</w:t>
      </w:r>
      <w:r>
        <w:t xml:space="preserve"> year until the count number is bigger or equal than the given number. For example, for ‘</w:t>
      </w:r>
      <w:r>
        <w:t>AE686(AE)</w:t>
      </w:r>
      <w:r>
        <w:t>’, the year is 2023, and count are: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20E3F" w:rsidTr="00820E3F">
        <w:tc>
          <w:tcPr>
            <w:tcW w:w="8296" w:type="dxa"/>
          </w:tcPr>
          <w:p w:rsidR="00820E3F" w:rsidRDefault="00820E3F" w:rsidP="00820E3F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</w:t>
            </w:r>
            <w:r>
              <w:t>023, 1</w:t>
            </w:r>
          </w:p>
          <w:p w:rsidR="00820E3F" w:rsidRDefault="00820E3F" w:rsidP="00820E3F">
            <w:pPr>
              <w:pStyle w:val="ListParagraph"/>
              <w:ind w:firstLineChars="0" w:firstLine="0"/>
            </w:pPr>
            <w:r>
              <w:t>2022, 2,</w:t>
            </w:r>
          </w:p>
          <w:p w:rsidR="00820E3F" w:rsidRDefault="00820E3F" w:rsidP="00820E3F">
            <w:pPr>
              <w:pStyle w:val="ListParagraph"/>
              <w:ind w:firstLineChars="0" w:firstLine="0"/>
            </w:pPr>
            <w:r>
              <w:t>2021, 3</w:t>
            </w:r>
          </w:p>
        </w:tc>
      </w:tr>
    </w:tbl>
    <w:p w:rsidR="00820E3F" w:rsidRPr="00900F68" w:rsidRDefault="00820E3F" w:rsidP="00820E3F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s 1(</w:t>
      </w:r>
      <w:r w:rsidRPr="00820E3F">
        <w:rPr>
          <w:i/>
        </w:rPr>
        <w:t>2023 count</w:t>
      </w:r>
      <w:r>
        <w:t>) + 2(</w:t>
      </w:r>
      <w:r w:rsidRPr="00820E3F">
        <w:rPr>
          <w:i/>
        </w:rPr>
        <w:t>2022 count</w:t>
      </w:r>
      <w:r>
        <w:t>) &gt;= 3 (</w:t>
      </w:r>
      <w:r w:rsidRPr="00820E3F">
        <w:rPr>
          <w:i/>
        </w:rPr>
        <w:t>given size number</w:t>
      </w:r>
      <w:r>
        <w:t>), the output would be 2023, 2022.</w:t>
      </w:r>
    </w:p>
    <w:p w:rsidR="00900F68" w:rsidRDefault="00900F68"/>
    <w:p w:rsidR="00820E3F" w:rsidRDefault="00820E3F">
      <w:r>
        <w:rPr>
          <w:rFonts w:hint="eastAsia"/>
        </w:rPr>
        <w:t>T</w:t>
      </w:r>
      <w:r>
        <w:t>he final expected output for the given example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E3F" w:rsidTr="00820E3F">
        <w:tc>
          <w:tcPr>
            <w:tcW w:w="8296" w:type="dxa"/>
          </w:tcPr>
          <w:p w:rsidR="00820E3F" w:rsidRDefault="00820E3F">
            <w:r>
              <w:rPr>
                <w:rFonts w:hint="eastAsia"/>
              </w:rPr>
              <w:t>[</w:t>
            </w:r>
          </w:p>
          <w:p w:rsidR="00820E3F" w:rsidRDefault="00820E3F">
            <w:r>
              <w:rPr>
                <w:rFonts w:hint="eastAsia"/>
              </w:rPr>
              <w:t>(</w:t>
            </w:r>
            <w:r>
              <w:t>'ABC17969(AB)'</w:t>
            </w:r>
            <w:r>
              <w:t>, 2022),</w:t>
            </w:r>
          </w:p>
          <w:p w:rsidR="00820E3F" w:rsidRDefault="00820E3F">
            <w:r>
              <w:rPr>
                <w:rFonts w:hint="eastAsia"/>
              </w:rPr>
              <w:t>(</w:t>
            </w:r>
            <w:r>
              <w:t>'</w:t>
            </w:r>
            <w:r>
              <w:t xml:space="preserve"> </w:t>
            </w:r>
            <w:r>
              <w:t>AE686(AE)', 2022),</w:t>
            </w:r>
          </w:p>
          <w:p w:rsidR="00820E3F" w:rsidRPr="00820E3F" w:rsidRDefault="00820E3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' AE686(AE)', 202</w:t>
            </w:r>
            <w:r>
              <w:t>3</w:t>
            </w:r>
            <w:r>
              <w:t>),</w:t>
            </w:r>
          </w:p>
          <w:p w:rsidR="00820E3F" w:rsidRDefault="00820E3F">
            <w:pPr>
              <w:rPr>
                <w:rFonts w:hint="eastAsia"/>
              </w:rPr>
            </w:pPr>
            <w:r>
              <w:lastRenderedPageBreak/>
              <w:t>]</w:t>
            </w:r>
          </w:p>
        </w:tc>
      </w:tr>
    </w:tbl>
    <w:p w:rsidR="00820E3F" w:rsidRDefault="00820E3F">
      <w:pPr>
        <w:rPr>
          <w:rFonts w:hint="eastAsia"/>
        </w:rPr>
      </w:pPr>
    </w:p>
    <w:p w:rsidR="00820E3F" w:rsidRDefault="00820E3F">
      <w:pPr>
        <w:rPr>
          <w:rFonts w:hint="eastAsia"/>
        </w:rPr>
      </w:pPr>
    </w:p>
    <w:p w:rsidR="00900F68" w:rsidRDefault="00900F68">
      <w:r>
        <w:t>Requirement:</w:t>
      </w:r>
    </w:p>
    <w:p w:rsidR="00900F68" w:rsidRDefault="00900F68" w:rsidP="00900F6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hare your implement code; </w:t>
      </w:r>
    </w:p>
    <w:p w:rsidR="00900F68" w:rsidRDefault="00900F68" w:rsidP="00900F68">
      <w:pPr>
        <w:pStyle w:val="ListParagraph"/>
        <w:numPr>
          <w:ilvl w:val="0"/>
          <w:numId w:val="1"/>
        </w:numPr>
        <w:ind w:firstLineChars="0"/>
      </w:pPr>
      <w:r>
        <w:t>Write unit test;</w:t>
      </w:r>
    </w:p>
    <w:p w:rsidR="00900F68" w:rsidRDefault="00900F68" w:rsidP="00900F68">
      <w:pPr>
        <w:pStyle w:val="ListParagraph"/>
        <w:numPr>
          <w:ilvl w:val="0"/>
          <w:numId w:val="1"/>
        </w:numPr>
        <w:ind w:firstLineChars="0"/>
      </w:pPr>
      <w:r>
        <w:t xml:space="preserve">Add screenshot for the run result. </w:t>
      </w:r>
    </w:p>
    <w:p w:rsidR="00C42406" w:rsidRDefault="00C42406" w:rsidP="00C42406"/>
    <w:p w:rsidR="00C42406" w:rsidRDefault="00C42406" w:rsidP="00C42406">
      <w:r>
        <w:rPr>
          <w:rFonts w:hint="eastAsia"/>
        </w:rPr>
        <w:t>T</w:t>
      </w:r>
      <w:r>
        <w:t>ips:</w:t>
      </w:r>
    </w:p>
    <w:p w:rsidR="00C42406" w:rsidRDefault="00C42406" w:rsidP="00C42406">
      <w:r>
        <w:t xml:space="preserve">If the given number is 5, </w:t>
      </w:r>
      <w:proofErr w:type="spellStart"/>
      <w:r>
        <w:t>dataframe</w:t>
      </w:r>
      <w:proofErr w:type="spellEnd"/>
      <w:r>
        <w:t xml:space="preserve">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406" w:rsidTr="00C42406">
        <w:tc>
          <w:tcPr>
            <w:tcW w:w="8296" w:type="dxa"/>
          </w:tcPr>
          <w:p w:rsidR="00C42406" w:rsidRDefault="00C42406" w:rsidP="00C42406">
            <w:r>
              <w:rPr>
                <w:rFonts w:hint="eastAsia"/>
              </w:rPr>
              <w:t>[</w:t>
            </w:r>
          </w:p>
          <w:p w:rsidR="00C42406" w:rsidRDefault="00C42406" w:rsidP="00C42406">
            <w:r>
              <w:t xml:space="preserve">            ('AE686(AE)', '7', 'AE686', 202</w:t>
            </w:r>
            <w:r>
              <w:t>2</w:t>
            </w:r>
            <w:r>
              <w:t>),</w:t>
            </w:r>
          </w:p>
          <w:p w:rsidR="00C42406" w:rsidRDefault="00C42406" w:rsidP="00C42406">
            <w:r>
              <w:t xml:space="preserve">            ('AE686(AE)', '8', 'BH2740', 2021),</w:t>
            </w:r>
          </w:p>
          <w:p w:rsidR="00C42406" w:rsidRDefault="00C42406" w:rsidP="00C42406">
            <w:r>
              <w:t xml:space="preserve">            ('AE686(AE)', '9', 'EG999', 2021),</w:t>
            </w:r>
          </w:p>
          <w:p w:rsidR="00C42406" w:rsidRDefault="00C42406" w:rsidP="00C42406">
            <w:r>
              <w:t xml:space="preserve">            ('AE686(AE)', '10', 'AE0908', 202</w:t>
            </w:r>
            <w:r>
              <w:t>3</w:t>
            </w:r>
            <w:r>
              <w:t>),</w:t>
            </w:r>
          </w:p>
          <w:p w:rsidR="00C42406" w:rsidRDefault="00C42406" w:rsidP="00C42406">
            <w:r>
              <w:t xml:space="preserve">            ('AE686(AE)', '11', 'QA402', 2022),</w:t>
            </w:r>
          </w:p>
          <w:p w:rsidR="00C42406" w:rsidRDefault="00C42406" w:rsidP="00C42406">
            <w:r>
              <w:t xml:space="preserve">            ('AE686(AE)', '12', 'O</w:t>
            </w:r>
            <w:r>
              <w:t>A</w:t>
            </w:r>
            <w:r>
              <w:t>691', 2022)</w:t>
            </w:r>
            <w:r>
              <w:t>,</w:t>
            </w:r>
          </w:p>
          <w:p w:rsidR="00C42406" w:rsidRDefault="00C42406" w:rsidP="00C42406">
            <w:r>
              <w:t xml:space="preserve">            ('AE686(AE)', '12', 'O</w:t>
            </w:r>
            <w:r>
              <w:t>B</w:t>
            </w:r>
            <w:r>
              <w:t>691', 2022)</w:t>
            </w:r>
            <w:r>
              <w:t>,</w:t>
            </w:r>
          </w:p>
          <w:p w:rsidR="00C42406" w:rsidRDefault="00C42406" w:rsidP="00C42406">
            <w:r>
              <w:t xml:space="preserve">            ('AE686(AE)', '12', 'O</w:t>
            </w:r>
            <w:r>
              <w:t>C</w:t>
            </w:r>
            <w:r>
              <w:t>691', 20</w:t>
            </w:r>
            <w:r>
              <w:t>19</w:t>
            </w:r>
            <w:r>
              <w:t>)</w:t>
            </w:r>
            <w:r>
              <w:t>,</w:t>
            </w:r>
          </w:p>
          <w:p w:rsidR="00C42406" w:rsidRPr="00C42406" w:rsidRDefault="00C42406" w:rsidP="00C42406">
            <w:pPr>
              <w:rPr>
                <w:rFonts w:hint="eastAsia"/>
              </w:rPr>
            </w:pPr>
            <w:r>
              <w:t xml:space="preserve">            ('AE686(AE)', '12', 'O</w:t>
            </w:r>
            <w:r>
              <w:t>D</w:t>
            </w:r>
            <w:r>
              <w:t>691', 201</w:t>
            </w:r>
            <w:r>
              <w:t>7</w:t>
            </w:r>
            <w:r>
              <w:t>)</w:t>
            </w:r>
          </w:p>
          <w:p w:rsidR="00C42406" w:rsidRPr="00C42406" w:rsidRDefault="00C42406" w:rsidP="00C42406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:rsidR="00C42406" w:rsidRDefault="00C42406" w:rsidP="00C42406">
      <w:r>
        <w:t>Then output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406" w:rsidTr="00C42406">
        <w:tc>
          <w:tcPr>
            <w:tcW w:w="8296" w:type="dxa"/>
          </w:tcPr>
          <w:p w:rsidR="00C42406" w:rsidRDefault="00C42406" w:rsidP="00C42406">
            <w:r>
              <w:rPr>
                <w:rFonts w:hint="eastAsia"/>
              </w:rPr>
              <w:t>[</w:t>
            </w:r>
          </w:p>
          <w:p w:rsidR="00C42406" w:rsidRDefault="00C42406" w:rsidP="00C42406">
            <w:r>
              <w:t>('AE686(AE)',</w:t>
            </w:r>
            <w:r>
              <w:t>2022),</w:t>
            </w:r>
          </w:p>
          <w:p w:rsidR="00C42406" w:rsidRDefault="00C42406" w:rsidP="00C42406">
            <w:pPr>
              <w:rPr>
                <w:rFonts w:hint="eastAsia"/>
              </w:rPr>
            </w:pPr>
            <w:r>
              <w:t>('AE686(AE)',202</w:t>
            </w:r>
            <w:r>
              <w:t>1</w:t>
            </w:r>
            <w:r>
              <w:t>)</w:t>
            </w:r>
          </w:p>
          <w:p w:rsidR="00C42406" w:rsidRDefault="00C42406" w:rsidP="00C42406">
            <w:pPr>
              <w:rPr>
                <w:rFonts w:hint="eastAsia"/>
              </w:rPr>
            </w:pPr>
            <w:r>
              <w:t>]</w:t>
            </w:r>
          </w:p>
        </w:tc>
      </w:tr>
    </w:tbl>
    <w:p w:rsidR="00C42406" w:rsidRDefault="00C42406" w:rsidP="00C42406"/>
    <w:p w:rsidR="00C42406" w:rsidRDefault="00C42406" w:rsidP="00C42406">
      <w:r>
        <w:rPr>
          <w:rFonts w:hint="eastAsia"/>
        </w:rPr>
        <w:t>I</w:t>
      </w:r>
      <w:r>
        <w:t>f give number is 7, the output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406" w:rsidTr="00153A4B">
        <w:tc>
          <w:tcPr>
            <w:tcW w:w="8296" w:type="dxa"/>
          </w:tcPr>
          <w:p w:rsidR="00C42406" w:rsidRDefault="00C42406" w:rsidP="00153A4B">
            <w:r>
              <w:rPr>
                <w:rFonts w:hint="eastAsia"/>
              </w:rPr>
              <w:t>[</w:t>
            </w:r>
          </w:p>
          <w:p w:rsidR="00C42406" w:rsidRDefault="00C42406" w:rsidP="00153A4B">
            <w:r>
              <w:t>('AE686(AE)',2022),</w:t>
            </w:r>
          </w:p>
          <w:p w:rsidR="00C42406" w:rsidRDefault="00C42406" w:rsidP="00153A4B">
            <w:r>
              <w:t>('AE686(AE)',2021)</w:t>
            </w:r>
            <w:r>
              <w:t>,</w:t>
            </w:r>
          </w:p>
          <w:p w:rsidR="00C42406" w:rsidRDefault="00C42406" w:rsidP="00153A4B">
            <w:pPr>
              <w:rPr>
                <w:rFonts w:hint="eastAsia"/>
              </w:rPr>
            </w:pPr>
            <w:r>
              <w:t>('AE686(AE)',20</w:t>
            </w:r>
            <w:r>
              <w:t>19</w:t>
            </w:r>
            <w:r>
              <w:t>)</w:t>
            </w:r>
            <w:bookmarkStart w:id="0" w:name="_GoBack"/>
            <w:bookmarkEnd w:id="0"/>
          </w:p>
          <w:p w:rsidR="00C42406" w:rsidRDefault="00C42406" w:rsidP="00153A4B">
            <w:pPr>
              <w:rPr>
                <w:rFonts w:hint="eastAsia"/>
              </w:rPr>
            </w:pPr>
            <w:r>
              <w:t>]</w:t>
            </w:r>
          </w:p>
        </w:tc>
      </w:tr>
    </w:tbl>
    <w:p w:rsidR="00C42406" w:rsidRPr="00C42406" w:rsidRDefault="00C42406" w:rsidP="00C42406">
      <w:pPr>
        <w:rPr>
          <w:rFonts w:hint="eastAsia"/>
        </w:rPr>
      </w:pPr>
    </w:p>
    <w:sectPr w:rsidR="00C42406" w:rsidRPr="00C42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08C" w:rsidRDefault="00E4308C" w:rsidP="00C42406">
      <w:r>
        <w:separator/>
      </w:r>
    </w:p>
  </w:endnote>
  <w:endnote w:type="continuationSeparator" w:id="0">
    <w:p w:rsidR="00E4308C" w:rsidRDefault="00E4308C" w:rsidP="00C4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406" w:rsidRDefault="00C42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406" w:rsidRDefault="00C424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8934ae088b873cbfd13fcee" descr="{&quot;HashCode&quot;:-1576061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42406" w:rsidRPr="00C42406" w:rsidRDefault="00C42406" w:rsidP="00C42406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C42406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934ae088b873cbfd13fcee" o:spid="_x0000_s1026" type="#_x0000_t202" alt="{&quot;HashCode&quot;:-1576061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C42406" w:rsidRPr="00C42406" w:rsidRDefault="00C42406" w:rsidP="00C42406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C42406">
                      <w:rPr>
                        <w:rFonts w:ascii="Calibri" w:hAnsi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406" w:rsidRDefault="00C4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08C" w:rsidRDefault="00E4308C" w:rsidP="00C42406">
      <w:r>
        <w:separator/>
      </w:r>
    </w:p>
  </w:footnote>
  <w:footnote w:type="continuationSeparator" w:id="0">
    <w:p w:rsidR="00E4308C" w:rsidRDefault="00E4308C" w:rsidP="00C4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406" w:rsidRDefault="00C42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406" w:rsidRDefault="00C424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406" w:rsidRDefault="00C4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0D1D"/>
    <w:multiLevelType w:val="hybridMultilevel"/>
    <w:tmpl w:val="6A4C8278"/>
    <w:lvl w:ilvl="0" w:tplc="825A4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1594B"/>
    <w:multiLevelType w:val="hybridMultilevel"/>
    <w:tmpl w:val="73D40E2A"/>
    <w:lvl w:ilvl="0" w:tplc="944A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7E"/>
    <w:rsid w:val="000B0F7E"/>
    <w:rsid w:val="00820E3F"/>
    <w:rsid w:val="00900F68"/>
    <w:rsid w:val="00944389"/>
    <w:rsid w:val="00BF27AC"/>
    <w:rsid w:val="00C42406"/>
    <w:rsid w:val="00E4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F12B8"/>
  <w15:chartTrackingRefBased/>
  <w15:docId w15:val="{7329B897-247A-43F4-8994-0EC67105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68"/>
    <w:pPr>
      <w:ind w:firstLineChars="200" w:firstLine="420"/>
    </w:pPr>
  </w:style>
  <w:style w:type="table" w:styleId="TableGrid">
    <w:name w:val="Table Grid"/>
    <w:basedOn w:val="TableNormal"/>
    <w:uiPriority w:val="39"/>
    <w:rsid w:val="00900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24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2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2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Fansy FAN</dc:creator>
  <cp:keywords/>
  <dc:description/>
  <cp:lastModifiedBy>Fansy FAN</cp:lastModifiedBy>
  <cp:revision>2</cp:revision>
  <dcterms:created xsi:type="dcterms:W3CDTF">2024-01-03T04:17:00Z</dcterms:created>
  <dcterms:modified xsi:type="dcterms:W3CDTF">2024-01-03T04:44:00Z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e637f-7bb7-4040-a22f-4e3924ef3558_Enabled">
    <vt:lpwstr>true</vt:lpwstr>
  </property>
  <property fmtid="{D5CDD505-2E9C-101B-9397-08002B2CF9AE}" pid="3" name="MSIP_Label_0a8e637f-7bb7-4040-a22f-4e3924ef3558_SetDate">
    <vt:lpwstr>2024-01-03T04:44:10Z</vt:lpwstr>
  </property>
  <property fmtid="{D5CDD505-2E9C-101B-9397-08002B2CF9AE}" pid="4" name="MSIP_Label_0a8e637f-7bb7-4040-a22f-4e3924ef3558_Method">
    <vt:lpwstr>Privileged</vt:lpwstr>
  </property>
  <property fmtid="{D5CDD505-2E9C-101B-9397-08002B2CF9AE}" pid="5" name="MSIP_Label_0a8e637f-7bb7-4040-a22f-4e3924ef3558_Name">
    <vt:lpwstr>CLAINTERN</vt:lpwstr>
  </property>
  <property fmtid="{D5CDD505-2E9C-101B-9397-08002B2CF9AE}" pid="6" name="MSIP_Label_0a8e637f-7bb7-4040-a22f-4e3924ef3558_SiteId">
    <vt:lpwstr>e0fd434d-ba64-497b-90d2-859c472e1a92</vt:lpwstr>
  </property>
  <property fmtid="{D5CDD505-2E9C-101B-9397-08002B2CF9AE}" pid="7" name="MSIP_Label_0a8e637f-7bb7-4040-a22f-4e3924ef3558_ActionId">
    <vt:lpwstr>1106387a-f57e-4ad8-92ad-a5204de3c356</vt:lpwstr>
  </property>
  <property fmtid="{D5CDD505-2E9C-101B-9397-08002B2CF9AE}" pid="8" name="MSIP_Label_0a8e637f-7bb7-4040-a22f-4e3924ef3558_ContentBits">
    <vt:lpwstr>2</vt:lpwstr>
  </property>
  <property fmtid="{D5CDD505-2E9C-101B-9397-08002B2CF9AE}" pid="9" name="Classification">
    <vt:lpwstr>INTERNAL</vt:lpwstr>
  </property>
</Properties>
</file>