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黑色  5PCS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xNDY4YjViMzljMWFhZTkzNDNhODc5NTBkOTc1YmEifQ=="/>
  </w:docVars>
  <w:rsids>
    <w:rsidRoot w:val="00000000"/>
    <w:rsid w:val="59F2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2024-03-14T03:31:06Z</dcterms:created>
  <dc:creator>csp</dc:creator>
  <cp:lastModifiedBy>戒烟不是说说而已</cp:lastModifiedBy>
  <dcterms:modified xsi:type="dcterms:W3CDTF">2024-03-14T03:31:16Z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02AE58FEBB4A45308262D457EE83C6E2_12</vt:lpwstr>
  </property>
</Properties>
</file>