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AB96" w14:textId="77777777" w:rsidR="00E0408A" w:rsidRDefault="00E0408A" w:rsidP="00E0408A">
      <w:r>
        <w:t>SINTESIS</w:t>
      </w:r>
    </w:p>
    <w:p w14:paraId="0A9E74E9" w14:textId="698C9F90" w:rsidR="00E0408A" w:rsidRDefault="00E0408A" w:rsidP="00E0408A">
      <w:r>
        <w:t>INOCACIÓN TECNOLOGICA Y CAMBIO SOCIAL</w:t>
      </w:r>
      <w:r>
        <w:br/>
        <w:t xml:space="preserve">E l tema trata de que hay un </w:t>
      </w:r>
      <w:r>
        <w:t>vínculo</w:t>
      </w:r>
      <w:r>
        <w:t xml:space="preserve"> entre el cambio tecnológico </w:t>
      </w:r>
      <w:proofErr w:type="spellStart"/>
      <w:r>
        <w:t>ye</w:t>
      </w:r>
      <w:proofErr w:type="spellEnd"/>
      <w:r>
        <w:t xml:space="preserve"> el cambio social pero también los cambios sociales propician cambios tecnológicos  esto se deriva de la demanda que hay en la innovación, este origen viene desde la historia de la sociedad con el bloqueo racionalizador en el mundo griego por el auge de la ciencia y la tecnología  , el texto contiene ideas de varios escritores analizando que también es importante que la gente se ponga al margen de la tecnología para que no sea un rezago y en una empresa sustituya mano de obra por algo más sofisticado pero rápido que supere la demanda de una empresa esto genera una ciudad independiente como Italia en el año 1000 lo que ocasiono la revolución cultural renacentista .</w:t>
      </w:r>
    </w:p>
    <w:p w14:paraId="7BF7B2D5" w14:textId="77777777" w:rsidR="00E0408A" w:rsidRDefault="00E0408A" w:rsidP="00E0408A">
      <w:r>
        <w:t>La tecnología efímera</w:t>
      </w:r>
    </w:p>
    <w:p w14:paraId="68948B50" w14:textId="655E0F35" w:rsidR="00E0408A" w:rsidRDefault="00E0408A" w:rsidP="00E0408A">
      <w:r>
        <w:t xml:space="preserve">Cuando hablamos de innovación tecnológica   estamos hablando de cambios sociales anteriores y posteriores a ella tal es un ejemplo el llamado milagro europeo a diferencia de Asia en 1990, se caracteriza por una concentración de los empleados en los servicios </w:t>
      </w:r>
      <w:r>
        <w:t>más</w:t>
      </w:r>
      <w:r>
        <w:t xml:space="preserve"> diversos y el recurso humano es lo importante para el éxito económico.</w:t>
      </w:r>
    </w:p>
    <w:p w14:paraId="25B178AC" w14:textId="77777777" w:rsidR="00E0408A" w:rsidRDefault="00E0408A" w:rsidP="00E0408A">
      <w:r>
        <w:t xml:space="preserve">Cambios tecnológicos y cambios culturales </w:t>
      </w:r>
    </w:p>
    <w:p w14:paraId="246F1496" w14:textId="77777777" w:rsidR="00E0408A" w:rsidRDefault="00E0408A" w:rsidP="00E0408A">
      <w:r>
        <w:t>Nos pone el ejemplo de un rezago tecnológico en la Unión Soviética a causa del rezago de actualización de la gente y proceden los aspectos sombríos del vacilante cambio social en curso lo que genera crisis económicas y políticas.</w:t>
      </w:r>
    </w:p>
    <w:p w14:paraId="259ACBBA" w14:textId="77777777" w:rsidR="00A53F2C" w:rsidRPr="00E0408A" w:rsidRDefault="00A53F2C" w:rsidP="00E0408A"/>
    <w:sectPr w:rsidR="00A53F2C" w:rsidRPr="00E04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8A"/>
    <w:rsid w:val="00A53F2C"/>
    <w:rsid w:val="00E04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45E4"/>
  <w15:chartTrackingRefBased/>
  <w15:docId w15:val="{B227CBA4-B788-432B-9EB0-B9334A0D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08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1199</Characters>
  <Application>Microsoft Office Word</Application>
  <DocSecurity>0</DocSecurity>
  <Lines>9</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2</cp:revision>
  <cp:lastPrinted>2023-09-29T15:08:00Z</cp:lastPrinted>
  <dcterms:created xsi:type="dcterms:W3CDTF">2023-09-29T15:07:00Z</dcterms:created>
  <dcterms:modified xsi:type="dcterms:W3CDTF">2023-09-29T15:08:00Z</dcterms:modified>
</cp:coreProperties>
</file>