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0DBA7A" wp14:paraId="764FB2EC" wp14:textId="1931D3AF">
      <w:pPr>
        <w:pStyle w:val="Heading2"/>
        <w:spacing w:before="299" w:beforeAutospacing="off" w:after="299" w:afterAutospacing="off"/>
      </w:pPr>
      <w:r w:rsidRPr="5F0DBA7A" w:rsidR="42760C7E">
        <w:rPr>
          <w:rFonts w:ascii="Arial" w:hAnsi="Arial" w:eastAsia="Arial" w:cs="Arial"/>
          <w:b w:val="1"/>
          <w:bCs w:val="1"/>
          <w:noProof w:val="0"/>
          <w:sz w:val="36"/>
          <w:szCs w:val="36"/>
          <w:lang w:val="en-US"/>
        </w:rPr>
        <w:t>Forensic Analysis Report – Phase 3</w:t>
      </w:r>
    </w:p>
    <w:p xmlns:wp14="http://schemas.microsoft.com/office/word/2010/wordml" w:rsidP="5F0DBA7A" wp14:paraId="10782179" wp14:textId="02FC7A5F">
      <w:pPr>
        <w:pStyle w:val="Heading3"/>
        <w:spacing w:before="281" w:beforeAutospacing="off" w:after="281" w:afterAutospacing="off"/>
      </w:pPr>
      <w:r w:rsidRPr="5F0DBA7A" w:rsidR="42760C7E">
        <w:rPr>
          <w:rFonts w:ascii="Arial" w:hAnsi="Arial" w:eastAsia="Arial" w:cs="Arial"/>
          <w:b w:val="1"/>
          <w:bCs w:val="1"/>
          <w:noProof w:val="0"/>
          <w:sz w:val="28"/>
          <w:szCs w:val="28"/>
          <w:lang w:val="en-US"/>
        </w:rPr>
        <w:t>Project Title</w:t>
      </w:r>
    </w:p>
    <w:p xmlns:wp14="http://schemas.microsoft.com/office/word/2010/wordml" w:rsidP="5F0DBA7A" wp14:paraId="56DBC77F" wp14:textId="676FEB7F">
      <w:pPr>
        <w:spacing w:before="240" w:beforeAutospacing="off" w:after="240" w:afterAutospacing="off"/>
      </w:pPr>
      <w:r w:rsidRPr="5F0DBA7A" w:rsidR="42760C7E">
        <w:rPr>
          <w:rFonts w:ascii="Arial" w:hAnsi="Arial" w:eastAsia="Arial" w:cs="Arial"/>
          <w:noProof w:val="0"/>
          <w:sz w:val="24"/>
          <w:szCs w:val="24"/>
          <w:lang w:val="en-US"/>
        </w:rPr>
        <w:t>Forensic Analysis, Interpretation, and Final Reporting for a Simulated Recovered Hard Drive</w:t>
      </w:r>
    </w:p>
    <w:p xmlns:wp14="http://schemas.microsoft.com/office/word/2010/wordml" w:rsidP="5F0DBA7A" wp14:paraId="7AA85ACB" wp14:textId="44CA4347">
      <w:pPr>
        <w:pStyle w:val="Heading3"/>
        <w:spacing w:before="281" w:beforeAutospacing="off" w:after="281" w:afterAutospacing="off"/>
      </w:pPr>
      <w:r w:rsidRPr="5F0DBA7A" w:rsidR="42760C7E">
        <w:rPr>
          <w:rFonts w:ascii="Arial" w:hAnsi="Arial" w:eastAsia="Arial" w:cs="Arial"/>
          <w:b w:val="1"/>
          <w:bCs w:val="1"/>
          <w:noProof w:val="0"/>
          <w:sz w:val="28"/>
          <w:szCs w:val="28"/>
          <w:lang w:val="en-US"/>
        </w:rPr>
        <w:t>A. Evidence Summary</w:t>
      </w:r>
    </w:p>
    <w:p xmlns:wp14="http://schemas.microsoft.com/office/word/2010/wordml" w:rsidP="5F0DBA7A" wp14:paraId="1CDAF56A" wp14:textId="6FE9DF26">
      <w:pPr>
        <w:spacing w:before="240" w:beforeAutospacing="off" w:after="240" w:afterAutospacing="off"/>
      </w:pPr>
      <w:r w:rsidRPr="5F0DBA7A" w:rsidR="42760C7E">
        <w:rPr>
          <w:rFonts w:ascii="Arial" w:hAnsi="Arial" w:eastAsia="Arial" w:cs="Arial"/>
          <w:noProof w:val="0"/>
          <w:sz w:val="24"/>
          <w:szCs w:val="24"/>
          <w:lang w:val="en-US"/>
        </w:rPr>
        <w:t>Phase 3 completed the forensic workflow started in the first two phases of this project. In Phase 1, I planned a forensic investigation using Kali Linux based on a scenario involving a hard drive recovered from a lake known to have been used as a dumping ground for evidence in cold cases. In Phase 2, I created a controlled target environment on an Oracle Ubuntu VM, generated a simulated recovered hard drive, acquired it to my Kali forensic workstation, and captured the network traffic during the acquisition session.</w:t>
      </w:r>
    </w:p>
    <w:p xmlns:wp14="http://schemas.microsoft.com/office/word/2010/wordml" w:rsidP="5F0DBA7A" wp14:paraId="4458B321" wp14:textId="6B7BC6D1">
      <w:pPr>
        <w:spacing w:before="240" w:beforeAutospacing="off" w:after="240" w:afterAutospacing="off"/>
      </w:pPr>
      <w:r w:rsidRPr="5F0DBA7A" w:rsidR="42760C7E">
        <w:rPr>
          <w:rFonts w:ascii="Arial" w:hAnsi="Arial" w:eastAsia="Arial" w:cs="Arial"/>
          <w:noProof w:val="0"/>
          <w:sz w:val="24"/>
          <w:szCs w:val="24"/>
          <w:lang w:val="en-US"/>
        </w:rPr>
        <w:t>The evidence analyzed in Phase 3 was:</w:t>
      </w:r>
    </w:p>
    <w:p xmlns:wp14="http://schemas.microsoft.com/office/word/2010/wordml" w:rsidP="5F0DBA7A" wp14:paraId="3D3C2CAA" wp14:textId="7BC2CB37">
      <w:pPr>
        <w:spacing w:before="240" w:beforeAutospacing="off" w:after="240" w:afterAutospacing="off"/>
      </w:pPr>
      <w:r w:rsidRPr="5F0DBA7A" w:rsidR="42760C7E">
        <w:rPr>
          <w:rFonts w:ascii="Arial" w:hAnsi="Arial" w:eastAsia="Arial" w:cs="Arial"/>
          <w:b w:val="1"/>
          <w:bCs w:val="1"/>
          <w:noProof w:val="0"/>
          <w:sz w:val="24"/>
          <w:szCs w:val="24"/>
          <w:lang w:val="en-US"/>
        </w:rPr>
        <w:t>Evidence ID:</w:t>
      </w:r>
      <w:r w:rsidRPr="5F0DBA7A" w:rsidR="42760C7E">
        <w:rPr>
          <w:rFonts w:ascii="Arial" w:hAnsi="Arial" w:eastAsia="Arial" w:cs="Arial"/>
          <w:noProof w:val="0"/>
          <w:sz w:val="24"/>
          <w:szCs w:val="24"/>
          <w:lang w:val="en-US"/>
        </w:rPr>
        <w:t xml:space="preserve"> EVID-001</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Filename:</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recovered_drive.raw</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Evidence Type:</w:t>
      </w:r>
      <w:r w:rsidRPr="5F0DBA7A" w:rsidR="42760C7E">
        <w:rPr>
          <w:rFonts w:ascii="Arial" w:hAnsi="Arial" w:eastAsia="Arial" w:cs="Arial"/>
          <w:noProof w:val="0"/>
          <w:sz w:val="24"/>
          <w:szCs w:val="24"/>
          <w:lang w:val="en-US"/>
        </w:rPr>
        <w:t xml:space="preserve"> Disk image</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Location:</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/home/kali-admin/evidence/phase2/recovered_drive.raw</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SHA256:</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b4c3300bfb779d1c48473678e117a1f890e7430c537a52d3e7dfee6088fd7b03</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MD5:</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2dd1eaf4f2ff9a4074d3b719d79e0ef2</w:t>
      </w:r>
    </w:p>
    <w:p xmlns:wp14="http://schemas.microsoft.com/office/word/2010/wordml" w:rsidP="5F0DBA7A" wp14:paraId="06C525B0" wp14:textId="7E17D7D5">
      <w:pPr>
        <w:spacing w:before="240" w:beforeAutospacing="off" w:after="240" w:afterAutospacing="off"/>
      </w:pPr>
      <w:r w:rsidRPr="5F0DBA7A" w:rsidR="42760C7E">
        <w:rPr>
          <w:rFonts w:ascii="Arial" w:hAnsi="Arial" w:eastAsia="Arial" w:cs="Arial"/>
          <w:b w:val="1"/>
          <w:bCs w:val="1"/>
          <w:noProof w:val="0"/>
          <w:sz w:val="24"/>
          <w:szCs w:val="24"/>
          <w:lang w:val="en-US"/>
        </w:rPr>
        <w:t>Evidence ID:</w:t>
      </w:r>
      <w:r w:rsidRPr="5F0DBA7A" w:rsidR="42760C7E">
        <w:rPr>
          <w:rFonts w:ascii="Arial" w:hAnsi="Arial" w:eastAsia="Arial" w:cs="Arial"/>
          <w:noProof w:val="0"/>
          <w:sz w:val="24"/>
          <w:szCs w:val="24"/>
          <w:lang w:val="en-US"/>
        </w:rPr>
        <w:t xml:space="preserve"> EVID-002</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Filename:</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phase2_transfer_capture_success.pcap</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Evidence Type:</w:t>
      </w:r>
      <w:r w:rsidRPr="5F0DBA7A" w:rsidR="42760C7E">
        <w:rPr>
          <w:rFonts w:ascii="Arial" w:hAnsi="Arial" w:eastAsia="Arial" w:cs="Arial"/>
          <w:noProof w:val="0"/>
          <w:sz w:val="24"/>
          <w:szCs w:val="24"/>
          <w:lang w:val="en-US"/>
        </w:rPr>
        <w:t xml:space="preserve"> Network packet capture</w:t>
      </w:r>
      <w:r>
        <w:br/>
      </w:r>
      <w:r w:rsidRPr="5F0DBA7A" w:rsidR="42760C7E">
        <w:rPr>
          <w:rFonts w:ascii="Arial" w:hAnsi="Arial" w:eastAsia="Arial" w:cs="Arial"/>
          <w:noProof w:val="0"/>
          <w:sz w:val="24"/>
          <w:szCs w:val="24"/>
          <w:lang w:val="en-US"/>
        </w:rPr>
        <w:t xml:space="preserve"> </w:t>
      </w:r>
      <w:r w:rsidRPr="5F0DBA7A" w:rsidR="42760C7E">
        <w:rPr>
          <w:rFonts w:ascii="Arial" w:hAnsi="Arial" w:eastAsia="Arial" w:cs="Arial"/>
          <w:b w:val="1"/>
          <w:bCs w:val="1"/>
          <w:noProof w:val="0"/>
          <w:sz w:val="24"/>
          <w:szCs w:val="24"/>
          <w:lang w:val="en-US"/>
        </w:rPr>
        <w:t>Location:</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/home/kali-admin/evidence/phase2/phase2_transfer_capture_success.pcap</w:t>
      </w:r>
    </w:p>
    <w:p xmlns:wp14="http://schemas.microsoft.com/office/word/2010/wordml" w:rsidP="5F0DBA7A" wp14:paraId="2D31CE82" wp14:textId="2B4E4231">
      <w:pPr>
        <w:spacing w:before="240" w:beforeAutospacing="off" w:after="240" w:afterAutospacing="off"/>
      </w:pPr>
      <w:r w:rsidRPr="5F0DBA7A" w:rsidR="42760C7E">
        <w:rPr>
          <w:rFonts w:ascii="Arial" w:hAnsi="Arial" w:eastAsia="Arial" w:cs="Arial"/>
          <w:noProof w:val="0"/>
          <w:sz w:val="24"/>
          <w:szCs w:val="24"/>
          <w:lang w:val="en-US"/>
        </w:rPr>
        <w:t>Chain of custody was maintained from Phase 2. The evidence remained stored in the designated evidence directory on the Kali forensic workstation, and integrity verification was preserved through cryptographic hashing.</w:t>
      </w:r>
    </w:p>
    <w:p xmlns:wp14="http://schemas.microsoft.com/office/word/2010/wordml" w:rsidP="5F0DBA7A" wp14:paraId="15BAD813" wp14:textId="10A4871C">
      <w:pPr>
        <w:pStyle w:val="Heading3"/>
        <w:spacing w:before="281" w:beforeAutospacing="off" w:after="281" w:afterAutospacing="off"/>
      </w:pPr>
      <w:r w:rsidRPr="5F0DBA7A" w:rsidR="42760C7E">
        <w:rPr>
          <w:rFonts w:ascii="Arial" w:hAnsi="Arial" w:eastAsia="Arial" w:cs="Arial"/>
          <w:b w:val="1"/>
          <w:bCs w:val="1"/>
          <w:noProof w:val="0"/>
          <w:sz w:val="28"/>
          <w:szCs w:val="28"/>
          <w:lang w:val="en-US"/>
        </w:rPr>
        <w:t>B. Tools and Methodology</w:t>
      </w:r>
    </w:p>
    <w:p xmlns:wp14="http://schemas.microsoft.com/office/word/2010/wordml" w:rsidP="5F0DBA7A" wp14:paraId="10C6436A" wp14:textId="0799B34B">
      <w:pPr>
        <w:spacing w:before="240" w:beforeAutospacing="off" w:after="240" w:afterAutospacing="off"/>
      </w:pPr>
      <w:r w:rsidRPr="5F0DBA7A" w:rsidR="42760C7E">
        <w:rPr>
          <w:rFonts w:ascii="Arial" w:hAnsi="Arial" w:eastAsia="Arial" w:cs="Arial"/>
          <w:noProof w:val="0"/>
          <w:sz w:val="24"/>
          <w:szCs w:val="24"/>
          <w:lang w:val="en-US"/>
        </w:rPr>
        <w:t>This phase focused on analysis of the disk image and the network capture collected in Phase 2.</w:t>
      </w:r>
    </w:p>
    <w:p xmlns:wp14="http://schemas.microsoft.com/office/word/2010/wordml" w:rsidP="5F0DBA7A" wp14:paraId="344A0AC1" wp14:textId="006E165D">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Disk Image Analysis Tools</w:t>
      </w:r>
    </w:p>
    <w:p xmlns:wp14="http://schemas.microsoft.com/office/word/2010/wordml" w:rsidP="5F0DBA7A" wp14:paraId="67ABF72B" wp14:textId="0A3F2A93">
      <w:pPr>
        <w:pStyle w:val="ListParagraph"/>
        <w:numPr>
          <w:ilvl w:val="0"/>
          <w:numId w:val="1"/>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fsstat</w:t>
      </w:r>
      <w:r w:rsidRPr="5F0DBA7A" w:rsidR="42760C7E">
        <w:rPr>
          <w:rFonts w:ascii="Arial" w:hAnsi="Arial" w:eastAsia="Arial" w:cs="Arial"/>
          <w:noProof w:val="0"/>
          <w:sz w:val="24"/>
          <w:szCs w:val="24"/>
          <w:lang w:val="en-US"/>
        </w:rPr>
        <w:t xml:space="preserve"> </w:t>
      </w:r>
    </w:p>
    <w:p xmlns:wp14="http://schemas.microsoft.com/office/word/2010/wordml" w:rsidP="5F0DBA7A" wp14:paraId="00068D3D" wp14:textId="006DEF3C">
      <w:pPr>
        <w:pStyle w:val="ListParagraph"/>
        <w:numPr>
          <w:ilvl w:val="0"/>
          <w:numId w:val="1"/>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fls</w:t>
      </w:r>
      <w:r w:rsidRPr="5F0DBA7A" w:rsidR="42760C7E">
        <w:rPr>
          <w:rFonts w:ascii="Arial" w:hAnsi="Arial" w:eastAsia="Arial" w:cs="Arial"/>
          <w:noProof w:val="0"/>
          <w:sz w:val="24"/>
          <w:szCs w:val="24"/>
          <w:lang w:val="en-US"/>
        </w:rPr>
        <w:t xml:space="preserve"> </w:t>
      </w:r>
    </w:p>
    <w:p xmlns:wp14="http://schemas.microsoft.com/office/word/2010/wordml" w:rsidP="5F0DBA7A" wp14:paraId="0E055B84" wp14:textId="3E22D885">
      <w:pPr>
        <w:pStyle w:val="ListParagraph"/>
        <w:numPr>
          <w:ilvl w:val="0"/>
          <w:numId w:val="1"/>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strings</w:t>
      </w:r>
      <w:r w:rsidRPr="5F0DBA7A" w:rsidR="42760C7E">
        <w:rPr>
          <w:rFonts w:ascii="Arial" w:hAnsi="Arial" w:eastAsia="Arial" w:cs="Arial"/>
          <w:noProof w:val="0"/>
          <w:sz w:val="24"/>
          <w:szCs w:val="24"/>
          <w:lang w:val="en-US"/>
        </w:rPr>
        <w:t xml:space="preserve"> </w:t>
      </w:r>
    </w:p>
    <w:p xmlns:wp14="http://schemas.microsoft.com/office/word/2010/wordml" w:rsidP="5F0DBA7A" wp14:paraId="7939303D" wp14:textId="4061CACD">
      <w:pPr>
        <w:spacing w:before="240" w:beforeAutospacing="off" w:after="240" w:afterAutospacing="off"/>
      </w:pPr>
      <w:r w:rsidRPr="5F0DBA7A" w:rsidR="42760C7E">
        <w:rPr>
          <w:rFonts w:ascii="Arial" w:hAnsi="Arial" w:eastAsia="Arial" w:cs="Arial"/>
          <w:noProof w:val="0"/>
          <w:sz w:val="24"/>
          <w:szCs w:val="24"/>
          <w:lang w:val="en-US"/>
        </w:rPr>
        <w:t>These tools were selected because they are effective for identifying the file system structure, listing files inside the image, and reviewing text content stored in the raw image.</w:t>
      </w:r>
    </w:p>
    <w:p xmlns:wp14="http://schemas.microsoft.com/office/word/2010/wordml" w:rsidP="5F0DBA7A" wp14:paraId="0BB30900" wp14:textId="73C914E6">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Network Analysis Tools</w:t>
      </w:r>
    </w:p>
    <w:p xmlns:wp14="http://schemas.microsoft.com/office/word/2010/wordml" w:rsidP="5F0DBA7A" wp14:paraId="74613D18" wp14:textId="0485AC84">
      <w:pPr>
        <w:pStyle w:val="ListParagraph"/>
        <w:numPr>
          <w:ilvl w:val="0"/>
          <w:numId w:val="2"/>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tcpdump</w:t>
      </w:r>
      <w:r w:rsidRPr="5F0DBA7A" w:rsidR="42760C7E">
        <w:rPr>
          <w:rFonts w:ascii="Arial" w:hAnsi="Arial" w:eastAsia="Arial" w:cs="Arial"/>
          <w:noProof w:val="0"/>
          <w:sz w:val="24"/>
          <w:szCs w:val="24"/>
          <w:lang w:val="en-US"/>
        </w:rPr>
        <w:t xml:space="preserve"> </w:t>
      </w:r>
    </w:p>
    <w:p xmlns:wp14="http://schemas.microsoft.com/office/word/2010/wordml" w:rsidP="5F0DBA7A" wp14:paraId="57A2B980" wp14:textId="5B87CAC6">
      <w:pPr>
        <w:spacing w:before="240" w:beforeAutospacing="off" w:after="240" w:afterAutospacing="off"/>
      </w:pPr>
      <w:r w:rsidRPr="5F0DBA7A" w:rsidR="42760C7E">
        <w:rPr>
          <w:rFonts w:ascii="Arial" w:hAnsi="Arial" w:eastAsia="Arial" w:cs="Arial"/>
          <w:noProof w:val="0"/>
          <w:sz w:val="24"/>
          <w:szCs w:val="24"/>
          <w:lang w:val="en-US"/>
        </w:rPr>
        <w:t>These tools were used to inspect the packet capture and identify the traffic associated with the SSH/SCP acquisition session.</w:t>
      </w:r>
    </w:p>
    <w:p xmlns:wp14="http://schemas.microsoft.com/office/word/2010/wordml" w:rsidP="5F0DBA7A" wp14:paraId="70EA98E4" wp14:textId="4DBD2925">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Commands Executed</w:t>
      </w:r>
    </w:p>
    <w:p xmlns:wp14="http://schemas.microsoft.com/office/word/2010/wordml" w:rsidP="5F0DBA7A" wp14:paraId="7E1EA51A" wp14:textId="7EEA9EAF">
      <w:pPr>
        <w:spacing w:before="0" w:beforeAutospacing="off" w:after="0" w:afterAutospacing="off"/>
      </w:pPr>
      <w:r w:rsidRPr="5F0DBA7A" w:rsidR="42760C7E">
        <w:rPr>
          <w:rFonts w:ascii="Consolas" w:hAnsi="Consolas" w:eastAsia="Consolas" w:cs="Consolas"/>
          <w:noProof w:val="0"/>
          <w:sz w:val="24"/>
          <w:szCs w:val="24"/>
          <w:lang w:val="en-US"/>
        </w:rPr>
        <w:t>fsstat recovered_drive.raw</w:t>
      </w:r>
      <w:r>
        <w:br/>
      </w:r>
      <w:r w:rsidRPr="5F0DBA7A" w:rsidR="42760C7E">
        <w:rPr>
          <w:rFonts w:ascii="Consolas" w:hAnsi="Consolas" w:eastAsia="Consolas" w:cs="Consolas"/>
          <w:noProof w:val="0"/>
          <w:sz w:val="24"/>
          <w:szCs w:val="24"/>
          <w:lang w:val="en-US"/>
        </w:rPr>
        <w:t>fls -r recovered_drive.raw</w:t>
      </w:r>
      <w:r>
        <w:br/>
      </w:r>
      <w:r w:rsidRPr="5F0DBA7A" w:rsidR="42760C7E">
        <w:rPr>
          <w:rFonts w:ascii="Consolas" w:hAnsi="Consolas" w:eastAsia="Consolas" w:cs="Consolas"/>
          <w:noProof w:val="0"/>
          <w:sz w:val="24"/>
          <w:szCs w:val="24"/>
          <w:lang w:val="en-US"/>
        </w:rPr>
        <w:t>strings recovered_drive.raw</w:t>
      </w:r>
      <w:r>
        <w:br/>
      </w:r>
      <w:r w:rsidRPr="5F0DBA7A" w:rsidR="42760C7E">
        <w:rPr>
          <w:rFonts w:ascii="Consolas" w:hAnsi="Consolas" w:eastAsia="Consolas" w:cs="Consolas"/>
          <w:noProof w:val="0"/>
          <w:sz w:val="24"/>
          <w:szCs w:val="24"/>
          <w:lang w:val="en-US"/>
        </w:rPr>
        <w:t>tcpdump -r phase2_transfer_capture_success.pcap | head -20</w:t>
      </w:r>
      <w:r>
        <w:br/>
      </w:r>
      <w:r w:rsidRPr="5F0DBA7A" w:rsidR="42760C7E">
        <w:rPr>
          <w:rFonts w:ascii="Consolas" w:hAnsi="Consolas" w:eastAsia="Consolas" w:cs="Consolas"/>
          <w:noProof w:val="0"/>
          <w:sz w:val="24"/>
          <w:szCs w:val="24"/>
          <w:lang w:val="en-US"/>
        </w:rPr>
        <w:t>tcpdump -nn -r phase2_transfer_capture_success.pcap port 22 | head -20</w:t>
      </w:r>
    </w:p>
    <w:p xmlns:wp14="http://schemas.microsoft.com/office/word/2010/wordml" w:rsidP="5F0DBA7A" wp14:paraId="22288810" wp14:textId="033CFB0D">
      <w:pPr>
        <w:spacing w:before="240" w:beforeAutospacing="off" w:after="240" w:afterAutospacing="off"/>
      </w:pPr>
      <w:r w:rsidRPr="5F0DBA7A" w:rsidR="42760C7E">
        <w:rPr>
          <w:rFonts w:ascii="Arial" w:hAnsi="Arial" w:eastAsia="Arial" w:cs="Arial"/>
          <w:noProof w:val="0"/>
          <w:sz w:val="24"/>
          <w:szCs w:val="24"/>
          <w:lang w:val="en-US"/>
        </w:rPr>
        <w:t>These tools were chosen because they directly matched the evidence types collected in Phase 2 and allowed analysis to be performed without modifying the original evidence.</w:t>
      </w:r>
    </w:p>
    <w:p xmlns:wp14="http://schemas.microsoft.com/office/word/2010/wordml" w:rsidP="5F0DBA7A" wp14:paraId="252DF3CA" wp14:textId="38CB405F">
      <w:pPr>
        <w:pStyle w:val="Heading3"/>
        <w:spacing w:before="281" w:beforeAutospacing="off" w:after="281" w:afterAutospacing="off"/>
      </w:pPr>
      <w:r w:rsidRPr="5F0DBA7A" w:rsidR="42760C7E">
        <w:rPr>
          <w:rFonts w:ascii="Arial" w:hAnsi="Arial" w:eastAsia="Arial" w:cs="Arial"/>
          <w:b w:val="1"/>
          <w:bCs w:val="1"/>
          <w:noProof w:val="0"/>
          <w:sz w:val="28"/>
          <w:szCs w:val="28"/>
          <w:lang w:val="en-US"/>
        </w:rPr>
        <w:t>C. Findings and Interpretation</w:t>
      </w:r>
    </w:p>
    <w:p xmlns:wp14="http://schemas.microsoft.com/office/word/2010/wordml" w:rsidP="5F0DBA7A" wp14:paraId="7BD794DE" wp14:textId="684CD50A">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Disk Image Findings</w:t>
      </w:r>
    </w:p>
    <w:p xmlns:wp14="http://schemas.microsoft.com/office/word/2010/wordml" w:rsidP="5F0DBA7A" wp14:paraId="4437A98D" wp14:textId="2EE9A098">
      <w:pPr>
        <w:spacing w:before="240" w:beforeAutospacing="off" w:after="240" w:afterAutospacing="off"/>
      </w:pPr>
      <w:r w:rsidRPr="5F0DBA7A" w:rsidR="42760C7E">
        <w:rPr>
          <w:rFonts w:ascii="Arial" w:hAnsi="Arial" w:eastAsia="Arial" w:cs="Arial"/>
          <w:noProof w:val="0"/>
          <w:sz w:val="24"/>
          <w:szCs w:val="24"/>
          <w:lang w:val="en-US"/>
        </w:rPr>
        <w:t xml:space="preserve">Analysis of </w:t>
      </w:r>
      <w:r w:rsidRPr="5F0DBA7A" w:rsidR="42760C7E">
        <w:rPr>
          <w:rFonts w:ascii="Consolas" w:hAnsi="Consolas" w:eastAsia="Consolas" w:cs="Consolas"/>
          <w:noProof w:val="0"/>
          <w:sz w:val="24"/>
          <w:szCs w:val="24"/>
          <w:lang w:val="en-US"/>
        </w:rPr>
        <w:t>recovered_drive.raw</w:t>
      </w:r>
      <w:r w:rsidRPr="5F0DBA7A" w:rsidR="42760C7E">
        <w:rPr>
          <w:rFonts w:ascii="Arial" w:hAnsi="Arial" w:eastAsia="Arial" w:cs="Arial"/>
          <w:noProof w:val="0"/>
          <w:sz w:val="24"/>
          <w:szCs w:val="24"/>
          <w:lang w:val="en-US"/>
        </w:rPr>
        <w:t xml:space="preserve"> showed that the image contained multiple evidence-like files created during the Phase 2 simulation. These included:</w:t>
      </w:r>
    </w:p>
    <w:p xmlns:wp14="http://schemas.microsoft.com/office/word/2010/wordml" w:rsidP="5F0DBA7A" wp14:paraId="3F6EB245" wp14:textId="0203DC4E">
      <w:pPr>
        <w:pStyle w:val="ListParagraph"/>
        <w:numPr>
          <w:ilvl w:val="0"/>
          <w:numId w:val="3"/>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case_notes.txt</w:t>
      </w:r>
      <w:r w:rsidRPr="5F0DBA7A" w:rsidR="42760C7E">
        <w:rPr>
          <w:rFonts w:ascii="Arial" w:hAnsi="Arial" w:eastAsia="Arial" w:cs="Arial"/>
          <w:noProof w:val="0"/>
          <w:sz w:val="24"/>
          <w:szCs w:val="24"/>
          <w:lang w:val="en-US"/>
        </w:rPr>
        <w:t xml:space="preserve"> </w:t>
      </w:r>
    </w:p>
    <w:p xmlns:wp14="http://schemas.microsoft.com/office/word/2010/wordml" w:rsidP="5F0DBA7A" wp14:paraId="51827DEE" wp14:textId="39EEE131">
      <w:pPr>
        <w:pStyle w:val="ListParagraph"/>
        <w:numPr>
          <w:ilvl w:val="0"/>
          <w:numId w:val="3"/>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interview_log.txt</w:t>
      </w:r>
      <w:r w:rsidRPr="5F0DBA7A" w:rsidR="42760C7E">
        <w:rPr>
          <w:rFonts w:ascii="Arial" w:hAnsi="Arial" w:eastAsia="Arial" w:cs="Arial"/>
          <w:noProof w:val="0"/>
          <w:sz w:val="24"/>
          <w:szCs w:val="24"/>
          <w:lang w:val="en-US"/>
        </w:rPr>
        <w:t xml:space="preserve"> </w:t>
      </w:r>
    </w:p>
    <w:p xmlns:wp14="http://schemas.microsoft.com/office/word/2010/wordml" w:rsidP="5F0DBA7A" wp14:paraId="47C292AA" wp14:textId="73A235B1">
      <w:pPr>
        <w:pStyle w:val="ListParagraph"/>
        <w:numPr>
          <w:ilvl w:val="0"/>
          <w:numId w:val="3"/>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custody_notes.txt</w:t>
      </w:r>
      <w:r w:rsidRPr="5F0DBA7A" w:rsidR="42760C7E">
        <w:rPr>
          <w:rFonts w:ascii="Arial" w:hAnsi="Arial" w:eastAsia="Arial" w:cs="Arial"/>
          <w:noProof w:val="0"/>
          <w:sz w:val="24"/>
          <w:szCs w:val="24"/>
          <w:lang w:val="en-US"/>
        </w:rPr>
        <w:t xml:space="preserve"> </w:t>
      </w:r>
    </w:p>
    <w:p xmlns:wp14="http://schemas.microsoft.com/office/word/2010/wordml" w:rsidP="5F0DBA7A" wp14:paraId="05709C63" wp14:textId="7FC247DD">
      <w:pPr>
        <w:pStyle w:val="ListParagraph"/>
        <w:numPr>
          <w:ilvl w:val="0"/>
          <w:numId w:val="3"/>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.archive.dat</w:t>
      </w:r>
      <w:r w:rsidRPr="5F0DBA7A" w:rsidR="42760C7E">
        <w:rPr>
          <w:rFonts w:ascii="Arial" w:hAnsi="Arial" w:eastAsia="Arial" w:cs="Arial"/>
          <w:noProof w:val="0"/>
          <w:sz w:val="24"/>
          <w:szCs w:val="24"/>
          <w:lang w:val="en-US"/>
        </w:rPr>
        <w:t xml:space="preserve"> </w:t>
      </w:r>
    </w:p>
    <w:p xmlns:wp14="http://schemas.microsoft.com/office/word/2010/wordml" w:rsidP="5F0DBA7A" wp14:paraId="76D26D6B" wp14:textId="3BBD2D3A">
      <w:pPr>
        <w:spacing w:before="240" w:beforeAutospacing="off" w:after="240" w:afterAutospacing="off"/>
      </w:pPr>
      <w:r w:rsidRPr="5F0DBA7A" w:rsidR="42760C7E">
        <w:rPr>
          <w:rFonts w:ascii="Arial" w:hAnsi="Arial" w:eastAsia="Arial" w:cs="Arial"/>
          <w:noProof w:val="0"/>
          <w:sz w:val="24"/>
          <w:szCs w:val="24"/>
          <w:lang w:val="en-US"/>
        </w:rPr>
        <w:t xml:space="preserve">The files </w:t>
      </w:r>
      <w:r w:rsidRPr="5F0DBA7A" w:rsidR="42760C7E">
        <w:rPr>
          <w:rFonts w:ascii="Consolas" w:hAnsi="Consolas" w:eastAsia="Consolas" w:cs="Consolas"/>
          <w:noProof w:val="0"/>
          <w:sz w:val="24"/>
          <w:szCs w:val="24"/>
          <w:lang w:val="en-US"/>
        </w:rPr>
        <w:t>case_notes.txt</w:t>
      </w:r>
      <w:r w:rsidRPr="5F0DBA7A" w:rsidR="42760C7E">
        <w:rPr>
          <w:rFonts w:ascii="Arial" w:hAnsi="Arial" w:eastAsia="Arial" w:cs="Arial"/>
          <w:noProof w:val="0"/>
          <w:sz w:val="24"/>
          <w:szCs w:val="24"/>
          <w:lang w:val="en-US"/>
        </w:rPr>
        <w:t xml:space="preserve">, </w:t>
      </w:r>
      <w:r w:rsidRPr="5F0DBA7A" w:rsidR="42760C7E">
        <w:rPr>
          <w:rFonts w:ascii="Consolas" w:hAnsi="Consolas" w:eastAsia="Consolas" w:cs="Consolas"/>
          <w:noProof w:val="0"/>
          <w:sz w:val="24"/>
          <w:szCs w:val="24"/>
          <w:lang w:val="en-US"/>
        </w:rPr>
        <w:t>interview_log.txt</w:t>
      </w:r>
      <w:r w:rsidRPr="5F0DBA7A" w:rsidR="42760C7E">
        <w:rPr>
          <w:rFonts w:ascii="Arial" w:hAnsi="Arial" w:eastAsia="Arial" w:cs="Arial"/>
          <w:noProof w:val="0"/>
          <w:sz w:val="24"/>
          <w:szCs w:val="24"/>
          <w:lang w:val="en-US"/>
        </w:rPr>
        <w:t xml:space="preserve">, and </w:t>
      </w:r>
      <w:r w:rsidRPr="5F0DBA7A" w:rsidR="42760C7E">
        <w:rPr>
          <w:rFonts w:ascii="Consolas" w:hAnsi="Consolas" w:eastAsia="Consolas" w:cs="Consolas"/>
          <w:noProof w:val="0"/>
          <w:sz w:val="24"/>
          <w:szCs w:val="24"/>
          <w:lang w:val="en-US"/>
        </w:rPr>
        <w:t>custody_notes.txt</w:t>
      </w:r>
      <w:r w:rsidRPr="5F0DBA7A" w:rsidR="42760C7E">
        <w:rPr>
          <w:rFonts w:ascii="Arial" w:hAnsi="Arial" w:eastAsia="Arial" w:cs="Arial"/>
          <w:noProof w:val="0"/>
          <w:sz w:val="24"/>
          <w:szCs w:val="24"/>
          <w:lang w:val="en-US"/>
        </w:rPr>
        <w:t xml:space="preserve"> appeared consistent with documents that could be relevant to a cold-case investigation. The hidden file </w:t>
      </w:r>
      <w:r w:rsidRPr="5F0DBA7A" w:rsidR="42760C7E">
        <w:rPr>
          <w:rFonts w:ascii="Consolas" w:hAnsi="Consolas" w:eastAsia="Consolas" w:cs="Consolas"/>
          <w:noProof w:val="0"/>
          <w:sz w:val="24"/>
          <w:szCs w:val="24"/>
          <w:lang w:val="en-US"/>
        </w:rPr>
        <w:t>.archive.dat</w:t>
      </w:r>
      <w:r w:rsidRPr="5F0DBA7A" w:rsidR="42760C7E">
        <w:rPr>
          <w:rFonts w:ascii="Arial" w:hAnsi="Arial" w:eastAsia="Arial" w:cs="Arial"/>
          <w:noProof w:val="0"/>
          <w:sz w:val="24"/>
          <w:szCs w:val="24"/>
          <w:lang w:val="en-US"/>
        </w:rPr>
        <w:t xml:space="preserve"> stood out as the most suspicious artifact because it was concealed and did not clearly describe its contents.</w:t>
      </w:r>
    </w:p>
    <w:p xmlns:wp14="http://schemas.microsoft.com/office/word/2010/wordml" w:rsidP="5F0DBA7A" wp14:paraId="03A21161" wp14:textId="5FDA63F6">
      <w:pPr>
        <w:spacing w:before="240" w:beforeAutospacing="off" w:after="240" w:afterAutospacing="off"/>
      </w:pPr>
      <w:r w:rsidRPr="5F0DBA7A" w:rsidR="42760C7E">
        <w:rPr>
          <w:rFonts w:ascii="Arial" w:hAnsi="Arial" w:eastAsia="Arial" w:cs="Arial"/>
          <w:noProof w:val="0"/>
          <w:sz w:val="24"/>
          <w:szCs w:val="24"/>
          <w:lang w:val="en-US"/>
        </w:rPr>
        <w:t>In a real-world forensic investigation, a hidden file with a generic archive-style name would require deeper analysis because it may contain intentionally concealed evidence.</w:t>
      </w:r>
    </w:p>
    <w:p xmlns:wp14="http://schemas.microsoft.com/office/word/2010/wordml" w:rsidP="5F0DBA7A" wp14:paraId="6BC964C8" wp14:textId="4AA7030A">
      <w:pPr>
        <w:spacing w:before="240" w:beforeAutospacing="off" w:after="240" w:afterAutospacing="off"/>
      </w:pPr>
      <w:r w:rsidRPr="5F0DBA7A" w:rsidR="42760C7E">
        <w:rPr>
          <w:rFonts w:ascii="Arial" w:hAnsi="Arial" w:eastAsia="Arial" w:cs="Arial"/>
          <w:noProof w:val="0"/>
          <w:sz w:val="24"/>
          <w:szCs w:val="24"/>
          <w:lang w:val="en-US"/>
        </w:rPr>
        <w:t xml:space="preserve">Using </w:t>
      </w:r>
      <w:r w:rsidRPr="5F0DBA7A" w:rsidR="42760C7E">
        <w:rPr>
          <w:rFonts w:ascii="Consolas" w:hAnsi="Consolas" w:eastAsia="Consolas" w:cs="Consolas"/>
          <w:noProof w:val="0"/>
          <w:sz w:val="24"/>
          <w:szCs w:val="24"/>
          <w:lang w:val="en-US"/>
        </w:rPr>
        <w:t>strings</w:t>
      </w:r>
      <w:r w:rsidRPr="5F0DBA7A" w:rsidR="42760C7E">
        <w:rPr>
          <w:rFonts w:ascii="Arial" w:hAnsi="Arial" w:eastAsia="Arial" w:cs="Arial"/>
          <w:noProof w:val="0"/>
          <w:sz w:val="24"/>
          <w:szCs w:val="24"/>
          <w:lang w:val="en-US"/>
        </w:rPr>
        <w:t xml:space="preserve"> analysis on the raw image also showed text related to case notes and custody information, which confirmed that the image contained the simulated forensic artifacts created on the Oracle target system.</w:t>
      </w:r>
    </w:p>
    <w:p xmlns:wp14="http://schemas.microsoft.com/office/word/2010/wordml" w:rsidP="5F0DBA7A" wp14:paraId="0ADF90C0" wp14:textId="6FC535B8">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Network Capture Findings</w:t>
      </w:r>
    </w:p>
    <w:p xmlns:wp14="http://schemas.microsoft.com/office/word/2010/wordml" w:rsidP="5F0DBA7A" wp14:paraId="0F84D5B6" wp14:textId="583EEFBE">
      <w:pPr>
        <w:spacing w:before="240" w:beforeAutospacing="off" w:after="240" w:afterAutospacing="off"/>
      </w:pPr>
      <w:r w:rsidRPr="5F0DBA7A" w:rsidR="42760C7E">
        <w:rPr>
          <w:rFonts w:ascii="Arial" w:hAnsi="Arial" w:eastAsia="Arial" w:cs="Arial"/>
          <w:noProof w:val="0"/>
          <w:sz w:val="24"/>
          <w:szCs w:val="24"/>
          <w:lang w:val="en-US"/>
        </w:rPr>
        <w:t xml:space="preserve">The packet capture analysis showed SSH traffic between the Kali forensic workstation and the Oracle Ubuntu target VM at </w:t>
      </w:r>
      <w:r w:rsidRPr="5F0DBA7A" w:rsidR="42760C7E">
        <w:rPr>
          <w:rFonts w:ascii="Consolas" w:hAnsi="Consolas" w:eastAsia="Consolas" w:cs="Consolas"/>
          <w:noProof w:val="0"/>
          <w:sz w:val="24"/>
          <w:szCs w:val="24"/>
          <w:lang w:val="en-US"/>
        </w:rPr>
        <w:t>129.80.96.171</w:t>
      </w:r>
      <w:r w:rsidRPr="5F0DBA7A" w:rsidR="42760C7E">
        <w:rPr>
          <w:rFonts w:ascii="Arial" w:hAnsi="Arial" w:eastAsia="Arial" w:cs="Arial"/>
          <w:noProof w:val="0"/>
          <w:sz w:val="24"/>
          <w:szCs w:val="24"/>
          <w:lang w:val="en-US"/>
        </w:rPr>
        <w:t>.</w:t>
      </w:r>
    </w:p>
    <w:p xmlns:wp14="http://schemas.microsoft.com/office/word/2010/wordml" w:rsidP="5F0DBA7A" wp14:paraId="220EBE06" wp14:textId="6C0ADFEC">
      <w:pPr>
        <w:spacing w:before="240" w:beforeAutospacing="off" w:after="240" w:afterAutospacing="off"/>
      </w:pPr>
      <w:r w:rsidRPr="5F0DBA7A" w:rsidR="42760C7E">
        <w:rPr>
          <w:rFonts w:ascii="Arial" w:hAnsi="Arial" w:eastAsia="Arial" w:cs="Arial"/>
          <w:noProof w:val="0"/>
          <w:sz w:val="24"/>
          <w:szCs w:val="24"/>
          <w:lang w:val="en-US"/>
        </w:rPr>
        <w:t>The PCAP documented:</w:t>
      </w:r>
    </w:p>
    <w:p xmlns:wp14="http://schemas.microsoft.com/office/word/2010/wordml" w:rsidP="5F0DBA7A" wp14:paraId="04A81435" wp14:textId="2D01A048">
      <w:pPr>
        <w:pStyle w:val="ListParagraph"/>
        <w:numPr>
          <w:ilvl w:val="0"/>
          <w:numId w:val="4"/>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TCP connection establishment </w:t>
      </w:r>
    </w:p>
    <w:p xmlns:wp14="http://schemas.microsoft.com/office/word/2010/wordml" w:rsidP="5F0DBA7A" wp14:paraId="289D3867" wp14:textId="6EDD7DE7">
      <w:pPr>
        <w:pStyle w:val="ListParagraph"/>
        <w:numPr>
          <w:ilvl w:val="0"/>
          <w:numId w:val="4"/>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SSH banner exchange </w:t>
      </w:r>
    </w:p>
    <w:p xmlns:wp14="http://schemas.microsoft.com/office/word/2010/wordml" w:rsidP="5F0DBA7A" wp14:paraId="2A186553" wp14:textId="51BE6628">
      <w:pPr>
        <w:pStyle w:val="ListParagraph"/>
        <w:numPr>
          <w:ilvl w:val="0"/>
          <w:numId w:val="4"/>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encrypted traffic consistent with an SCP transfer session </w:t>
      </w:r>
    </w:p>
    <w:p xmlns:wp14="http://schemas.microsoft.com/office/word/2010/wordml" w:rsidP="5F0DBA7A" wp14:paraId="59164047" wp14:textId="1CBEE6BC">
      <w:pPr>
        <w:spacing w:before="240" w:beforeAutospacing="off" w:after="240" w:afterAutospacing="off"/>
      </w:pPr>
      <w:r w:rsidRPr="5F0DBA7A" w:rsidR="42760C7E">
        <w:rPr>
          <w:rFonts w:ascii="Arial" w:hAnsi="Arial" w:eastAsia="Arial" w:cs="Arial"/>
          <w:noProof w:val="0"/>
          <w:sz w:val="24"/>
          <w:szCs w:val="24"/>
          <w:lang w:val="en-US"/>
        </w:rPr>
        <w:t>This confirms that the network capture recorded the acquisition session performed in Phase 2. The timestamps in the PCAP support the documented transfer of the disk image from the Oracle target to the Kali forensic workstation.</w:t>
      </w:r>
    </w:p>
    <w:p xmlns:wp14="http://schemas.microsoft.com/office/word/2010/wordml" w:rsidP="5F0DBA7A" wp14:paraId="2D583CE2" wp14:textId="33B3B172">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Indicators of Suspicion / IOCs</w:t>
      </w:r>
    </w:p>
    <w:p xmlns:wp14="http://schemas.microsoft.com/office/word/2010/wordml" w:rsidP="5F0DBA7A" wp14:paraId="004B3693" wp14:textId="18FD2C9B">
      <w:pPr>
        <w:spacing w:before="240" w:beforeAutospacing="off" w:after="240" w:afterAutospacing="off"/>
      </w:pPr>
      <w:r w:rsidRPr="5F0DBA7A" w:rsidR="42760C7E">
        <w:rPr>
          <w:rFonts w:ascii="Arial" w:hAnsi="Arial" w:eastAsia="Arial" w:cs="Arial"/>
          <w:noProof w:val="0"/>
          <w:sz w:val="24"/>
          <w:szCs w:val="24"/>
          <w:lang w:val="en-US"/>
        </w:rPr>
        <w:t>The primary suspicious artifact identified during this phase was:</w:t>
      </w:r>
    </w:p>
    <w:p xmlns:wp14="http://schemas.microsoft.com/office/word/2010/wordml" w:rsidP="5F0DBA7A" wp14:paraId="7CE932A9" wp14:textId="2D7515C5">
      <w:pPr>
        <w:pStyle w:val="ListParagraph"/>
        <w:numPr>
          <w:ilvl w:val="0"/>
          <w:numId w:val="5"/>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.archive.dat</w:t>
      </w:r>
      <w:r w:rsidRPr="5F0DBA7A" w:rsidR="42760C7E">
        <w:rPr>
          <w:rFonts w:ascii="Arial" w:hAnsi="Arial" w:eastAsia="Arial" w:cs="Arial"/>
          <w:noProof w:val="0"/>
          <w:sz w:val="24"/>
          <w:szCs w:val="24"/>
          <w:lang w:val="en-US"/>
        </w:rPr>
        <w:t xml:space="preserve"> — hidden file inside the recovered disk image </w:t>
      </w:r>
    </w:p>
    <w:p xmlns:wp14="http://schemas.microsoft.com/office/word/2010/wordml" w:rsidP="5F0DBA7A" wp14:paraId="42B90782" wp14:textId="33150FFC">
      <w:pPr>
        <w:spacing w:before="240" w:beforeAutospacing="off" w:after="240" w:afterAutospacing="off"/>
      </w:pPr>
      <w:r w:rsidRPr="5F0DBA7A" w:rsidR="42760C7E">
        <w:rPr>
          <w:rFonts w:ascii="Arial" w:hAnsi="Arial" w:eastAsia="Arial" w:cs="Arial"/>
          <w:noProof w:val="0"/>
          <w:sz w:val="24"/>
          <w:szCs w:val="24"/>
          <w:lang w:val="en-US"/>
        </w:rPr>
        <w:t>Although no malware behavior or active compromise was identified in this controlled dataset, the hidden file would be treated as an indicator of potential concealment in a real investigation.</w:t>
      </w:r>
    </w:p>
    <w:p xmlns:wp14="http://schemas.microsoft.com/office/word/2010/wordml" w:rsidP="5F0DBA7A" wp14:paraId="42DB473D" wp14:textId="5D0F7E35">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Correlation Across Evidence Sources</w:t>
      </w:r>
    </w:p>
    <w:p xmlns:wp14="http://schemas.microsoft.com/office/word/2010/wordml" w:rsidP="5F0DBA7A" wp14:paraId="13BEC209" wp14:textId="798E6EFA">
      <w:pPr>
        <w:spacing w:before="240" w:beforeAutospacing="off" w:after="240" w:afterAutospacing="off"/>
      </w:pPr>
      <w:r w:rsidRPr="5F0DBA7A" w:rsidR="42760C7E">
        <w:rPr>
          <w:rFonts w:ascii="Arial" w:hAnsi="Arial" w:eastAsia="Arial" w:cs="Arial"/>
          <w:noProof w:val="0"/>
          <w:sz w:val="24"/>
          <w:szCs w:val="24"/>
          <w:lang w:val="en-US"/>
        </w:rPr>
        <w:t>The disk image and the PCAP support each other. The disk image shows the stored files placed inside the simulated recovered hard drive, while the PCAP documents the later transfer of that evidence to the forensic workstation. Together, they provide a clear chain from evidence creation to acquisition and preservation.</w:t>
      </w:r>
    </w:p>
    <w:p xmlns:wp14="http://schemas.microsoft.com/office/word/2010/wordml" w:rsidP="5F0DBA7A" wp14:paraId="31B23612" wp14:textId="645AB34B">
      <w:pPr>
        <w:pStyle w:val="Heading3"/>
        <w:spacing w:before="281" w:beforeAutospacing="off" w:after="281" w:afterAutospacing="off"/>
      </w:pPr>
      <w:r w:rsidRPr="5F0DBA7A" w:rsidR="42760C7E">
        <w:rPr>
          <w:rFonts w:ascii="Arial" w:hAnsi="Arial" w:eastAsia="Arial" w:cs="Arial"/>
          <w:b w:val="1"/>
          <w:bCs w:val="1"/>
          <w:noProof w:val="0"/>
          <w:sz w:val="28"/>
          <w:szCs w:val="28"/>
          <w:lang w:val="en-US"/>
        </w:rPr>
        <w:t>D. Timeline Reconstruction</w:t>
      </w:r>
    </w:p>
    <w:p xmlns:wp14="http://schemas.microsoft.com/office/word/2010/wordml" w:rsidP="5F0DBA7A" wp14:paraId="4EF4E3A8" wp14:textId="051F883D">
      <w:pPr>
        <w:spacing w:before="240" w:beforeAutospacing="off" w:after="240" w:afterAutospacing="off"/>
      </w:pPr>
      <w:r w:rsidRPr="5F0DBA7A" w:rsidR="42760C7E">
        <w:rPr>
          <w:rFonts w:ascii="Arial" w:hAnsi="Arial" w:eastAsia="Arial" w:cs="Arial"/>
          <w:noProof w:val="0"/>
          <w:sz w:val="24"/>
          <w:szCs w:val="24"/>
          <w:lang w:val="en-US"/>
        </w:rPr>
        <w:t>A timeline was reconstructed using file-system level observations from the disk image and packet timestamps from the network capture.</w:t>
      </w:r>
    </w:p>
    <w:p xmlns:wp14="http://schemas.microsoft.com/office/word/2010/wordml" w:rsidP="5F0DBA7A" wp14:paraId="08D5433E" wp14:textId="049415FA">
      <w:pPr>
        <w:pStyle w:val="Heading4"/>
        <w:spacing w:before="319" w:beforeAutospacing="off" w:after="319" w:afterAutospacing="off"/>
      </w:pPr>
      <w:r w:rsidRPr="5F0DBA7A" w:rsidR="42760C7E">
        <w:rPr>
          <w:rFonts w:ascii="Arial" w:hAnsi="Arial" w:eastAsia="Arial" w:cs="Arial"/>
          <w:b w:val="1"/>
          <w:bCs w:val="1"/>
          <w:noProof w:val="0"/>
          <w:sz w:val="24"/>
          <w:szCs w:val="24"/>
          <w:lang w:val="en-US"/>
        </w:rPr>
        <w:t>Timeline Summary</w:t>
      </w:r>
    </w:p>
    <w:p xmlns:wp14="http://schemas.microsoft.com/office/word/2010/wordml" w:rsidP="5F0DBA7A" wp14:paraId="1C231FDF" wp14:textId="6E714C46">
      <w:pPr>
        <w:pStyle w:val="ListParagraph"/>
        <w:numPr>
          <w:ilvl w:val="0"/>
          <w:numId w:val="6"/>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A simulated evidence disk was created on the Oracle Ubuntu target VM. </w:t>
      </w:r>
    </w:p>
    <w:p xmlns:wp14="http://schemas.microsoft.com/office/word/2010/wordml" w:rsidP="5F0DBA7A" wp14:paraId="1341175D" wp14:textId="5F8A7A09">
      <w:pPr>
        <w:pStyle w:val="ListParagraph"/>
        <w:numPr>
          <w:ilvl w:val="0"/>
          <w:numId w:val="6"/>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Evidence-like files were placed inside the image: </w:t>
      </w:r>
    </w:p>
    <w:p xmlns:wp14="http://schemas.microsoft.com/office/word/2010/wordml" w:rsidP="5F0DBA7A" wp14:paraId="09967B75" wp14:textId="06A001E0">
      <w:pPr>
        <w:pStyle w:val="ListParagraph"/>
        <w:numPr>
          <w:ilvl w:val="1"/>
          <w:numId w:val="6"/>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case_notes.txt</w:t>
      </w:r>
      <w:r w:rsidRPr="5F0DBA7A" w:rsidR="42760C7E">
        <w:rPr>
          <w:rFonts w:ascii="Arial" w:hAnsi="Arial" w:eastAsia="Arial" w:cs="Arial"/>
          <w:noProof w:val="0"/>
          <w:sz w:val="24"/>
          <w:szCs w:val="24"/>
          <w:lang w:val="en-US"/>
        </w:rPr>
        <w:t xml:space="preserve"> </w:t>
      </w:r>
    </w:p>
    <w:p xmlns:wp14="http://schemas.microsoft.com/office/word/2010/wordml" w:rsidP="5F0DBA7A" wp14:paraId="2BF0693A" wp14:textId="4AE5E71F">
      <w:pPr>
        <w:pStyle w:val="ListParagraph"/>
        <w:numPr>
          <w:ilvl w:val="1"/>
          <w:numId w:val="6"/>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interview_log.txt</w:t>
      </w:r>
      <w:r w:rsidRPr="5F0DBA7A" w:rsidR="42760C7E">
        <w:rPr>
          <w:rFonts w:ascii="Arial" w:hAnsi="Arial" w:eastAsia="Arial" w:cs="Arial"/>
          <w:noProof w:val="0"/>
          <w:sz w:val="24"/>
          <w:szCs w:val="24"/>
          <w:lang w:val="en-US"/>
        </w:rPr>
        <w:t xml:space="preserve"> </w:t>
      </w:r>
    </w:p>
    <w:p xmlns:wp14="http://schemas.microsoft.com/office/word/2010/wordml" w:rsidP="5F0DBA7A" wp14:paraId="6A2B77E4" wp14:textId="0D4B13C1">
      <w:pPr>
        <w:pStyle w:val="ListParagraph"/>
        <w:numPr>
          <w:ilvl w:val="1"/>
          <w:numId w:val="6"/>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custody_notes.txt</w:t>
      </w:r>
      <w:r w:rsidRPr="5F0DBA7A" w:rsidR="42760C7E">
        <w:rPr>
          <w:rFonts w:ascii="Arial" w:hAnsi="Arial" w:eastAsia="Arial" w:cs="Arial"/>
          <w:noProof w:val="0"/>
          <w:sz w:val="24"/>
          <w:szCs w:val="24"/>
          <w:lang w:val="en-US"/>
        </w:rPr>
        <w:t xml:space="preserve"> </w:t>
      </w:r>
    </w:p>
    <w:p xmlns:wp14="http://schemas.microsoft.com/office/word/2010/wordml" w:rsidP="5F0DBA7A" wp14:paraId="670462A7" wp14:textId="169DF636">
      <w:pPr>
        <w:pStyle w:val="ListParagraph"/>
        <w:numPr>
          <w:ilvl w:val="1"/>
          <w:numId w:val="6"/>
        </w:numPr>
        <w:spacing w:before="0" w:beforeAutospacing="off" w:after="0" w:afterAutospacing="off"/>
        <w:rPr>
          <w:rFonts w:ascii="Arial" w:hAnsi="Arial" w:eastAsia="Arial" w:cs="Arial"/>
          <w:noProof w:val="0"/>
          <w:sz w:val="24"/>
          <w:szCs w:val="24"/>
          <w:lang w:val="en-US"/>
        </w:rPr>
      </w:pPr>
      <w:r w:rsidRPr="5F0DBA7A" w:rsidR="42760C7E">
        <w:rPr>
          <w:rFonts w:ascii="Consolas" w:hAnsi="Consolas" w:eastAsia="Consolas" w:cs="Consolas"/>
          <w:noProof w:val="0"/>
          <w:sz w:val="24"/>
          <w:szCs w:val="24"/>
          <w:lang w:val="en-US"/>
        </w:rPr>
        <w:t>.archive.dat</w:t>
      </w:r>
      <w:r w:rsidRPr="5F0DBA7A" w:rsidR="42760C7E">
        <w:rPr>
          <w:rFonts w:ascii="Arial" w:hAnsi="Arial" w:eastAsia="Arial" w:cs="Arial"/>
          <w:noProof w:val="0"/>
          <w:sz w:val="24"/>
          <w:szCs w:val="24"/>
          <w:lang w:val="en-US"/>
        </w:rPr>
        <w:t xml:space="preserve"> </w:t>
      </w:r>
    </w:p>
    <w:p xmlns:wp14="http://schemas.microsoft.com/office/word/2010/wordml" w:rsidP="5F0DBA7A" wp14:paraId="6351E9E9" wp14:textId="0C145B4A">
      <w:pPr>
        <w:pStyle w:val="ListParagraph"/>
        <w:numPr>
          <w:ilvl w:val="0"/>
          <w:numId w:val="6"/>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The disk image was finalized and prepared for acquisition. </w:t>
      </w:r>
    </w:p>
    <w:p xmlns:wp14="http://schemas.microsoft.com/office/word/2010/wordml" w:rsidP="5F0DBA7A" wp14:paraId="17504163" wp14:textId="071F1123">
      <w:pPr>
        <w:pStyle w:val="ListParagraph"/>
        <w:numPr>
          <w:ilvl w:val="0"/>
          <w:numId w:val="6"/>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The Kali forensic workstation initiated an SSH connection to the Oracle target VM. </w:t>
      </w:r>
    </w:p>
    <w:p xmlns:wp14="http://schemas.microsoft.com/office/word/2010/wordml" w:rsidP="5F0DBA7A" wp14:paraId="447149A6" wp14:textId="202C287E">
      <w:pPr>
        <w:pStyle w:val="ListParagraph"/>
        <w:numPr>
          <w:ilvl w:val="0"/>
          <w:numId w:val="6"/>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The SCP transfer session occurred and was captured in </w:t>
      </w:r>
      <w:r w:rsidRPr="5F0DBA7A" w:rsidR="42760C7E">
        <w:rPr>
          <w:rFonts w:ascii="Consolas" w:hAnsi="Consolas" w:eastAsia="Consolas" w:cs="Consolas"/>
          <w:noProof w:val="0"/>
          <w:sz w:val="24"/>
          <w:szCs w:val="24"/>
          <w:lang w:val="en-US"/>
        </w:rPr>
        <w:t>phase2_transfer_capture_success.pcap</w:t>
      </w:r>
      <w:r w:rsidRPr="5F0DBA7A" w:rsidR="42760C7E">
        <w:rPr>
          <w:rFonts w:ascii="Arial" w:hAnsi="Arial" w:eastAsia="Arial" w:cs="Arial"/>
          <w:noProof w:val="0"/>
          <w:sz w:val="24"/>
          <w:szCs w:val="24"/>
          <w:lang w:val="en-US"/>
        </w:rPr>
        <w:t xml:space="preserve">. </w:t>
      </w:r>
    </w:p>
    <w:p xmlns:wp14="http://schemas.microsoft.com/office/word/2010/wordml" w:rsidP="5F0DBA7A" wp14:paraId="06A09E7F" wp14:textId="4B85FCF6">
      <w:pPr>
        <w:pStyle w:val="ListParagraph"/>
        <w:numPr>
          <w:ilvl w:val="0"/>
          <w:numId w:val="6"/>
        </w:numPr>
        <w:spacing w:before="0" w:beforeAutospacing="off" w:after="0" w:afterAutospacing="off"/>
        <w:rPr>
          <w:rFonts w:ascii="Arial" w:hAnsi="Arial" w:eastAsia="Arial" w:cs="Arial"/>
          <w:noProof w:val="0"/>
          <w:sz w:val="24"/>
          <w:szCs w:val="24"/>
          <w:lang w:val="en-US"/>
        </w:rPr>
      </w:pPr>
      <w:r w:rsidRPr="5F0DBA7A" w:rsidR="42760C7E">
        <w:rPr>
          <w:rFonts w:ascii="Arial" w:hAnsi="Arial" w:eastAsia="Arial" w:cs="Arial"/>
          <w:noProof w:val="0"/>
          <w:sz w:val="24"/>
          <w:szCs w:val="24"/>
          <w:lang w:val="en-US"/>
        </w:rPr>
        <w:t xml:space="preserve">The disk image was stored on the Kali forensic workstation and verified using SHA256 and MD5 hashes. </w:t>
      </w:r>
    </w:p>
    <w:p xmlns:wp14="http://schemas.microsoft.com/office/word/2010/wordml" w:rsidP="5F0DBA7A" wp14:paraId="03D90D1D" wp14:textId="67CC9A48">
      <w:pPr>
        <w:spacing w:before="240" w:beforeAutospacing="off" w:after="240" w:afterAutospacing="off"/>
      </w:pPr>
      <w:r w:rsidRPr="5F0DBA7A" w:rsidR="42760C7E">
        <w:rPr>
          <w:rFonts w:ascii="Arial" w:hAnsi="Arial" w:eastAsia="Arial" w:cs="Arial"/>
          <w:noProof w:val="0"/>
          <w:sz w:val="24"/>
          <w:szCs w:val="24"/>
          <w:lang w:val="en-US"/>
        </w:rPr>
        <w:t>This sequence provides a complete and consistent forensic timeline from evidence preparation through acquisition and preservation.</w:t>
      </w:r>
    </w:p>
    <w:p xmlns:wp14="http://schemas.microsoft.com/office/word/2010/wordml" w:rsidP="5F0DBA7A" wp14:paraId="3484D93E" wp14:textId="42FCB8FA">
      <w:pPr>
        <w:pStyle w:val="Heading3"/>
        <w:spacing w:before="281" w:beforeAutospacing="off" w:after="281" w:afterAutospacing="off"/>
      </w:pPr>
      <w:r w:rsidRPr="5F0DBA7A" w:rsidR="42760C7E">
        <w:rPr>
          <w:rFonts w:ascii="Arial" w:hAnsi="Arial" w:eastAsia="Arial" w:cs="Arial"/>
          <w:b w:val="1"/>
          <w:bCs w:val="1"/>
          <w:noProof w:val="0"/>
          <w:sz w:val="28"/>
          <w:szCs w:val="28"/>
          <w:lang w:val="en-US"/>
        </w:rPr>
        <w:t>E. Conclusion and Assessment</w:t>
      </w:r>
    </w:p>
    <w:p xmlns:wp14="http://schemas.microsoft.com/office/word/2010/wordml" w:rsidP="5F0DBA7A" wp14:paraId="648B5A65" wp14:textId="543FE25A">
      <w:pPr>
        <w:spacing w:before="240" w:beforeAutospacing="off" w:after="240" w:afterAutospacing="off"/>
      </w:pPr>
      <w:r w:rsidRPr="5F0DBA7A" w:rsidR="42760C7E">
        <w:rPr>
          <w:rFonts w:ascii="Arial" w:hAnsi="Arial" w:eastAsia="Arial" w:cs="Arial"/>
          <w:noProof w:val="0"/>
          <w:sz w:val="24"/>
          <w:szCs w:val="24"/>
          <w:lang w:val="en-US"/>
        </w:rPr>
        <w:t>Phase 3 completed the end-to-end forensic workflow that began in Phase 1 and continued through Phase 2. The project started with a plan to investigate a hard drive recovered from a lake associated with cold-case evidence. In Phase 2, I created and acquired a simulated recovered disk. In Phase 3, I analyzed that disk image and the packet capture associated with the acquisition session.</w:t>
      </w:r>
    </w:p>
    <w:p xmlns:wp14="http://schemas.microsoft.com/office/word/2010/wordml" w:rsidP="5F0DBA7A" wp14:paraId="54432024" wp14:textId="3321D4A0">
      <w:pPr>
        <w:spacing w:before="240" w:beforeAutospacing="off" w:after="240" w:afterAutospacing="off"/>
      </w:pPr>
      <w:r w:rsidRPr="5F0DBA7A" w:rsidR="42760C7E">
        <w:rPr>
          <w:rFonts w:ascii="Arial" w:hAnsi="Arial" w:eastAsia="Arial" w:cs="Arial"/>
          <w:noProof w:val="0"/>
          <w:sz w:val="24"/>
          <w:szCs w:val="24"/>
          <w:lang w:val="en-US"/>
        </w:rPr>
        <w:t xml:space="preserve">The analysis showed that the recovered disk image contained multiple investigative artifacts and one hidden file, </w:t>
      </w:r>
      <w:r w:rsidRPr="5F0DBA7A" w:rsidR="42760C7E">
        <w:rPr>
          <w:rFonts w:ascii="Consolas" w:hAnsi="Consolas" w:eastAsia="Consolas" w:cs="Consolas"/>
          <w:noProof w:val="0"/>
          <w:sz w:val="24"/>
          <w:szCs w:val="24"/>
          <w:lang w:val="en-US"/>
        </w:rPr>
        <w:t>.archive.dat</w:t>
      </w:r>
      <w:r w:rsidRPr="5F0DBA7A" w:rsidR="42760C7E">
        <w:rPr>
          <w:rFonts w:ascii="Arial" w:hAnsi="Arial" w:eastAsia="Arial" w:cs="Arial"/>
          <w:noProof w:val="0"/>
          <w:sz w:val="24"/>
          <w:szCs w:val="24"/>
          <w:lang w:val="en-US"/>
        </w:rPr>
        <w:t>, which was identified as suspicious because of its concealed nature and unclear purpose. The network capture confirmed that the evidence transfer occurred over SSH/SCP between the Oracle target and the Kali forensic workstation.</w:t>
      </w:r>
    </w:p>
    <w:p xmlns:wp14="http://schemas.microsoft.com/office/word/2010/wordml" w:rsidP="5F0DBA7A" wp14:paraId="5E20F3AE" wp14:textId="6E7B065B">
      <w:pPr>
        <w:spacing w:before="240" w:beforeAutospacing="off" w:after="240" w:afterAutospacing="off"/>
      </w:pPr>
      <w:r w:rsidRPr="5F0DBA7A" w:rsidR="42760C7E">
        <w:rPr>
          <w:rFonts w:ascii="Arial" w:hAnsi="Arial" w:eastAsia="Arial" w:cs="Arial"/>
          <w:noProof w:val="0"/>
          <w:sz w:val="24"/>
          <w:szCs w:val="24"/>
          <w:lang w:val="en-US"/>
        </w:rPr>
        <w:t>The evidence supports the conclusion that the acquisition was successful, the integrity of the evidence was preserved, and the contents of the simulated recovered drive were recoverable and analyzable. In a real investigation, the next steps would include deeper analysis of hidden or archived content, metadata review, comparison of extracted files to known records, and possible recovery of deleted artifacts.</w:t>
      </w:r>
    </w:p>
    <w:p xmlns:wp14="http://schemas.microsoft.com/office/word/2010/wordml" w:rsidP="5F0DBA7A" wp14:paraId="17F6285B" wp14:textId="229E1B78">
      <w:pPr>
        <w:spacing w:before="240" w:beforeAutospacing="off" w:after="240" w:afterAutospacing="off"/>
      </w:pPr>
      <w:r w:rsidRPr="5F0DBA7A" w:rsidR="42760C7E">
        <w:rPr>
          <w:rFonts w:ascii="Arial" w:hAnsi="Arial" w:eastAsia="Arial" w:cs="Arial"/>
          <w:noProof w:val="0"/>
          <w:sz w:val="24"/>
          <w:szCs w:val="24"/>
          <w:lang w:val="en-US"/>
        </w:rPr>
        <w:t>This phase demonstrated a complete forensic workflow involving evidence preservation, analysis, interpretation, timeline reconstruction, and final reporting.</w:t>
      </w:r>
    </w:p>
    <w:p xmlns:wp14="http://schemas.microsoft.com/office/word/2010/wordml" wp14:paraId="2C078E63" wp14:textId="7D0F535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d574c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1919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d77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fca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75b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bec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8762D2"/>
    <w:rsid w:val="23043B81"/>
    <w:rsid w:val="378762D2"/>
    <w:rsid w:val="42760C7E"/>
    <w:rsid w:val="5F0DB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62D2"/>
  <w15:chartTrackingRefBased/>
  <w15:docId w15:val="{F15F4B4C-686C-46DF-8CD1-7B76D71B92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F0DBA7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F0DBA7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F0DBA7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F0DBA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5da88bf25944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2026-03-25T20:48:26.5487405Z</dcterms:created>
  <dcterms:modified xsi:type="dcterms:W3CDTF">2026-03-25T20:49:46.8946044Z</dcterms:modified>
  <dc:creator>Shammond Woods</dc:creator>
  <lastModifiedBy>Shammond Woods</lastModifiedBy>
</coreProperties>
</file>