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context1</w:t>
      </w:r>
      <w:r w:rsidDel="00000000" w:rsidR="00000000" w:rsidRPr="00000000">
        <w:rPr>
          <w:rtl w:val="0"/>
        </w:rPr>
        <w:t xml:space="preserve"> {:state-type "Established"})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context2</w:t>
      </w:r>
      <w:r w:rsidDel="00000000" w:rsidR="00000000" w:rsidRPr="00000000">
        <w:rPr>
          <w:rtl w:val="0"/>
        </w:rPr>
        <w:t xml:space="preserve"> {:state-type "Listen"})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context3</w:t>
      </w:r>
      <w:r w:rsidDel="00000000" w:rsidR="00000000" w:rsidRPr="00000000">
        <w:rPr>
          <w:rtl w:val="0"/>
        </w:rPr>
        <w:t xml:space="preserve"> {:state-type "Closed"})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defmulti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open-tcp-connection</w:t>
      </w:r>
      <w:r w:rsidDel="00000000" w:rsidR="00000000" w:rsidRPr="00000000">
        <w:rPr>
          <w:rtl w:val="0"/>
        </w:rPr>
        <w:t xml:space="preserve"> (fn [context] (:state-type context)))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open-tcp-connection "Established" [context]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(println "Opening tcp connection for state" (:state-type context) "...")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open-tcp-connection "Listen" [context]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(println "Opening tcp connection for state" (:state-type context) "...")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open-tcp-connection "Closed" [context]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(println "Opening tcp connection for state" (:state-type context) "...")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defmulti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close-tcp-connection</w:t>
      </w:r>
      <w:r w:rsidDel="00000000" w:rsidR="00000000" w:rsidRPr="00000000">
        <w:rPr>
          <w:rtl w:val="0"/>
        </w:rPr>
        <w:t xml:space="preserve"> (fn [context] (:state-type context)))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close-tcp-connection "Established" [context]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(println "Closing tcp connection for state" (:state-type context) "...")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close-tcp-connection "Listen" [context]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(println "Closing tcp connection for state" (:state-type context) "...")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close-tcp-connection "Closed" [context]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(println "Closing tcp connection for state" (:state-type context) "...")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defmulti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ack-tcp-connection</w:t>
      </w:r>
      <w:r w:rsidDel="00000000" w:rsidR="00000000" w:rsidRPr="00000000">
        <w:rPr>
          <w:rtl w:val="0"/>
        </w:rPr>
        <w:t xml:space="preserve"> (fn [context] (:state-type context)))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ack-tcp-connection "Established" [context]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(println "Acknowledging tcp connection for state" (:state-type context) "...")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ack-tcp-connection "Listen" [context]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(println "Acknowledging tcp connection for state" (:state-type context) "...")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defmethod</w:t>
      </w:r>
      <w:r w:rsidDel="00000000" w:rsidR="00000000" w:rsidRPr="00000000">
        <w:rPr>
          <w:rtl w:val="0"/>
        </w:rPr>
        <w:t xml:space="preserve"> ack-tcp-connection "Closed" [context]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(println "Acknowledging tcp connection for state" (:state-type context) "...")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open-tcp-connection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context1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close-tcp-connection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context2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ack-tcp-connection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context3</w:t>
      </w:r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