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78" w:rsidRPr="000D0C7A" w:rsidRDefault="006438B1" w:rsidP="000D0C7A">
      <w:pPr>
        <w:pStyle w:val="Heading1"/>
        <w:jc w:val="center"/>
      </w:pPr>
      <w:r w:rsidRPr="000D0C7A">
        <w:t>18-551</w:t>
      </w:r>
      <w:r w:rsidR="002479F5" w:rsidRPr="000D0C7A">
        <w:t xml:space="preserve"> Project Proposal</w:t>
      </w:r>
      <w:r w:rsidR="00F85878" w:rsidRPr="000D0C7A">
        <w:t>, Spring 2012:</w:t>
      </w:r>
    </w:p>
    <w:p w:rsidR="000D202A" w:rsidRPr="00BD4EA7" w:rsidRDefault="006438B1" w:rsidP="00BD4EA7">
      <w:pPr>
        <w:pStyle w:val="Heading2"/>
        <w:jc w:val="center"/>
      </w:pPr>
      <w:r w:rsidRPr="00BD4EA7">
        <w:t>Text Recognition and Translation on the Go</w:t>
      </w:r>
    </w:p>
    <w:p w:rsidR="00DF4D2B" w:rsidRDefault="00F85878" w:rsidP="00635B46">
      <w:pPr>
        <w:pStyle w:val="Heading3"/>
        <w:spacing w:before="0" w:line="240" w:lineRule="auto"/>
        <w:jc w:val="center"/>
        <w:sectPr w:rsidR="00DF4D2B" w:rsidSect="00CA6F78">
          <w:footerReference w:type="default" r:id="rId7"/>
          <w:pgSz w:w="12240" w:h="15840"/>
          <w:pgMar w:top="1440" w:right="1440" w:bottom="1440" w:left="1440" w:header="720" w:footer="720" w:gutter="0"/>
          <w:cols w:space="720"/>
          <w:docGrid w:linePitch="360"/>
        </w:sectPr>
      </w:pPr>
      <w:r w:rsidRPr="000D0C7A">
        <w:t>Group #1</w:t>
      </w:r>
    </w:p>
    <w:p w:rsidR="00DF4D2B" w:rsidRDefault="000D202A" w:rsidP="00DF4D2B">
      <w:pPr>
        <w:pStyle w:val="Heading3"/>
        <w:spacing w:before="0" w:line="240" w:lineRule="auto"/>
        <w:jc w:val="right"/>
      </w:pPr>
      <w:r w:rsidRPr="000D0C7A">
        <w:lastRenderedPageBreak/>
        <w:t>Alex Baran</w:t>
      </w:r>
    </w:p>
    <w:p w:rsidR="00DF4D2B" w:rsidRDefault="004C45E7" w:rsidP="00DF4D2B">
      <w:pPr>
        <w:pStyle w:val="Heading3"/>
        <w:spacing w:before="0" w:line="240" w:lineRule="auto"/>
        <w:jc w:val="right"/>
      </w:pPr>
      <w:r>
        <w:t>James Chun</w:t>
      </w:r>
    </w:p>
    <w:p w:rsidR="00DF4D2B" w:rsidRDefault="008054AB" w:rsidP="008054AB">
      <w:pPr>
        <w:pStyle w:val="Heading3"/>
        <w:spacing w:before="0" w:line="240" w:lineRule="auto"/>
        <w:jc w:val="center"/>
      </w:pPr>
      <w:r>
        <w:t xml:space="preserve">              </w:t>
      </w:r>
      <w:r>
        <w:tab/>
      </w:r>
      <w:r>
        <w:tab/>
      </w:r>
      <w:r>
        <w:tab/>
        <w:t xml:space="preserve"> </w:t>
      </w:r>
      <w:r w:rsidR="00DF4D2B" w:rsidRPr="000D0C7A">
        <w:t>Tom Keagle</w:t>
      </w:r>
    </w:p>
    <w:p w:rsidR="00DF4D2B" w:rsidRPr="000D0C7A" w:rsidRDefault="00EE1815" w:rsidP="00DF4D2B">
      <w:pPr>
        <w:pStyle w:val="Heading3"/>
        <w:spacing w:before="0" w:line="240" w:lineRule="auto"/>
      </w:pPr>
      <w:hyperlink r:id="rId8" w:history="1">
        <w:r w:rsidR="00DF4D2B" w:rsidRPr="000D0C7A">
          <w:rPr>
            <w:rStyle w:val="Hyperlink"/>
            <w:color w:val="243F60" w:themeColor="accent1" w:themeShade="7F"/>
            <w:u w:val="none"/>
          </w:rPr>
          <w:t>alex.v.baran@gmail.com</w:t>
        </w:r>
      </w:hyperlink>
    </w:p>
    <w:p w:rsidR="000D202A" w:rsidRPr="000D0C7A" w:rsidRDefault="00EE1815" w:rsidP="00DF4D2B">
      <w:pPr>
        <w:pStyle w:val="Heading3"/>
        <w:spacing w:before="0" w:line="240" w:lineRule="auto"/>
      </w:pPr>
      <w:hyperlink r:id="rId9" w:history="1">
        <w:r w:rsidR="000D202A" w:rsidRPr="000D0C7A">
          <w:rPr>
            <w:rStyle w:val="Hyperlink"/>
            <w:color w:val="243F60" w:themeColor="accent1" w:themeShade="7F"/>
            <w:u w:val="none"/>
          </w:rPr>
          <w:t>jtchun@andrew.cmu.edu</w:t>
        </w:r>
      </w:hyperlink>
    </w:p>
    <w:p w:rsidR="00DF4D2B" w:rsidRDefault="00F1043B" w:rsidP="00CF644A">
      <w:pPr>
        <w:pStyle w:val="Heading3"/>
        <w:spacing w:before="0" w:line="240" w:lineRule="auto"/>
        <w:sectPr w:rsidR="00DF4D2B" w:rsidSect="00DF4D2B">
          <w:type w:val="continuous"/>
          <w:pgSz w:w="12240" w:h="15840"/>
          <w:pgMar w:top="1440" w:right="1440" w:bottom="1440" w:left="1440" w:header="720" w:footer="720" w:gutter="0"/>
          <w:cols w:num="2" w:space="720"/>
          <w:docGrid w:linePitch="360"/>
        </w:sectPr>
      </w:pPr>
      <w:r>
        <w:t>T</w:t>
      </w:r>
      <w:hyperlink r:id="rId10" w:history="1">
        <w:r w:rsidR="000D202A" w:rsidRPr="000D0C7A">
          <w:rPr>
            <w:rStyle w:val="Hyperlink"/>
            <w:color w:val="243F60" w:themeColor="accent1" w:themeShade="7F"/>
            <w:u w:val="none"/>
          </w:rPr>
          <w:t>keagle@andrew.cmu.edu</w:t>
        </w:r>
      </w:hyperlink>
    </w:p>
    <w:p w:rsidR="00671DE6" w:rsidRDefault="00671DE6" w:rsidP="000D0C7A">
      <w:pPr>
        <w:pStyle w:val="Heading2"/>
      </w:pPr>
      <w:r>
        <w:lastRenderedPageBreak/>
        <w:t>Introduction</w:t>
      </w:r>
    </w:p>
    <w:p w:rsidR="00671DE6" w:rsidRPr="00671DE6" w:rsidRDefault="00671DE6" w:rsidP="00671DE6">
      <w:pPr>
        <w:rPr>
          <w:rFonts w:eastAsia="Times New Roman"/>
          <w:lang w:bidi="ar-SA"/>
        </w:rPr>
      </w:pPr>
      <w:r w:rsidRPr="00671DE6">
        <w:rPr>
          <w:rFonts w:eastAsia="Times New Roman"/>
          <w:lang w:bidi="ar-SA"/>
        </w:rPr>
        <w:t xml:space="preserve">With the rise in use of </w:t>
      </w:r>
      <w:proofErr w:type="spellStart"/>
      <w:r w:rsidRPr="00671DE6">
        <w:rPr>
          <w:rFonts w:eastAsia="Times New Roman"/>
          <w:lang w:bidi="ar-SA"/>
        </w:rPr>
        <w:t>smartphones</w:t>
      </w:r>
      <w:proofErr w:type="spellEnd"/>
      <w:r w:rsidRPr="00671DE6">
        <w:rPr>
          <w:rFonts w:eastAsia="Times New Roman"/>
          <w:lang w:bidi="ar-SA"/>
        </w:rPr>
        <w:t xml:space="preserve"> and tablets, the informational world has opened up tremendously. This allows for a wide variety of data exchanges, one of the largest consumer interests being travel. However, not every tourist knows their destination’s native language, and travel spots can’t translate everything in advance. In an effort to grant a versatile solution to this issue, our group proposes to develop an Android application that can convert captured images of foreign languages and translate them to another desired language. Using a combination of tools and resources ranging from past 18-551 projects and the concepts behind one of the newer additions to Google Goggles, we plan to not only implement a basic functionality to address the aforementioned problem, but also to add as much versatility as possible. These enhancements will allow the user to access more difficult-to-translate signs, such as those at abnormal angles, and possibly, even live, without needing to take a picture at all.</w:t>
      </w:r>
    </w:p>
    <w:p w:rsidR="00671DE6" w:rsidRPr="00671DE6" w:rsidRDefault="00671DE6" w:rsidP="00671DE6">
      <w:pPr>
        <w:rPr>
          <w:rFonts w:eastAsia="Times New Roman"/>
          <w:lang w:bidi="ar-SA"/>
        </w:rPr>
      </w:pPr>
      <w:r w:rsidRPr="00671DE6">
        <w:rPr>
          <w:rFonts w:eastAsia="Times New Roman"/>
          <w:lang w:bidi="ar-SA"/>
        </w:rPr>
        <w:t xml:space="preserve">We plan to use </w:t>
      </w:r>
      <w:proofErr w:type="spellStart"/>
      <w:r w:rsidRPr="00671DE6">
        <w:rPr>
          <w:rFonts w:eastAsia="Times New Roman"/>
          <w:lang w:bidi="ar-SA"/>
        </w:rPr>
        <w:t>OpenCV</w:t>
      </w:r>
      <w:proofErr w:type="spellEnd"/>
      <w:r w:rsidRPr="00671DE6">
        <w:rPr>
          <w:rFonts w:eastAsia="Times New Roman"/>
          <w:lang w:bidi="ar-SA"/>
        </w:rPr>
        <w:t xml:space="preserve"> with the Android platform to collect input data and adjust the images; </w:t>
      </w:r>
      <w:proofErr w:type="spellStart"/>
      <w:r w:rsidRPr="00671DE6">
        <w:rPr>
          <w:rFonts w:eastAsia="Times New Roman"/>
          <w:lang w:bidi="ar-SA"/>
        </w:rPr>
        <w:t>thresholding</w:t>
      </w:r>
      <w:proofErr w:type="spellEnd"/>
      <w:r w:rsidRPr="00671DE6">
        <w:rPr>
          <w:rFonts w:eastAsia="Times New Roman"/>
          <w:lang w:bidi="ar-SA"/>
        </w:rPr>
        <w:t xml:space="preserve"> and image isolation to select the desired image text; Optical Character Recognition (OCR) to segment, train, recognize, and convert character images to ASCII; and the Google Translate API to translate the results to a more desirable output language. Depending on progress, we will implement as many additions as possible, such as </w:t>
      </w:r>
      <w:proofErr w:type="spellStart"/>
      <w:r w:rsidRPr="00671DE6">
        <w:rPr>
          <w:rFonts w:eastAsia="Times New Roman"/>
          <w:lang w:bidi="ar-SA"/>
        </w:rPr>
        <w:t>deskewing</w:t>
      </w:r>
      <w:proofErr w:type="spellEnd"/>
      <w:r w:rsidRPr="00671DE6">
        <w:rPr>
          <w:rFonts w:eastAsia="Times New Roman"/>
          <w:lang w:bidi="ar-SA"/>
        </w:rPr>
        <w:t>, color adjusting, and language detection, among other possibilities.</w:t>
      </w:r>
    </w:p>
    <w:p w:rsidR="000D202A" w:rsidRPr="000D0C7A" w:rsidRDefault="000D202A" w:rsidP="000D0C7A">
      <w:pPr>
        <w:pStyle w:val="Heading2"/>
      </w:pPr>
      <w:r w:rsidRPr="000D0C7A">
        <w:t>The Problem</w:t>
      </w:r>
    </w:p>
    <w:p w:rsidR="00FE2656" w:rsidRDefault="00FE2656" w:rsidP="00FE2656">
      <w:pPr>
        <w:pStyle w:val="Heading3"/>
      </w:pPr>
      <w:r>
        <w:t>Background</w:t>
      </w:r>
    </w:p>
    <w:p w:rsidR="000D202A" w:rsidRDefault="000D202A" w:rsidP="000D202A">
      <w:r w:rsidRPr="002479F5">
        <w:t>The problem we are addressing is that of text recognition and tr</w:t>
      </w:r>
      <w:r w:rsidR="001D55C1">
        <w:t xml:space="preserve">anslation using computer vision </w:t>
      </w:r>
      <w:r w:rsidR="007228D4">
        <w:t xml:space="preserve">– </w:t>
      </w:r>
      <w:r w:rsidR="007228D4" w:rsidRPr="002479F5">
        <w:t>specifically</w:t>
      </w:r>
      <w:r w:rsidR="001D55C1">
        <w:t xml:space="preserve">, mobile embedded vision – </w:t>
      </w:r>
      <w:r w:rsidRPr="002479F5">
        <w:t xml:space="preserve">and the internet. </w:t>
      </w:r>
      <w:r w:rsidR="00B6778D" w:rsidRPr="002479F5">
        <w:t>As mobile devices gain increasingly power</w:t>
      </w:r>
      <w:r w:rsidR="007228D4">
        <w:t>ful</w:t>
      </w:r>
      <w:r w:rsidR="00B6778D" w:rsidRPr="002479F5">
        <w:t xml:space="preserve"> processors and </w:t>
      </w:r>
      <w:r w:rsidR="007228D4">
        <w:t>access to quicker</w:t>
      </w:r>
      <w:r w:rsidR="00B6778D" w:rsidRPr="002479F5">
        <w:t xml:space="preserve"> network</w:t>
      </w:r>
      <w:r w:rsidR="007228D4">
        <w:t>s</w:t>
      </w:r>
      <w:r w:rsidR="00B6778D" w:rsidRPr="002479F5">
        <w:t xml:space="preserve">, data input becomes the bottleneck. A typical user on a </w:t>
      </w:r>
      <w:proofErr w:type="spellStart"/>
      <w:r w:rsidR="00B6778D" w:rsidRPr="002479F5">
        <w:t>smartphone</w:t>
      </w:r>
      <w:proofErr w:type="spellEnd"/>
      <w:r w:rsidR="00B6778D" w:rsidRPr="002479F5">
        <w:t xml:space="preserve"> virtual keyboard </w:t>
      </w:r>
      <w:r w:rsidR="00B76051">
        <w:t>h</w:t>
      </w:r>
      <w:r w:rsidR="00B6778D" w:rsidRPr="002479F5">
        <w:t>as an input rate of 15 bits/s. The camera, found in virtually every mobile device</w:t>
      </w:r>
      <w:r w:rsidR="007228D4">
        <w:t xml:space="preserve"> today</w:t>
      </w:r>
      <w:r w:rsidR="00B6778D" w:rsidRPr="002479F5">
        <w:t>, is the highest-bandwidth input d</w:t>
      </w:r>
      <w:r w:rsidR="00A33189">
        <w:t>evice; there,</w:t>
      </w:r>
      <w:r w:rsidR="00B6778D" w:rsidRPr="002479F5">
        <w:t xml:space="preserve"> image extraction and recognition become</w:t>
      </w:r>
      <w:r w:rsidR="00A33189">
        <w:t>s</w:t>
      </w:r>
      <w:r w:rsidR="00B6778D" w:rsidRPr="002479F5">
        <w:t xml:space="preserve"> crucial. The application we </w:t>
      </w:r>
      <w:r w:rsidR="00A33189">
        <w:t>plan</w:t>
      </w:r>
      <w:r w:rsidR="00B6778D" w:rsidRPr="002479F5">
        <w:t xml:space="preserve"> </w:t>
      </w:r>
      <w:r w:rsidR="00A33189">
        <w:t>to address deals with</w:t>
      </w:r>
      <w:r w:rsidR="00B6778D" w:rsidRPr="002479F5">
        <w:t xml:space="preserve"> image processing, </w:t>
      </w:r>
      <w:r w:rsidR="00A33189">
        <w:t xml:space="preserve">and more </w:t>
      </w:r>
      <w:r w:rsidR="00B6778D" w:rsidRPr="002479F5">
        <w:t>specifically</w:t>
      </w:r>
      <w:r w:rsidR="00A33189">
        <w:t>,</w:t>
      </w:r>
      <w:r w:rsidR="00B6778D" w:rsidRPr="002479F5">
        <w:t xml:space="preserve"> text recognition.</w:t>
      </w:r>
    </w:p>
    <w:p w:rsidR="00FE2656" w:rsidRDefault="00FE2656" w:rsidP="00FE2656">
      <w:pPr>
        <w:pStyle w:val="Heading3"/>
      </w:pPr>
      <w:r>
        <w:t>specifics</w:t>
      </w:r>
    </w:p>
    <w:p w:rsidR="00FE2656" w:rsidRPr="00FE2656" w:rsidRDefault="00897099" w:rsidP="00FE2656">
      <w:r>
        <w:t xml:space="preserve">Today’s world invites consumers to travel internationally and experience cultures other than their own. However, most tourists don’t have the time or </w:t>
      </w:r>
      <w:r w:rsidR="001B1F92">
        <w:t>background</w:t>
      </w:r>
      <w:r>
        <w:t xml:space="preserve"> required to understand the languages native to their destinations. While many famous sights abroad cater to tourists with multi-lingual instructions and information panels, the majority of the rest of the city generally only accommodates their own citizens. </w:t>
      </w:r>
      <w:r w:rsidR="001B1F92">
        <w:t>This restricts the amount of the culture the tourist can absorb without paying for a</w:t>
      </w:r>
      <w:r w:rsidR="0042597D">
        <w:t xml:space="preserve"> guide or learning the language themselves.</w:t>
      </w:r>
    </w:p>
    <w:p w:rsidR="00B6778D" w:rsidRPr="000D0C7A" w:rsidRDefault="00B6778D" w:rsidP="000D0C7A">
      <w:pPr>
        <w:pStyle w:val="Heading2"/>
      </w:pPr>
      <w:r w:rsidRPr="000D0C7A">
        <w:lastRenderedPageBreak/>
        <w:t>The Solution</w:t>
      </w:r>
    </w:p>
    <w:p w:rsidR="00307E8D" w:rsidRDefault="00307E8D" w:rsidP="00307E8D">
      <w:pPr>
        <w:pStyle w:val="Heading3"/>
      </w:pPr>
      <w:r>
        <w:t>background</w:t>
      </w:r>
    </w:p>
    <w:p w:rsidR="00307E8D" w:rsidRDefault="00677834" w:rsidP="00307E8D">
      <w:r>
        <w:t>Currently, Google Goggles allows users to translate text from captured images. The application works by taking a picture of a user-defined cropped area as input; depending on the quality of the picture, the application may or may not recognize the text. From there, the user may select an input and output language for translation</w:t>
      </w:r>
      <w:r w:rsidR="00180640">
        <w:t>.</w:t>
      </w:r>
    </w:p>
    <w:p w:rsidR="00180640" w:rsidRPr="00FB063A" w:rsidRDefault="00180640" w:rsidP="00FB063A">
      <w:pPr>
        <w:rPr>
          <w:rStyle w:val="SubtleReference"/>
        </w:rPr>
      </w:pPr>
      <w:r>
        <w:rPr>
          <w:noProof/>
          <w:lang w:bidi="ar-SA"/>
        </w:rPr>
        <w:drawing>
          <wp:inline distT="0" distB="0" distL="0" distR="0">
            <wp:extent cx="5940763" cy="2354094"/>
            <wp:effectExtent l="19050" t="0" r="2837" b="0"/>
            <wp:docPr id="1" name="Picture 1" descr="Goggles results for a translation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ggles results for a translation scan."/>
                    <pic:cNvPicPr>
                      <a:picLocks noChangeAspect="1" noChangeArrowheads="1"/>
                    </pic:cNvPicPr>
                  </pic:nvPicPr>
                  <pic:blipFill>
                    <a:blip r:embed="rId11" cstate="print"/>
                    <a:srcRect/>
                    <a:stretch>
                      <a:fillRect/>
                    </a:stretch>
                  </pic:blipFill>
                  <pic:spPr bwMode="auto">
                    <a:xfrm>
                      <a:off x="0" y="0"/>
                      <a:ext cx="5940763" cy="2354094"/>
                    </a:xfrm>
                    <a:prstGeom prst="rect">
                      <a:avLst/>
                    </a:prstGeom>
                    <a:noFill/>
                    <a:ln w="9525">
                      <a:noFill/>
                      <a:miter lim="800000"/>
                      <a:headEnd/>
                      <a:tailEnd/>
                    </a:ln>
                  </pic:spPr>
                </pic:pic>
              </a:graphicData>
            </a:graphic>
          </wp:inline>
        </w:drawing>
      </w:r>
      <w:r w:rsidRPr="00180640">
        <w:rPr>
          <w:rStyle w:val="SubtleReference"/>
        </w:rPr>
        <w:t>Figure 1:</w:t>
      </w:r>
      <w:r>
        <w:rPr>
          <w:rStyle w:val="SubtleReference"/>
        </w:rPr>
        <w:t xml:space="preserve"> Google Goggles results for a translation scan.</w:t>
      </w:r>
    </w:p>
    <w:p w:rsidR="007422EA" w:rsidRDefault="007422EA" w:rsidP="007422EA">
      <w:pPr>
        <w:pStyle w:val="Heading3"/>
      </w:pPr>
      <w:r>
        <w:t>Novelty</w:t>
      </w:r>
    </w:p>
    <w:p w:rsidR="007422EA" w:rsidRDefault="00D6032F" w:rsidP="00695FA8">
      <w:r>
        <w:t>To start, o</w:t>
      </w:r>
      <w:r w:rsidR="00307E8D" w:rsidRPr="002479F5">
        <w:t xml:space="preserve">ur team proposes to develop an </w:t>
      </w:r>
      <w:r>
        <w:t>A</w:t>
      </w:r>
      <w:r w:rsidR="00307E8D" w:rsidRPr="002479F5">
        <w:t>ndroid application that will recognize text and translate it</w:t>
      </w:r>
      <w:r w:rsidR="00116BC7">
        <w:t>,</w:t>
      </w:r>
      <w:r w:rsidR="00307E8D" w:rsidRPr="002479F5">
        <w:t xml:space="preserve"> if necessary</w:t>
      </w:r>
      <w:r w:rsidR="00116BC7">
        <w:t>,</w:t>
      </w:r>
      <w:r w:rsidR="00307E8D" w:rsidRPr="002479F5">
        <w:t xml:space="preserve"> using the Google Translate API</w:t>
      </w:r>
      <w:r w:rsidR="00116BC7">
        <w:t xml:space="preserve"> in a similar fashion</w:t>
      </w:r>
      <w:r>
        <w:t xml:space="preserve"> to</w:t>
      </w:r>
      <w:r w:rsidR="00116BC7">
        <w:t xml:space="preserve"> that of</w:t>
      </w:r>
      <w:r>
        <w:t xml:space="preserve"> Google Goggles</w:t>
      </w:r>
      <w:r w:rsidR="00307E8D" w:rsidRPr="002479F5">
        <w:t xml:space="preserve">. </w:t>
      </w:r>
      <w:r w:rsidR="00116BC7">
        <w:t xml:space="preserve">Once the application runs properly on basic inputs, we intend to improve the system by adding versatility. Innovative additions include but may not be limited to: a process to deskew input images captured at odd angles, the acceptance of multiple font/background color combinations, </w:t>
      </w:r>
      <w:r w:rsidR="00354484">
        <w:t xml:space="preserve">and, more ambitiously, </w:t>
      </w:r>
      <w:r w:rsidR="00CA5AC2">
        <w:t xml:space="preserve">the option for </w:t>
      </w:r>
      <w:r w:rsidR="00354484">
        <w:t>live translation using a video feed.</w:t>
      </w:r>
    </w:p>
    <w:p w:rsidR="009D030C" w:rsidRDefault="009D030C" w:rsidP="009D030C">
      <w:pPr>
        <w:pStyle w:val="Heading3"/>
      </w:pPr>
      <w:r>
        <w:t>Previously in 18-551</w:t>
      </w:r>
    </w:p>
    <w:p w:rsidR="009D030C" w:rsidRDefault="00B308B8" w:rsidP="009D030C">
      <w:r>
        <w:t xml:space="preserve">So far, no previous 18-551 group has tackled the same project we propose. However, there have been a few past projects that implemented systems similar to the ones we will need to complete </w:t>
      </w:r>
      <w:r w:rsidR="0073144D">
        <w:t>pieces</w:t>
      </w:r>
      <w:r>
        <w:t xml:space="preserve"> of our application.</w:t>
      </w:r>
    </w:p>
    <w:p w:rsidR="0073144D" w:rsidRDefault="001A0EB5" w:rsidP="001A0EB5">
      <w:pPr>
        <w:pStyle w:val="Heading4"/>
      </w:pPr>
      <w:r>
        <w:t>Spring 2011 Group 6</w:t>
      </w:r>
    </w:p>
    <w:p w:rsidR="00E848B2" w:rsidRDefault="001A0EB5" w:rsidP="001A0EB5">
      <w:r>
        <w:t>The Automatic LP Digitalization group worked with OCR to convert album labels in their project. While our project focuses more heavily on this area, we may be able to use some of their experimental findings to anticipate some of the problems that might arise during the process (i.e. “EX” being read as one letter).</w:t>
      </w:r>
    </w:p>
    <w:p w:rsidR="00E848B2" w:rsidRDefault="00E848B2">
      <w:pPr>
        <w:rPr>
          <w:caps/>
          <w:color w:val="365F91" w:themeColor="accent1" w:themeShade="BF"/>
          <w:spacing w:val="10"/>
          <w:sz w:val="22"/>
          <w:szCs w:val="22"/>
        </w:rPr>
      </w:pPr>
      <w:r>
        <w:br w:type="page"/>
      </w:r>
    </w:p>
    <w:p w:rsidR="001A0EB5" w:rsidRDefault="001A0EB5" w:rsidP="001A0EB5">
      <w:pPr>
        <w:pStyle w:val="Heading4"/>
      </w:pPr>
      <w:r>
        <w:lastRenderedPageBreak/>
        <w:t>Fall 2007 Group 3</w:t>
      </w:r>
    </w:p>
    <w:p w:rsidR="00DE3C0A" w:rsidRDefault="001A0EB5" w:rsidP="001A0EB5">
      <w:r>
        <w:t xml:space="preserve">The Cursive Handwriting Segmentation and Character Recognition group </w:t>
      </w:r>
      <w:r w:rsidR="00DE3C0A">
        <w:t>had several steps that we can use when developing the majority of our project. As their project involved cursive input, their word and character segmentation steps will be different than ours; however, we may be able to use their word segmentation process to separate characters in our own process. The main detail we will look at in their project, though, will be the character recognition tool they implemented: Support Vector Machines. SVM, as they describe it, has a good deal in common with PCA, so we may decide to look into it further during the pattern recognition step of our project.</w:t>
      </w:r>
    </w:p>
    <w:p w:rsidR="001A0EB5" w:rsidRDefault="00DE3C0A" w:rsidP="001A0EB5">
      <w:r>
        <w:t xml:space="preserve">This group also </w:t>
      </w:r>
      <w:r w:rsidR="001A0EB5">
        <w:t>used thresholding to convert input images to grayscale</w:t>
      </w:r>
      <w:r w:rsidR="004F3B83">
        <w:t xml:space="preserve">, and normalization to eliminate slanting and skew from different inputs; </w:t>
      </w:r>
      <w:r w:rsidR="001A0EB5">
        <w:t xml:space="preserve">we will need </w:t>
      </w:r>
      <w:r w:rsidR="004F3B83">
        <w:t>to account for both of these steps when implementing the respective</w:t>
      </w:r>
      <w:r w:rsidR="001A0EB5">
        <w:t xml:space="preserve"> addition</w:t>
      </w:r>
      <w:r w:rsidR="004F3B83">
        <w:t>s</w:t>
      </w:r>
      <w:r w:rsidR="001A0EB5">
        <w:t xml:space="preserve"> to our project. </w:t>
      </w:r>
      <w:r w:rsidR="004F3B83">
        <w:t xml:space="preserve">They </w:t>
      </w:r>
      <w:r>
        <w:t>implemented a few processes to improve efficiency as well, including</w:t>
      </w:r>
      <w:r w:rsidR="004F3B83">
        <w:t xml:space="preserve"> zero padding, a helpful detail to restrict pixel accessing during the preprocessing stage, and thinning, a process to </w:t>
      </w:r>
      <w:r w:rsidR="00CD0E64">
        <w:t>allow for more effective segmentation and recognition for later steps</w:t>
      </w:r>
      <w:r w:rsidR="004F3B83">
        <w:t>.</w:t>
      </w:r>
      <w:r w:rsidR="00CD0E64">
        <w:t xml:space="preserve"> </w:t>
      </w:r>
      <w:r>
        <w:t xml:space="preserve">These processes </w:t>
      </w:r>
      <w:r w:rsidR="00CD0E64">
        <w:t>may or may not be entirely pertinent to our project, but the theory behind them might ease our progress along.</w:t>
      </w:r>
    </w:p>
    <w:p w:rsidR="00DE3C0A" w:rsidRDefault="00F94C20" w:rsidP="003E5CA7">
      <w:pPr>
        <w:pStyle w:val="Heading4"/>
      </w:pPr>
      <w:r>
        <w:t>Other handwriting projects</w:t>
      </w:r>
    </w:p>
    <w:p w:rsidR="003E5CA7" w:rsidRDefault="00F94C20" w:rsidP="003E5CA7">
      <w:r>
        <w:t xml:space="preserve">Group 9 of </w:t>
      </w:r>
      <w:proofErr w:type="gramStart"/>
      <w:r>
        <w:t>Spring</w:t>
      </w:r>
      <w:proofErr w:type="gramEnd"/>
      <w:r>
        <w:t xml:space="preserve"> 2005 converted handwriting to ASCII characters, they focused more on the handwriting side of the process, allowing strokes to be part of the input. Since our project will not have that data, only pieces of their project will be relevant, and the majority of these parts are already mentioned in Fall 2007 Group 3’s report.</w:t>
      </w:r>
    </w:p>
    <w:p w:rsidR="00F94C20" w:rsidRDefault="00B41756" w:rsidP="003E5CA7">
      <w:r>
        <w:t xml:space="preserve">Group 5 of Spring 2003 </w:t>
      </w:r>
      <w:r w:rsidR="00531BA1">
        <w:t>used methods similar to group 3 of Fall 2007; they have some notes on character segmentation that may help use recognize ‘</w:t>
      </w:r>
      <w:proofErr w:type="spellStart"/>
      <w:r w:rsidR="00531BA1">
        <w:t>i</w:t>
      </w:r>
      <w:proofErr w:type="spellEnd"/>
      <w:r w:rsidR="00531BA1">
        <w:t>’ and ‘j’ as single characters, rather than two due to the dot.</w:t>
      </w:r>
    </w:p>
    <w:p w:rsidR="00531BA1" w:rsidRDefault="00223634" w:rsidP="003E5CA7">
      <w:r>
        <w:t xml:space="preserve">Group 8 of </w:t>
      </w:r>
      <w:proofErr w:type="gramStart"/>
      <w:r>
        <w:t>Spring</w:t>
      </w:r>
      <w:proofErr w:type="gramEnd"/>
      <w:r>
        <w:t xml:space="preserve"> 2002 also worked on converting handwriting to ASCII text; their project is very similar to that of Group 5 in Spring 2003.</w:t>
      </w:r>
    </w:p>
    <w:p w:rsidR="00223634" w:rsidRDefault="00223634" w:rsidP="00223634">
      <w:pPr>
        <w:pStyle w:val="Heading4"/>
      </w:pPr>
      <w:r>
        <w:t>License Plate Recognition Projects</w:t>
      </w:r>
    </w:p>
    <w:p w:rsidR="00223634" w:rsidRDefault="00223634" w:rsidP="00223634">
      <w:r>
        <w:t xml:space="preserve">Group 8 in </w:t>
      </w:r>
      <w:proofErr w:type="gramStart"/>
      <w:r>
        <w:t>Spring</w:t>
      </w:r>
      <w:proofErr w:type="gramEnd"/>
      <w:r>
        <w:t xml:space="preserve"> 2003 worked on reading and recognizing license plates. While this is clearly different from our project, their character recognition system implemented a technique called Adaptive </w:t>
      </w:r>
      <w:proofErr w:type="spellStart"/>
      <w:r>
        <w:t>Binarization</w:t>
      </w:r>
      <w:proofErr w:type="spellEnd"/>
      <w:r>
        <w:t xml:space="preserve"> to enhance text and background contrast, which may prove useful in our project. They also seemed to use a different character segmentation method than the handwriting groups, and we will need to weigh the pros and cons of both methods before choosing one to implement in our own application.</w:t>
      </w:r>
    </w:p>
    <w:p w:rsidR="00223634" w:rsidRPr="00223634" w:rsidRDefault="00223634" w:rsidP="00223634">
      <w:r>
        <w:t xml:space="preserve">Group 18 in </w:t>
      </w:r>
      <w:proofErr w:type="gramStart"/>
      <w:r>
        <w:t>Spring</w:t>
      </w:r>
      <w:proofErr w:type="gramEnd"/>
      <w:r>
        <w:t xml:space="preserve"> 2000 also worked on license plate recognition; their methods were very similar to that of the above group, but they implemented a Histogram Equalization that may prove useful </w:t>
      </w:r>
      <w:r w:rsidR="00991FD3">
        <w:t>for locating and contrasting the words we wish to translate within the entire image field.</w:t>
      </w:r>
    </w:p>
    <w:p w:rsidR="00E848B2" w:rsidRDefault="00E848B2">
      <w:pPr>
        <w:rPr>
          <w:caps/>
          <w:spacing w:val="15"/>
          <w:sz w:val="22"/>
          <w:szCs w:val="22"/>
        </w:rPr>
      </w:pPr>
      <w:r>
        <w:br w:type="page"/>
      </w:r>
    </w:p>
    <w:p w:rsidR="001E01A8" w:rsidRDefault="00184D85" w:rsidP="000D0C7A">
      <w:pPr>
        <w:pStyle w:val="Heading2"/>
      </w:pPr>
      <w:r w:rsidRPr="000D0C7A">
        <w:lastRenderedPageBreak/>
        <w:t>What we’ll do</w:t>
      </w:r>
    </w:p>
    <w:p w:rsidR="0033520A" w:rsidRDefault="0033520A" w:rsidP="0033520A">
      <w:pPr>
        <w:pStyle w:val="Heading3"/>
      </w:pPr>
      <w:r>
        <w:t>Database</w:t>
      </w:r>
    </w:p>
    <w:p w:rsidR="00584120" w:rsidRDefault="00B3678E" w:rsidP="0033520A">
      <w:r>
        <w:t>To begin, we will continue</w:t>
      </w:r>
      <w:r w:rsidR="005433F2">
        <w:t xml:space="preserve"> our</w:t>
      </w:r>
      <w:r>
        <w:t xml:space="preserve"> in-depth research on relevant applications already in place</w:t>
      </w:r>
      <w:r w:rsidR="00770532">
        <w:t>, such as Google Goggles and a range of online OCR tools. From the documentation available, we will gain a better underst</w:t>
      </w:r>
      <w:r w:rsidR="00B13F0E">
        <w:t>anding of what can be used directly</w:t>
      </w:r>
      <w:r w:rsidR="00770532">
        <w:t xml:space="preserve">, what can be translated from one programming language to another, and what we will need to </w:t>
      </w:r>
      <w:r w:rsidR="007718C3">
        <w:t>create</w:t>
      </w:r>
      <w:r w:rsidR="00770532">
        <w:t xml:space="preserve"> on our own, from scratch.</w:t>
      </w:r>
    </w:p>
    <w:p w:rsidR="00116FDC" w:rsidRDefault="00D94EF4" w:rsidP="0033520A">
      <w:r>
        <w:t xml:space="preserve">Initially, we plan to get the entire process to work using the simplest input available: a direct camera image of English words in a standard, capitalized font, with black text on a </w:t>
      </w:r>
      <w:r w:rsidR="00FE64A6">
        <w:t xml:space="preserve">white background. </w:t>
      </w:r>
      <w:r w:rsidR="0057640E">
        <w:t>We expect to find documentation on similar systems that will help this process, and</w:t>
      </w:r>
      <w:r w:rsidR="001950BD">
        <w:t xml:space="preserve"> while a direct implementation may not be available, we will be able to combine various parts of already-developed programs in order to construct the framework of our project. </w:t>
      </w:r>
      <w:r w:rsidR="00FE64A6">
        <w:t xml:space="preserve">These pieces will all affect one or more of our tasks; the more parts we can implement, the more versatility we can add to the application once the </w:t>
      </w:r>
      <w:r w:rsidR="00590273">
        <w:t>initial case</w:t>
      </w:r>
      <w:r w:rsidR="00FE64A6">
        <w:t xml:space="preserve"> work</w:t>
      </w:r>
      <w:r w:rsidR="00590273">
        <w:t>s</w:t>
      </w:r>
      <w:r w:rsidR="00FE64A6">
        <w:t xml:space="preserve"> properly.</w:t>
      </w:r>
    </w:p>
    <w:p w:rsidR="00F859B5" w:rsidRPr="00F859B5" w:rsidRDefault="00584120" w:rsidP="00584120">
      <w:pPr>
        <w:rPr>
          <w:rStyle w:val="SubtleReference"/>
        </w:rPr>
      </w:pPr>
      <w:r>
        <w:rPr>
          <w:noProof/>
          <w:lang w:bidi="ar-SA"/>
        </w:rPr>
        <w:drawing>
          <wp:inline distT="0" distB="0" distL="0" distR="0">
            <wp:extent cx="5867400" cy="3200400"/>
            <wp:effectExtent l="38100" t="0" r="19050" b="0"/>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F859B5">
        <w:rPr>
          <w:rStyle w:val="SubtleReference"/>
        </w:rPr>
        <w:t xml:space="preserve">Figure 2: </w:t>
      </w:r>
      <w:r w:rsidR="009B2E4E">
        <w:rPr>
          <w:rStyle w:val="SubtleReference"/>
        </w:rPr>
        <w:t>Step-by-step list</w:t>
      </w:r>
      <w:r w:rsidR="00F859B5">
        <w:rPr>
          <w:rStyle w:val="SubtleReference"/>
        </w:rPr>
        <w:t xml:space="preserve"> showing the intended steps </w:t>
      </w:r>
      <w:r w:rsidR="001F665C">
        <w:rPr>
          <w:rStyle w:val="SubtleReference"/>
        </w:rPr>
        <w:t>our application will</w:t>
      </w:r>
      <w:r w:rsidR="00F859B5">
        <w:rPr>
          <w:rStyle w:val="SubtleReference"/>
        </w:rPr>
        <w:t xml:space="preserve"> perform.</w:t>
      </w:r>
    </w:p>
    <w:p w:rsidR="00E848B2" w:rsidRDefault="00E848B2">
      <w:pPr>
        <w:rPr>
          <w:caps/>
          <w:color w:val="243F60" w:themeColor="accent1" w:themeShade="7F"/>
          <w:spacing w:val="15"/>
          <w:sz w:val="22"/>
          <w:szCs w:val="22"/>
        </w:rPr>
      </w:pPr>
      <w:r>
        <w:br w:type="page"/>
      </w:r>
    </w:p>
    <w:p w:rsidR="0033520A" w:rsidRDefault="0033520A" w:rsidP="00116FDC">
      <w:pPr>
        <w:pStyle w:val="Heading3"/>
      </w:pPr>
      <w:r>
        <w:lastRenderedPageBreak/>
        <w:t>List of Tasks</w:t>
      </w:r>
    </w:p>
    <w:p w:rsidR="00867D64" w:rsidRDefault="00867D64" w:rsidP="00867D64">
      <w:pPr>
        <w:pStyle w:val="ListParagraph"/>
        <w:numPr>
          <w:ilvl w:val="0"/>
          <w:numId w:val="5"/>
        </w:numPr>
      </w:pPr>
      <w:r>
        <w:t>Basic framework</w:t>
      </w:r>
    </w:p>
    <w:p w:rsidR="009B356E" w:rsidRDefault="00875C7F" w:rsidP="009B356E">
      <w:pPr>
        <w:pStyle w:val="ListParagraph"/>
        <w:numPr>
          <w:ilvl w:val="1"/>
          <w:numId w:val="5"/>
        </w:numPr>
      </w:pPr>
      <w:r>
        <w:t>Implement OCR</w:t>
      </w:r>
      <w:r w:rsidR="00175FDE">
        <w:t xml:space="preserve"> for text recognition</w:t>
      </w:r>
    </w:p>
    <w:p w:rsidR="00B7090B" w:rsidRDefault="00841A00" w:rsidP="00B7090B">
      <w:pPr>
        <w:pStyle w:val="ListParagraph"/>
        <w:numPr>
          <w:ilvl w:val="2"/>
          <w:numId w:val="5"/>
        </w:numPr>
      </w:pPr>
      <w:r>
        <w:t>Capturing input and segmenting images: c</w:t>
      </w:r>
      <w:r w:rsidR="00B7090B">
        <w:t>amera</w:t>
      </w:r>
      <w:r>
        <w:t xml:space="preserve"> data</w:t>
      </w:r>
      <w:r w:rsidR="00B7090B">
        <w:t xml:space="preserve"> </w:t>
      </w:r>
      <w:r w:rsidR="00B7090B">
        <w:sym w:font="Wingdings" w:char="F0E0"/>
      </w:r>
      <w:r w:rsidR="00B7090B">
        <w:t xml:space="preserve"> character images</w:t>
      </w:r>
    </w:p>
    <w:p w:rsidR="000F4125" w:rsidRDefault="00915D5A" w:rsidP="00B7090B">
      <w:pPr>
        <w:pStyle w:val="ListParagraph"/>
        <w:numPr>
          <w:ilvl w:val="3"/>
          <w:numId w:val="5"/>
        </w:numPr>
      </w:pPr>
      <w:r>
        <w:t>Retrieve camera data from the tablet</w:t>
      </w:r>
    </w:p>
    <w:p w:rsidR="000A7657" w:rsidRPr="002479F5" w:rsidRDefault="000A7657" w:rsidP="00B7090B">
      <w:pPr>
        <w:pStyle w:val="ListParagraph"/>
        <w:numPr>
          <w:ilvl w:val="3"/>
          <w:numId w:val="5"/>
        </w:numPr>
      </w:pPr>
      <w:r w:rsidRPr="002479F5">
        <w:t xml:space="preserve">Isolate </w:t>
      </w:r>
      <w:r w:rsidR="00915D5A">
        <w:t xml:space="preserve">image </w:t>
      </w:r>
      <w:r w:rsidRPr="002479F5">
        <w:t>text using thresholding and connected component analysis</w:t>
      </w:r>
    </w:p>
    <w:p w:rsidR="00B7090B" w:rsidRDefault="000A7657" w:rsidP="00B7090B">
      <w:pPr>
        <w:pStyle w:val="ListParagraph"/>
        <w:numPr>
          <w:ilvl w:val="3"/>
          <w:numId w:val="5"/>
        </w:numPr>
      </w:pPr>
      <w:r w:rsidRPr="002479F5">
        <w:t>Apply segmentation</w:t>
      </w:r>
      <w:r w:rsidR="00915D5A">
        <w:t xml:space="preserve"> and</w:t>
      </w:r>
      <w:r w:rsidRPr="002479F5">
        <w:t xml:space="preserve"> image scissoring to isolate </w:t>
      </w:r>
      <w:r w:rsidR="00915D5A">
        <w:t>character images</w:t>
      </w:r>
    </w:p>
    <w:p w:rsidR="00B7090B" w:rsidRPr="002479F5" w:rsidRDefault="00B7090B" w:rsidP="00B7090B">
      <w:pPr>
        <w:pStyle w:val="ListParagraph"/>
        <w:numPr>
          <w:ilvl w:val="2"/>
          <w:numId w:val="5"/>
        </w:numPr>
      </w:pPr>
      <w:r>
        <w:t xml:space="preserve">Pattern recognition: character images </w:t>
      </w:r>
      <w:r>
        <w:sym w:font="Wingdings" w:char="F0E0"/>
      </w:r>
      <w:r>
        <w:t xml:space="preserve"> ASCII characters</w:t>
      </w:r>
      <w:r w:rsidR="008652CB">
        <w:t xml:space="preserve"> </w:t>
      </w:r>
      <w:r w:rsidR="00380A36">
        <w:t>(</w:t>
      </w:r>
      <w:r w:rsidR="008652CB">
        <w:t>and words</w:t>
      </w:r>
      <w:r w:rsidR="00380A36">
        <w:t>)</w:t>
      </w:r>
    </w:p>
    <w:p w:rsidR="00867D64" w:rsidRDefault="000A7657" w:rsidP="00B37A41">
      <w:pPr>
        <w:pStyle w:val="ListParagraph"/>
        <w:numPr>
          <w:ilvl w:val="3"/>
          <w:numId w:val="5"/>
        </w:numPr>
      </w:pPr>
      <w:r w:rsidRPr="002479F5">
        <w:t>Implement OCR Engine and train</w:t>
      </w:r>
      <w:r w:rsidR="00915D5A">
        <w:t xml:space="preserve"> program</w:t>
      </w:r>
      <w:r w:rsidRPr="002479F5">
        <w:t xml:space="preserve"> to get AS</w:t>
      </w:r>
      <w:r w:rsidR="00B7090B">
        <w:t>C</w:t>
      </w:r>
      <w:r w:rsidRPr="002479F5">
        <w:t>II representation</w:t>
      </w:r>
      <w:r w:rsidR="00915D5A">
        <w:t>s</w:t>
      </w:r>
      <w:r w:rsidRPr="002479F5">
        <w:t xml:space="preserve"> </w:t>
      </w:r>
      <w:r w:rsidR="00915D5A">
        <w:t>of the</w:t>
      </w:r>
      <w:r w:rsidRPr="002479F5">
        <w:t xml:space="preserve"> images</w:t>
      </w:r>
    </w:p>
    <w:p w:rsidR="000771BC" w:rsidRPr="002479F5" w:rsidRDefault="000771BC" w:rsidP="00B37A41">
      <w:pPr>
        <w:pStyle w:val="ListParagraph"/>
        <w:numPr>
          <w:ilvl w:val="3"/>
          <w:numId w:val="5"/>
        </w:numPr>
      </w:pPr>
      <w:r>
        <w:t>Combine characters to form the original text words</w:t>
      </w:r>
    </w:p>
    <w:p w:rsidR="000A7657" w:rsidRPr="002479F5" w:rsidRDefault="00915D5A" w:rsidP="00B37A41">
      <w:pPr>
        <w:pStyle w:val="ListParagraph"/>
        <w:numPr>
          <w:ilvl w:val="3"/>
          <w:numId w:val="5"/>
        </w:numPr>
      </w:pPr>
      <w:r>
        <w:t>Confirm that the results match the input with a low error rate (&lt;10%)</w:t>
      </w:r>
    </w:p>
    <w:p w:rsidR="00175FDE" w:rsidRDefault="00175FDE" w:rsidP="00867D64">
      <w:pPr>
        <w:pStyle w:val="ListParagraph"/>
        <w:numPr>
          <w:ilvl w:val="1"/>
          <w:numId w:val="5"/>
        </w:numPr>
      </w:pPr>
      <w:r>
        <w:t>Implement translation</w:t>
      </w:r>
      <w:r w:rsidR="001142D9">
        <w:t xml:space="preserve">: input language </w:t>
      </w:r>
      <w:r w:rsidR="001142D9">
        <w:sym w:font="Wingdings" w:char="F0E0"/>
      </w:r>
      <w:r w:rsidR="001142D9">
        <w:t xml:space="preserve"> output language</w:t>
      </w:r>
    </w:p>
    <w:p w:rsidR="00175FDE" w:rsidRDefault="00175FDE" w:rsidP="00175FDE">
      <w:pPr>
        <w:pStyle w:val="ListParagraph"/>
        <w:numPr>
          <w:ilvl w:val="2"/>
          <w:numId w:val="5"/>
        </w:numPr>
      </w:pPr>
      <w:r>
        <w:t>Create menu for language selection</w:t>
      </w:r>
    </w:p>
    <w:p w:rsidR="00867D64" w:rsidRDefault="000A7657" w:rsidP="00867D64">
      <w:pPr>
        <w:pStyle w:val="ListParagraph"/>
        <w:numPr>
          <w:ilvl w:val="2"/>
          <w:numId w:val="5"/>
        </w:numPr>
      </w:pPr>
      <w:r w:rsidRPr="002479F5">
        <w:t xml:space="preserve">Establish Google Translate API </w:t>
      </w:r>
      <w:proofErr w:type="spellStart"/>
      <w:r w:rsidRPr="002479F5">
        <w:t>plugin</w:t>
      </w:r>
      <w:proofErr w:type="spellEnd"/>
    </w:p>
    <w:p w:rsidR="000F4125" w:rsidRPr="002479F5" w:rsidRDefault="009B356E" w:rsidP="0054097A">
      <w:pPr>
        <w:pStyle w:val="ListParagraph"/>
        <w:numPr>
          <w:ilvl w:val="2"/>
          <w:numId w:val="5"/>
        </w:numPr>
      </w:pPr>
      <w:r>
        <w:t>Confirm translation success with low error rate (&lt;10%)</w:t>
      </w:r>
    </w:p>
    <w:p w:rsidR="00867D64" w:rsidRDefault="00867D64" w:rsidP="00867D64">
      <w:pPr>
        <w:pStyle w:val="ListParagraph"/>
        <w:numPr>
          <w:ilvl w:val="0"/>
          <w:numId w:val="5"/>
        </w:numPr>
      </w:pPr>
      <w:r>
        <w:t>Additions for versatility</w:t>
      </w:r>
      <w:r w:rsidR="0079639E">
        <w:t xml:space="preserve"> (dependent on progress)</w:t>
      </w:r>
    </w:p>
    <w:p w:rsidR="000F4125" w:rsidRDefault="000F4125" w:rsidP="000F4125">
      <w:pPr>
        <w:pStyle w:val="ListParagraph"/>
        <w:numPr>
          <w:ilvl w:val="1"/>
          <w:numId w:val="5"/>
        </w:numPr>
      </w:pPr>
      <w:r>
        <w:t>Add capability to recognize lowercase letters and multiple fonts</w:t>
      </w:r>
    </w:p>
    <w:p w:rsidR="000F4125" w:rsidRDefault="000F4125" w:rsidP="000F4125">
      <w:pPr>
        <w:pStyle w:val="ListParagraph"/>
        <w:numPr>
          <w:ilvl w:val="1"/>
          <w:numId w:val="5"/>
        </w:numPr>
      </w:pPr>
      <w:r>
        <w:t xml:space="preserve">Implement a process to </w:t>
      </w:r>
      <w:proofErr w:type="spellStart"/>
      <w:r>
        <w:t>deskew</w:t>
      </w:r>
      <w:proofErr w:type="spellEnd"/>
      <w:r>
        <w:t xml:space="preserve"> camera input for indirect </w:t>
      </w:r>
      <w:r w:rsidR="002D12F7">
        <w:t xml:space="preserve">capturing </w:t>
      </w:r>
      <w:r>
        <w:t>angles</w:t>
      </w:r>
    </w:p>
    <w:p w:rsidR="001B6489" w:rsidRDefault="000F4125" w:rsidP="001B6489">
      <w:pPr>
        <w:pStyle w:val="ListParagraph"/>
        <w:numPr>
          <w:ilvl w:val="1"/>
          <w:numId w:val="5"/>
        </w:numPr>
      </w:pPr>
      <w:r>
        <w:t>Train OCR to work regardless of text/background colors</w:t>
      </w:r>
    </w:p>
    <w:p w:rsidR="0054097A" w:rsidRDefault="0054097A" w:rsidP="001B6489">
      <w:pPr>
        <w:pStyle w:val="ListParagraph"/>
        <w:numPr>
          <w:ilvl w:val="1"/>
          <w:numId w:val="5"/>
        </w:numPr>
      </w:pPr>
      <w:r>
        <w:t>Allow application to work for multiple input (and output) languages</w:t>
      </w:r>
    </w:p>
    <w:p w:rsidR="000F4125" w:rsidRDefault="001B6489" w:rsidP="001B6489">
      <w:pPr>
        <w:pStyle w:val="ListParagraph"/>
        <w:numPr>
          <w:ilvl w:val="1"/>
          <w:numId w:val="5"/>
        </w:numPr>
      </w:pPr>
      <w:r>
        <w:t>Make language menu optional, implementing the Google Translate language detection</w:t>
      </w:r>
    </w:p>
    <w:p w:rsidR="000F4125" w:rsidRDefault="000F4125" w:rsidP="00867D64">
      <w:pPr>
        <w:pStyle w:val="ListParagraph"/>
        <w:numPr>
          <w:ilvl w:val="1"/>
          <w:numId w:val="5"/>
        </w:numPr>
      </w:pPr>
      <w:r>
        <w:t xml:space="preserve">Allow application to run </w:t>
      </w:r>
      <w:r w:rsidR="001C110D">
        <w:t>on a video feed</w:t>
      </w:r>
    </w:p>
    <w:p w:rsidR="001C110D" w:rsidRDefault="001C110D" w:rsidP="001C110D">
      <w:pPr>
        <w:pStyle w:val="ListParagraph"/>
        <w:numPr>
          <w:ilvl w:val="2"/>
          <w:numId w:val="5"/>
        </w:numPr>
      </w:pPr>
      <w:r>
        <w:t>Continuous input without needing to capture an image</w:t>
      </w:r>
    </w:p>
    <w:p w:rsidR="00562682" w:rsidRDefault="001C110D" w:rsidP="00562682">
      <w:pPr>
        <w:pStyle w:val="ListParagraph"/>
        <w:numPr>
          <w:ilvl w:val="2"/>
          <w:numId w:val="5"/>
        </w:numPr>
      </w:pPr>
      <w:r>
        <w:t>Dynamic output generated</w:t>
      </w:r>
      <w:r w:rsidR="00EE70D4">
        <w:t xml:space="preserve"> and posted</w:t>
      </w:r>
      <w:r>
        <w:t xml:space="preserve"> live</w:t>
      </w:r>
    </w:p>
    <w:p w:rsidR="009B2E4E" w:rsidRDefault="009B2E4E" w:rsidP="00562682">
      <w:pPr>
        <w:rPr>
          <w:rStyle w:val="SubtleReference"/>
        </w:rPr>
      </w:pPr>
      <w:r>
        <w:rPr>
          <w:noProof/>
          <w:lang w:bidi="ar-SA"/>
        </w:rPr>
        <w:drawing>
          <wp:inline distT="0" distB="0" distL="0" distR="0">
            <wp:extent cx="5895975" cy="3200400"/>
            <wp:effectExtent l="1905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2E4E" w:rsidRPr="009B2E4E" w:rsidRDefault="009B2E4E" w:rsidP="00562682">
      <w:pPr>
        <w:rPr>
          <w:rStyle w:val="SubtleReference"/>
          <w:b w:val="0"/>
          <w:bCs w:val="0"/>
          <w:color w:val="auto"/>
        </w:rPr>
      </w:pPr>
      <w:r>
        <w:rPr>
          <w:rStyle w:val="SubtleReference"/>
        </w:rPr>
        <w:t>Figure 3: Flow graph showing the path through our system, including possible additions (marked with *).</w:t>
      </w:r>
    </w:p>
    <w:p w:rsidR="00E9531A" w:rsidRDefault="00E9531A" w:rsidP="00E9531A">
      <w:pPr>
        <w:pStyle w:val="Heading3"/>
      </w:pPr>
      <w:r>
        <w:lastRenderedPageBreak/>
        <w:t>Demo</w:t>
      </w:r>
    </w:p>
    <w:p w:rsidR="00E9531A" w:rsidRPr="00E9531A" w:rsidRDefault="0022507B" w:rsidP="009F662D">
      <w:r>
        <w:t>T</w:t>
      </w:r>
      <w:r w:rsidR="009F662D">
        <w:t>he final demonstration should at least</w:t>
      </w:r>
      <w:r w:rsidR="0054097A">
        <w:t xml:space="preserve"> show that our application can</w:t>
      </w:r>
      <w:r w:rsidR="009F662D">
        <w:t xml:space="preserve"> translate a simple word from a camera image.</w:t>
      </w:r>
      <w:r w:rsidR="0054097A">
        <w:t xml:space="preserve"> </w:t>
      </w:r>
      <w:r>
        <w:t>Depending on our progress, the demo will also display any and all additions we were able to implement to make the application more versatile.</w:t>
      </w:r>
    </w:p>
    <w:p w:rsidR="00C81BEF" w:rsidRDefault="00C81BEF" w:rsidP="00C81BEF">
      <w:pPr>
        <w:pStyle w:val="Heading3"/>
      </w:pPr>
      <w:r>
        <w:t>Hardware/Purchases</w:t>
      </w:r>
    </w:p>
    <w:p w:rsidR="0033520A" w:rsidRDefault="006D0B54" w:rsidP="0033520A">
      <w:r>
        <w:t>As we intend to use only the ZOOM tablet, we do not anticipate requiring any additional hardware. Depending on our progress, though, we may need to evaluate the quality of the camera input; if the resolution is simply too difficult to work with, we will need to consider using a better camera to capture the input images.</w:t>
      </w:r>
    </w:p>
    <w:p w:rsidR="00F06839" w:rsidRDefault="00F06839" w:rsidP="0033520A">
      <w:r>
        <w:t>We will, however, need to access the Google Translate API for the text translation end of the project. As we do not expect our project to require a large number of translations over the course of the semester, the usage fee should not go over $20.</w:t>
      </w:r>
    </w:p>
    <w:p w:rsidR="00F06839" w:rsidRPr="0033520A" w:rsidRDefault="00F06839" w:rsidP="0033520A">
      <w:r>
        <w:t>Also, depending on our progress, we may decide to incorporate a language-detection feature to the menu. For this, we would implement the language detection feature of the Google Translate API, which, under similar constraints as the translation usage, will not go over $20.</w:t>
      </w:r>
    </w:p>
    <w:p w:rsidR="004C3F0B" w:rsidRDefault="007422EA" w:rsidP="009D50E8">
      <w:pPr>
        <w:pStyle w:val="Heading3"/>
      </w:pPr>
      <w:r>
        <w:t>Schedule</w:t>
      </w:r>
    </w:p>
    <w:p w:rsidR="003A3E8E" w:rsidRDefault="003A3E8E" w:rsidP="003A3E8E">
      <w:r>
        <w:t>We plan to all work on each part of the project, though each group member will focus mainly on one area of the basic framework</w:t>
      </w:r>
      <w:r w:rsidR="00970E43">
        <w:t xml:space="preserve"> to research</w:t>
      </w:r>
      <w:r>
        <w:t xml:space="preserve"> (as r</w:t>
      </w:r>
      <w:r w:rsidR="004E33AD">
        <w:t>eferenced in the list of tasks):</w:t>
      </w:r>
    </w:p>
    <w:p w:rsidR="003A3E8E" w:rsidRDefault="00D82982" w:rsidP="003A3E8E">
      <w:pPr>
        <w:pStyle w:val="NoSpacing"/>
      </w:pPr>
      <w:r>
        <w:t xml:space="preserve">Alex – </w:t>
      </w:r>
      <w:r w:rsidR="00970E43">
        <w:t>Google Translate API / Google Goggles</w:t>
      </w:r>
    </w:p>
    <w:p w:rsidR="00D82982" w:rsidRDefault="00D82982" w:rsidP="003A3E8E">
      <w:pPr>
        <w:pStyle w:val="NoSpacing"/>
      </w:pPr>
      <w:r>
        <w:t xml:space="preserve">James – </w:t>
      </w:r>
      <w:r w:rsidR="00970E43">
        <w:t>Image Isolation &amp; Segmentation</w:t>
      </w:r>
    </w:p>
    <w:p w:rsidR="004E33AD" w:rsidRPr="003A3E8E" w:rsidRDefault="004E33AD" w:rsidP="003A3E8E">
      <w:pPr>
        <w:pStyle w:val="NoSpacing"/>
      </w:pPr>
      <w:r>
        <w:t xml:space="preserve">Tom – </w:t>
      </w:r>
      <w:r w:rsidR="00970E43">
        <w:t>Pattern Recognition</w:t>
      </w:r>
    </w:p>
    <w:p w:rsidR="004C3F0B" w:rsidRPr="004C3F0B" w:rsidRDefault="004C3F0B" w:rsidP="004C3F0B">
      <w:pPr>
        <w:pStyle w:val="NoSpacing"/>
      </w:pPr>
    </w:p>
    <w:tbl>
      <w:tblPr>
        <w:tblStyle w:val="LightGrid-Accent11"/>
        <w:tblW w:w="0" w:type="auto"/>
        <w:tblInd w:w="108" w:type="dxa"/>
        <w:tblLook w:val="04A0"/>
      </w:tblPr>
      <w:tblGrid>
        <w:gridCol w:w="729"/>
        <w:gridCol w:w="8631"/>
      </w:tblGrid>
      <w:tr w:rsidR="00795228" w:rsidRPr="004C3F0B" w:rsidTr="00795228">
        <w:trPr>
          <w:cnfStyle w:val="100000000000"/>
        </w:trPr>
        <w:tc>
          <w:tcPr>
            <w:cnfStyle w:val="001000000000"/>
            <w:tcW w:w="729" w:type="dxa"/>
          </w:tcPr>
          <w:p w:rsidR="00795228" w:rsidRPr="002825B1" w:rsidRDefault="00795228" w:rsidP="004C3F0B">
            <w:pPr>
              <w:jc w:val="center"/>
              <w:rPr>
                <w:b w:val="0"/>
                <w:i/>
                <w:color w:val="244061" w:themeColor="accent1" w:themeShade="80"/>
              </w:rPr>
            </w:pPr>
            <w:r w:rsidRPr="002825B1">
              <w:rPr>
                <w:b w:val="0"/>
                <w:i/>
                <w:color w:val="244061" w:themeColor="accent1" w:themeShade="80"/>
              </w:rPr>
              <w:t>Week</w:t>
            </w:r>
          </w:p>
        </w:tc>
        <w:tc>
          <w:tcPr>
            <w:tcW w:w="8631" w:type="dxa"/>
          </w:tcPr>
          <w:p w:rsidR="00795228" w:rsidRPr="002825B1" w:rsidRDefault="00795228" w:rsidP="004C3F0B">
            <w:pPr>
              <w:jc w:val="center"/>
              <w:cnfStyle w:val="100000000000"/>
              <w:rPr>
                <w:b w:val="0"/>
                <w:i/>
                <w:color w:val="244061" w:themeColor="accent1" w:themeShade="80"/>
              </w:rPr>
            </w:pPr>
            <w:r w:rsidRPr="002825B1">
              <w:rPr>
                <w:b w:val="0"/>
                <w:i/>
                <w:color w:val="244061" w:themeColor="accent1" w:themeShade="80"/>
              </w:rPr>
              <w:t>Task</w:t>
            </w:r>
            <w:r>
              <w:rPr>
                <w:b w:val="0"/>
                <w:i/>
                <w:color w:val="244061" w:themeColor="accent1" w:themeShade="80"/>
              </w:rPr>
              <w:t>(s)</w:t>
            </w:r>
          </w:p>
        </w:tc>
      </w:tr>
      <w:tr w:rsidR="00795228" w:rsidTr="00795228">
        <w:trPr>
          <w:cnfStyle w:val="000000100000"/>
        </w:trPr>
        <w:tc>
          <w:tcPr>
            <w:cnfStyle w:val="001000000000"/>
            <w:tcW w:w="729" w:type="dxa"/>
          </w:tcPr>
          <w:p w:rsidR="00795228" w:rsidRPr="002825B1" w:rsidRDefault="00795228" w:rsidP="00E621D8">
            <w:pPr>
              <w:jc w:val="center"/>
              <w:rPr>
                <w:rFonts w:asciiTheme="minorHAnsi" w:hAnsiTheme="minorHAnsi"/>
                <w:b w:val="0"/>
              </w:rPr>
            </w:pPr>
            <w:r w:rsidRPr="002825B1">
              <w:rPr>
                <w:rFonts w:asciiTheme="minorHAnsi" w:hAnsiTheme="minorHAnsi"/>
                <w:b w:val="0"/>
              </w:rPr>
              <w:t>7</w:t>
            </w:r>
          </w:p>
        </w:tc>
        <w:tc>
          <w:tcPr>
            <w:tcW w:w="8631" w:type="dxa"/>
          </w:tcPr>
          <w:p w:rsidR="00795228" w:rsidRPr="002825B1" w:rsidRDefault="00795228" w:rsidP="007422EA">
            <w:pPr>
              <w:cnfStyle w:val="000000100000"/>
            </w:pPr>
            <w:r>
              <w:t>Image Isolation</w:t>
            </w:r>
          </w:p>
        </w:tc>
      </w:tr>
      <w:tr w:rsidR="00795228" w:rsidTr="00795228">
        <w:trPr>
          <w:cnfStyle w:val="000000010000"/>
        </w:trPr>
        <w:tc>
          <w:tcPr>
            <w:cnfStyle w:val="001000000000"/>
            <w:tcW w:w="729" w:type="dxa"/>
          </w:tcPr>
          <w:p w:rsidR="00795228" w:rsidRPr="002825B1" w:rsidRDefault="00795228" w:rsidP="00E621D8">
            <w:pPr>
              <w:jc w:val="center"/>
              <w:rPr>
                <w:rFonts w:asciiTheme="minorHAnsi" w:hAnsiTheme="minorHAnsi"/>
                <w:b w:val="0"/>
              </w:rPr>
            </w:pPr>
            <w:r>
              <w:rPr>
                <w:rFonts w:asciiTheme="minorHAnsi" w:hAnsiTheme="minorHAnsi"/>
                <w:b w:val="0"/>
              </w:rPr>
              <w:t>8</w:t>
            </w:r>
          </w:p>
        </w:tc>
        <w:tc>
          <w:tcPr>
            <w:tcW w:w="8631" w:type="dxa"/>
          </w:tcPr>
          <w:p w:rsidR="00795228" w:rsidRPr="002825B1" w:rsidRDefault="00795228" w:rsidP="007422EA">
            <w:pPr>
              <w:cnfStyle w:val="000000010000"/>
            </w:pPr>
            <w:r>
              <w:t>Image Segmentation</w:t>
            </w:r>
          </w:p>
        </w:tc>
      </w:tr>
      <w:tr w:rsidR="00795228" w:rsidTr="00795228">
        <w:trPr>
          <w:cnfStyle w:val="000000100000"/>
        </w:trPr>
        <w:tc>
          <w:tcPr>
            <w:cnfStyle w:val="001000000000"/>
            <w:tcW w:w="729" w:type="dxa"/>
          </w:tcPr>
          <w:p w:rsidR="00795228" w:rsidRPr="002825B1" w:rsidRDefault="00795228" w:rsidP="00E621D8">
            <w:pPr>
              <w:jc w:val="center"/>
              <w:rPr>
                <w:rFonts w:asciiTheme="minorHAnsi" w:hAnsiTheme="minorHAnsi"/>
                <w:b w:val="0"/>
              </w:rPr>
            </w:pPr>
            <w:r>
              <w:rPr>
                <w:rFonts w:asciiTheme="minorHAnsi" w:hAnsiTheme="minorHAnsi"/>
                <w:b w:val="0"/>
              </w:rPr>
              <w:t>9</w:t>
            </w:r>
          </w:p>
        </w:tc>
        <w:tc>
          <w:tcPr>
            <w:tcW w:w="8631" w:type="dxa"/>
          </w:tcPr>
          <w:p w:rsidR="00795228" w:rsidRPr="002825B1" w:rsidRDefault="00795228" w:rsidP="007422EA">
            <w:pPr>
              <w:cnfStyle w:val="000000100000"/>
            </w:pPr>
            <w:r>
              <w:t xml:space="preserve">Character Image </w:t>
            </w:r>
            <w:r>
              <w:sym w:font="Wingdings" w:char="F0E0"/>
            </w:r>
            <w:r>
              <w:t xml:space="preserve"> Character (Pattern Recognition)</w:t>
            </w:r>
          </w:p>
        </w:tc>
      </w:tr>
      <w:tr w:rsidR="00795228" w:rsidTr="00795228">
        <w:trPr>
          <w:cnfStyle w:val="000000010000"/>
        </w:trPr>
        <w:tc>
          <w:tcPr>
            <w:cnfStyle w:val="001000000000"/>
            <w:tcW w:w="729" w:type="dxa"/>
          </w:tcPr>
          <w:p w:rsidR="00795228" w:rsidRPr="002825B1" w:rsidRDefault="00795228" w:rsidP="00E621D8">
            <w:pPr>
              <w:jc w:val="center"/>
              <w:rPr>
                <w:rFonts w:asciiTheme="minorHAnsi" w:hAnsiTheme="minorHAnsi"/>
                <w:b w:val="0"/>
              </w:rPr>
            </w:pPr>
            <w:r>
              <w:rPr>
                <w:rFonts w:asciiTheme="minorHAnsi" w:hAnsiTheme="minorHAnsi"/>
                <w:b w:val="0"/>
              </w:rPr>
              <w:t>10</w:t>
            </w:r>
          </w:p>
        </w:tc>
        <w:tc>
          <w:tcPr>
            <w:tcW w:w="8631" w:type="dxa"/>
          </w:tcPr>
          <w:p w:rsidR="00795228" w:rsidRPr="002825B1" w:rsidRDefault="00795228" w:rsidP="007422EA">
            <w:pPr>
              <w:cnfStyle w:val="000000010000"/>
            </w:pPr>
            <w:r>
              <w:t>Prepare for mid-project update, finish Pattern Recognition</w:t>
            </w:r>
          </w:p>
        </w:tc>
      </w:tr>
      <w:tr w:rsidR="00795228" w:rsidTr="00795228">
        <w:trPr>
          <w:cnfStyle w:val="000000100000"/>
        </w:trPr>
        <w:tc>
          <w:tcPr>
            <w:cnfStyle w:val="001000000000"/>
            <w:tcW w:w="729" w:type="dxa"/>
          </w:tcPr>
          <w:p w:rsidR="00795228" w:rsidRDefault="00795228" w:rsidP="00E621D8">
            <w:pPr>
              <w:jc w:val="center"/>
              <w:rPr>
                <w:b w:val="0"/>
              </w:rPr>
            </w:pPr>
            <w:r>
              <w:rPr>
                <w:b w:val="0"/>
              </w:rPr>
              <w:t>11</w:t>
            </w:r>
          </w:p>
        </w:tc>
        <w:tc>
          <w:tcPr>
            <w:tcW w:w="8631" w:type="dxa"/>
          </w:tcPr>
          <w:p w:rsidR="00795228" w:rsidRPr="002825B1" w:rsidRDefault="00795228" w:rsidP="007422EA">
            <w:pPr>
              <w:cnfStyle w:val="000000100000"/>
            </w:pPr>
            <w:r>
              <w:t>Implement Google Translate API, create language menu</w:t>
            </w:r>
          </w:p>
        </w:tc>
      </w:tr>
      <w:tr w:rsidR="00795228" w:rsidTr="00795228">
        <w:trPr>
          <w:cnfStyle w:val="000000010000"/>
        </w:trPr>
        <w:tc>
          <w:tcPr>
            <w:cnfStyle w:val="001000000000"/>
            <w:tcW w:w="729" w:type="dxa"/>
          </w:tcPr>
          <w:p w:rsidR="00795228" w:rsidRDefault="00795228" w:rsidP="00E621D8">
            <w:pPr>
              <w:jc w:val="center"/>
              <w:rPr>
                <w:b w:val="0"/>
              </w:rPr>
            </w:pPr>
            <w:r>
              <w:rPr>
                <w:b w:val="0"/>
              </w:rPr>
              <w:t>12</w:t>
            </w:r>
          </w:p>
        </w:tc>
        <w:tc>
          <w:tcPr>
            <w:tcW w:w="8631" w:type="dxa"/>
          </w:tcPr>
          <w:p w:rsidR="00795228" w:rsidRPr="002825B1" w:rsidRDefault="00795228" w:rsidP="007422EA">
            <w:pPr>
              <w:cnfStyle w:val="000000010000"/>
            </w:pPr>
            <w:r>
              <w:t>Finalize GUI, begin to add versatility (lowercase letters, additional fonts)</w:t>
            </w:r>
          </w:p>
        </w:tc>
      </w:tr>
      <w:tr w:rsidR="00795228" w:rsidTr="00795228">
        <w:trPr>
          <w:cnfStyle w:val="000000100000"/>
        </w:trPr>
        <w:tc>
          <w:tcPr>
            <w:cnfStyle w:val="001000000000"/>
            <w:tcW w:w="729" w:type="dxa"/>
          </w:tcPr>
          <w:p w:rsidR="00795228" w:rsidRDefault="00795228" w:rsidP="00E621D8">
            <w:pPr>
              <w:jc w:val="center"/>
              <w:rPr>
                <w:b w:val="0"/>
              </w:rPr>
            </w:pPr>
            <w:r>
              <w:rPr>
                <w:b w:val="0"/>
              </w:rPr>
              <w:t>13</w:t>
            </w:r>
          </w:p>
        </w:tc>
        <w:tc>
          <w:tcPr>
            <w:tcW w:w="8631" w:type="dxa"/>
          </w:tcPr>
          <w:p w:rsidR="00795228" w:rsidRPr="002825B1" w:rsidRDefault="00795228" w:rsidP="007422EA">
            <w:pPr>
              <w:cnfStyle w:val="000000100000"/>
            </w:pPr>
            <w:r>
              <w:t xml:space="preserve">Add </w:t>
            </w:r>
            <w:proofErr w:type="spellStart"/>
            <w:r>
              <w:t>deskewing</w:t>
            </w:r>
            <w:proofErr w:type="spellEnd"/>
            <w:r>
              <w:t xml:space="preserve"> functionality</w:t>
            </w:r>
          </w:p>
        </w:tc>
      </w:tr>
      <w:tr w:rsidR="00795228" w:rsidTr="00795228">
        <w:trPr>
          <w:cnfStyle w:val="000000010000"/>
        </w:trPr>
        <w:tc>
          <w:tcPr>
            <w:cnfStyle w:val="001000000000"/>
            <w:tcW w:w="729" w:type="dxa"/>
          </w:tcPr>
          <w:p w:rsidR="00795228" w:rsidRDefault="00795228" w:rsidP="00E621D8">
            <w:pPr>
              <w:jc w:val="center"/>
              <w:rPr>
                <w:b w:val="0"/>
              </w:rPr>
            </w:pPr>
            <w:r>
              <w:rPr>
                <w:b w:val="0"/>
              </w:rPr>
              <w:t>14</w:t>
            </w:r>
          </w:p>
        </w:tc>
        <w:tc>
          <w:tcPr>
            <w:tcW w:w="8631" w:type="dxa"/>
          </w:tcPr>
          <w:p w:rsidR="00795228" w:rsidRPr="002825B1" w:rsidRDefault="00795228" w:rsidP="007422EA">
            <w:pPr>
              <w:cnfStyle w:val="000000010000"/>
            </w:pPr>
            <w:r>
              <w:t>Prepare for demonstration, add languages, finish other tasks, add coloring functionality</w:t>
            </w:r>
          </w:p>
        </w:tc>
      </w:tr>
    </w:tbl>
    <w:p w:rsidR="00E848B2" w:rsidRDefault="00E848B2" w:rsidP="00E848B2">
      <w:pPr>
        <w:rPr>
          <w:spacing w:val="15"/>
          <w:sz w:val="22"/>
          <w:szCs w:val="22"/>
        </w:rPr>
      </w:pPr>
      <w:r>
        <w:br w:type="page"/>
      </w:r>
    </w:p>
    <w:p w:rsidR="000D0C7A" w:rsidRDefault="000D0C7A" w:rsidP="000D0C7A">
      <w:pPr>
        <w:pStyle w:val="Heading2"/>
      </w:pPr>
      <w:r w:rsidRPr="000D0C7A">
        <w:lastRenderedPageBreak/>
        <w:t>References</w:t>
      </w:r>
    </w:p>
    <w:p w:rsidR="00FF686B" w:rsidRPr="00FF686B" w:rsidRDefault="00FF686B" w:rsidP="00FF686B">
      <w:pPr>
        <w:pStyle w:val="Heading3"/>
      </w:pPr>
      <w:r w:rsidRPr="00FF686B">
        <w:t>Basic OCR System Resources:</w:t>
      </w:r>
    </w:p>
    <w:p w:rsidR="00FF686B" w:rsidRDefault="00FF686B" w:rsidP="00FF686B">
      <w:pPr>
        <w:pStyle w:val="NoSpacing"/>
      </w:pPr>
    </w:p>
    <w:p w:rsidR="00FF686B" w:rsidRPr="00FF686B" w:rsidRDefault="00FF686B" w:rsidP="00FF686B">
      <w:pPr>
        <w:pStyle w:val="NoSpacing"/>
      </w:pPr>
      <w:r w:rsidRPr="00FF686B">
        <w:t>Basic OCR Overview with code: </w:t>
      </w:r>
      <w:hyperlink r:id="rId22" w:tgtFrame="_blank" w:history="1">
        <w:r w:rsidRPr="00FF686B">
          <w:rPr>
            <w:rStyle w:val="Hyperlink"/>
            <w:color w:val="1155CC"/>
          </w:rPr>
          <w:t>http://blog.damiles.com/2008/11/basic-ocr-in-opencv/</w:t>
        </w:r>
      </w:hyperlink>
    </w:p>
    <w:p w:rsidR="00FF686B" w:rsidRPr="00FF686B" w:rsidRDefault="00FF686B" w:rsidP="00FF686B">
      <w:pPr>
        <w:pStyle w:val="NoSpacing"/>
      </w:pPr>
      <w:r w:rsidRPr="00FF686B">
        <w:t xml:space="preserve">Random </w:t>
      </w:r>
      <w:proofErr w:type="spellStart"/>
      <w:r w:rsidRPr="00FF686B">
        <w:t>OpenCV</w:t>
      </w:r>
      <w:proofErr w:type="spellEnd"/>
      <w:r w:rsidRPr="00FF686B">
        <w:t xml:space="preserve"> Instructions for Android phone: </w:t>
      </w:r>
      <w:hyperlink r:id="rId23" w:tgtFrame="_blank" w:history="1">
        <w:r w:rsidRPr="00FF686B">
          <w:rPr>
            <w:rStyle w:val="Hyperlink"/>
            <w:color w:val="1155CC"/>
          </w:rPr>
          <w:t>http://www.cs.bgu.ac.il/~tcv121/wiki.files/Instructions.pdf</w:t>
        </w:r>
      </w:hyperlink>
    </w:p>
    <w:p w:rsidR="00FF686B" w:rsidRPr="00FF686B" w:rsidRDefault="00FF686B" w:rsidP="00FF686B">
      <w:pPr>
        <w:pStyle w:val="NoSpacing"/>
      </w:pPr>
      <w:proofErr w:type="spellStart"/>
      <w:proofErr w:type="gramStart"/>
      <w:r w:rsidRPr="00FF686B">
        <w:t>iOS</w:t>
      </w:r>
      <w:proofErr w:type="spellEnd"/>
      <w:proofErr w:type="gramEnd"/>
      <w:r w:rsidRPr="00FF686B">
        <w:t xml:space="preserve"> Computer Vision: </w:t>
      </w:r>
      <w:hyperlink r:id="rId24" w:tgtFrame="_blank" w:history="1">
        <w:r w:rsidRPr="00FF686B">
          <w:rPr>
            <w:rStyle w:val="Hyperlink"/>
            <w:color w:val="1155CC"/>
          </w:rPr>
          <w:t>http://aptogo.co.uk/2012/01/jump-into-our-new-tech-series-computer-vision/</w:t>
        </w:r>
      </w:hyperlink>
    </w:p>
    <w:p w:rsidR="00FF686B" w:rsidRPr="00FF686B" w:rsidRDefault="00FF686B" w:rsidP="00FF686B">
      <w:pPr>
        <w:pStyle w:val="NoSpacing"/>
      </w:pPr>
      <w:r w:rsidRPr="00FF686B">
        <w:t>Overview of Mobile CV: </w:t>
      </w:r>
      <w:hyperlink r:id="rId25" w:tgtFrame="_blank" w:history="1">
        <w:r w:rsidRPr="00FF686B">
          <w:rPr>
            <w:rStyle w:val="Hyperlink"/>
            <w:color w:val="1155CC"/>
          </w:rPr>
          <w:t>http://www.bdti.com/MyBDTI/pubs/201104_compvision.pdf</w:t>
        </w:r>
      </w:hyperlink>
    </w:p>
    <w:p w:rsidR="00FF686B" w:rsidRPr="00FF686B" w:rsidRDefault="00FF686B" w:rsidP="00FF686B">
      <w:pPr>
        <w:pStyle w:val="NoSpacing"/>
      </w:pPr>
      <w:r w:rsidRPr="00FF686B">
        <w:t>Capstone Ideas: </w:t>
      </w:r>
      <w:hyperlink r:id="rId26" w:tgtFrame="_blank" w:history="1">
        <w:r w:rsidRPr="00FF686B">
          <w:rPr>
            <w:rStyle w:val="Hyperlink"/>
            <w:color w:val="1155CC"/>
          </w:rPr>
          <w:t>http://blog.bumblebeelabs.com/the-killer-app-for-iphone-3gs/</w:t>
        </w:r>
      </w:hyperlink>
    </w:p>
    <w:p w:rsidR="00FF686B" w:rsidRPr="00FF686B" w:rsidRDefault="00FF686B" w:rsidP="00FF686B">
      <w:pPr>
        <w:pStyle w:val="NoSpacing"/>
      </w:pPr>
      <w:r w:rsidRPr="00FF686B">
        <w:t xml:space="preserve">Automatic License Plate Recognition using </w:t>
      </w:r>
      <w:proofErr w:type="spellStart"/>
      <w:r w:rsidRPr="00FF686B">
        <w:t>Pythonand</w:t>
      </w:r>
      <w:proofErr w:type="spellEnd"/>
      <w:r w:rsidRPr="00FF686B">
        <w:t xml:space="preserve"> </w:t>
      </w:r>
      <w:proofErr w:type="spellStart"/>
      <w:r w:rsidRPr="00FF686B">
        <w:t>OpenCV</w:t>
      </w:r>
      <w:proofErr w:type="spellEnd"/>
      <w:r w:rsidRPr="00FF686B">
        <w:t xml:space="preserve"> Paper: </w:t>
      </w:r>
      <w:hyperlink r:id="rId27" w:tgtFrame="_blank" w:history="1">
        <w:r w:rsidRPr="00FF686B">
          <w:rPr>
            <w:rStyle w:val="Hyperlink"/>
            <w:color w:val="1155CC"/>
          </w:rPr>
          <w:t>http://sajjad.in/content/ALPR_paper.pdf</w:t>
        </w:r>
      </w:hyperlink>
    </w:p>
    <w:p w:rsidR="00777292" w:rsidRPr="00FF686B" w:rsidRDefault="00777292" w:rsidP="00FF686B">
      <w:pPr>
        <w:pStyle w:val="NoSpacing"/>
      </w:pPr>
    </w:p>
    <w:sectPr w:rsidR="00777292" w:rsidRPr="00FF686B" w:rsidSect="00DF4D2B">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E65" w:rsidRDefault="00BD4E65" w:rsidP="003E5CA7">
      <w:pPr>
        <w:spacing w:before="0" w:after="0" w:line="240" w:lineRule="auto"/>
      </w:pPr>
      <w:r>
        <w:separator/>
      </w:r>
    </w:p>
  </w:endnote>
  <w:endnote w:type="continuationSeparator" w:id="0">
    <w:p w:rsidR="00BD4E65" w:rsidRDefault="00BD4E65" w:rsidP="003E5CA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4037564"/>
      <w:docPartObj>
        <w:docPartGallery w:val="Page Numbers (Bottom of Page)"/>
        <w:docPartUnique/>
      </w:docPartObj>
    </w:sdtPr>
    <w:sdtContent>
      <w:p w:rsidR="003E5CA7" w:rsidRDefault="00EE1815">
        <w:pPr>
          <w:pStyle w:val="Footer"/>
        </w:pPr>
        <w:r>
          <w:rPr>
            <w:noProof/>
            <w:lang w:eastAsia="zh-TW"/>
          </w:rPr>
          <w:pict>
            <v:group id="_x0000_s7169" style="position:absolute;margin-left:-58.8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7170" type="#_x0000_t32" style="position:absolute;left:2111;top:15387;width:0;height:441;flip:y" o:connectortype="straight" strokecolor="#7f7f7f [1612]"/>
              <v:rect id="_x0000_s7171" style="position:absolute;left:1743;top:14699;width:688;height:688;v-text-anchor:middle" filled="f" strokecolor="#7f7f7f [1612]">
                <v:textbox>
                  <w:txbxContent>
                    <w:p w:rsidR="003E5CA7" w:rsidRDefault="00EE1815">
                      <w:pPr>
                        <w:pStyle w:val="Footer"/>
                        <w:jc w:val="center"/>
                        <w:rPr>
                          <w:sz w:val="16"/>
                          <w:szCs w:val="16"/>
                        </w:rPr>
                      </w:pPr>
                      <w:fldSimple w:instr=" PAGE    \* MERGEFORMAT ">
                        <w:r w:rsidR="00671DE6" w:rsidRPr="00671DE6">
                          <w:rPr>
                            <w:noProof/>
                            <w:sz w:val="16"/>
                            <w:szCs w:val="16"/>
                          </w:rPr>
                          <w:t>1</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E65" w:rsidRDefault="00BD4E65" w:rsidP="003E5CA7">
      <w:pPr>
        <w:spacing w:before="0" w:after="0" w:line="240" w:lineRule="auto"/>
      </w:pPr>
      <w:r>
        <w:separator/>
      </w:r>
    </w:p>
  </w:footnote>
  <w:footnote w:type="continuationSeparator" w:id="0">
    <w:p w:rsidR="00BD4E65" w:rsidRDefault="00BD4E65" w:rsidP="003E5CA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122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CE97D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3B171FC"/>
    <w:multiLevelType w:val="hybridMultilevel"/>
    <w:tmpl w:val="504E24E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9018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7287104"/>
    <w:multiLevelType w:val="hybridMultilevel"/>
    <w:tmpl w:val="D558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o:shapelayout v:ext="edit">
      <o:idmap v:ext="edit" data="7"/>
      <o:rules v:ext="edit">
        <o:r id="V:Rule2" type="connector" idref="#_x0000_s7170"/>
      </o:rules>
    </o:shapelayout>
  </w:hdrShapeDefaults>
  <w:footnotePr>
    <w:footnote w:id="-1"/>
    <w:footnote w:id="0"/>
  </w:footnotePr>
  <w:endnotePr>
    <w:endnote w:id="-1"/>
    <w:endnote w:id="0"/>
  </w:endnotePr>
  <w:compat>
    <w:useFELayout/>
  </w:compat>
  <w:rsids>
    <w:rsidRoot w:val="000D202A"/>
    <w:rsid w:val="00051B84"/>
    <w:rsid w:val="00055F72"/>
    <w:rsid w:val="000771BC"/>
    <w:rsid w:val="000852E8"/>
    <w:rsid w:val="000A7657"/>
    <w:rsid w:val="000B1334"/>
    <w:rsid w:val="000C6B2E"/>
    <w:rsid w:val="000D0C7A"/>
    <w:rsid w:val="000D202A"/>
    <w:rsid w:val="000E107E"/>
    <w:rsid w:val="000F4125"/>
    <w:rsid w:val="00113CB3"/>
    <w:rsid w:val="001142D9"/>
    <w:rsid w:val="00116BC7"/>
    <w:rsid w:val="00116FDC"/>
    <w:rsid w:val="001262EE"/>
    <w:rsid w:val="00147091"/>
    <w:rsid w:val="001719DE"/>
    <w:rsid w:val="00175FDE"/>
    <w:rsid w:val="00180640"/>
    <w:rsid w:val="00184D85"/>
    <w:rsid w:val="001950BD"/>
    <w:rsid w:val="001A0317"/>
    <w:rsid w:val="001A0EB5"/>
    <w:rsid w:val="001B1F92"/>
    <w:rsid w:val="001B34FE"/>
    <w:rsid w:val="001B6489"/>
    <w:rsid w:val="001C110D"/>
    <w:rsid w:val="001C6744"/>
    <w:rsid w:val="001D55C1"/>
    <w:rsid w:val="001E01A8"/>
    <w:rsid w:val="001F665C"/>
    <w:rsid w:val="002146EB"/>
    <w:rsid w:val="00223634"/>
    <w:rsid w:val="0022507B"/>
    <w:rsid w:val="00241502"/>
    <w:rsid w:val="002479F5"/>
    <w:rsid w:val="00257170"/>
    <w:rsid w:val="002825B1"/>
    <w:rsid w:val="002B6392"/>
    <w:rsid w:val="002C0BBE"/>
    <w:rsid w:val="002C0DAB"/>
    <w:rsid w:val="002D12F7"/>
    <w:rsid w:val="002D289E"/>
    <w:rsid w:val="002D677C"/>
    <w:rsid w:val="00307E8D"/>
    <w:rsid w:val="00320BCF"/>
    <w:rsid w:val="0033520A"/>
    <w:rsid w:val="0035171C"/>
    <w:rsid w:val="00354484"/>
    <w:rsid w:val="003544E0"/>
    <w:rsid w:val="00355629"/>
    <w:rsid w:val="00357842"/>
    <w:rsid w:val="003643E0"/>
    <w:rsid w:val="00380A36"/>
    <w:rsid w:val="0038218A"/>
    <w:rsid w:val="003A3E8E"/>
    <w:rsid w:val="003B7004"/>
    <w:rsid w:val="003C1573"/>
    <w:rsid w:val="003E5CA7"/>
    <w:rsid w:val="004078A1"/>
    <w:rsid w:val="00417326"/>
    <w:rsid w:val="0042597D"/>
    <w:rsid w:val="00475C2A"/>
    <w:rsid w:val="004A3DA6"/>
    <w:rsid w:val="004C3F0B"/>
    <w:rsid w:val="004C45E7"/>
    <w:rsid w:val="004D3548"/>
    <w:rsid w:val="004E33AD"/>
    <w:rsid w:val="004F3B83"/>
    <w:rsid w:val="00525516"/>
    <w:rsid w:val="00531BA1"/>
    <w:rsid w:val="00534022"/>
    <w:rsid w:val="0054097A"/>
    <w:rsid w:val="005433F2"/>
    <w:rsid w:val="0055106D"/>
    <w:rsid w:val="00562682"/>
    <w:rsid w:val="0057640E"/>
    <w:rsid w:val="00584120"/>
    <w:rsid w:val="00590273"/>
    <w:rsid w:val="005A0596"/>
    <w:rsid w:val="005A143F"/>
    <w:rsid w:val="005C273A"/>
    <w:rsid w:val="0060241A"/>
    <w:rsid w:val="00635B46"/>
    <w:rsid w:val="006438B1"/>
    <w:rsid w:val="00661ECA"/>
    <w:rsid w:val="00671DE6"/>
    <w:rsid w:val="00677834"/>
    <w:rsid w:val="00680849"/>
    <w:rsid w:val="006827C1"/>
    <w:rsid w:val="00695FA8"/>
    <w:rsid w:val="006A3D46"/>
    <w:rsid w:val="006D0B54"/>
    <w:rsid w:val="006E46CA"/>
    <w:rsid w:val="0072001C"/>
    <w:rsid w:val="007228D4"/>
    <w:rsid w:val="0073144D"/>
    <w:rsid w:val="007422EA"/>
    <w:rsid w:val="0076164E"/>
    <w:rsid w:val="00770532"/>
    <w:rsid w:val="007718C3"/>
    <w:rsid w:val="00777292"/>
    <w:rsid w:val="007929E1"/>
    <w:rsid w:val="00795228"/>
    <w:rsid w:val="007956CA"/>
    <w:rsid w:val="0079639E"/>
    <w:rsid w:val="007967F2"/>
    <w:rsid w:val="007B3C5F"/>
    <w:rsid w:val="007F1204"/>
    <w:rsid w:val="008054AB"/>
    <w:rsid w:val="00815325"/>
    <w:rsid w:val="00837BA6"/>
    <w:rsid w:val="00841A00"/>
    <w:rsid w:val="00864346"/>
    <w:rsid w:val="008652CB"/>
    <w:rsid w:val="00867D64"/>
    <w:rsid w:val="00875C7F"/>
    <w:rsid w:val="00897099"/>
    <w:rsid w:val="008B1541"/>
    <w:rsid w:val="008C4600"/>
    <w:rsid w:val="008D4B5E"/>
    <w:rsid w:val="008F2FC1"/>
    <w:rsid w:val="00915D5A"/>
    <w:rsid w:val="00970E43"/>
    <w:rsid w:val="0097641B"/>
    <w:rsid w:val="00991FD3"/>
    <w:rsid w:val="00994ADA"/>
    <w:rsid w:val="009A5900"/>
    <w:rsid w:val="009B2E4E"/>
    <w:rsid w:val="009B356E"/>
    <w:rsid w:val="009D030C"/>
    <w:rsid w:val="009D50E8"/>
    <w:rsid w:val="009F662D"/>
    <w:rsid w:val="00A0396F"/>
    <w:rsid w:val="00A11833"/>
    <w:rsid w:val="00A33189"/>
    <w:rsid w:val="00A47DE5"/>
    <w:rsid w:val="00A52820"/>
    <w:rsid w:val="00AC5227"/>
    <w:rsid w:val="00B039C6"/>
    <w:rsid w:val="00B1191C"/>
    <w:rsid w:val="00B13F0E"/>
    <w:rsid w:val="00B24D55"/>
    <w:rsid w:val="00B308B8"/>
    <w:rsid w:val="00B3678E"/>
    <w:rsid w:val="00B37A41"/>
    <w:rsid w:val="00B41756"/>
    <w:rsid w:val="00B42761"/>
    <w:rsid w:val="00B6778D"/>
    <w:rsid w:val="00B7090B"/>
    <w:rsid w:val="00B76051"/>
    <w:rsid w:val="00B9571C"/>
    <w:rsid w:val="00BD1968"/>
    <w:rsid w:val="00BD3BED"/>
    <w:rsid w:val="00BD4E65"/>
    <w:rsid w:val="00BD4EA7"/>
    <w:rsid w:val="00C06FCB"/>
    <w:rsid w:val="00C072BE"/>
    <w:rsid w:val="00C36314"/>
    <w:rsid w:val="00C81825"/>
    <w:rsid w:val="00C81BEF"/>
    <w:rsid w:val="00CA5AC2"/>
    <w:rsid w:val="00CA6F78"/>
    <w:rsid w:val="00CB7364"/>
    <w:rsid w:val="00CD0E64"/>
    <w:rsid w:val="00CD5DAF"/>
    <w:rsid w:val="00CF644A"/>
    <w:rsid w:val="00D22184"/>
    <w:rsid w:val="00D5395C"/>
    <w:rsid w:val="00D53DED"/>
    <w:rsid w:val="00D6032F"/>
    <w:rsid w:val="00D82982"/>
    <w:rsid w:val="00D94EF4"/>
    <w:rsid w:val="00D953E9"/>
    <w:rsid w:val="00DD7B6D"/>
    <w:rsid w:val="00DE3C0A"/>
    <w:rsid w:val="00DF4D2B"/>
    <w:rsid w:val="00E14E9F"/>
    <w:rsid w:val="00E621D8"/>
    <w:rsid w:val="00E63CB0"/>
    <w:rsid w:val="00E64860"/>
    <w:rsid w:val="00E848B2"/>
    <w:rsid w:val="00E91993"/>
    <w:rsid w:val="00E94A68"/>
    <w:rsid w:val="00E9531A"/>
    <w:rsid w:val="00EB46B1"/>
    <w:rsid w:val="00EE1815"/>
    <w:rsid w:val="00EE70D4"/>
    <w:rsid w:val="00EF4493"/>
    <w:rsid w:val="00F0001C"/>
    <w:rsid w:val="00F06839"/>
    <w:rsid w:val="00F1043B"/>
    <w:rsid w:val="00F14A74"/>
    <w:rsid w:val="00F30521"/>
    <w:rsid w:val="00F4799D"/>
    <w:rsid w:val="00F71EDD"/>
    <w:rsid w:val="00F85878"/>
    <w:rsid w:val="00F859B5"/>
    <w:rsid w:val="00F94C20"/>
    <w:rsid w:val="00FB063A"/>
    <w:rsid w:val="00FC0F91"/>
    <w:rsid w:val="00FD22D1"/>
    <w:rsid w:val="00FE0A3E"/>
    <w:rsid w:val="00FE2656"/>
    <w:rsid w:val="00FE64A6"/>
    <w:rsid w:val="00FF6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860"/>
    <w:rPr>
      <w:sz w:val="20"/>
      <w:szCs w:val="20"/>
    </w:rPr>
  </w:style>
  <w:style w:type="paragraph" w:styleId="Heading1">
    <w:name w:val="heading 1"/>
    <w:basedOn w:val="Normal"/>
    <w:next w:val="Normal"/>
    <w:link w:val="Heading1Char"/>
    <w:uiPriority w:val="9"/>
    <w:qFormat/>
    <w:rsid w:val="00E6486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486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6486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6486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6486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6486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6486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6486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486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86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64860"/>
    <w:rPr>
      <w:caps/>
      <w:spacing w:val="15"/>
      <w:shd w:val="clear" w:color="auto" w:fill="DBE5F1" w:themeFill="accent1" w:themeFillTint="33"/>
    </w:rPr>
  </w:style>
  <w:style w:type="character" w:customStyle="1" w:styleId="Heading3Char">
    <w:name w:val="Heading 3 Char"/>
    <w:basedOn w:val="DefaultParagraphFont"/>
    <w:link w:val="Heading3"/>
    <w:uiPriority w:val="9"/>
    <w:rsid w:val="00E64860"/>
    <w:rPr>
      <w:caps/>
      <w:color w:val="243F60" w:themeColor="accent1" w:themeShade="7F"/>
      <w:spacing w:val="15"/>
    </w:rPr>
  </w:style>
  <w:style w:type="character" w:styleId="Hyperlink">
    <w:name w:val="Hyperlink"/>
    <w:basedOn w:val="DefaultParagraphFont"/>
    <w:uiPriority w:val="99"/>
    <w:unhideWhenUsed/>
    <w:rsid w:val="000D202A"/>
    <w:rPr>
      <w:color w:val="0000FF" w:themeColor="hyperlink"/>
      <w:u w:val="single"/>
    </w:rPr>
  </w:style>
  <w:style w:type="paragraph" w:styleId="ListParagraph">
    <w:name w:val="List Paragraph"/>
    <w:basedOn w:val="Normal"/>
    <w:uiPriority w:val="34"/>
    <w:qFormat/>
    <w:rsid w:val="00E64860"/>
    <w:pPr>
      <w:ind w:left="720"/>
      <w:contextualSpacing/>
    </w:pPr>
  </w:style>
  <w:style w:type="character" w:customStyle="1" w:styleId="Heading4Char">
    <w:name w:val="Heading 4 Char"/>
    <w:basedOn w:val="DefaultParagraphFont"/>
    <w:link w:val="Heading4"/>
    <w:uiPriority w:val="9"/>
    <w:rsid w:val="00E64860"/>
    <w:rPr>
      <w:caps/>
      <w:color w:val="365F91" w:themeColor="accent1" w:themeShade="BF"/>
      <w:spacing w:val="10"/>
    </w:rPr>
  </w:style>
  <w:style w:type="character" w:customStyle="1" w:styleId="Heading5Char">
    <w:name w:val="Heading 5 Char"/>
    <w:basedOn w:val="DefaultParagraphFont"/>
    <w:link w:val="Heading5"/>
    <w:uiPriority w:val="9"/>
    <w:semiHidden/>
    <w:rsid w:val="00E64860"/>
    <w:rPr>
      <w:caps/>
      <w:color w:val="365F91" w:themeColor="accent1" w:themeShade="BF"/>
      <w:spacing w:val="10"/>
    </w:rPr>
  </w:style>
  <w:style w:type="character" w:customStyle="1" w:styleId="Heading6Char">
    <w:name w:val="Heading 6 Char"/>
    <w:basedOn w:val="DefaultParagraphFont"/>
    <w:link w:val="Heading6"/>
    <w:uiPriority w:val="9"/>
    <w:semiHidden/>
    <w:rsid w:val="00E64860"/>
    <w:rPr>
      <w:caps/>
      <w:color w:val="365F91" w:themeColor="accent1" w:themeShade="BF"/>
      <w:spacing w:val="10"/>
    </w:rPr>
  </w:style>
  <w:style w:type="character" w:customStyle="1" w:styleId="Heading7Char">
    <w:name w:val="Heading 7 Char"/>
    <w:basedOn w:val="DefaultParagraphFont"/>
    <w:link w:val="Heading7"/>
    <w:uiPriority w:val="9"/>
    <w:semiHidden/>
    <w:rsid w:val="00E64860"/>
    <w:rPr>
      <w:caps/>
      <w:color w:val="365F91" w:themeColor="accent1" w:themeShade="BF"/>
      <w:spacing w:val="10"/>
    </w:rPr>
  </w:style>
  <w:style w:type="character" w:customStyle="1" w:styleId="Heading8Char">
    <w:name w:val="Heading 8 Char"/>
    <w:basedOn w:val="DefaultParagraphFont"/>
    <w:link w:val="Heading8"/>
    <w:uiPriority w:val="9"/>
    <w:semiHidden/>
    <w:rsid w:val="00E64860"/>
    <w:rPr>
      <w:caps/>
      <w:spacing w:val="10"/>
      <w:sz w:val="18"/>
      <w:szCs w:val="18"/>
    </w:rPr>
  </w:style>
  <w:style w:type="character" w:customStyle="1" w:styleId="Heading9Char">
    <w:name w:val="Heading 9 Char"/>
    <w:basedOn w:val="DefaultParagraphFont"/>
    <w:link w:val="Heading9"/>
    <w:uiPriority w:val="9"/>
    <w:semiHidden/>
    <w:rsid w:val="00E64860"/>
    <w:rPr>
      <w:i/>
      <w:caps/>
      <w:spacing w:val="10"/>
      <w:sz w:val="18"/>
      <w:szCs w:val="18"/>
    </w:rPr>
  </w:style>
  <w:style w:type="paragraph" w:styleId="Caption">
    <w:name w:val="caption"/>
    <w:basedOn w:val="Normal"/>
    <w:next w:val="Normal"/>
    <w:uiPriority w:val="35"/>
    <w:semiHidden/>
    <w:unhideWhenUsed/>
    <w:qFormat/>
    <w:rsid w:val="00E64860"/>
    <w:rPr>
      <w:b/>
      <w:bCs/>
      <w:color w:val="365F91" w:themeColor="accent1" w:themeShade="BF"/>
      <w:sz w:val="16"/>
      <w:szCs w:val="16"/>
    </w:rPr>
  </w:style>
  <w:style w:type="paragraph" w:styleId="Title">
    <w:name w:val="Title"/>
    <w:basedOn w:val="Normal"/>
    <w:next w:val="Normal"/>
    <w:link w:val="TitleChar"/>
    <w:uiPriority w:val="10"/>
    <w:qFormat/>
    <w:rsid w:val="00E6486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64860"/>
    <w:rPr>
      <w:caps/>
      <w:color w:val="4F81BD" w:themeColor="accent1"/>
      <w:spacing w:val="10"/>
      <w:kern w:val="28"/>
      <w:sz w:val="52"/>
      <w:szCs w:val="52"/>
    </w:rPr>
  </w:style>
  <w:style w:type="paragraph" w:styleId="Subtitle">
    <w:name w:val="Subtitle"/>
    <w:basedOn w:val="Normal"/>
    <w:next w:val="Normal"/>
    <w:link w:val="SubtitleChar"/>
    <w:uiPriority w:val="11"/>
    <w:qFormat/>
    <w:rsid w:val="00E6486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4860"/>
    <w:rPr>
      <w:caps/>
      <w:color w:val="595959" w:themeColor="text1" w:themeTint="A6"/>
      <w:spacing w:val="10"/>
      <w:sz w:val="24"/>
      <w:szCs w:val="24"/>
    </w:rPr>
  </w:style>
  <w:style w:type="character" w:styleId="Strong">
    <w:name w:val="Strong"/>
    <w:uiPriority w:val="22"/>
    <w:qFormat/>
    <w:rsid w:val="00E64860"/>
    <w:rPr>
      <w:b/>
      <w:bCs/>
    </w:rPr>
  </w:style>
  <w:style w:type="character" w:styleId="Emphasis">
    <w:name w:val="Emphasis"/>
    <w:uiPriority w:val="20"/>
    <w:qFormat/>
    <w:rsid w:val="00E64860"/>
    <w:rPr>
      <w:caps/>
      <w:color w:val="243F60" w:themeColor="accent1" w:themeShade="7F"/>
      <w:spacing w:val="5"/>
    </w:rPr>
  </w:style>
  <w:style w:type="paragraph" w:styleId="NoSpacing">
    <w:name w:val="No Spacing"/>
    <w:basedOn w:val="Normal"/>
    <w:link w:val="NoSpacingChar"/>
    <w:uiPriority w:val="1"/>
    <w:qFormat/>
    <w:rsid w:val="00E64860"/>
    <w:pPr>
      <w:spacing w:before="0" w:after="0" w:line="240" w:lineRule="auto"/>
    </w:pPr>
  </w:style>
  <w:style w:type="character" w:customStyle="1" w:styleId="NoSpacingChar">
    <w:name w:val="No Spacing Char"/>
    <w:basedOn w:val="DefaultParagraphFont"/>
    <w:link w:val="NoSpacing"/>
    <w:uiPriority w:val="1"/>
    <w:rsid w:val="00E64860"/>
    <w:rPr>
      <w:sz w:val="20"/>
      <w:szCs w:val="20"/>
    </w:rPr>
  </w:style>
  <w:style w:type="paragraph" w:styleId="Quote">
    <w:name w:val="Quote"/>
    <w:basedOn w:val="Normal"/>
    <w:next w:val="Normal"/>
    <w:link w:val="QuoteChar"/>
    <w:uiPriority w:val="29"/>
    <w:qFormat/>
    <w:rsid w:val="00E64860"/>
    <w:rPr>
      <w:i/>
      <w:iCs/>
    </w:rPr>
  </w:style>
  <w:style w:type="character" w:customStyle="1" w:styleId="QuoteChar">
    <w:name w:val="Quote Char"/>
    <w:basedOn w:val="DefaultParagraphFont"/>
    <w:link w:val="Quote"/>
    <w:uiPriority w:val="29"/>
    <w:rsid w:val="00E64860"/>
    <w:rPr>
      <w:i/>
      <w:iCs/>
      <w:sz w:val="20"/>
      <w:szCs w:val="20"/>
    </w:rPr>
  </w:style>
  <w:style w:type="paragraph" w:styleId="IntenseQuote">
    <w:name w:val="Intense Quote"/>
    <w:basedOn w:val="Normal"/>
    <w:next w:val="Normal"/>
    <w:link w:val="IntenseQuoteChar"/>
    <w:uiPriority w:val="30"/>
    <w:qFormat/>
    <w:rsid w:val="00E6486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64860"/>
    <w:rPr>
      <w:i/>
      <w:iCs/>
      <w:color w:val="4F81BD" w:themeColor="accent1"/>
      <w:sz w:val="20"/>
      <w:szCs w:val="20"/>
    </w:rPr>
  </w:style>
  <w:style w:type="character" w:styleId="SubtleEmphasis">
    <w:name w:val="Subtle Emphasis"/>
    <w:uiPriority w:val="19"/>
    <w:qFormat/>
    <w:rsid w:val="00E64860"/>
    <w:rPr>
      <w:i/>
      <w:iCs/>
      <w:color w:val="243F60" w:themeColor="accent1" w:themeShade="7F"/>
    </w:rPr>
  </w:style>
  <w:style w:type="character" w:styleId="IntenseEmphasis">
    <w:name w:val="Intense Emphasis"/>
    <w:uiPriority w:val="21"/>
    <w:qFormat/>
    <w:rsid w:val="00E64860"/>
    <w:rPr>
      <w:b/>
      <w:bCs/>
      <w:caps/>
      <w:color w:val="243F60" w:themeColor="accent1" w:themeShade="7F"/>
      <w:spacing w:val="10"/>
    </w:rPr>
  </w:style>
  <w:style w:type="character" w:styleId="SubtleReference">
    <w:name w:val="Subtle Reference"/>
    <w:uiPriority w:val="31"/>
    <w:qFormat/>
    <w:rsid w:val="00E64860"/>
    <w:rPr>
      <w:b/>
      <w:bCs/>
      <w:color w:val="4F81BD" w:themeColor="accent1"/>
    </w:rPr>
  </w:style>
  <w:style w:type="character" w:styleId="IntenseReference">
    <w:name w:val="Intense Reference"/>
    <w:uiPriority w:val="32"/>
    <w:qFormat/>
    <w:rsid w:val="00E64860"/>
    <w:rPr>
      <w:b/>
      <w:bCs/>
      <w:i/>
      <w:iCs/>
      <w:caps/>
      <w:color w:val="4F81BD" w:themeColor="accent1"/>
    </w:rPr>
  </w:style>
  <w:style w:type="character" w:styleId="BookTitle">
    <w:name w:val="Book Title"/>
    <w:uiPriority w:val="33"/>
    <w:qFormat/>
    <w:rsid w:val="00E64860"/>
    <w:rPr>
      <w:b/>
      <w:bCs/>
      <w:i/>
      <w:iCs/>
      <w:spacing w:val="9"/>
    </w:rPr>
  </w:style>
  <w:style w:type="paragraph" w:styleId="TOCHeading">
    <w:name w:val="TOC Heading"/>
    <w:basedOn w:val="Heading1"/>
    <w:next w:val="Normal"/>
    <w:uiPriority w:val="39"/>
    <w:semiHidden/>
    <w:unhideWhenUsed/>
    <w:qFormat/>
    <w:rsid w:val="00E64860"/>
    <w:pPr>
      <w:outlineLvl w:val="9"/>
    </w:pPr>
  </w:style>
  <w:style w:type="paragraph" w:styleId="BalloonText">
    <w:name w:val="Balloon Text"/>
    <w:basedOn w:val="Normal"/>
    <w:link w:val="BalloonTextChar"/>
    <w:uiPriority w:val="99"/>
    <w:semiHidden/>
    <w:unhideWhenUsed/>
    <w:rsid w:val="0018064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640"/>
    <w:rPr>
      <w:rFonts w:ascii="Tahoma" w:hAnsi="Tahoma" w:cs="Tahoma"/>
      <w:sz w:val="16"/>
      <w:szCs w:val="16"/>
    </w:rPr>
  </w:style>
  <w:style w:type="table" w:styleId="TableGrid">
    <w:name w:val="Table Grid"/>
    <w:basedOn w:val="TableNormal"/>
    <w:uiPriority w:val="59"/>
    <w:rsid w:val="004C3F0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C3F0B"/>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4C3F0B"/>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semiHidden/>
    <w:unhideWhenUsed/>
    <w:rsid w:val="003E5CA7"/>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3E5CA7"/>
    <w:rPr>
      <w:sz w:val="20"/>
      <w:szCs w:val="20"/>
    </w:rPr>
  </w:style>
  <w:style w:type="paragraph" w:styleId="Footer">
    <w:name w:val="footer"/>
    <w:basedOn w:val="Normal"/>
    <w:link w:val="FooterChar"/>
    <w:uiPriority w:val="99"/>
    <w:unhideWhenUsed/>
    <w:rsid w:val="003E5CA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5CA7"/>
    <w:rPr>
      <w:sz w:val="20"/>
      <w:szCs w:val="20"/>
    </w:rPr>
  </w:style>
</w:styles>
</file>

<file path=word/webSettings.xml><?xml version="1.0" encoding="utf-8"?>
<w:webSettings xmlns:r="http://schemas.openxmlformats.org/officeDocument/2006/relationships" xmlns:w="http://schemas.openxmlformats.org/wordprocessingml/2006/main">
  <w:divs>
    <w:div w:id="218830518">
      <w:bodyDiv w:val="1"/>
      <w:marLeft w:val="0"/>
      <w:marRight w:val="0"/>
      <w:marTop w:val="0"/>
      <w:marBottom w:val="0"/>
      <w:divBdr>
        <w:top w:val="none" w:sz="0" w:space="0" w:color="auto"/>
        <w:left w:val="none" w:sz="0" w:space="0" w:color="auto"/>
        <w:bottom w:val="none" w:sz="0" w:space="0" w:color="auto"/>
        <w:right w:val="none" w:sz="0" w:space="0" w:color="auto"/>
      </w:divBdr>
      <w:divsChild>
        <w:div w:id="625500966">
          <w:marLeft w:val="0"/>
          <w:marRight w:val="0"/>
          <w:marTop w:val="0"/>
          <w:marBottom w:val="0"/>
          <w:divBdr>
            <w:top w:val="none" w:sz="0" w:space="0" w:color="auto"/>
            <w:left w:val="none" w:sz="0" w:space="0" w:color="auto"/>
            <w:bottom w:val="none" w:sz="0" w:space="0" w:color="auto"/>
            <w:right w:val="none" w:sz="0" w:space="0" w:color="auto"/>
          </w:divBdr>
        </w:div>
        <w:div w:id="1559707631">
          <w:marLeft w:val="0"/>
          <w:marRight w:val="0"/>
          <w:marTop w:val="0"/>
          <w:marBottom w:val="0"/>
          <w:divBdr>
            <w:top w:val="none" w:sz="0" w:space="0" w:color="auto"/>
            <w:left w:val="none" w:sz="0" w:space="0" w:color="auto"/>
            <w:bottom w:val="none" w:sz="0" w:space="0" w:color="auto"/>
            <w:right w:val="none" w:sz="0" w:space="0" w:color="auto"/>
          </w:divBdr>
        </w:div>
        <w:div w:id="1177578198">
          <w:marLeft w:val="0"/>
          <w:marRight w:val="0"/>
          <w:marTop w:val="0"/>
          <w:marBottom w:val="0"/>
          <w:divBdr>
            <w:top w:val="none" w:sz="0" w:space="0" w:color="auto"/>
            <w:left w:val="none" w:sz="0" w:space="0" w:color="auto"/>
            <w:bottom w:val="none" w:sz="0" w:space="0" w:color="auto"/>
            <w:right w:val="none" w:sz="0" w:space="0" w:color="auto"/>
          </w:divBdr>
        </w:div>
        <w:div w:id="818032874">
          <w:marLeft w:val="0"/>
          <w:marRight w:val="0"/>
          <w:marTop w:val="0"/>
          <w:marBottom w:val="0"/>
          <w:divBdr>
            <w:top w:val="none" w:sz="0" w:space="0" w:color="auto"/>
            <w:left w:val="none" w:sz="0" w:space="0" w:color="auto"/>
            <w:bottom w:val="none" w:sz="0" w:space="0" w:color="auto"/>
            <w:right w:val="none" w:sz="0" w:space="0" w:color="auto"/>
          </w:divBdr>
        </w:div>
        <w:div w:id="673579788">
          <w:marLeft w:val="0"/>
          <w:marRight w:val="0"/>
          <w:marTop w:val="0"/>
          <w:marBottom w:val="0"/>
          <w:divBdr>
            <w:top w:val="none" w:sz="0" w:space="0" w:color="auto"/>
            <w:left w:val="none" w:sz="0" w:space="0" w:color="auto"/>
            <w:bottom w:val="none" w:sz="0" w:space="0" w:color="auto"/>
            <w:right w:val="none" w:sz="0" w:space="0" w:color="auto"/>
          </w:divBdr>
        </w:div>
        <w:div w:id="1769503573">
          <w:marLeft w:val="0"/>
          <w:marRight w:val="0"/>
          <w:marTop w:val="0"/>
          <w:marBottom w:val="0"/>
          <w:divBdr>
            <w:top w:val="none" w:sz="0" w:space="0" w:color="auto"/>
            <w:left w:val="none" w:sz="0" w:space="0" w:color="auto"/>
            <w:bottom w:val="none" w:sz="0" w:space="0" w:color="auto"/>
            <w:right w:val="none" w:sz="0" w:space="0" w:color="auto"/>
          </w:divBdr>
        </w:div>
        <w:div w:id="395133081">
          <w:marLeft w:val="0"/>
          <w:marRight w:val="0"/>
          <w:marTop w:val="0"/>
          <w:marBottom w:val="0"/>
          <w:divBdr>
            <w:top w:val="none" w:sz="0" w:space="0" w:color="auto"/>
            <w:left w:val="none" w:sz="0" w:space="0" w:color="auto"/>
            <w:bottom w:val="none" w:sz="0" w:space="0" w:color="auto"/>
            <w:right w:val="none" w:sz="0" w:space="0" w:color="auto"/>
          </w:divBdr>
        </w:div>
        <w:div w:id="989334972">
          <w:marLeft w:val="0"/>
          <w:marRight w:val="0"/>
          <w:marTop w:val="0"/>
          <w:marBottom w:val="0"/>
          <w:divBdr>
            <w:top w:val="none" w:sz="0" w:space="0" w:color="auto"/>
            <w:left w:val="none" w:sz="0" w:space="0" w:color="auto"/>
            <w:bottom w:val="none" w:sz="0" w:space="0" w:color="auto"/>
            <w:right w:val="none" w:sz="0" w:space="0" w:color="auto"/>
          </w:divBdr>
        </w:div>
        <w:div w:id="2033219380">
          <w:marLeft w:val="0"/>
          <w:marRight w:val="0"/>
          <w:marTop w:val="0"/>
          <w:marBottom w:val="0"/>
          <w:divBdr>
            <w:top w:val="none" w:sz="0" w:space="0" w:color="auto"/>
            <w:left w:val="none" w:sz="0" w:space="0" w:color="auto"/>
            <w:bottom w:val="none" w:sz="0" w:space="0" w:color="auto"/>
            <w:right w:val="none" w:sz="0" w:space="0" w:color="auto"/>
          </w:divBdr>
        </w:div>
        <w:div w:id="1080714568">
          <w:marLeft w:val="0"/>
          <w:marRight w:val="0"/>
          <w:marTop w:val="0"/>
          <w:marBottom w:val="0"/>
          <w:divBdr>
            <w:top w:val="none" w:sz="0" w:space="0" w:color="auto"/>
            <w:left w:val="none" w:sz="0" w:space="0" w:color="auto"/>
            <w:bottom w:val="none" w:sz="0" w:space="0" w:color="auto"/>
            <w:right w:val="none" w:sz="0" w:space="0" w:color="auto"/>
          </w:divBdr>
        </w:div>
        <w:div w:id="360789811">
          <w:marLeft w:val="0"/>
          <w:marRight w:val="0"/>
          <w:marTop w:val="0"/>
          <w:marBottom w:val="0"/>
          <w:divBdr>
            <w:top w:val="none" w:sz="0" w:space="0" w:color="auto"/>
            <w:left w:val="none" w:sz="0" w:space="0" w:color="auto"/>
            <w:bottom w:val="none" w:sz="0" w:space="0" w:color="auto"/>
            <w:right w:val="none" w:sz="0" w:space="0" w:color="auto"/>
          </w:divBdr>
        </w:div>
        <w:div w:id="1107962284">
          <w:marLeft w:val="0"/>
          <w:marRight w:val="0"/>
          <w:marTop w:val="0"/>
          <w:marBottom w:val="0"/>
          <w:divBdr>
            <w:top w:val="none" w:sz="0" w:space="0" w:color="auto"/>
            <w:left w:val="none" w:sz="0" w:space="0" w:color="auto"/>
            <w:bottom w:val="none" w:sz="0" w:space="0" w:color="auto"/>
            <w:right w:val="none" w:sz="0" w:space="0" w:color="auto"/>
          </w:divBdr>
        </w:div>
        <w:div w:id="792476351">
          <w:marLeft w:val="0"/>
          <w:marRight w:val="0"/>
          <w:marTop w:val="0"/>
          <w:marBottom w:val="0"/>
          <w:divBdr>
            <w:top w:val="none" w:sz="0" w:space="0" w:color="auto"/>
            <w:left w:val="none" w:sz="0" w:space="0" w:color="auto"/>
            <w:bottom w:val="none" w:sz="0" w:space="0" w:color="auto"/>
            <w:right w:val="none" w:sz="0" w:space="0" w:color="auto"/>
          </w:divBdr>
        </w:div>
        <w:div w:id="1044057551">
          <w:marLeft w:val="0"/>
          <w:marRight w:val="0"/>
          <w:marTop w:val="0"/>
          <w:marBottom w:val="0"/>
          <w:divBdr>
            <w:top w:val="none" w:sz="0" w:space="0" w:color="auto"/>
            <w:left w:val="none" w:sz="0" w:space="0" w:color="auto"/>
            <w:bottom w:val="none" w:sz="0" w:space="0" w:color="auto"/>
            <w:right w:val="none" w:sz="0" w:space="0" w:color="auto"/>
          </w:divBdr>
        </w:div>
        <w:div w:id="1480227777">
          <w:marLeft w:val="0"/>
          <w:marRight w:val="0"/>
          <w:marTop w:val="0"/>
          <w:marBottom w:val="0"/>
          <w:divBdr>
            <w:top w:val="none" w:sz="0" w:space="0" w:color="auto"/>
            <w:left w:val="none" w:sz="0" w:space="0" w:color="auto"/>
            <w:bottom w:val="none" w:sz="0" w:space="0" w:color="auto"/>
            <w:right w:val="none" w:sz="0" w:space="0" w:color="auto"/>
          </w:divBdr>
        </w:div>
        <w:div w:id="1517230539">
          <w:marLeft w:val="0"/>
          <w:marRight w:val="0"/>
          <w:marTop w:val="0"/>
          <w:marBottom w:val="0"/>
          <w:divBdr>
            <w:top w:val="none" w:sz="0" w:space="0" w:color="auto"/>
            <w:left w:val="none" w:sz="0" w:space="0" w:color="auto"/>
            <w:bottom w:val="none" w:sz="0" w:space="0" w:color="auto"/>
            <w:right w:val="none" w:sz="0" w:space="0" w:color="auto"/>
          </w:divBdr>
        </w:div>
        <w:div w:id="2107269228">
          <w:marLeft w:val="0"/>
          <w:marRight w:val="0"/>
          <w:marTop w:val="0"/>
          <w:marBottom w:val="0"/>
          <w:divBdr>
            <w:top w:val="none" w:sz="0" w:space="0" w:color="auto"/>
            <w:left w:val="none" w:sz="0" w:space="0" w:color="auto"/>
            <w:bottom w:val="none" w:sz="0" w:space="0" w:color="auto"/>
            <w:right w:val="none" w:sz="0" w:space="0" w:color="auto"/>
          </w:divBdr>
        </w:div>
        <w:div w:id="981665386">
          <w:marLeft w:val="0"/>
          <w:marRight w:val="0"/>
          <w:marTop w:val="0"/>
          <w:marBottom w:val="0"/>
          <w:divBdr>
            <w:top w:val="none" w:sz="0" w:space="0" w:color="auto"/>
            <w:left w:val="none" w:sz="0" w:space="0" w:color="auto"/>
            <w:bottom w:val="none" w:sz="0" w:space="0" w:color="auto"/>
            <w:right w:val="none" w:sz="0" w:space="0" w:color="auto"/>
          </w:divBdr>
        </w:div>
        <w:div w:id="131680986">
          <w:marLeft w:val="0"/>
          <w:marRight w:val="0"/>
          <w:marTop w:val="0"/>
          <w:marBottom w:val="0"/>
          <w:divBdr>
            <w:top w:val="none" w:sz="0" w:space="0" w:color="auto"/>
            <w:left w:val="none" w:sz="0" w:space="0" w:color="auto"/>
            <w:bottom w:val="none" w:sz="0" w:space="0" w:color="auto"/>
            <w:right w:val="none" w:sz="0" w:space="0" w:color="auto"/>
          </w:divBdr>
        </w:div>
        <w:div w:id="497425925">
          <w:marLeft w:val="0"/>
          <w:marRight w:val="0"/>
          <w:marTop w:val="0"/>
          <w:marBottom w:val="0"/>
          <w:divBdr>
            <w:top w:val="none" w:sz="0" w:space="0" w:color="auto"/>
            <w:left w:val="none" w:sz="0" w:space="0" w:color="auto"/>
            <w:bottom w:val="none" w:sz="0" w:space="0" w:color="auto"/>
            <w:right w:val="none" w:sz="0" w:space="0" w:color="auto"/>
          </w:divBdr>
        </w:div>
        <w:div w:id="659386517">
          <w:marLeft w:val="0"/>
          <w:marRight w:val="0"/>
          <w:marTop w:val="0"/>
          <w:marBottom w:val="0"/>
          <w:divBdr>
            <w:top w:val="none" w:sz="0" w:space="0" w:color="auto"/>
            <w:left w:val="none" w:sz="0" w:space="0" w:color="auto"/>
            <w:bottom w:val="none" w:sz="0" w:space="0" w:color="auto"/>
            <w:right w:val="none" w:sz="0" w:space="0" w:color="auto"/>
          </w:divBdr>
        </w:div>
        <w:div w:id="1029793908">
          <w:marLeft w:val="0"/>
          <w:marRight w:val="0"/>
          <w:marTop w:val="0"/>
          <w:marBottom w:val="0"/>
          <w:divBdr>
            <w:top w:val="none" w:sz="0" w:space="0" w:color="auto"/>
            <w:left w:val="none" w:sz="0" w:space="0" w:color="auto"/>
            <w:bottom w:val="none" w:sz="0" w:space="0" w:color="auto"/>
            <w:right w:val="none" w:sz="0" w:space="0" w:color="auto"/>
          </w:divBdr>
        </w:div>
        <w:div w:id="1464039705">
          <w:marLeft w:val="0"/>
          <w:marRight w:val="0"/>
          <w:marTop w:val="0"/>
          <w:marBottom w:val="0"/>
          <w:divBdr>
            <w:top w:val="none" w:sz="0" w:space="0" w:color="auto"/>
            <w:left w:val="none" w:sz="0" w:space="0" w:color="auto"/>
            <w:bottom w:val="none" w:sz="0" w:space="0" w:color="auto"/>
            <w:right w:val="none" w:sz="0" w:space="0" w:color="auto"/>
          </w:divBdr>
        </w:div>
        <w:div w:id="1637878778">
          <w:marLeft w:val="0"/>
          <w:marRight w:val="0"/>
          <w:marTop w:val="0"/>
          <w:marBottom w:val="0"/>
          <w:divBdr>
            <w:top w:val="none" w:sz="0" w:space="0" w:color="auto"/>
            <w:left w:val="none" w:sz="0" w:space="0" w:color="auto"/>
            <w:bottom w:val="none" w:sz="0" w:space="0" w:color="auto"/>
            <w:right w:val="none" w:sz="0" w:space="0" w:color="auto"/>
          </w:divBdr>
        </w:div>
        <w:div w:id="138965380">
          <w:marLeft w:val="0"/>
          <w:marRight w:val="0"/>
          <w:marTop w:val="0"/>
          <w:marBottom w:val="0"/>
          <w:divBdr>
            <w:top w:val="none" w:sz="0" w:space="0" w:color="auto"/>
            <w:left w:val="none" w:sz="0" w:space="0" w:color="auto"/>
            <w:bottom w:val="none" w:sz="0" w:space="0" w:color="auto"/>
            <w:right w:val="none" w:sz="0" w:space="0" w:color="auto"/>
          </w:divBdr>
        </w:div>
        <w:div w:id="97144433">
          <w:marLeft w:val="0"/>
          <w:marRight w:val="0"/>
          <w:marTop w:val="0"/>
          <w:marBottom w:val="0"/>
          <w:divBdr>
            <w:top w:val="none" w:sz="0" w:space="0" w:color="auto"/>
            <w:left w:val="none" w:sz="0" w:space="0" w:color="auto"/>
            <w:bottom w:val="none" w:sz="0" w:space="0" w:color="auto"/>
            <w:right w:val="none" w:sz="0" w:space="0" w:color="auto"/>
          </w:divBdr>
        </w:div>
        <w:div w:id="1809712478">
          <w:marLeft w:val="0"/>
          <w:marRight w:val="0"/>
          <w:marTop w:val="0"/>
          <w:marBottom w:val="0"/>
          <w:divBdr>
            <w:top w:val="none" w:sz="0" w:space="0" w:color="auto"/>
            <w:left w:val="none" w:sz="0" w:space="0" w:color="auto"/>
            <w:bottom w:val="none" w:sz="0" w:space="0" w:color="auto"/>
            <w:right w:val="none" w:sz="0" w:space="0" w:color="auto"/>
          </w:divBdr>
        </w:div>
        <w:div w:id="1772820776">
          <w:marLeft w:val="0"/>
          <w:marRight w:val="0"/>
          <w:marTop w:val="0"/>
          <w:marBottom w:val="0"/>
          <w:divBdr>
            <w:top w:val="none" w:sz="0" w:space="0" w:color="auto"/>
            <w:left w:val="none" w:sz="0" w:space="0" w:color="auto"/>
            <w:bottom w:val="none" w:sz="0" w:space="0" w:color="auto"/>
            <w:right w:val="none" w:sz="0" w:space="0" w:color="auto"/>
          </w:divBdr>
        </w:div>
        <w:div w:id="491719638">
          <w:marLeft w:val="0"/>
          <w:marRight w:val="0"/>
          <w:marTop w:val="0"/>
          <w:marBottom w:val="0"/>
          <w:divBdr>
            <w:top w:val="none" w:sz="0" w:space="0" w:color="auto"/>
            <w:left w:val="none" w:sz="0" w:space="0" w:color="auto"/>
            <w:bottom w:val="none" w:sz="0" w:space="0" w:color="auto"/>
            <w:right w:val="none" w:sz="0" w:space="0" w:color="auto"/>
          </w:divBdr>
        </w:div>
        <w:div w:id="217009301">
          <w:marLeft w:val="0"/>
          <w:marRight w:val="0"/>
          <w:marTop w:val="0"/>
          <w:marBottom w:val="0"/>
          <w:divBdr>
            <w:top w:val="none" w:sz="0" w:space="0" w:color="auto"/>
            <w:left w:val="none" w:sz="0" w:space="0" w:color="auto"/>
            <w:bottom w:val="none" w:sz="0" w:space="0" w:color="auto"/>
            <w:right w:val="none" w:sz="0" w:space="0" w:color="auto"/>
          </w:divBdr>
        </w:div>
        <w:div w:id="518390581">
          <w:marLeft w:val="0"/>
          <w:marRight w:val="0"/>
          <w:marTop w:val="0"/>
          <w:marBottom w:val="0"/>
          <w:divBdr>
            <w:top w:val="none" w:sz="0" w:space="0" w:color="auto"/>
            <w:left w:val="none" w:sz="0" w:space="0" w:color="auto"/>
            <w:bottom w:val="none" w:sz="0" w:space="0" w:color="auto"/>
            <w:right w:val="none" w:sz="0" w:space="0" w:color="auto"/>
          </w:divBdr>
        </w:div>
        <w:div w:id="471022402">
          <w:marLeft w:val="0"/>
          <w:marRight w:val="0"/>
          <w:marTop w:val="0"/>
          <w:marBottom w:val="0"/>
          <w:divBdr>
            <w:top w:val="none" w:sz="0" w:space="0" w:color="auto"/>
            <w:left w:val="none" w:sz="0" w:space="0" w:color="auto"/>
            <w:bottom w:val="none" w:sz="0" w:space="0" w:color="auto"/>
            <w:right w:val="none" w:sz="0" w:space="0" w:color="auto"/>
          </w:divBdr>
        </w:div>
        <w:div w:id="2136630424">
          <w:marLeft w:val="0"/>
          <w:marRight w:val="0"/>
          <w:marTop w:val="0"/>
          <w:marBottom w:val="0"/>
          <w:divBdr>
            <w:top w:val="none" w:sz="0" w:space="0" w:color="auto"/>
            <w:left w:val="none" w:sz="0" w:space="0" w:color="auto"/>
            <w:bottom w:val="none" w:sz="0" w:space="0" w:color="auto"/>
            <w:right w:val="none" w:sz="0" w:space="0" w:color="auto"/>
          </w:divBdr>
        </w:div>
        <w:div w:id="1274628391">
          <w:marLeft w:val="0"/>
          <w:marRight w:val="0"/>
          <w:marTop w:val="0"/>
          <w:marBottom w:val="0"/>
          <w:divBdr>
            <w:top w:val="none" w:sz="0" w:space="0" w:color="auto"/>
            <w:left w:val="none" w:sz="0" w:space="0" w:color="auto"/>
            <w:bottom w:val="none" w:sz="0" w:space="0" w:color="auto"/>
            <w:right w:val="none" w:sz="0" w:space="0" w:color="auto"/>
          </w:divBdr>
        </w:div>
        <w:div w:id="1923025645">
          <w:marLeft w:val="0"/>
          <w:marRight w:val="0"/>
          <w:marTop w:val="0"/>
          <w:marBottom w:val="0"/>
          <w:divBdr>
            <w:top w:val="none" w:sz="0" w:space="0" w:color="auto"/>
            <w:left w:val="none" w:sz="0" w:space="0" w:color="auto"/>
            <w:bottom w:val="none" w:sz="0" w:space="0" w:color="auto"/>
            <w:right w:val="none" w:sz="0" w:space="0" w:color="auto"/>
          </w:divBdr>
        </w:div>
        <w:div w:id="906036147">
          <w:marLeft w:val="0"/>
          <w:marRight w:val="0"/>
          <w:marTop w:val="0"/>
          <w:marBottom w:val="0"/>
          <w:divBdr>
            <w:top w:val="none" w:sz="0" w:space="0" w:color="auto"/>
            <w:left w:val="none" w:sz="0" w:space="0" w:color="auto"/>
            <w:bottom w:val="none" w:sz="0" w:space="0" w:color="auto"/>
            <w:right w:val="none" w:sz="0" w:space="0" w:color="auto"/>
          </w:divBdr>
        </w:div>
        <w:div w:id="2068528458">
          <w:marLeft w:val="0"/>
          <w:marRight w:val="0"/>
          <w:marTop w:val="0"/>
          <w:marBottom w:val="0"/>
          <w:divBdr>
            <w:top w:val="none" w:sz="0" w:space="0" w:color="auto"/>
            <w:left w:val="none" w:sz="0" w:space="0" w:color="auto"/>
            <w:bottom w:val="none" w:sz="0" w:space="0" w:color="auto"/>
            <w:right w:val="none" w:sz="0" w:space="0" w:color="auto"/>
          </w:divBdr>
        </w:div>
        <w:div w:id="1558980007">
          <w:marLeft w:val="0"/>
          <w:marRight w:val="0"/>
          <w:marTop w:val="0"/>
          <w:marBottom w:val="0"/>
          <w:divBdr>
            <w:top w:val="none" w:sz="0" w:space="0" w:color="auto"/>
            <w:left w:val="none" w:sz="0" w:space="0" w:color="auto"/>
            <w:bottom w:val="none" w:sz="0" w:space="0" w:color="auto"/>
            <w:right w:val="none" w:sz="0" w:space="0" w:color="auto"/>
          </w:divBdr>
        </w:div>
        <w:div w:id="418798028">
          <w:marLeft w:val="0"/>
          <w:marRight w:val="0"/>
          <w:marTop w:val="0"/>
          <w:marBottom w:val="0"/>
          <w:divBdr>
            <w:top w:val="none" w:sz="0" w:space="0" w:color="auto"/>
            <w:left w:val="none" w:sz="0" w:space="0" w:color="auto"/>
            <w:bottom w:val="none" w:sz="0" w:space="0" w:color="auto"/>
            <w:right w:val="none" w:sz="0" w:space="0" w:color="auto"/>
          </w:divBdr>
        </w:div>
        <w:div w:id="268320957">
          <w:marLeft w:val="0"/>
          <w:marRight w:val="0"/>
          <w:marTop w:val="0"/>
          <w:marBottom w:val="0"/>
          <w:divBdr>
            <w:top w:val="none" w:sz="0" w:space="0" w:color="auto"/>
            <w:left w:val="none" w:sz="0" w:space="0" w:color="auto"/>
            <w:bottom w:val="none" w:sz="0" w:space="0" w:color="auto"/>
            <w:right w:val="none" w:sz="0" w:space="0" w:color="auto"/>
          </w:divBdr>
        </w:div>
        <w:div w:id="647904838">
          <w:marLeft w:val="0"/>
          <w:marRight w:val="0"/>
          <w:marTop w:val="0"/>
          <w:marBottom w:val="0"/>
          <w:divBdr>
            <w:top w:val="none" w:sz="0" w:space="0" w:color="auto"/>
            <w:left w:val="none" w:sz="0" w:space="0" w:color="auto"/>
            <w:bottom w:val="none" w:sz="0" w:space="0" w:color="auto"/>
            <w:right w:val="none" w:sz="0" w:space="0" w:color="auto"/>
          </w:divBdr>
        </w:div>
        <w:div w:id="819349635">
          <w:marLeft w:val="0"/>
          <w:marRight w:val="0"/>
          <w:marTop w:val="0"/>
          <w:marBottom w:val="0"/>
          <w:divBdr>
            <w:top w:val="none" w:sz="0" w:space="0" w:color="auto"/>
            <w:left w:val="none" w:sz="0" w:space="0" w:color="auto"/>
            <w:bottom w:val="none" w:sz="0" w:space="0" w:color="auto"/>
            <w:right w:val="none" w:sz="0" w:space="0" w:color="auto"/>
          </w:divBdr>
        </w:div>
        <w:div w:id="1813212144">
          <w:marLeft w:val="0"/>
          <w:marRight w:val="0"/>
          <w:marTop w:val="0"/>
          <w:marBottom w:val="0"/>
          <w:divBdr>
            <w:top w:val="none" w:sz="0" w:space="0" w:color="auto"/>
            <w:left w:val="none" w:sz="0" w:space="0" w:color="auto"/>
            <w:bottom w:val="none" w:sz="0" w:space="0" w:color="auto"/>
            <w:right w:val="none" w:sz="0" w:space="0" w:color="auto"/>
          </w:divBdr>
        </w:div>
        <w:div w:id="1960914438">
          <w:marLeft w:val="0"/>
          <w:marRight w:val="0"/>
          <w:marTop w:val="0"/>
          <w:marBottom w:val="0"/>
          <w:divBdr>
            <w:top w:val="none" w:sz="0" w:space="0" w:color="auto"/>
            <w:left w:val="none" w:sz="0" w:space="0" w:color="auto"/>
            <w:bottom w:val="none" w:sz="0" w:space="0" w:color="auto"/>
            <w:right w:val="none" w:sz="0" w:space="0" w:color="auto"/>
          </w:divBdr>
        </w:div>
        <w:div w:id="926887624">
          <w:marLeft w:val="0"/>
          <w:marRight w:val="0"/>
          <w:marTop w:val="0"/>
          <w:marBottom w:val="0"/>
          <w:divBdr>
            <w:top w:val="none" w:sz="0" w:space="0" w:color="auto"/>
            <w:left w:val="none" w:sz="0" w:space="0" w:color="auto"/>
            <w:bottom w:val="none" w:sz="0" w:space="0" w:color="auto"/>
            <w:right w:val="none" w:sz="0" w:space="0" w:color="auto"/>
          </w:divBdr>
        </w:div>
        <w:div w:id="860970041">
          <w:marLeft w:val="0"/>
          <w:marRight w:val="0"/>
          <w:marTop w:val="0"/>
          <w:marBottom w:val="0"/>
          <w:divBdr>
            <w:top w:val="none" w:sz="0" w:space="0" w:color="auto"/>
            <w:left w:val="none" w:sz="0" w:space="0" w:color="auto"/>
            <w:bottom w:val="none" w:sz="0" w:space="0" w:color="auto"/>
            <w:right w:val="none" w:sz="0" w:space="0" w:color="auto"/>
          </w:divBdr>
        </w:div>
        <w:div w:id="455370227">
          <w:marLeft w:val="0"/>
          <w:marRight w:val="0"/>
          <w:marTop w:val="0"/>
          <w:marBottom w:val="0"/>
          <w:divBdr>
            <w:top w:val="none" w:sz="0" w:space="0" w:color="auto"/>
            <w:left w:val="none" w:sz="0" w:space="0" w:color="auto"/>
            <w:bottom w:val="none" w:sz="0" w:space="0" w:color="auto"/>
            <w:right w:val="none" w:sz="0" w:space="0" w:color="auto"/>
          </w:divBdr>
        </w:div>
        <w:div w:id="1391146694">
          <w:marLeft w:val="0"/>
          <w:marRight w:val="0"/>
          <w:marTop w:val="0"/>
          <w:marBottom w:val="0"/>
          <w:divBdr>
            <w:top w:val="none" w:sz="0" w:space="0" w:color="auto"/>
            <w:left w:val="none" w:sz="0" w:space="0" w:color="auto"/>
            <w:bottom w:val="none" w:sz="0" w:space="0" w:color="auto"/>
            <w:right w:val="none" w:sz="0" w:space="0" w:color="auto"/>
          </w:divBdr>
        </w:div>
        <w:div w:id="1448040784">
          <w:marLeft w:val="0"/>
          <w:marRight w:val="0"/>
          <w:marTop w:val="0"/>
          <w:marBottom w:val="0"/>
          <w:divBdr>
            <w:top w:val="none" w:sz="0" w:space="0" w:color="auto"/>
            <w:left w:val="none" w:sz="0" w:space="0" w:color="auto"/>
            <w:bottom w:val="none" w:sz="0" w:space="0" w:color="auto"/>
            <w:right w:val="none" w:sz="0" w:space="0" w:color="auto"/>
          </w:divBdr>
        </w:div>
        <w:div w:id="1882933537">
          <w:marLeft w:val="0"/>
          <w:marRight w:val="0"/>
          <w:marTop w:val="0"/>
          <w:marBottom w:val="0"/>
          <w:divBdr>
            <w:top w:val="none" w:sz="0" w:space="0" w:color="auto"/>
            <w:left w:val="none" w:sz="0" w:space="0" w:color="auto"/>
            <w:bottom w:val="none" w:sz="0" w:space="0" w:color="auto"/>
            <w:right w:val="none" w:sz="0" w:space="0" w:color="auto"/>
          </w:divBdr>
        </w:div>
        <w:div w:id="161047678">
          <w:marLeft w:val="0"/>
          <w:marRight w:val="0"/>
          <w:marTop w:val="0"/>
          <w:marBottom w:val="0"/>
          <w:divBdr>
            <w:top w:val="none" w:sz="0" w:space="0" w:color="auto"/>
            <w:left w:val="none" w:sz="0" w:space="0" w:color="auto"/>
            <w:bottom w:val="none" w:sz="0" w:space="0" w:color="auto"/>
            <w:right w:val="none" w:sz="0" w:space="0" w:color="auto"/>
          </w:divBdr>
        </w:div>
        <w:div w:id="1652170912">
          <w:marLeft w:val="0"/>
          <w:marRight w:val="0"/>
          <w:marTop w:val="0"/>
          <w:marBottom w:val="0"/>
          <w:divBdr>
            <w:top w:val="none" w:sz="0" w:space="0" w:color="auto"/>
            <w:left w:val="none" w:sz="0" w:space="0" w:color="auto"/>
            <w:bottom w:val="none" w:sz="0" w:space="0" w:color="auto"/>
            <w:right w:val="none" w:sz="0" w:space="0" w:color="auto"/>
          </w:divBdr>
        </w:div>
        <w:div w:id="894660021">
          <w:marLeft w:val="0"/>
          <w:marRight w:val="0"/>
          <w:marTop w:val="0"/>
          <w:marBottom w:val="0"/>
          <w:divBdr>
            <w:top w:val="none" w:sz="0" w:space="0" w:color="auto"/>
            <w:left w:val="none" w:sz="0" w:space="0" w:color="auto"/>
            <w:bottom w:val="none" w:sz="0" w:space="0" w:color="auto"/>
            <w:right w:val="none" w:sz="0" w:space="0" w:color="auto"/>
          </w:divBdr>
        </w:div>
        <w:div w:id="1417358892">
          <w:marLeft w:val="0"/>
          <w:marRight w:val="0"/>
          <w:marTop w:val="0"/>
          <w:marBottom w:val="0"/>
          <w:divBdr>
            <w:top w:val="none" w:sz="0" w:space="0" w:color="auto"/>
            <w:left w:val="none" w:sz="0" w:space="0" w:color="auto"/>
            <w:bottom w:val="none" w:sz="0" w:space="0" w:color="auto"/>
            <w:right w:val="none" w:sz="0" w:space="0" w:color="auto"/>
          </w:divBdr>
        </w:div>
        <w:div w:id="1637680809">
          <w:marLeft w:val="0"/>
          <w:marRight w:val="0"/>
          <w:marTop w:val="0"/>
          <w:marBottom w:val="0"/>
          <w:divBdr>
            <w:top w:val="none" w:sz="0" w:space="0" w:color="auto"/>
            <w:left w:val="none" w:sz="0" w:space="0" w:color="auto"/>
            <w:bottom w:val="none" w:sz="0" w:space="0" w:color="auto"/>
            <w:right w:val="none" w:sz="0" w:space="0" w:color="auto"/>
          </w:divBdr>
        </w:div>
      </w:divsChild>
    </w:div>
    <w:div w:id="3889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v.baran@gmail.com" TargetMode="Externa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yperlink" Target="http://blog.bumblebeelabs.com/the-killer-app-for-iphone-3gs/" TargetMode="Externa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footer" Target="footer1.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yperlink" Target="http://www.bdti.com/MyBDTI/pubs/201104_compvision.pdf" TargetMode="Externa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aptogo.co.uk/2012/01/jump-into-our-new-tech-series-computer-vision/" TargetMode="Externa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www.cs.bgu.ac.il/~tcv121/wiki.files/Instructions.pdf" TargetMode="External"/><Relationship Id="rId28" Type="http://schemas.openxmlformats.org/officeDocument/2006/relationships/fontTable" Target="fontTable.xml"/><Relationship Id="rId10" Type="http://schemas.openxmlformats.org/officeDocument/2006/relationships/hyperlink" Target="mailto:keagle@andrew.cmu.edu" TargetMode="External"/><Relationship Id="rId19" Type="http://schemas.openxmlformats.org/officeDocument/2006/relationships/diagramQuickStyle" Target="diagrams/quickStyle2.xml"/><Relationship Id="rId4" Type="http://schemas.openxmlformats.org/officeDocument/2006/relationships/webSettings" Target="webSettings.xml"/><Relationship Id="rId9" Type="http://schemas.openxmlformats.org/officeDocument/2006/relationships/hyperlink" Target="mailto:jtchun@andrew.cmu.edu" TargetMode="External"/><Relationship Id="rId14" Type="http://schemas.openxmlformats.org/officeDocument/2006/relationships/diagramQuickStyle" Target="diagrams/quickStyle1.xml"/><Relationship Id="rId22" Type="http://schemas.openxmlformats.org/officeDocument/2006/relationships/hyperlink" Target="http://blog.damiles.com/2008/11/basic-ocr-in-opencv/" TargetMode="External"/><Relationship Id="rId27" Type="http://schemas.openxmlformats.org/officeDocument/2006/relationships/hyperlink" Target="http://sajjad.in/content/ALPR_paper.pdf"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7A273A-8C93-42FF-8994-C31B658CCB1E}" type="doc">
      <dgm:prSet loTypeId="urn:microsoft.com/office/officeart/2005/8/layout/lProcess3" loCatId="process" qsTypeId="urn:microsoft.com/office/officeart/2005/8/quickstyle/simple1" qsCatId="simple" csTypeId="urn:microsoft.com/office/officeart/2005/8/colors/accent0_3" csCatId="mainScheme" phldr="1"/>
      <dgm:spPr/>
      <dgm:t>
        <a:bodyPr/>
        <a:lstStyle/>
        <a:p>
          <a:endParaRPr lang="en-US"/>
        </a:p>
      </dgm:t>
    </dgm:pt>
    <dgm:pt modelId="{03333DBC-1A72-4013-9A94-29935F24A1AB}">
      <dgm:prSet phldrT="[Text]"/>
      <dgm:spPr/>
      <dgm:t>
        <a:bodyPr/>
        <a:lstStyle/>
        <a:p>
          <a:pPr algn="ctr"/>
          <a:r>
            <a:rPr lang="en-US"/>
            <a:t>Input Processing</a:t>
          </a:r>
        </a:p>
      </dgm:t>
    </dgm:pt>
    <dgm:pt modelId="{D6F456CC-7E0D-492E-931F-96107145A508}" type="parTrans" cxnId="{A3B98690-EBF8-4227-8E71-35106242E283}">
      <dgm:prSet/>
      <dgm:spPr/>
      <dgm:t>
        <a:bodyPr/>
        <a:lstStyle/>
        <a:p>
          <a:pPr algn="ctr"/>
          <a:endParaRPr lang="en-US"/>
        </a:p>
      </dgm:t>
    </dgm:pt>
    <dgm:pt modelId="{05BD5063-64CE-4567-9156-DB26428166D0}" type="sibTrans" cxnId="{A3B98690-EBF8-4227-8E71-35106242E283}">
      <dgm:prSet/>
      <dgm:spPr/>
      <dgm:t>
        <a:bodyPr/>
        <a:lstStyle/>
        <a:p>
          <a:pPr algn="ctr"/>
          <a:endParaRPr lang="en-US"/>
        </a:p>
      </dgm:t>
    </dgm:pt>
    <dgm:pt modelId="{75A52352-915F-4FAD-A6CE-5EF00D3C69A0}">
      <dgm:prSet phldrT="[Text]"/>
      <dgm:spPr/>
      <dgm:t>
        <a:bodyPr/>
        <a:lstStyle/>
        <a:p>
          <a:pPr algn="ctr"/>
          <a:r>
            <a:rPr lang="en-US"/>
            <a:t>Retrieve Android camera data</a:t>
          </a:r>
        </a:p>
      </dgm:t>
    </dgm:pt>
    <dgm:pt modelId="{1E3C80CC-140D-48D4-AB88-5E28B551F8A1}" type="parTrans" cxnId="{ACD2C269-6500-4B9A-8A55-5D3F5B4197A4}">
      <dgm:prSet/>
      <dgm:spPr/>
      <dgm:t>
        <a:bodyPr/>
        <a:lstStyle/>
        <a:p>
          <a:pPr algn="ctr"/>
          <a:endParaRPr lang="en-US"/>
        </a:p>
      </dgm:t>
    </dgm:pt>
    <dgm:pt modelId="{D9D6E78A-7CD6-4393-B657-CE64CBAC838E}" type="sibTrans" cxnId="{ACD2C269-6500-4B9A-8A55-5D3F5B4197A4}">
      <dgm:prSet/>
      <dgm:spPr/>
      <dgm:t>
        <a:bodyPr/>
        <a:lstStyle/>
        <a:p>
          <a:pPr algn="ctr"/>
          <a:endParaRPr lang="en-US"/>
        </a:p>
      </dgm:t>
    </dgm:pt>
    <dgm:pt modelId="{27753189-1693-480D-B503-7B53A9A9DCA3}">
      <dgm:prSet phldrT="[Text]"/>
      <dgm:spPr/>
      <dgm:t>
        <a:bodyPr/>
        <a:lstStyle/>
        <a:p>
          <a:pPr algn="ctr"/>
          <a:r>
            <a:rPr lang="en-US"/>
            <a:t>Pattern Recognition</a:t>
          </a:r>
        </a:p>
      </dgm:t>
    </dgm:pt>
    <dgm:pt modelId="{652194AB-0B46-42F9-BBB5-3BC3D1442625}" type="parTrans" cxnId="{2F14B027-60A0-418A-894F-2574C91B5458}">
      <dgm:prSet/>
      <dgm:spPr/>
      <dgm:t>
        <a:bodyPr/>
        <a:lstStyle/>
        <a:p>
          <a:pPr algn="ctr"/>
          <a:endParaRPr lang="en-US"/>
        </a:p>
      </dgm:t>
    </dgm:pt>
    <dgm:pt modelId="{9509651C-DDDA-4E38-84A6-4743EE6C0D8D}" type="sibTrans" cxnId="{2F14B027-60A0-418A-894F-2574C91B5458}">
      <dgm:prSet/>
      <dgm:spPr/>
      <dgm:t>
        <a:bodyPr/>
        <a:lstStyle/>
        <a:p>
          <a:pPr algn="ctr"/>
          <a:endParaRPr lang="en-US"/>
        </a:p>
      </dgm:t>
    </dgm:pt>
    <dgm:pt modelId="{D4ACA072-ADA0-49BF-BEDA-93E4C0417719}">
      <dgm:prSet phldrT="[Text]"/>
      <dgm:spPr/>
      <dgm:t>
        <a:bodyPr/>
        <a:lstStyle/>
        <a:p>
          <a:pPr algn="ctr"/>
          <a:r>
            <a:rPr lang="en-US"/>
            <a:t>Combine characters</a:t>
          </a:r>
        </a:p>
      </dgm:t>
    </dgm:pt>
    <dgm:pt modelId="{3AA7028C-D293-4E57-9F54-E8B16819DC0E}" type="parTrans" cxnId="{65CA6548-8DE6-4A10-A91B-067AAC4FC000}">
      <dgm:prSet/>
      <dgm:spPr/>
      <dgm:t>
        <a:bodyPr/>
        <a:lstStyle/>
        <a:p>
          <a:pPr algn="ctr"/>
          <a:endParaRPr lang="en-US"/>
        </a:p>
      </dgm:t>
    </dgm:pt>
    <dgm:pt modelId="{CB7786EF-E429-42F1-8C69-1F2AC317CEF9}" type="sibTrans" cxnId="{65CA6548-8DE6-4A10-A91B-067AAC4FC000}">
      <dgm:prSet/>
      <dgm:spPr/>
      <dgm:t>
        <a:bodyPr/>
        <a:lstStyle/>
        <a:p>
          <a:pPr algn="ctr"/>
          <a:endParaRPr lang="en-US"/>
        </a:p>
      </dgm:t>
    </dgm:pt>
    <dgm:pt modelId="{EC500276-85CC-475B-8A3F-BE0A0DBEEE4B}">
      <dgm:prSet phldrT="[Text]"/>
      <dgm:spPr/>
      <dgm:t>
        <a:bodyPr/>
        <a:lstStyle/>
        <a:p>
          <a:pPr algn="ctr"/>
          <a:r>
            <a:rPr lang="en-US"/>
            <a:t>Language Translation</a:t>
          </a:r>
        </a:p>
      </dgm:t>
    </dgm:pt>
    <dgm:pt modelId="{10D8972A-A992-4B68-A6E2-EAD34498A460}" type="parTrans" cxnId="{9251255D-FCCB-4BC4-98FE-515818720005}">
      <dgm:prSet/>
      <dgm:spPr/>
      <dgm:t>
        <a:bodyPr/>
        <a:lstStyle/>
        <a:p>
          <a:pPr algn="ctr"/>
          <a:endParaRPr lang="en-US"/>
        </a:p>
      </dgm:t>
    </dgm:pt>
    <dgm:pt modelId="{23B74AB9-352F-4F62-8834-4116FE8ED96C}" type="sibTrans" cxnId="{9251255D-FCCB-4BC4-98FE-515818720005}">
      <dgm:prSet/>
      <dgm:spPr/>
      <dgm:t>
        <a:bodyPr/>
        <a:lstStyle/>
        <a:p>
          <a:pPr algn="ctr"/>
          <a:endParaRPr lang="en-US"/>
        </a:p>
      </dgm:t>
    </dgm:pt>
    <dgm:pt modelId="{63EBC556-EE3D-42C4-9E4F-A16D498A628C}">
      <dgm:prSet phldrT="[Text]"/>
      <dgm:spPr/>
      <dgm:t>
        <a:bodyPr/>
        <a:lstStyle/>
        <a:p>
          <a:pPr algn="ctr"/>
          <a:r>
            <a:rPr lang="en-US"/>
            <a:t>Retrieve language selection</a:t>
          </a:r>
        </a:p>
      </dgm:t>
    </dgm:pt>
    <dgm:pt modelId="{A747DD0F-17A0-4709-AC6E-DB9D70D186BE}" type="parTrans" cxnId="{53222F53-7DB5-4675-83C9-C62270908AFF}">
      <dgm:prSet/>
      <dgm:spPr/>
      <dgm:t>
        <a:bodyPr/>
        <a:lstStyle/>
        <a:p>
          <a:pPr algn="ctr"/>
          <a:endParaRPr lang="en-US"/>
        </a:p>
      </dgm:t>
    </dgm:pt>
    <dgm:pt modelId="{E8980F27-833F-49B6-912E-F6C51D393BC2}" type="sibTrans" cxnId="{53222F53-7DB5-4675-83C9-C62270908AFF}">
      <dgm:prSet/>
      <dgm:spPr/>
      <dgm:t>
        <a:bodyPr/>
        <a:lstStyle/>
        <a:p>
          <a:pPr algn="ctr"/>
          <a:endParaRPr lang="en-US"/>
        </a:p>
      </dgm:t>
    </dgm:pt>
    <dgm:pt modelId="{38CACEDF-E901-4567-8BF5-741C3AA0D142}">
      <dgm:prSet phldrT="[Text]"/>
      <dgm:spPr/>
      <dgm:t>
        <a:bodyPr/>
        <a:lstStyle/>
        <a:p>
          <a:pPr algn="ctr"/>
          <a:r>
            <a:rPr lang="en-US"/>
            <a:t>Implement Google Translate API</a:t>
          </a:r>
        </a:p>
      </dgm:t>
    </dgm:pt>
    <dgm:pt modelId="{11D384DD-059B-45C4-BE37-C8CDF6B504A3}" type="parTrans" cxnId="{BA20F465-FA1D-4376-ACA8-3377947A6CE0}">
      <dgm:prSet/>
      <dgm:spPr/>
      <dgm:t>
        <a:bodyPr/>
        <a:lstStyle/>
        <a:p>
          <a:pPr algn="ctr"/>
          <a:endParaRPr lang="en-US"/>
        </a:p>
      </dgm:t>
    </dgm:pt>
    <dgm:pt modelId="{DB2BDCCA-1661-4F77-8409-0646C1F00698}" type="sibTrans" cxnId="{BA20F465-FA1D-4376-ACA8-3377947A6CE0}">
      <dgm:prSet/>
      <dgm:spPr/>
      <dgm:t>
        <a:bodyPr/>
        <a:lstStyle/>
        <a:p>
          <a:pPr algn="ctr"/>
          <a:endParaRPr lang="en-US"/>
        </a:p>
      </dgm:t>
    </dgm:pt>
    <dgm:pt modelId="{8FCCA5AF-3BAB-44A6-95D2-651181CC4244}">
      <dgm:prSet phldrT="[Text]"/>
      <dgm:spPr/>
      <dgm:t>
        <a:bodyPr/>
        <a:lstStyle/>
        <a:p>
          <a:pPr algn="ctr"/>
          <a:r>
            <a:rPr lang="en-US"/>
            <a:t>Apply contrast</a:t>
          </a:r>
        </a:p>
      </dgm:t>
    </dgm:pt>
    <dgm:pt modelId="{84B4D087-5629-453B-A474-E0E42FC14A06}" type="parTrans" cxnId="{DAAD8F8C-C8C1-4CE1-873F-B399D6E9F9D3}">
      <dgm:prSet/>
      <dgm:spPr/>
      <dgm:t>
        <a:bodyPr/>
        <a:lstStyle/>
        <a:p>
          <a:pPr algn="ctr"/>
          <a:endParaRPr lang="en-US"/>
        </a:p>
      </dgm:t>
    </dgm:pt>
    <dgm:pt modelId="{018C7E6B-018D-47C7-98AC-F0630238D7CF}" type="sibTrans" cxnId="{DAAD8F8C-C8C1-4CE1-873F-B399D6E9F9D3}">
      <dgm:prSet/>
      <dgm:spPr/>
      <dgm:t>
        <a:bodyPr/>
        <a:lstStyle/>
        <a:p>
          <a:pPr algn="ctr"/>
          <a:endParaRPr lang="en-US"/>
        </a:p>
      </dgm:t>
    </dgm:pt>
    <dgm:pt modelId="{7C8E7F0B-FBAB-4F37-8F1B-9CA9A93ABBFF}">
      <dgm:prSet phldrT="[Text]"/>
      <dgm:spPr/>
      <dgm:t>
        <a:bodyPr/>
        <a:lstStyle/>
        <a:p>
          <a:pPr algn="ctr"/>
          <a:r>
            <a:rPr lang="en-US"/>
            <a:t>Isolate text</a:t>
          </a:r>
        </a:p>
      </dgm:t>
    </dgm:pt>
    <dgm:pt modelId="{E28369D4-F796-4B05-90CB-0F969592E1A9}" type="parTrans" cxnId="{74DF18C8-4F92-4903-A8D7-874747D1BC71}">
      <dgm:prSet/>
      <dgm:spPr/>
      <dgm:t>
        <a:bodyPr/>
        <a:lstStyle/>
        <a:p>
          <a:pPr algn="ctr"/>
          <a:endParaRPr lang="en-US"/>
        </a:p>
      </dgm:t>
    </dgm:pt>
    <dgm:pt modelId="{C9E04639-2E6E-4368-B907-CB6EC17DA5D9}" type="sibTrans" cxnId="{74DF18C8-4F92-4903-A8D7-874747D1BC71}">
      <dgm:prSet/>
      <dgm:spPr/>
      <dgm:t>
        <a:bodyPr/>
        <a:lstStyle/>
        <a:p>
          <a:pPr algn="ctr"/>
          <a:endParaRPr lang="en-US"/>
        </a:p>
      </dgm:t>
    </dgm:pt>
    <dgm:pt modelId="{5E4AE9D4-4C6E-443D-9757-40DB0BB3DCCC}">
      <dgm:prSet phldrT="[Text]"/>
      <dgm:spPr/>
      <dgm:t>
        <a:bodyPr/>
        <a:lstStyle/>
        <a:p>
          <a:pPr algn="ctr"/>
          <a:r>
            <a:rPr lang="en-US"/>
            <a:t>Implement OCR</a:t>
          </a:r>
        </a:p>
      </dgm:t>
    </dgm:pt>
    <dgm:pt modelId="{3C641F92-9EC9-487B-AB4E-CCBDB485405C}" type="parTrans" cxnId="{0647EE18-076E-4988-990C-47E38F3882E6}">
      <dgm:prSet/>
      <dgm:spPr/>
      <dgm:t>
        <a:bodyPr/>
        <a:lstStyle/>
        <a:p>
          <a:pPr algn="ctr"/>
          <a:endParaRPr lang="en-US"/>
        </a:p>
      </dgm:t>
    </dgm:pt>
    <dgm:pt modelId="{FBE2A844-2259-44AA-A690-2DD88C9C3D12}" type="sibTrans" cxnId="{0647EE18-076E-4988-990C-47E38F3882E6}">
      <dgm:prSet/>
      <dgm:spPr/>
      <dgm:t>
        <a:bodyPr/>
        <a:lstStyle/>
        <a:p>
          <a:pPr algn="ctr"/>
          <a:endParaRPr lang="en-US"/>
        </a:p>
      </dgm:t>
    </dgm:pt>
    <dgm:pt modelId="{AFF002DC-5F45-4E7E-B825-D193ADFEAB77}">
      <dgm:prSet phldrT="[Text]"/>
      <dgm:spPr/>
      <dgm:t>
        <a:bodyPr/>
        <a:lstStyle/>
        <a:p>
          <a:pPr algn="ctr"/>
          <a:r>
            <a:rPr lang="en-US"/>
            <a:t>Segment characters</a:t>
          </a:r>
        </a:p>
      </dgm:t>
    </dgm:pt>
    <dgm:pt modelId="{5EEE2871-AC9A-4FBE-A3C8-D9E9D2C3127F}" type="parTrans" cxnId="{9FD540A5-8424-43E7-85BC-99CF50BCC1C2}">
      <dgm:prSet/>
      <dgm:spPr/>
      <dgm:t>
        <a:bodyPr/>
        <a:lstStyle/>
        <a:p>
          <a:pPr algn="ctr"/>
          <a:endParaRPr lang="en-US"/>
        </a:p>
      </dgm:t>
    </dgm:pt>
    <dgm:pt modelId="{7261FC57-196E-436A-9429-2CBA2764DBE6}" type="sibTrans" cxnId="{9FD540A5-8424-43E7-85BC-99CF50BCC1C2}">
      <dgm:prSet/>
      <dgm:spPr/>
      <dgm:t>
        <a:bodyPr/>
        <a:lstStyle/>
        <a:p>
          <a:pPr algn="ctr"/>
          <a:endParaRPr lang="en-US"/>
        </a:p>
      </dgm:t>
    </dgm:pt>
    <dgm:pt modelId="{C7B3E159-91AB-47B2-B7CF-5E0296818B62}">
      <dgm:prSet phldrT="[Text]"/>
      <dgm:spPr/>
      <dgm:t>
        <a:bodyPr/>
        <a:lstStyle/>
        <a:p>
          <a:pPr algn="ctr"/>
          <a:r>
            <a:rPr lang="en-US"/>
            <a:t>Output results</a:t>
          </a:r>
        </a:p>
      </dgm:t>
    </dgm:pt>
    <dgm:pt modelId="{7AB5EBEB-20AB-4CD3-A492-0AD6434F5AD3}" type="parTrans" cxnId="{0733E1E4-E4F9-4CB6-AE6A-7CFAA0F2237D}">
      <dgm:prSet/>
      <dgm:spPr/>
      <dgm:t>
        <a:bodyPr/>
        <a:lstStyle/>
        <a:p>
          <a:pPr algn="ctr"/>
          <a:endParaRPr lang="en-US"/>
        </a:p>
      </dgm:t>
    </dgm:pt>
    <dgm:pt modelId="{6EC66FF7-A85C-4AEA-A510-BC40298A6CE3}" type="sibTrans" cxnId="{0733E1E4-E4F9-4CB6-AE6A-7CFAA0F2237D}">
      <dgm:prSet/>
      <dgm:spPr/>
      <dgm:t>
        <a:bodyPr/>
        <a:lstStyle/>
        <a:p>
          <a:pPr algn="ctr"/>
          <a:endParaRPr lang="en-US"/>
        </a:p>
      </dgm:t>
    </dgm:pt>
    <dgm:pt modelId="{1F485C47-1EAD-432C-8362-FD7F755C1881}" type="pres">
      <dgm:prSet presAssocID="{5D7A273A-8C93-42FF-8994-C31B658CCB1E}" presName="Name0" presStyleCnt="0">
        <dgm:presLayoutVars>
          <dgm:chPref val="3"/>
          <dgm:dir/>
          <dgm:animLvl val="lvl"/>
          <dgm:resizeHandles/>
        </dgm:presLayoutVars>
      </dgm:prSet>
      <dgm:spPr/>
      <dgm:t>
        <a:bodyPr/>
        <a:lstStyle/>
        <a:p>
          <a:endParaRPr lang="en-US"/>
        </a:p>
      </dgm:t>
    </dgm:pt>
    <dgm:pt modelId="{4C48951E-7BFF-43D6-8552-7AD741F5D7F8}" type="pres">
      <dgm:prSet presAssocID="{03333DBC-1A72-4013-9A94-29935F24A1AB}" presName="horFlow" presStyleCnt="0"/>
      <dgm:spPr/>
    </dgm:pt>
    <dgm:pt modelId="{67933866-F011-483C-B8B5-666B7424C5B6}" type="pres">
      <dgm:prSet presAssocID="{03333DBC-1A72-4013-9A94-29935F24A1AB}" presName="bigChev" presStyleLbl="node1" presStyleIdx="0" presStyleCnt="3"/>
      <dgm:spPr/>
      <dgm:t>
        <a:bodyPr/>
        <a:lstStyle/>
        <a:p>
          <a:endParaRPr lang="en-US"/>
        </a:p>
      </dgm:t>
    </dgm:pt>
    <dgm:pt modelId="{DD1E44FC-78C4-41AF-8679-203B8F59F9D4}" type="pres">
      <dgm:prSet presAssocID="{1E3C80CC-140D-48D4-AB88-5E28B551F8A1}" presName="parTrans" presStyleCnt="0"/>
      <dgm:spPr/>
    </dgm:pt>
    <dgm:pt modelId="{D4C63D97-1FF2-4D45-B1F1-E15C96AA6619}" type="pres">
      <dgm:prSet presAssocID="{75A52352-915F-4FAD-A6CE-5EF00D3C69A0}" presName="node" presStyleLbl="alignAccFollowNode1" presStyleIdx="0" presStyleCnt="9">
        <dgm:presLayoutVars>
          <dgm:bulletEnabled val="1"/>
        </dgm:presLayoutVars>
      </dgm:prSet>
      <dgm:spPr/>
      <dgm:t>
        <a:bodyPr/>
        <a:lstStyle/>
        <a:p>
          <a:endParaRPr lang="en-US"/>
        </a:p>
      </dgm:t>
    </dgm:pt>
    <dgm:pt modelId="{8AC5648E-D597-44A2-B67B-B38DF3FE1E02}" type="pres">
      <dgm:prSet presAssocID="{D9D6E78A-7CD6-4393-B657-CE64CBAC838E}" presName="sibTrans" presStyleCnt="0"/>
      <dgm:spPr/>
    </dgm:pt>
    <dgm:pt modelId="{FEBFB60B-C610-4D09-B7C1-0B8DFC3A5D13}" type="pres">
      <dgm:prSet presAssocID="{8FCCA5AF-3BAB-44A6-95D2-651181CC4244}" presName="node" presStyleLbl="alignAccFollowNode1" presStyleIdx="1" presStyleCnt="9">
        <dgm:presLayoutVars>
          <dgm:bulletEnabled val="1"/>
        </dgm:presLayoutVars>
      </dgm:prSet>
      <dgm:spPr/>
      <dgm:t>
        <a:bodyPr/>
        <a:lstStyle/>
        <a:p>
          <a:endParaRPr lang="en-US"/>
        </a:p>
      </dgm:t>
    </dgm:pt>
    <dgm:pt modelId="{9D61F58D-7D66-4819-A6A5-B6B333A8B0E6}" type="pres">
      <dgm:prSet presAssocID="{018C7E6B-018D-47C7-98AC-F0630238D7CF}" presName="sibTrans" presStyleCnt="0"/>
      <dgm:spPr/>
    </dgm:pt>
    <dgm:pt modelId="{BFD3AB3F-1BFD-4BCC-8C3D-B0F839BFF0B8}" type="pres">
      <dgm:prSet presAssocID="{7C8E7F0B-FBAB-4F37-8F1B-9CA9A93ABBFF}" presName="node" presStyleLbl="alignAccFollowNode1" presStyleIdx="2" presStyleCnt="9">
        <dgm:presLayoutVars>
          <dgm:bulletEnabled val="1"/>
        </dgm:presLayoutVars>
      </dgm:prSet>
      <dgm:spPr/>
      <dgm:t>
        <a:bodyPr/>
        <a:lstStyle/>
        <a:p>
          <a:endParaRPr lang="en-US"/>
        </a:p>
      </dgm:t>
    </dgm:pt>
    <dgm:pt modelId="{53C335C4-DA29-48A8-AFA7-15D3E8DAC586}" type="pres">
      <dgm:prSet presAssocID="{03333DBC-1A72-4013-9A94-29935F24A1AB}" presName="vSp" presStyleCnt="0"/>
      <dgm:spPr/>
    </dgm:pt>
    <dgm:pt modelId="{7472B9CB-5CA0-4A08-A623-5FDA9758775E}" type="pres">
      <dgm:prSet presAssocID="{27753189-1693-480D-B503-7B53A9A9DCA3}" presName="horFlow" presStyleCnt="0"/>
      <dgm:spPr/>
    </dgm:pt>
    <dgm:pt modelId="{1C88643F-DFF4-4E6D-88B9-DD1595F50A54}" type="pres">
      <dgm:prSet presAssocID="{27753189-1693-480D-B503-7B53A9A9DCA3}" presName="bigChev" presStyleLbl="node1" presStyleIdx="1" presStyleCnt="3"/>
      <dgm:spPr/>
      <dgm:t>
        <a:bodyPr/>
        <a:lstStyle/>
        <a:p>
          <a:endParaRPr lang="en-US"/>
        </a:p>
      </dgm:t>
    </dgm:pt>
    <dgm:pt modelId="{10563899-D1F9-4358-8466-10DF37006363}" type="pres">
      <dgm:prSet presAssocID="{5EEE2871-AC9A-4FBE-A3C8-D9E9D2C3127F}" presName="parTrans" presStyleCnt="0"/>
      <dgm:spPr/>
    </dgm:pt>
    <dgm:pt modelId="{BE10303C-B8C1-4498-B20E-07CBF2492D4B}" type="pres">
      <dgm:prSet presAssocID="{AFF002DC-5F45-4E7E-B825-D193ADFEAB77}" presName="node" presStyleLbl="alignAccFollowNode1" presStyleIdx="3" presStyleCnt="9">
        <dgm:presLayoutVars>
          <dgm:bulletEnabled val="1"/>
        </dgm:presLayoutVars>
      </dgm:prSet>
      <dgm:spPr/>
      <dgm:t>
        <a:bodyPr/>
        <a:lstStyle/>
        <a:p>
          <a:endParaRPr lang="en-US"/>
        </a:p>
      </dgm:t>
    </dgm:pt>
    <dgm:pt modelId="{B933C02D-F1E0-4523-86C7-2C606874CBD7}" type="pres">
      <dgm:prSet presAssocID="{7261FC57-196E-436A-9429-2CBA2764DBE6}" presName="sibTrans" presStyleCnt="0"/>
      <dgm:spPr/>
    </dgm:pt>
    <dgm:pt modelId="{4F9E9766-4C53-4B79-9D41-07ED8A094613}" type="pres">
      <dgm:prSet presAssocID="{5E4AE9D4-4C6E-443D-9757-40DB0BB3DCCC}" presName="node" presStyleLbl="alignAccFollowNode1" presStyleIdx="4" presStyleCnt="9">
        <dgm:presLayoutVars>
          <dgm:bulletEnabled val="1"/>
        </dgm:presLayoutVars>
      </dgm:prSet>
      <dgm:spPr/>
      <dgm:t>
        <a:bodyPr/>
        <a:lstStyle/>
        <a:p>
          <a:endParaRPr lang="en-US"/>
        </a:p>
      </dgm:t>
    </dgm:pt>
    <dgm:pt modelId="{BECE8088-0E7C-427A-995F-6325E441782A}" type="pres">
      <dgm:prSet presAssocID="{FBE2A844-2259-44AA-A690-2DD88C9C3D12}" presName="sibTrans" presStyleCnt="0"/>
      <dgm:spPr/>
    </dgm:pt>
    <dgm:pt modelId="{583D2566-4E6F-4D2F-964A-322CB516B394}" type="pres">
      <dgm:prSet presAssocID="{D4ACA072-ADA0-49BF-BEDA-93E4C0417719}" presName="node" presStyleLbl="alignAccFollowNode1" presStyleIdx="5" presStyleCnt="9">
        <dgm:presLayoutVars>
          <dgm:bulletEnabled val="1"/>
        </dgm:presLayoutVars>
      </dgm:prSet>
      <dgm:spPr/>
      <dgm:t>
        <a:bodyPr/>
        <a:lstStyle/>
        <a:p>
          <a:endParaRPr lang="en-US"/>
        </a:p>
      </dgm:t>
    </dgm:pt>
    <dgm:pt modelId="{096EEA22-CFFD-4959-9888-B3C1D3508CA2}" type="pres">
      <dgm:prSet presAssocID="{27753189-1693-480D-B503-7B53A9A9DCA3}" presName="vSp" presStyleCnt="0"/>
      <dgm:spPr/>
    </dgm:pt>
    <dgm:pt modelId="{24953C63-E8B5-44CE-80B5-96CD6109BEDE}" type="pres">
      <dgm:prSet presAssocID="{EC500276-85CC-475B-8A3F-BE0A0DBEEE4B}" presName="horFlow" presStyleCnt="0"/>
      <dgm:spPr/>
    </dgm:pt>
    <dgm:pt modelId="{39EA5C02-21E8-4F4A-ADC5-9765CEF33733}" type="pres">
      <dgm:prSet presAssocID="{EC500276-85CC-475B-8A3F-BE0A0DBEEE4B}" presName="bigChev" presStyleLbl="node1" presStyleIdx="2" presStyleCnt="3"/>
      <dgm:spPr/>
      <dgm:t>
        <a:bodyPr/>
        <a:lstStyle/>
        <a:p>
          <a:endParaRPr lang="en-US"/>
        </a:p>
      </dgm:t>
    </dgm:pt>
    <dgm:pt modelId="{252BBCDC-569E-4E0C-AAB9-C581A985E4E0}" type="pres">
      <dgm:prSet presAssocID="{A747DD0F-17A0-4709-AC6E-DB9D70D186BE}" presName="parTrans" presStyleCnt="0"/>
      <dgm:spPr/>
    </dgm:pt>
    <dgm:pt modelId="{EB39BE06-302A-463D-BE91-FD5730B7CC3A}" type="pres">
      <dgm:prSet presAssocID="{63EBC556-EE3D-42C4-9E4F-A16D498A628C}" presName="node" presStyleLbl="alignAccFollowNode1" presStyleIdx="6" presStyleCnt="9">
        <dgm:presLayoutVars>
          <dgm:bulletEnabled val="1"/>
        </dgm:presLayoutVars>
      </dgm:prSet>
      <dgm:spPr/>
      <dgm:t>
        <a:bodyPr/>
        <a:lstStyle/>
        <a:p>
          <a:endParaRPr lang="en-US"/>
        </a:p>
      </dgm:t>
    </dgm:pt>
    <dgm:pt modelId="{5C15BEFC-B691-4636-AE3F-0B33F55E63DA}" type="pres">
      <dgm:prSet presAssocID="{E8980F27-833F-49B6-912E-F6C51D393BC2}" presName="sibTrans" presStyleCnt="0"/>
      <dgm:spPr/>
    </dgm:pt>
    <dgm:pt modelId="{140A2236-9344-466E-8186-A384D07BE3D7}" type="pres">
      <dgm:prSet presAssocID="{38CACEDF-E901-4567-8BF5-741C3AA0D142}" presName="node" presStyleLbl="alignAccFollowNode1" presStyleIdx="7" presStyleCnt="9">
        <dgm:presLayoutVars>
          <dgm:bulletEnabled val="1"/>
        </dgm:presLayoutVars>
      </dgm:prSet>
      <dgm:spPr/>
      <dgm:t>
        <a:bodyPr/>
        <a:lstStyle/>
        <a:p>
          <a:endParaRPr lang="en-US"/>
        </a:p>
      </dgm:t>
    </dgm:pt>
    <dgm:pt modelId="{729B38BD-CF7F-4E50-AE41-C16EA8C4A4B9}" type="pres">
      <dgm:prSet presAssocID="{DB2BDCCA-1661-4F77-8409-0646C1F00698}" presName="sibTrans" presStyleCnt="0"/>
      <dgm:spPr/>
    </dgm:pt>
    <dgm:pt modelId="{EF9823F7-49F3-4EDA-889F-7CC5F4A5B3F1}" type="pres">
      <dgm:prSet presAssocID="{C7B3E159-91AB-47B2-B7CF-5E0296818B62}" presName="node" presStyleLbl="alignAccFollowNode1" presStyleIdx="8" presStyleCnt="9">
        <dgm:presLayoutVars>
          <dgm:bulletEnabled val="1"/>
        </dgm:presLayoutVars>
      </dgm:prSet>
      <dgm:spPr/>
      <dgm:t>
        <a:bodyPr/>
        <a:lstStyle/>
        <a:p>
          <a:endParaRPr lang="en-US"/>
        </a:p>
      </dgm:t>
    </dgm:pt>
  </dgm:ptLst>
  <dgm:cxnLst>
    <dgm:cxn modelId="{0647EE18-076E-4988-990C-47E38F3882E6}" srcId="{27753189-1693-480D-B503-7B53A9A9DCA3}" destId="{5E4AE9D4-4C6E-443D-9757-40DB0BB3DCCC}" srcOrd="1" destOrd="0" parTransId="{3C641F92-9EC9-487B-AB4E-CCBDB485405C}" sibTransId="{FBE2A844-2259-44AA-A690-2DD88C9C3D12}"/>
    <dgm:cxn modelId="{DAAD8F8C-C8C1-4CE1-873F-B399D6E9F9D3}" srcId="{03333DBC-1A72-4013-9A94-29935F24A1AB}" destId="{8FCCA5AF-3BAB-44A6-95D2-651181CC4244}" srcOrd="1" destOrd="0" parTransId="{84B4D087-5629-453B-A474-E0E42FC14A06}" sibTransId="{018C7E6B-018D-47C7-98AC-F0630238D7CF}"/>
    <dgm:cxn modelId="{0733E1E4-E4F9-4CB6-AE6A-7CFAA0F2237D}" srcId="{EC500276-85CC-475B-8A3F-BE0A0DBEEE4B}" destId="{C7B3E159-91AB-47B2-B7CF-5E0296818B62}" srcOrd="2" destOrd="0" parTransId="{7AB5EBEB-20AB-4CD3-A492-0AD6434F5AD3}" sibTransId="{6EC66FF7-A85C-4AEA-A510-BC40298A6CE3}"/>
    <dgm:cxn modelId="{53222F53-7DB5-4675-83C9-C62270908AFF}" srcId="{EC500276-85CC-475B-8A3F-BE0A0DBEEE4B}" destId="{63EBC556-EE3D-42C4-9E4F-A16D498A628C}" srcOrd="0" destOrd="0" parTransId="{A747DD0F-17A0-4709-AC6E-DB9D70D186BE}" sibTransId="{E8980F27-833F-49B6-912E-F6C51D393BC2}"/>
    <dgm:cxn modelId="{982D31C0-B292-452D-A34A-617C311E7201}" type="presOf" srcId="{5D7A273A-8C93-42FF-8994-C31B658CCB1E}" destId="{1F485C47-1EAD-432C-8362-FD7F755C1881}" srcOrd="0" destOrd="0" presId="urn:microsoft.com/office/officeart/2005/8/layout/lProcess3"/>
    <dgm:cxn modelId="{089D8CD1-FECE-4FF3-8109-BCCFB6F84E6C}" type="presOf" srcId="{38CACEDF-E901-4567-8BF5-741C3AA0D142}" destId="{140A2236-9344-466E-8186-A384D07BE3D7}" srcOrd="0" destOrd="0" presId="urn:microsoft.com/office/officeart/2005/8/layout/lProcess3"/>
    <dgm:cxn modelId="{36FE79B5-BF7E-488E-8F4E-D85248B0B242}" type="presOf" srcId="{C7B3E159-91AB-47B2-B7CF-5E0296818B62}" destId="{EF9823F7-49F3-4EDA-889F-7CC5F4A5B3F1}" srcOrd="0" destOrd="0" presId="urn:microsoft.com/office/officeart/2005/8/layout/lProcess3"/>
    <dgm:cxn modelId="{EA0C7AD9-4B46-455F-852D-852DE877E1B8}" type="presOf" srcId="{27753189-1693-480D-B503-7B53A9A9DCA3}" destId="{1C88643F-DFF4-4E6D-88B9-DD1595F50A54}" srcOrd="0" destOrd="0" presId="urn:microsoft.com/office/officeart/2005/8/layout/lProcess3"/>
    <dgm:cxn modelId="{74DF18C8-4F92-4903-A8D7-874747D1BC71}" srcId="{03333DBC-1A72-4013-9A94-29935F24A1AB}" destId="{7C8E7F0B-FBAB-4F37-8F1B-9CA9A93ABBFF}" srcOrd="2" destOrd="0" parTransId="{E28369D4-F796-4B05-90CB-0F969592E1A9}" sibTransId="{C9E04639-2E6E-4368-B907-CB6EC17DA5D9}"/>
    <dgm:cxn modelId="{7C94C7A7-C4B0-44A8-98D7-166AF560EEAB}" type="presOf" srcId="{03333DBC-1A72-4013-9A94-29935F24A1AB}" destId="{67933866-F011-483C-B8B5-666B7424C5B6}" srcOrd="0" destOrd="0" presId="urn:microsoft.com/office/officeart/2005/8/layout/lProcess3"/>
    <dgm:cxn modelId="{F9744F12-E742-435E-89F0-3F2A8A29BF80}" type="presOf" srcId="{63EBC556-EE3D-42C4-9E4F-A16D498A628C}" destId="{EB39BE06-302A-463D-BE91-FD5730B7CC3A}" srcOrd="0" destOrd="0" presId="urn:microsoft.com/office/officeart/2005/8/layout/lProcess3"/>
    <dgm:cxn modelId="{ACD2C269-6500-4B9A-8A55-5D3F5B4197A4}" srcId="{03333DBC-1A72-4013-9A94-29935F24A1AB}" destId="{75A52352-915F-4FAD-A6CE-5EF00D3C69A0}" srcOrd="0" destOrd="0" parTransId="{1E3C80CC-140D-48D4-AB88-5E28B551F8A1}" sibTransId="{D9D6E78A-7CD6-4393-B657-CE64CBAC838E}"/>
    <dgm:cxn modelId="{751448AE-18D0-475B-A39C-F9CD788EBEA1}" type="presOf" srcId="{EC500276-85CC-475B-8A3F-BE0A0DBEEE4B}" destId="{39EA5C02-21E8-4F4A-ADC5-9765CEF33733}" srcOrd="0" destOrd="0" presId="urn:microsoft.com/office/officeart/2005/8/layout/lProcess3"/>
    <dgm:cxn modelId="{C6AAE61A-20F5-43B5-9FCA-F43F4E57E585}" type="presOf" srcId="{D4ACA072-ADA0-49BF-BEDA-93E4C0417719}" destId="{583D2566-4E6F-4D2F-964A-322CB516B394}" srcOrd="0" destOrd="0" presId="urn:microsoft.com/office/officeart/2005/8/layout/lProcess3"/>
    <dgm:cxn modelId="{9BF5C43E-234F-4053-B530-C3ADF87FB9DF}" type="presOf" srcId="{7C8E7F0B-FBAB-4F37-8F1B-9CA9A93ABBFF}" destId="{BFD3AB3F-1BFD-4BCC-8C3D-B0F839BFF0B8}" srcOrd="0" destOrd="0" presId="urn:microsoft.com/office/officeart/2005/8/layout/lProcess3"/>
    <dgm:cxn modelId="{5C54DEF4-31BD-49CD-AD2B-150D8B05C05F}" type="presOf" srcId="{5E4AE9D4-4C6E-443D-9757-40DB0BB3DCCC}" destId="{4F9E9766-4C53-4B79-9D41-07ED8A094613}" srcOrd="0" destOrd="0" presId="urn:microsoft.com/office/officeart/2005/8/layout/lProcess3"/>
    <dgm:cxn modelId="{79BF4FB9-EF03-4444-AFD4-BFE63B52B5F4}" type="presOf" srcId="{AFF002DC-5F45-4E7E-B825-D193ADFEAB77}" destId="{BE10303C-B8C1-4498-B20E-07CBF2492D4B}" srcOrd="0" destOrd="0" presId="urn:microsoft.com/office/officeart/2005/8/layout/lProcess3"/>
    <dgm:cxn modelId="{6F50A645-71C1-4507-A10E-A79A9E7D285F}" type="presOf" srcId="{75A52352-915F-4FAD-A6CE-5EF00D3C69A0}" destId="{D4C63D97-1FF2-4D45-B1F1-E15C96AA6619}" srcOrd="0" destOrd="0" presId="urn:microsoft.com/office/officeart/2005/8/layout/lProcess3"/>
    <dgm:cxn modelId="{BA20F465-FA1D-4376-ACA8-3377947A6CE0}" srcId="{EC500276-85CC-475B-8A3F-BE0A0DBEEE4B}" destId="{38CACEDF-E901-4567-8BF5-741C3AA0D142}" srcOrd="1" destOrd="0" parTransId="{11D384DD-059B-45C4-BE37-C8CDF6B504A3}" sibTransId="{DB2BDCCA-1661-4F77-8409-0646C1F00698}"/>
    <dgm:cxn modelId="{2F14B027-60A0-418A-894F-2574C91B5458}" srcId="{5D7A273A-8C93-42FF-8994-C31B658CCB1E}" destId="{27753189-1693-480D-B503-7B53A9A9DCA3}" srcOrd="1" destOrd="0" parTransId="{652194AB-0B46-42F9-BBB5-3BC3D1442625}" sibTransId="{9509651C-DDDA-4E38-84A6-4743EE6C0D8D}"/>
    <dgm:cxn modelId="{A3B98690-EBF8-4227-8E71-35106242E283}" srcId="{5D7A273A-8C93-42FF-8994-C31B658CCB1E}" destId="{03333DBC-1A72-4013-9A94-29935F24A1AB}" srcOrd="0" destOrd="0" parTransId="{D6F456CC-7E0D-492E-931F-96107145A508}" sibTransId="{05BD5063-64CE-4567-9156-DB26428166D0}"/>
    <dgm:cxn modelId="{AE9DA24D-B736-466B-900F-B380087C5C8E}" type="presOf" srcId="{8FCCA5AF-3BAB-44A6-95D2-651181CC4244}" destId="{FEBFB60B-C610-4D09-B7C1-0B8DFC3A5D13}" srcOrd="0" destOrd="0" presId="urn:microsoft.com/office/officeart/2005/8/layout/lProcess3"/>
    <dgm:cxn modelId="{65CA6548-8DE6-4A10-A91B-067AAC4FC000}" srcId="{27753189-1693-480D-B503-7B53A9A9DCA3}" destId="{D4ACA072-ADA0-49BF-BEDA-93E4C0417719}" srcOrd="2" destOrd="0" parTransId="{3AA7028C-D293-4E57-9F54-E8B16819DC0E}" sibTransId="{CB7786EF-E429-42F1-8C69-1F2AC317CEF9}"/>
    <dgm:cxn modelId="{9FD540A5-8424-43E7-85BC-99CF50BCC1C2}" srcId="{27753189-1693-480D-B503-7B53A9A9DCA3}" destId="{AFF002DC-5F45-4E7E-B825-D193ADFEAB77}" srcOrd="0" destOrd="0" parTransId="{5EEE2871-AC9A-4FBE-A3C8-D9E9D2C3127F}" sibTransId="{7261FC57-196E-436A-9429-2CBA2764DBE6}"/>
    <dgm:cxn modelId="{9251255D-FCCB-4BC4-98FE-515818720005}" srcId="{5D7A273A-8C93-42FF-8994-C31B658CCB1E}" destId="{EC500276-85CC-475B-8A3F-BE0A0DBEEE4B}" srcOrd="2" destOrd="0" parTransId="{10D8972A-A992-4B68-A6E2-EAD34498A460}" sibTransId="{23B74AB9-352F-4F62-8834-4116FE8ED96C}"/>
    <dgm:cxn modelId="{6BAB6224-B4E1-40F3-B6E9-85999CF29A5E}" type="presParOf" srcId="{1F485C47-1EAD-432C-8362-FD7F755C1881}" destId="{4C48951E-7BFF-43D6-8552-7AD741F5D7F8}" srcOrd="0" destOrd="0" presId="urn:microsoft.com/office/officeart/2005/8/layout/lProcess3"/>
    <dgm:cxn modelId="{C0E75413-F40D-4E1F-A373-E6529EBB13EA}" type="presParOf" srcId="{4C48951E-7BFF-43D6-8552-7AD741F5D7F8}" destId="{67933866-F011-483C-B8B5-666B7424C5B6}" srcOrd="0" destOrd="0" presId="urn:microsoft.com/office/officeart/2005/8/layout/lProcess3"/>
    <dgm:cxn modelId="{DE460032-83AE-4FBE-AD5E-C733CDFD4AC4}" type="presParOf" srcId="{4C48951E-7BFF-43D6-8552-7AD741F5D7F8}" destId="{DD1E44FC-78C4-41AF-8679-203B8F59F9D4}" srcOrd="1" destOrd="0" presId="urn:microsoft.com/office/officeart/2005/8/layout/lProcess3"/>
    <dgm:cxn modelId="{8C573495-4165-44B1-8BBB-61C45D11FA8C}" type="presParOf" srcId="{4C48951E-7BFF-43D6-8552-7AD741F5D7F8}" destId="{D4C63D97-1FF2-4D45-B1F1-E15C96AA6619}" srcOrd="2" destOrd="0" presId="urn:microsoft.com/office/officeart/2005/8/layout/lProcess3"/>
    <dgm:cxn modelId="{9F34A8C4-3195-44AE-B775-3571CD24F650}" type="presParOf" srcId="{4C48951E-7BFF-43D6-8552-7AD741F5D7F8}" destId="{8AC5648E-D597-44A2-B67B-B38DF3FE1E02}" srcOrd="3" destOrd="0" presId="urn:microsoft.com/office/officeart/2005/8/layout/lProcess3"/>
    <dgm:cxn modelId="{64F814DE-1959-4BD8-BEE3-98FFC7AE70D9}" type="presParOf" srcId="{4C48951E-7BFF-43D6-8552-7AD741F5D7F8}" destId="{FEBFB60B-C610-4D09-B7C1-0B8DFC3A5D13}" srcOrd="4" destOrd="0" presId="urn:microsoft.com/office/officeart/2005/8/layout/lProcess3"/>
    <dgm:cxn modelId="{3CF41FED-7959-4240-BCE0-00F37B0A334D}" type="presParOf" srcId="{4C48951E-7BFF-43D6-8552-7AD741F5D7F8}" destId="{9D61F58D-7D66-4819-A6A5-B6B333A8B0E6}" srcOrd="5" destOrd="0" presId="urn:microsoft.com/office/officeart/2005/8/layout/lProcess3"/>
    <dgm:cxn modelId="{E7F93F5D-3B37-4931-8526-09819515827D}" type="presParOf" srcId="{4C48951E-7BFF-43D6-8552-7AD741F5D7F8}" destId="{BFD3AB3F-1BFD-4BCC-8C3D-B0F839BFF0B8}" srcOrd="6" destOrd="0" presId="urn:microsoft.com/office/officeart/2005/8/layout/lProcess3"/>
    <dgm:cxn modelId="{E13935AC-C7C9-4629-9733-D0F9946F3A2D}" type="presParOf" srcId="{1F485C47-1EAD-432C-8362-FD7F755C1881}" destId="{53C335C4-DA29-48A8-AFA7-15D3E8DAC586}" srcOrd="1" destOrd="0" presId="urn:microsoft.com/office/officeart/2005/8/layout/lProcess3"/>
    <dgm:cxn modelId="{2924402D-45F4-45ED-9DBA-3302EF78F41D}" type="presParOf" srcId="{1F485C47-1EAD-432C-8362-FD7F755C1881}" destId="{7472B9CB-5CA0-4A08-A623-5FDA9758775E}" srcOrd="2" destOrd="0" presId="urn:microsoft.com/office/officeart/2005/8/layout/lProcess3"/>
    <dgm:cxn modelId="{08C99CF7-5D91-4B59-9DCD-ABAFCEEDBCFD}" type="presParOf" srcId="{7472B9CB-5CA0-4A08-A623-5FDA9758775E}" destId="{1C88643F-DFF4-4E6D-88B9-DD1595F50A54}" srcOrd="0" destOrd="0" presId="urn:microsoft.com/office/officeart/2005/8/layout/lProcess3"/>
    <dgm:cxn modelId="{6BDFB4AF-24D7-4C92-BD60-F44061ECC829}" type="presParOf" srcId="{7472B9CB-5CA0-4A08-A623-5FDA9758775E}" destId="{10563899-D1F9-4358-8466-10DF37006363}" srcOrd="1" destOrd="0" presId="urn:microsoft.com/office/officeart/2005/8/layout/lProcess3"/>
    <dgm:cxn modelId="{9ED2164E-F0C0-4C44-93B5-7236D1E90006}" type="presParOf" srcId="{7472B9CB-5CA0-4A08-A623-5FDA9758775E}" destId="{BE10303C-B8C1-4498-B20E-07CBF2492D4B}" srcOrd="2" destOrd="0" presId="urn:microsoft.com/office/officeart/2005/8/layout/lProcess3"/>
    <dgm:cxn modelId="{ECFAC70E-E490-44CE-834C-17A8D8C36A54}" type="presParOf" srcId="{7472B9CB-5CA0-4A08-A623-5FDA9758775E}" destId="{B933C02D-F1E0-4523-86C7-2C606874CBD7}" srcOrd="3" destOrd="0" presId="urn:microsoft.com/office/officeart/2005/8/layout/lProcess3"/>
    <dgm:cxn modelId="{4AE404E9-B994-44CF-A87C-F9E52118DD95}" type="presParOf" srcId="{7472B9CB-5CA0-4A08-A623-5FDA9758775E}" destId="{4F9E9766-4C53-4B79-9D41-07ED8A094613}" srcOrd="4" destOrd="0" presId="urn:microsoft.com/office/officeart/2005/8/layout/lProcess3"/>
    <dgm:cxn modelId="{FF5DFDD0-DD9D-471A-AF7C-FF3E9C4E8D45}" type="presParOf" srcId="{7472B9CB-5CA0-4A08-A623-5FDA9758775E}" destId="{BECE8088-0E7C-427A-995F-6325E441782A}" srcOrd="5" destOrd="0" presId="urn:microsoft.com/office/officeart/2005/8/layout/lProcess3"/>
    <dgm:cxn modelId="{3DC9815E-1798-4DA9-9B85-4B0FA76DE289}" type="presParOf" srcId="{7472B9CB-5CA0-4A08-A623-5FDA9758775E}" destId="{583D2566-4E6F-4D2F-964A-322CB516B394}" srcOrd="6" destOrd="0" presId="urn:microsoft.com/office/officeart/2005/8/layout/lProcess3"/>
    <dgm:cxn modelId="{EC6C7363-EE00-43C3-8D12-E2C22E0B9B84}" type="presParOf" srcId="{1F485C47-1EAD-432C-8362-FD7F755C1881}" destId="{096EEA22-CFFD-4959-9888-B3C1D3508CA2}" srcOrd="3" destOrd="0" presId="urn:microsoft.com/office/officeart/2005/8/layout/lProcess3"/>
    <dgm:cxn modelId="{93E53413-AE3B-4821-9777-E2378A42F1B9}" type="presParOf" srcId="{1F485C47-1EAD-432C-8362-FD7F755C1881}" destId="{24953C63-E8B5-44CE-80B5-96CD6109BEDE}" srcOrd="4" destOrd="0" presId="urn:microsoft.com/office/officeart/2005/8/layout/lProcess3"/>
    <dgm:cxn modelId="{4ECB2EE4-8361-4BF2-BFE8-BBF12384F5D8}" type="presParOf" srcId="{24953C63-E8B5-44CE-80B5-96CD6109BEDE}" destId="{39EA5C02-21E8-4F4A-ADC5-9765CEF33733}" srcOrd="0" destOrd="0" presId="urn:microsoft.com/office/officeart/2005/8/layout/lProcess3"/>
    <dgm:cxn modelId="{A1662A01-3536-4D73-BF88-56AA9A899AFD}" type="presParOf" srcId="{24953C63-E8B5-44CE-80B5-96CD6109BEDE}" destId="{252BBCDC-569E-4E0C-AAB9-C581A985E4E0}" srcOrd="1" destOrd="0" presId="urn:microsoft.com/office/officeart/2005/8/layout/lProcess3"/>
    <dgm:cxn modelId="{7B521E95-562D-4C54-A535-077A12C61196}" type="presParOf" srcId="{24953C63-E8B5-44CE-80B5-96CD6109BEDE}" destId="{EB39BE06-302A-463D-BE91-FD5730B7CC3A}" srcOrd="2" destOrd="0" presId="urn:microsoft.com/office/officeart/2005/8/layout/lProcess3"/>
    <dgm:cxn modelId="{DBA5EC33-4F5F-45B3-86D3-95241D148523}" type="presParOf" srcId="{24953C63-E8B5-44CE-80B5-96CD6109BEDE}" destId="{5C15BEFC-B691-4636-AE3F-0B33F55E63DA}" srcOrd="3" destOrd="0" presId="urn:microsoft.com/office/officeart/2005/8/layout/lProcess3"/>
    <dgm:cxn modelId="{2B363BBF-5089-4883-BF6B-4B4E6A7638F5}" type="presParOf" srcId="{24953C63-E8B5-44CE-80B5-96CD6109BEDE}" destId="{140A2236-9344-466E-8186-A384D07BE3D7}" srcOrd="4" destOrd="0" presId="urn:microsoft.com/office/officeart/2005/8/layout/lProcess3"/>
    <dgm:cxn modelId="{B49E55C9-FDF9-4EA7-B696-88335B456C01}" type="presParOf" srcId="{24953C63-E8B5-44CE-80B5-96CD6109BEDE}" destId="{729B38BD-CF7F-4E50-AE41-C16EA8C4A4B9}" srcOrd="5" destOrd="0" presId="urn:microsoft.com/office/officeart/2005/8/layout/lProcess3"/>
    <dgm:cxn modelId="{2B0BCECE-5A59-46D2-8F4C-43F2C57C0C31}" type="presParOf" srcId="{24953C63-E8B5-44CE-80B5-96CD6109BEDE}" destId="{EF9823F7-49F3-4EDA-889F-7CC5F4A5B3F1}" srcOrd="6" destOrd="0" presId="urn:microsoft.com/office/officeart/2005/8/layout/lProcess3"/>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AD7C26-C231-4A09-B185-A34342449F91}" type="doc">
      <dgm:prSet loTypeId="urn:microsoft.com/office/officeart/2005/8/layout/bProcess3" loCatId="process" qsTypeId="urn:microsoft.com/office/officeart/2005/8/quickstyle/simple1" qsCatId="simple" csTypeId="urn:microsoft.com/office/officeart/2005/8/colors/accent0_2" csCatId="mainScheme" phldr="1"/>
      <dgm:spPr/>
    </dgm:pt>
    <dgm:pt modelId="{98963E0B-F8E1-429E-A1BA-B17319DE7EEC}">
      <dgm:prSet phldrT="[Text]"/>
      <dgm:spPr/>
      <dgm:t>
        <a:bodyPr/>
        <a:lstStyle/>
        <a:p>
          <a:r>
            <a:rPr lang="en-US"/>
            <a:t>Capture image</a:t>
          </a:r>
        </a:p>
      </dgm:t>
    </dgm:pt>
    <dgm:pt modelId="{DCD4B1DF-DF5D-4D22-B060-042C7C0D624B}" type="parTrans" cxnId="{A0D605AD-7124-4CEA-9FC0-2DDACBB0D708}">
      <dgm:prSet/>
      <dgm:spPr/>
      <dgm:t>
        <a:bodyPr/>
        <a:lstStyle/>
        <a:p>
          <a:endParaRPr lang="en-US"/>
        </a:p>
      </dgm:t>
    </dgm:pt>
    <dgm:pt modelId="{31FCF040-86B9-48F7-ABF0-3801B039FA90}" type="sibTrans" cxnId="{A0D605AD-7124-4CEA-9FC0-2DDACBB0D708}">
      <dgm:prSet/>
      <dgm:spPr/>
      <dgm:t>
        <a:bodyPr/>
        <a:lstStyle/>
        <a:p>
          <a:endParaRPr lang="en-US"/>
        </a:p>
      </dgm:t>
    </dgm:pt>
    <dgm:pt modelId="{4654B479-D5C3-4468-B767-01CE04599EF0}">
      <dgm:prSet phldrT="[Text]"/>
      <dgm:spPr/>
      <dgm:t>
        <a:bodyPr/>
        <a:lstStyle/>
        <a:p>
          <a:r>
            <a:rPr lang="en-US"/>
            <a:t>Image thresholding</a:t>
          </a:r>
        </a:p>
      </dgm:t>
    </dgm:pt>
    <dgm:pt modelId="{A1DA0CD6-0810-4D59-A4B1-3247F24EC518}" type="parTrans" cxnId="{1891BB56-F1D6-405D-9D43-709945D406C6}">
      <dgm:prSet/>
      <dgm:spPr/>
      <dgm:t>
        <a:bodyPr/>
        <a:lstStyle/>
        <a:p>
          <a:endParaRPr lang="en-US"/>
        </a:p>
      </dgm:t>
    </dgm:pt>
    <dgm:pt modelId="{0C13EC69-9EFD-4E08-9195-66616AB8B184}" type="sibTrans" cxnId="{1891BB56-F1D6-405D-9D43-709945D406C6}">
      <dgm:prSet/>
      <dgm:spPr/>
      <dgm:t>
        <a:bodyPr/>
        <a:lstStyle/>
        <a:p>
          <a:endParaRPr lang="en-US"/>
        </a:p>
      </dgm:t>
    </dgm:pt>
    <dgm:pt modelId="{61FEEF88-F25F-4CB1-AC03-3A5EBCA50B9E}">
      <dgm:prSet phldrT="[Text]"/>
      <dgm:spPr/>
      <dgm:t>
        <a:bodyPr/>
        <a:lstStyle/>
        <a:p>
          <a:r>
            <a:rPr lang="en-US"/>
            <a:t>Text selection</a:t>
          </a:r>
        </a:p>
      </dgm:t>
    </dgm:pt>
    <dgm:pt modelId="{B54BDD72-88EE-470C-B673-4B4D5C4E8313}" type="parTrans" cxnId="{BD0FD16A-096F-48AB-AEB3-20C6E5710CF6}">
      <dgm:prSet/>
      <dgm:spPr/>
      <dgm:t>
        <a:bodyPr/>
        <a:lstStyle/>
        <a:p>
          <a:endParaRPr lang="en-US"/>
        </a:p>
      </dgm:t>
    </dgm:pt>
    <dgm:pt modelId="{0F7BF9AC-9D57-4D28-BF66-327F6B86044E}" type="sibTrans" cxnId="{BD0FD16A-096F-48AB-AEB3-20C6E5710CF6}">
      <dgm:prSet/>
      <dgm:spPr/>
      <dgm:t>
        <a:bodyPr/>
        <a:lstStyle/>
        <a:p>
          <a:endParaRPr lang="en-US"/>
        </a:p>
      </dgm:t>
    </dgm:pt>
    <dgm:pt modelId="{439F44CA-FD89-4637-B3DB-80DDE3C4696D}">
      <dgm:prSet phldrT="[Text]"/>
      <dgm:spPr/>
      <dgm:t>
        <a:bodyPr/>
        <a:lstStyle/>
        <a:p>
          <a:r>
            <a:rPr lang="en-US"/>
            <a:t>Text deskew*</a:t>
          </a:r>
        </a:p>
      </dgm:t>
    </dgm:pt>
    <dgm:pt modelId="{3F57E6FB-9977-434A-8B88-09C04BB4F5F8}" type="parTrans" cxnId="{577503BD-6736-4D03-9187-478C13A5F985}">
      <dgm:prSet/>
      <dgm:spPr/>
      <dgm:t>
        <a:bodyPr/>
        <a:lstStyle/>
        <a:p>
          <a:endParaRPr lang="en-US"/>
        </a:p>
      </dgm:t>
    </dgm:pt>
    <dgm:pt modelId="{975CCA15-1009-41A8-B9D2-1B86208333E1}" type="sibTrans" cxnId="{577503BD-6736-4D03-9187-478C13A5F985}">
      <dgm:prSet/>
      <dgm:spPr/>
      <dgm:t>
        <a:bodyPr/>
        <a:lstStyle/>
        <a:p>
          <a:endParaRPr lang="en-US"/>
        </a:p>
      </dgm:t>
    </dgm:pt>
    <dgm:pt modelId="{016F132B-BD29-4758-8D16-1E490F1948B8}">
      <dgm:prSet phldrT="[Text]"/>
      <dgm:spPr/>
      <dgm:t>
        <a:bodyPr/>
        <a:lstStyle/>
        <a:p>
          <a:r>
            <a:rPr lang="en-US"/>
            <a:t>Character segmentation</a:t>
          </a:r>
        </a:p>
      </dgm:t>
    </dgm:pt>
    <dgm:pt modelId="{78726134-F816-4704-AEE3-A148F91DF863}" type="parTrans" cxnId="{62937B10-C0C2-48E2-8180-A8042A24877B}">
      <dgm:prSet/>
      <dgm:spPr/>
      <dgm:t>
        <a:bodyPr/>
        <a:lstStyle/>
        <a:p>
          <a:endParaRPr lang="en-US"/>
        </a:p>
      </dgm:t>
    </dgm:pt>
    <dgm:pt modelId="{7C70AF38-5D80-4714-9A06-D887A22FC509}" type="sibTrans" cxnId="{62937B10-C0C2-48E2-8180-A8042A24877B}">
      <dgm:prSet/>
      <dgm:spPr/>
      <dgm:t>
        <a:bodyPr/>
        <a:lstStyle/>
        <a:p>
          <a:endParaRPr lang="en-US"/>
        </a:p>
      </dgm:t>
    </dgm:pt>
    <dgm:pt modelId="{C6CBB54E-56AF-4D31-B04F-B60A8E51AA66}">
      <dgm:prSet phldrT="[Text]"/>
      <dgm:spPr/>
      <dgm:t>
        <a:bodyPr/>
        <a:lstStyle/>
        <a:p>
          <a:r>
            <a:rPr lang="en-US"/>
            <a:t>OCR</a:t>
          </a:r>
        </a:p>
      </dgm:t>
    </dgm:pt>
    <dgm:pt modelId="{E9EF6C1E-AE93-4474-A32A-E39386F29FAD}" type="parTrans" cxnId="{473A6CFD-6100-4DE2-B68A-EBE359DAB153}">
      <dgm:prSet/>
      <dgm:spPr/>
      <dgm:t>
        <a:bodyPr/>
        <a:lstStyle/>
        <a:p>
          <a:endParaRPr lang="en-US"/>
        </a:p>
      </dgm:t>
    </dgm:pt>
    <dgm:pt modelId="{2CC8D776-A65E-4E01-AC72-42F890F3B45E}" type="sibTrans" cxnId="{473A6CFD-6100-4DE2-B68A-EBE359DAB153}">
      <dgm:prSet/>
      <dgm:spPr/>
      <dgm:t>
        <a:bodyPr/>
        <a:lstStyle/>
        <a:p>
          <a:endParaRPr lang="en-US"/>
        </a:p>
      </dgm:t>
    </dgm:pt>
    <dgm:pt modelId="{9C959B6E-D0E9-4EF9-9D87-79BE050ECAC7}">
      <dgm:prSet phldrT="[Text]"/>
      <dgm:spPr/>
      <dgm:t>
        <a:bodyPr/>
        <a:lstStyle/>
        <a:p>
          <a:r>
            <a:rPr lang="en-US"/>
            <a:t>Word reforming</a:t>
          </a:r>
        </a:p>
      </dgm:t>
    </dgm:pt>
    <dgm:pt modelId="{32C53529-62D6-43CF-B18A-4FBF765F5E8D}" type="parTrans" cxnId="{9D8C3F66-DCEB-4965-A5C9-459E794CD647}">
      <dgm:prSet/>
      <dgm:spPr/>
      <dgm:t>
        <a:bodyPr/>
        <a:lstStyle/>
        <a:p>
          <a:endParaRPr lang="en-US"/>
        </a:p>
      </dgm:t>
    </dgm:pt>
    <dgm:pt modelId="{E8AD7054-5267-441D-A279-2F5C5A9E28A8}" type="sibTrans" cxnId="{9D8C3F66-DCEB-4965-A5C9-459E794CD647}">
      <dgm:prSet/>
      <dgm:spPr/>
      <dgm:t>
        <a:bodyPr/>
        <a:lstStyle/>
        <a:p>
          <a:endParaRPr lang="en-US"/>
        </a:p>
      </dgm:t>
    </dgm:pt>
    <dgm:pt modelId="{E569312A-7219-49C7-8C5E-F8D15FEEA88A}">
      <dgm:prSet phldrT="[Text]"/>
      <dgm:spPr/>
      <dgm:t>
        <a:bodyPr/>
        <a:lstStyle/>
        <a:p>
          <a:r>
            <a:rPr lang="en-US"/>
            <a:t>Display</a:t>
          </a:r>
        </a:p>
      </dgm:t>
    </dgm:pt>
    <dgm:pt modelId="{251320B4-A38F-4A4C-95B9-C7F02718C67B}" type="parTrans" cxnId="{029A883E-4193-43DF-8D62-C67843E0283E}">
      <dgm:prSet/>
      <dgm:spPr/>
      <dgm:t>
        <a:bodyPr/>
        <a:lstStyle/>
        <a:p>
          <a:endParaRPr lang="en-US"/>
        </a:p>
      </dgm:t>
    </dgm:pt>
    <dgm:pt modelId="{181084E0-0289-496D-8B2E-CDDBEC75DBDA}" type="sibTrans" cxnId="{029A883E-4193-43DF-8D62-C67843E0283E}">
      <dgm:prSet/>
      <dgm:spPr/>
      <dgm:t>
        <a:bodyPr/>
        <a:lstStyle/>
        <a:p>
          <a:endParaRPr lang="en-US"/>
        </a:p>
      </dgm:t>
    </dgm:pt>
    <dgm:pt modelId="{A51AC59A-0FC1-411E-8C43-89847562C2AD}">
      <dgm:prSet phldrT="[Text]"/>
      <dgm:spPr/>
      <dgm:t>
        <a:bodyPr/>
        <a:lstStyle/>
        <a:p>
          <a:r>
            <a:rPr lang="en-US"/>
            <a:t>Google Translate API</a:t>
          </a:r>
        </a:p>
      </dgm:t>
    </dgm:pt>
    <dgm:pt modelId="{FD76FDD1-66D3-4AED-AAB9-B9C60408ECD2}" type="parTrans" cxnId="{4EF2C6C5-5591-4EFC-9D14-214FD5CA78E7}">
      <dgm:prSet/>
      <dgm:spPr/>
      <dgm:t>
        <a:bodyPr/>
        <a:lstStyle/>
        <a:p>
          <a:endParaRPr lang="en-US"/>
        </a:p>
      </dgm:t>
    </dgm:pt>
    <dgm:pt modelId="{2D3E058D-D10F-4297-B2C9-AC4543597A1E}" type="sibTrans" cxnId="{4EF2C6C5-5591-4EFC-9D14-214FD5CA78E7}">
      <dgm:prSet/>
      <dgm:spPr/>
      <dgm:t>
        <a:bodyPr/>
        <a:lstStyle/>
        <a:p>
          <a:endParaRPr lang="en-US"/>
        </a:p>
      </dgm:t>
    </dgm:pt>
    <dgm:pt modelId="{65019053-6F7A-41B0-9770-D521DB0163B8}">
      <dgm:prSet phldrT="[Text]"/>
      <dgm:spPr/>
      <dgm:t>
        <a:bodyPr/>
        <a:lstStyle/>
        <a:p>
          <a:r>
            <a:rPr lang="en-US"/>
            <a:t>Select camera frame*</a:t>
          </a:r>
        </a:p>
      </dgm:t>
    </dgm:pt>
    <dgm:pt modelId="{4466239A-0534-4995-A467-07A8CD0164BD}" type="parTrans" cxnId="{E465289F-D069-4FB2-AA22-27BF1805F673}">
      <dgm:prSet/>
      <dgm:spPr/>
      <dgm:t>
        <a:bodyPr/>
        <a:lstStyle/>
        <a:p>
          <a:endParaRPr lang="en-US"/>
        </a:p>
      </dgm:t>
    </dgm:pt>
    <dgm:pt modelId="{74FC371B-3D44-49D7-A89F-8C54469BBA0A}" type="sibTrans" cxnId="{E465289F-D069-4FB2-AA22-27BF1805F673}">
      <dgm:prSet/>
      <dgm:spPr/>
      <dgm:t>
        <a:bodyPr/>
        <a:lstStyle/>
        <a:p>
          <a:endParaRPr lang="en-US"/>
        </a:p>
      </dgm:t>
    </dgm:pt>
    <dgm:pt modelId="{5664CEBA-4CC7-43FA-AFFB-1D521A7B888E}">
      <dgm:prSet phldrT="[Text]"/>
      <dgm:spPr/>
      <dgm:t>
        <a:bodyPr/>
        <a:lstStyle/>
        <a:p>
          <a:r>
            <a:rPr lang="en-US"/>
            <a:t>Language detection*</a:t>
          </a:r>
        </a:p>
      </dgm:t>
    </dgm:pt>
    <dgm:pt modelId="{EBFE0DDE-ED57-4CAC-9F18-5B89F235F588}" type="parTrans" cxnId="{C593E454-2DE6-4434-AE40-94D136A01225}">
      <dgm:prSet/>
      <dgm:spPr/>
      <dgm:t>
        <a:bodyPr/>
        <a:lstStyle/>
        <a:p>
          <a:endParaRPr lang="en-US"/>
        </a:p>
      </dgm:t>
    </dgm:pt>
    <dgm:pt modelId="{FB86718F-F606-4C4A-AA61-DF2AE8B3B5BB}" type="sibTrans" cxnId="{C593E454-2DE6-4434-AE40-94D136A01225}">
      <dgm:prSet/>
      <dgm:spPr/>
      <dgm:t>
        <a:bodyPr/>
        <a:lstStyle/>
        <a:p>
          <a:endParaRPr lang="en-US"/>
        </a:p>
      </dgm:t>
    </dgm:pt>
    <dgm:pt modelId="{72774214-6603-4D48-A30A-9663644978DE}">
      <dgm:prSet phldrT="[Text]"/>
      <dgm:spPr/>
      <dgm:t>
        <a:bodyPr/>
        <a:lstStyle/>
        <a:p>
          <a:r>
            <a:rPr lang="en-US"/>
            <a:t>Dynamic output*</a:t>
          </a:r>
        </a:p>
      </dgm:t>
    </dgm:pt>
    <dgm:pt modelId="{152CCC4C-0C9D-46D3-AB59-4AA35D2E68F7}" type="parTrans" cxnId="{0370EDD5-1F01-4216-9A64-BFB628276377}">
      <dgm:prSet/>
      <dgm:spPr/>
      <dgm:t>
        <a:bodyPr/>
        <a:lstStyle/>
        <a:p>
          <a:endParaRPr lang="en-US"/>
        </a:p>
      </dgm:t>
    </dgm:pt>
    <dgm:pt modelId="{5A1511C1-C6EB-4B7E-9FA0-6EBEAC333CBE}" type="sibTrans" cxnId="{0370EDD5-1F01-4216-9A64-BFB628276377}">
      <dgm:prSet/>
      <dgm:spPr/>
      <dgm:t>
        <a:bodyPr/>
        <a:lstStyle/>
        <a:p>
          <a:endParaRPr lang="en-US"/>
        </a:p>
      </dgm:t>
    </dgm:pt>
    <dgm:pt modelId="{4F539989-A9E5-4962-A2E3-975EFCAB1727}" type="pres">
      <dgm:prSet presAssocID="{DEAD7C26-C231-4A09-B185-A34342449F91}" presName="Name0" presStyleCnt="0">
        <dgm:presLayoutVars>
          <dgm:dir/>
          <dgm:resizeHandles val="exact"/>
        </dgm:presLayoutVars>
      </dgm:prSet>
      <dgm:spPr/>
    </dgm:pt>
    <dgm:pt modelId="{5ECF3138-EA23-4A3F-B8AE-89784CDD6218}" type="pres">
      <dgm:prSet presAssocID="{65019053-6F7A-41B0-9770-D521DB0163B8}" presName="node" presStyleLbl="node1" presStyleIdx="0" presStyleCnt="12">
        <dgm:presLayoutVars>
          <dgm:bulletEnabled val="1"/>
        </dgm:presLayoutVars>
      </dgm:prSet>
      <dgm:spPr/>
      <dgm:t>
        <a:bodyPr/>
        <a:lstStyle/>
        <a:p>
          <a:endParaRPr lang="en-US"/>
        </a:p>
      </dgm:t>
    </dgm:pt>
    <dgm:pt modelId="{07F8B1E7-2432-46A1-AD70-55B42C3B8043}" type="pres">
      <dgm:prSet presAssocID="{74FC371B-3D44-49D7-A89F-8C54469BBA0A}" presName="sibTrans" presStyleLbl="sibTrans1D1" presStyleIdx="0" presStyleCnt="11"/>
      <dgm:spPr/>
      <dgm:t>
        <a:bodyPr/>
        <a:lstStyle/>
        <a:p>
          <a:endParaRPr lang="en-US"/>
        </a:p>
      </dgm:t>
    </dgm:pt>
    <dgm:pt modelId="{845ADCF9-29A1-499A-B831-2D0CB8FB50BC}" type="pres">
      <dgm:prSet presAssocID="{74FC371B-3D44-49D7-A89F-8C54469BBA0A}" presName="connectorText" presStyleLbl="sibTrans1D1" presStyleIdx="0" presStyleCnt="11"/>
      <dgm:spPr/>
      <dgm:t>
        <a:bodyPr/>
        <a:lstStyle/>
        <a:p>
          <a:endParaRPr lang="en-US"/>
        </a:p>
      </dgm:t>
    </dgm:pt>
    <dgm:pt modelId="{FA92BAAF-9D66-4469-BA2C-B1D7E8A17D17}" type="pres">
      <dgm:prSet presAssocID="{98963E0B-F8E1-429E-A1BA-B17319DE7EEC}" presName="node" presStyleLbl="node1" presStyleIdx="1" presStyleCnt="12">
        <dgm:presLayoutVars>
          <dgm:bulletEnabled val="1"/>
        </dgm:presLayoutVars>
      </dgm:prSet>
      <dgm:spPr/>
      <dgm:t>
        <a:bodyPr/>
        <a:lstStyle/>
        <a:p>
          <a:endParaRPr lang="en-US"/>
        </a:p>
      </dgm:t>
    </dgm:pt>
    <dgm:pt modelId="{2F2CB573-DA9A-41A0-9793-F886D0F5FFB5}" type="pres">
      <dgm:prSet presAssocID="{31FCF040-86B9-48F7-ABF0-3801B039FA90}" presName="sibTrans" presStyleLbl="sibTrans1D1" presStyleIdx="1" presStyleCnt="11"/>
      <dgm:spPr/>
      <dgm:t>
        <a:bodyPr/>
        <a:lstStyle/>
        <a:p>
          <a:endParaRPr lang="en-US"/>
        </a:p>
      </dgm:t>
    </dgm:pt>
    <dgm:pt modelId="{B387AD7C-C30B-4E0E-A324-B96CE6FEBA08}" type="pres">
      <dgm:prSet presAssocID="{31FCF040-86B9-48F7-ABF0-3801B039FA90}" presName="connectorText" presStyleLbl="sibTrans1D1" presStyleIdx="1" presStyleCnt="11"/>
      <dgm:spPr/>
      <dgm:t>
        <a:bodyPr/>
        <a:lstStyle/>
        <a:p>
          <a:endParaRPr lang="en-US"/>
        </a:p>
      </dgm:t>
    </dgm:pt>
    <dgm:pt modelId="{30C281B3-512E-4083-B558-13DD068D2BC7}" type="pres">
      <dgm:prSet presAssocID="{4654B479-D5C3-4468-B767-01CE04599EF0}" presName="node" presStyleLbl="node1" presStyleIdx="2" presStyleCnt="12">
        <dgm:presLayoutVars>
          <dgm:bulletEnabled val="1"/>
        </dgm:presLayoutVars>
      </dgm:prSet>
      <dgm:spPr/>
      <dgm:t>
        <a:bodyPr/>
        <a:lstStyle/>
        <a:p>
          <a:endParaRPr lang="en-US"/>
        </a:p>
      </dgm:t>
    </dgm:pt>
    <dgm:pt modelId="{8ADD1EFB-44E9-4064-A677-566BEE03AAC5}" type="pres">
      <dgm:prSet presAssocID="{0C13EC69-9EFD-4E08-9195-66616AB8B184}" presName="sibTrans" presStyleLbl="sibTrans1D1" presStyleIdx="2" presStyleCnt="11"/>
      <dgm:spPr/>
      <dgm:t>
        <a:bodyPr/>
        <a:lstStyle/>
        <a:p>
          <a:endParaRPr lang="en-US"/>
        </a:p>
      </dgm:t>
    </dgm:pt>
    <dgm:pt modelId="{94EF6FA5-45A6-4D1D-BAE8-3B9B00255AA0}" type="pres">
      <dgm:prSet presAssocID="{0C13EC69-9EFD-4E08-9195-66616AB8B184}" presName="connectorText" presStyleLbl="sibTrans1D1" presStyleIdx="2" presStyleCnt="11"/>
      <dgm:spPr/>
      <dgm:t>
        <a:bodyPr/>
        <a:lstStyle/>
        <a:p>
          <a:endParaRPr lang="en-US"/>
        </a:p>
      </dgm:t>
    </dgm:pt>
    <dgm:pt modelId="{811B36D9-1B75-4E29-B469-922C5C3ACF66}" type="pres">
      <dgm:prSet presAssocID="{61FEEF88-F25F-4CB1-AC03-3A5EBCA50B9E}" presName="node" presStyleLbl="node1" presStyleIdx="3" presStyleCnt="12">
        <dgm:presLayoutVars>
          <dgm:bulletEnabled val="1"/>
        </dgm:presLayoutVars>
      </dgm:prSet>
      <dgm:spPr/>
      <dgm:t>
        <a:bodyPr/>
        <a:lstStyle/>
        <a:p>
          <a:endParaRPr lang="en-US"/>
        </a:p>
      </dgm:t>
    </dgm:pt>
    <dgm:pt modelId="{80314B9C-7086-442F-A640-1C6BC1C0007A}" type="pres">
      <dgm:prSet presAssocID="{0F7BF9AC-9D57-4D28-BF66-327F6B86044E}" presName="sibTrans" presStyleLbl="sibTrans1D1" presStyleIdx="3" presStyleCnt="11"/>
      <dgm:spPr/>
      <dgm:t>
        <a:bodyPr/>
        <a:lstStyle/>
        <a:p>
          <a:endParaRPr lang="en-US"/>
        </a:p>
      </dgm:t>
    </dgm:pt>
    <dgm:pt modelId="{3CAC5EBF-EEE3-4EF7-9455-D7E7574A39F3}" type="pres">
      <dgm:prSet presAssocID="{0F7BF9AC-9D57-4D28-BF66-327F6B86044E}" presName="connectorText" presStyleLbl="sibTrans1D1" presStyleIdx="3" presStyleCnt="11"/>
      <dgm:spPr/>
      <dgm:t>
        <a:bodyPr/>
        <a:lstStyle/>
        <a:p>
          <a:endParaRPr lang="en-US"/>
        </a:p>
      </dgm:t>
    </dgm:pt>
    <dgm:pt modelId="{83388E4F-AF41-4310-81A4-22D1B620AED3}" type="pres">
      <dgm:prSet presAssocID="{439F44CA-FD89-4637-B3DB-80DDE3C4696D}" presName="node" presStyleLbl="node1" presStyleIdx="4" presStyleCnt="12">
        <dgm:presLayoutVars>
          <dgm:bulletEnabled val="1"/>
        </dgm:presLayoutVars>
      </dgm:prSet>
      <dgm:spPr/>
      <dgm:t>
        <a:bodyPr/>
        <a:lstStyle/>
        <a:p>
          <a:endParaRPr lang="en-US"/>
        </a:p>
      </dgm:t>
    </dgm:pt>
    <dgm:pt modelId="{BAB0D588-96CC-46C7-AD81-D4A7901D485B}" type="pres">
      <dgm:prSet presAssocID="{975CCA15-1009-41A8-B9D2-1B86208333E1}" presName="sibTrans" presStyleLbl="sibTrans1D1" presStyleIdx="4" presStyleCnt="11"/>
      <dgm:spPr/>
      <dgm:t>
        <a:bodyPr/>
        <a:lstStyle/>
        <a:p>
          <a:endParaRPr lang="en-US"/>
        </a:p>
      </dgm:t>
    </dgm:pt>
    <dgm:pt modelId="{390BC901-98FC-4BA1-94FB-8D049AAC5F70}" type="pres">
      <dgm:prSet presAssocID="{975CCA15-1009-41A8-B9D2-1B86208333E1}" presName="connectorText" presStyleLbl="sibTrans1D1" presStyleIdx="4" presStyleCnt="11"/>
      <dgm:spPr/>
      <dgm:t>
        <a:bodyPr/>
        <a:lstStyle/>
        <a:p>
          <a:endParaRPr lang="en-US"/>
        </a:p>
      </dgm:t>
    </dgm:pt>
    <dgm:pt modelId="{11927E33-21AC-4B9C-9846-51D9A403031F}" type="pres">
      <dgm:prSet presAssocID="{016F132B-BD29-4758-8D16-1E490F1948B8}" presName="node" presStyleLbl="node1" presStyleIdx="5" presStyleCnt="12">
        <dgm:presLayoutVars>
          <dgm:bulletEnabled val="1"/>
        </dgm:presLayoutVars>
      </dgm:prSet>
      <dgm:spPr/>
      <dgm:t>
        <a:bodyPr/>
        <a:lstStyle/>
        <a:p>
          <a:endParaRPr lang="en-US"/>
        </a:p>
      </dgm:t>
    </dgm:pt>
    <dgm:pt modelId="{B47320DA-73FF-4F1A-BDDB-27758084D8E0}" type="pres">
      <dgm:prSet presAssocID="{7C70AF38-5D80-4714-9A06-D887A22FC509}" presName="sibTrans" presStyleLbl="sibTrans1D1" presStyleIdx="5" presStyleCnt="11"/>
      <dgm:spPr/>
      <dgm:t>
        <a:bodyPr/>
        <a:lstStyle/>
        <a:p>
          <a:endParaRPr lang="en-US"/>
        </a:p>
      </dgm:t>
    </dgm:pt>
    <dgm:pt modelId="{B6E85A42-3240-4B13-A023-78B85374E3D9}" type="pres">
      <dgm:prSet presAssocID="{7C70AF38-5D80-4714-9A06-D887A22FC509}" presName="connectorText" presStyleLbl="sibTrans1D1" presStyleIdx="5" presStyleCnt="11"/>
      <dgm:spPr/>
      <dgm:t>
        <a:bodyPr/>
        <a:lstStyle/>
        <a:p>
          <a:endParaRPr lang="en-US"/>
        </a:p>
      </dgm:t>
    </dgm:pt>
    <dgm:pt modelId="{2DA6BC9B-5951-4806-B8AB-3BBB73EA2597}" type="pres">
      <dgm:prSet presAssocID="{C6CBB54E-56AF-4D31-B04F-B60A8E51AA66}" presName="node" presStyleLbl="node1" presStyleIdx="6" presStyleCnt="12">
        <dgm:presLayoutVars>
          <dgm:bulletEnabled val="1"/>
        </dgm:presLayoutVars>
      </dgm:prSet>
      <dgm:spPr/>
      <dgm:t>
        <a:bodyPr/>
        <a:lstStyle/>
        <a:p>
          <a:endParaRPr lang="en-US"/>
        </a:p>
      </dgm:t>
    </dgm:pt>
    <dgm:pt modelId="{DBADE841-2631-4786-8AA8-F6BFD8EA18F8}" type="pres">
      <dgm:prSet presAssocID="{2CC8D776-A65E-4E01-AC72-42F890F3B45E}" presName="sibTrans" presStyleLbl="sibTrans1D1" presStyleIdx="6" presStyleCnt="11"/>
      <dgm:spPr/>
      <dgm:t>
        <a:bodyPr/>
        <a:lstStyle/>
        <a:p>
          <a:endParaRPr lang="en-US"/>
        </a:p>
      </dgm:t>
    </dgm:pt>
    <dgm:pt modelId="{4A4A8861-4496-4729-88E3-B19D49BA699E}" type="pres">
      <dgm:prSet presAssocID="{2CC8D776-A65E-4E01-AC72-42F890F3B45E}" presName="connectorText" presStyleLbl="sibTrans1D1" presStyleIdx="6" presStyleCnt="11"/>
      <dgm:spPr/>
      <dgm:t>
        <a:bodyPr/>
        <a:lstStyle/>
        <a:p>
          <a:endParaRPr lang="en-US"/>
        </a:p>
      </dgm:t>
    </dgm:pt>
    <dgm:pt modelId="{74121FF2-5813-4336-91F4-FB49045694DF}" type="pres">
      <dgm:prSet presAssocID="{9C959B6E-D0E9-4EF9-9D87-79BE050ECAC7}" presName="node" presStyleLbl="node1" presStyleIdx="7" presStyleCnt="12">
        <dgm:presLayoutVars>
          <dgm:bulletEnabled val="1"/>
        </dgm:presLayoutVars>
      </dgm:prSet>
      <dgm:spPr/>
      <dgm:t>
        <a:bodyPr/>
        <a:lstStyle/>
        <a:p>
          <a:endParaRPr lang="en-US"/>
        </a:p>
      </dgm:t>
    </dgm:pt>
    <dgm:pt modelId="{44509580-17B8-4629-BE76-165D704C4A23}" type="pres">
      <dgm:prSet presAssocID="{E8AD7054-5267-441D-A279-2F5C5A9E28A8}" presName="sibTrans" presStyleLbl="sibTrans1D1" presStyleIdx="7" presStyleCnt="11"/>
      <dgm:spPr/>
      <dgm:t>
        <a:bodyPr/>
        <a:lstStyle/>
        <a:p>
          <a:endParaRPr lang="en-US"/>
        </a:p>
      </dgm:t>
    </dgm:pt>
    <dgm:pt modelId="{B3E34B44-DDCB-4086-BB0E-252A8C453AB5}" type="pres">
      <dgm:prSet presAssocID="{E8AD7054-5267-441D-A279-2F5C5A9E28A8}" presName="connectorText" presStyleLbl="sibTrans1D1" presStyleIdx="7" presStyleCnt="11"/>
      <dgm:spPr/>
      <dgm:t>
        <a:bodyPr/>
        <a:lstStyle/>
        <a:p>
          <a:endParaRPr lang="en-US"/>
        </a:p>
      </dgm:t>
    </dgm:pt>
    <dgm:pt modelId="{2CBFC655-FF4D-4771-8B16-DF23C6E3AC7E}" type="pres">
      <dgm:prSet presAssocID="{5664CEBA-4CC7-43FA-AFFB-1D521A7B888E}" presName="node" presStyleLbl="node1" presStyleIdx="8" presStyleCnt="12">
        <dgm:presLayoutVars>
          <dgm:bulletEnabled val="1"/>
        </dgm:presLayoutVars>
      </dgm:prSet>
      <dgm:spPr/>
      <dgm:t>
        <a:bodyPr/>
        <a:lstStyle/>
        <a:p>
          <a:endParaRPr lang="en-US"/>
        </a:p>
      </dgm:t>
    </dgm:pt>
    <dgm:pt modelId="{630953A0-ED1D-4395-B131-E334D80DBAAA}" type="pres">
      <dgm:prSet presAssocID="{FB86718F-F606-4C4A-AA61-DF2AE8B3B5BB}" presName="sibTrans" presStyleLbl="sibTrans1D1" presStyleIdx="8" presStyleCnt="11"/>
      <dgm:spPr/>
      <dgm:t>
        <a:bodyPr/>
        <a:lstStyle/>
        <a:p>
          <a:endParaRPr lang="en-US"/>
        </a:p>
      </dgm:t>
    </dgm:pt>
    <dgm:pt modelId="{F62B9498-1742-4286-9161-47F1F05F146F}" type="pres">
      <dgm:prSet presAssocID="{FB86718F-F606-4C4A-AA61-DF2AE8B3B5BB}" presName="connectorText" presStyleLbl="sibTrans1D1" presStyleIdx="8" presStyleCnt="11"/>
      <dgm:spPr/>
      <dgm:t>
        <a:bodyPr/>
        <a:lstStyle/>
        <a:p>
          <a:endParaRPr lang="en-US"/>
        </a:p>
      </dgm:t>
    </dgm:pt>
    <dgm:pt modelId="{24948BC4-C333-4BF6-9063-F4D1B6F982BC}" type="pres">
      <dgm:prSet presAssocID="{A51AC59A-0FC1-411E-8C43-89847562C2AD}" presName="node" presStyleLbl="node1" presStyleIdx="9" presStyleCnt="12">
        <dgm:presLayoutVars>
          <dgm:bulletEnabled val="1"/>
        </dgm:presLayoutVars>
      </dgm:prSet>
      <dgm:spPr/>
      <dgm:t>
        <a:bodyPr/>
        <a:lstStyle/>
        <a:p>
          <a:endParaRPr lang="en-US"/>
        </a:p>
      </dgm:t>
    </dgm:pt>
    <dgm:pt modelId="{B3770795-CA52-4935-B45C-B3CA8CF2D5B0}" type="pres">
      <dgm:prSet presAssocID="{2D3E058D-D10F-4297-B2C9-AC4543597A1E}" presName="sibTrans" presStyleLbl="sibTrans1D1" presStyleIdx="9" presStyleCnt="11"/>
      <dgm:spPr/>
      <dgm:t>
        <a:bodyPr/>
        <a:lstStyle/>
        <a:p>
          <a:endParaRPr lang="en-US"/>
        </a:p>
      </dgm:t>
    </dgm:pt>
    <dgm:pt modelId="{B66B3FA6-5FC4-4308-A192-BE7D9FBBEEA8}" type="pres">
      <dgm:prSet presAssocID="{2D3E058D-D10F-4297-B2C9-AC4543597A1E}" presName="connectorText" presStyleLbl="sibTrans1D1" presStyleIdx="9" presStyleCnt="11"/>
      <dgm:spPr/>
      <dgm:t>
        <a:bodyPr/>
        <a:lstStyle/>
        <a:p>
          <a:endParaRPr lang="en-US"/>
        </a:p>
      </dgm:t>
    </dgm:pt>
    <dgm:pt modelId="{F9F40B8E-EE68-47B4-980E-3C476927E278}" type="pres">
      <dgm:prSet presAssocID="{72774214-6603-4D48-A30A-9663644978DE}" presName="node" presStyleLbl="node1" presStyleIdx="10" presStyleCnt="12">
        <dgm:presLayoutVars>
          <dgm:bulletEnabled val="1"/>
        </dgm:presLayoutVars>
      </dgm:prSet>
      <dgm:spPr/>
      <dgm:t>
        <a:bodyPr/>
        <a:lstStyle/>
        <a:p>
          <a:endParaRPr lang="en-US"/>
        </a:p>
      </dgm:t>
    </dgm:pt>
    <dgm:pt modelId="{D30CB71C-BD50-407C-B914-A662E95BCBAA}" type="pres">
      <dgm:prSet presAssocID="{5A1511C1-C6EB-4B7E-9FA0-6EBEAC333CBE}" presName="sibTrans" presStyleLbl="sibTrans1D1" presStyleIdx="10" presStyleCnt="11"/>
      <dgm:spPr/>
      <dgm:t>
        <a:bodyPr/>
        <a:lstStyle/>
        <a:p>
          <a:endParaRPr lang="en-US"/>
        </a:p>
      </dgm:t>
    </dgm:pt>
    <dgm:pt modelId="{3B5C0D0D-7EC5-4222-A909-4C4794C08185}" type="pres">
      <dgm:prSet presAssocID="{5A1511C1-C6EB-4B7E-9FA0-6EBEAC333CBE}" presName="connectorText" presStyleLbl="sibTrans1D1" presStyleIdx="10" presStyleCnt="11"/>
      <dgm:spPr/>
      <dgm:t>
        <a:bodyPr/>
        <a:lstStyle/>
        <a:p>
          <a:endParaRPr lang="en-US"/>
        </a:p>
      </dgm:t>
    </dgm:pt>
    <dgm:pt modelId="{85AA5F87-709F-4142-A63F-088157DB0CFE}" type="pres">
      <dgm:prSet presAssocID="{E569312A-7219-49C7-8C5E-F8D15FEEA88A}" presName="node" presStyleLbl="node1" presStyleIdx="11" presStyleCnt="12">
        <dgm:presLayoutVars>
          <dgm:bulletEnabled val="1"/>
        </dgm:presLayoutVars>
      </dgm:prSet>
      <dgm:spPr/>
      <dgm:t>
        <a:bodyPr/>
        <a:lstStyle/>
        <a:p>
          <a:endParaRPr lang="en-US"/>
        </a:p>
      </dgm:t>
    </dgm:pt>
  </dgm:ptLst>
  <dgm:cxnLst>
    <dgm:cxn modelId="{558A5CB8-9EBC-4C9C-9F61-947624008E6D}" type="presOf" srcId="{7C70AF38-5D80-4714-9A06-D887A22FC509}" destId="{B6E85A42-3240-4B13-A023-78B85374E3D9}" srcOrd="1" destOrd="0" presId="urn:microsoft.com/office/officeart/2005/8/layout/bProcess3"/>
    <dgm:cxn modelId="{C0E7179A-F043-451B-A0AE-A487CF8F5882}" type="presOf" srcId="{0C13EC69-9EFD-4E08-9195-66616AB8B184}" destId="{8ADD1EFB-44E9-4064-A677-566BEE03AAC5}" srcOrd="0" destOrd="0" presId="urn:microsoft.com/office/officeart/2005/8/layout/bProcess3"/>
    <dgm:cxn modelId="{3AEAF781-C617-4B1D-B2F8-8C1BDC884A1A}" type="presOf" srcId="{E569312A-7219-49C7-8C5E-F8D15FEEA88A}" destId="{85AA5F87-709F-4142-A63F-088157DB0CFE}" srcOrd="0" destOrd="0" presId="urn:microsoft.com/office/officeart/2005/8/layout/bProcess3"/>
    <dgm:cxn modelId="{18DDEEFC-2F73-4B0F-9BAB-DEB418F8BBB5}" type="presOf" srcId="{DEAD7C26-C231-4A09-B185-A34342449F91}" destId="{4F539989-A9E5-4962-A2E3-975EFCAB1727}" srcOrd="0" destOrd="0" presId="urn:microsoft.com/office/officeart/2005/8/layout/bProcess3"/>
    <dgm:cxn modelId="{53E47D43-B587-4D52-A568-FA3698C30564}" type="presOf" srcId="{5664CEBA-4CC7-43FA-AFFB-1D521A7B888E}" destId="{2CBFC655-FF4D-4771-8B16-DF23C6E3AC7E}" srcOrd="0" destOrd="0" presId="urn:microsoft.com/office/officeart/2005/8/layout/bProcess3"/>
    <dgm:cxn modelId="{38DDF829-A5C9-4133-96BD-8EAC77B86744}" type="presOf" srcId="{016F132B-BD29-4758-8D16-1E490F1948B8}" destId="{11927E33-21AC-4B9C-9846-51D9A403031F}" srcOrd="0" destOrd="0" presId="urn:microsoft.com/office/officeart/2005/8/layout/bProcess3"/>
    <dgm:cxn modelId="{4EF2C6C5-5591-4EFC-9D14-214FD5CA78E7}" srcId="{DEAD7C26-C231-4A09-B185-A34342449F91}" destId="{A51AC59A-0FC1-411E-8C43-89847562C2AD}" srcOrd="9" destOrd="0" parTransId="{FD76FDD1-66D3-4AED-AAB9-B9C60408ECD2}" sibTransId="{2D3E058D-D10F-4297-B2C9-AC4543597A1E}"/>
    <dgm:cxn modelId="{3E6F42A1-4FDB-4BF1-BEEC-53AA7F095FA1}" type="presOf" srcId="{98963E0B-F8E1-429E-A1BA-B17319DE7EEC}" destId="{FA92BAAF-9D66-4469-BA2C-B1D7E8A17D17}" srcOrd="0" destOrd="0" presId="urn:microsoft.com/office/officeart/2005/8/layout/bProcess3"/>
    <dgm:cxn modelId="{62937B10-C0C2-48E2-8180-A8042A24877B}" srcId="{DEAD7C26-C231-4A09-B185-A34342449F91}" destId="{016F132B-BD29-4758-8D16-1E490F1948B8}" srcOrd="5" destOrd="0" parTransId="{78726134-F816-4704-AEE3-A148F91DF863}" sibTransId="{7C70AF38-5D80-4714-9A06-D887A22FC509}"/>
    <dgm:cxn modelId="{0A4751EE-8DBC-4B01-BA1B-C2FF093D7A09}" type="presOf" srcId="{E8AD7054-5267-441D-A279-2F5C5A9E28A8}" destId="{B3E34B44-DDCB-4086-BB0E-252A8C453AB5}" srcOrd="1" destOrd="0" presId="urn:microsoft.com/office/officeart/2005/8/layout/bProcess3"/>
    <dgm:cxn modelId="{911C0CF3-CB14-48F2-A5B6-C1A0308FBF48}" type="presOf" srcId="{0F7BF9AC-9D57-4D28-BF66-327F6B86044E}" destId="{3CAC5EBF-EEE3-4EF7-9455-D7E7574A39F3}" srcOrd="1" destOrd="0" presId="urn:microsoft.com/office/officeart/2005/8/layout/bProcess3"/>
    <dgm:cxn modelId="{6D31FACD-A5EB-4B81-8FB6-B1D1C4A9FAE8}" type="presOf" srcId="{5A1511C1-C6EB-4B7E-9FA0-6EBEAC333CBE}" destId="{3B5C0D0D-7EC5-4222-A909-4C4794C08185}" srcOrd="1" destOrd="0" presId="urn:microsoft.com/office/officeart/2005/8/layout/bProcess3"/>
    <dgm:cxn modelId="{EBEBAFEF-EDDF-436B-84D4-BAE0E6DD517A}" type="presOf" srcId="{31FCF040-86B9-48F7-ABF0-3801B039FA90}" destId="{B387AD7C-C30B-4E0E-A324-B96CE6FEBA08}" srcOrd="1" destOrd="0" presId="urn:microsoft.com/office/officeart/2005/8/layout/bProcess3"/>
    <dgm:cxn modelId="{849C8C5E-AB51-4DC5-A7E3-C500C0AA29B0}" type="presOf" srcId="{E8AD7054-5267-441D-A279-2F5C5A9E28A8}" destId="{44509580-17B8-4629-BE76-165D704C4A23}" srcOrd="0" destOrd="0" presId="urn:microsoft.com/office/officeart/2005/8/layout/bProcess3"/>
    <dgm:cxn modelId="{577503BD-6736-4D03-9187-478C13A5F985}" srcId="{DEAD7C26-C231-4A09-B185-A34342449F91}" destId="{439F44CA-FD89-4637-B3DB-80DDE3C4696D}" srcOrd="4" destOrd="0" parTransId="{3F57E6FB-9977-434A-8B88-09C04BB4F5F8}" sibTransId="{975CCA15-1009-41A8-B9D2-1B86208333E1}"/>
    <dgm:cxn modelId="{7EB04455-FC4D-491A-9AC6-D50C7A22F7ED}" type="presOf" srcId="{2CC8D776-A65E-4E01-AC72-42F890F3B45E}" destId="{DBADE841-2631-4786-8AA8-F6BFD8EA18F8}" srcOrd="0" destOrd="0" presId="urn:microsoft.com/office/officeart/2005/8/layout/bProcess3"/>
    <dgm:cxn modelId="{9D8C3F66-DCEB-4965-A5C9-459E794CD647}" srcId="{DEAD7C26-C231-4A09-B185-A34342449F91}" destId="{9C959B6E-D0E9-4EF9-9D87-79BE050ECAC7}" srcOrd="7" destOrd="0" parTransId="{32C53529-62D6-43CF-B18A-4FBF765F5E8D}" sibTransId="{E8AD7054-5267-441D-A279-2F5C5A9E28A8}"/>
    <dgm:cxn modelId="{1891BB56-F1D6-405D-9D43-709945D406C6}" srcId="{DEAD7C26-C231-4A09-B185-A34342449F91}" destId="{4654B479-D5C3-4468-B767-01CE04599EF0}" srcOrd="2" destOrd="0" parTransId="{A1DA0CD6-0810-4D59-A4B1-3247F24EC518}" sibTransId="{0C13EC69-9EFD-4E08-9195-66616AB8B184}"/>
    <dgm:cxn modelId="{5A917934-02B1-4F88-8438-1587915DFE5B}" type="presOf" srcId="{C6CBB54E-56AF-4D31-B04F-B60A8E51AA66}" destId="{2DA6BC9B-5951-4806-B8AB-3BBB73EA2597}" srcOrd="0" destOrd="0" presId="urn:microsoft.com/office/officeart/2005/8/layout/bProcess3"/>
    <dgm:cxn modelId="{D6A71785-7417-4733-97C4-106FD832EA7E}" type="presOf" srcId="{439F44CA-FD89-4637-B3DB-80DDE3C4696D}" destId="{83388E4F-AF41-4310-81A4-22D1B620AED3}" srcOrd="0" destOrd="0" presId="urn:microsoft.com/office/officeart/2005/8/layout/bProcess3"/>
    <dgm:cxn modelId="{02F60486-0255-40F2-9CE4-CF6F5DD70357}" type="presOf" srcId="{31FCF040-86B9-48F7-ABF0-3801B039FA90}" destId="{2F2CB573-DA9A-41A0-9793-F886D0F5FFB5}" srcOrd="0" destOrd="0" presId="urn:microsoft.com/office/officeart/2005/8/layout/bProcess3"/>
    <dgm:cxn modelId="{DC4759CC-171F-4F48-A8F5-E0D0D572B0B7}" type="presOf" srcId="{74FC371B-3D44-49D7-A89F-8C54469BBA0A}" destId="{845ADCF9-29A1-499A-B831-2D0CB8FB50BC}" srcOrd="1" destOrd="0" presId="urn:microsoft.com/office/officeart/2005/8/layout/bProcess3"/>
    <dgm:cxn modelId="{B547215E-97DC-46D9-ABCA-598A6A07C93A}" type="presOf" srcId="{61FEEF88-F25F-4CB1-AC03-3A5EBCA50B9E}" destId="{811B36D9-1B75-4E29-B469-922C5C3ACF66}" srcOrd="0" destOrd="0" presId="urn:microsoft.com/office/officeart/2005/8/layout/bProcess3"/>
    <dgm:cxn modelId="{C8ED1ED8-B8D9-4889-A86C-313A1C1C5464}" type="presOf" srcId="{2CC8D776-A65E-4E01-AC72-42F890F3B45E}" destId="{4A4A8861-4496-4729-88E3-B19D49BA699E}" srcOrd="1" destOrd="0" presId="urn:microsoft.com/office/officeart/2005/8/layout/bProcess3"/>
    <dgm:cxn modelId="{1BB31251-FC93-4506-A636-CE4BCFFA938C}" type="presOf" srcId="{0F7BF9AC-9D57-4D28-BF66-327F6B86044E}" destId="{80314B9C-7086-442F-A640-1C6BC1C0007A}" srcOrd="0" destOrd="0" presId="urn:microsoft.com/office/officeart/2005/8/layout/bProcess3"/>
    <dgm:cxn modelId="{97ABB573-4CD4-4202-B373-BD0FC8486D5D}" type="presOf" srcId="{65019053-6F7A-41B0-9770-D521DB0163B8}" destId="{5ECF3138-EA23-4A3F-B8AE-89784CDD6218}" srcOrd="0" destOrd="0" presId="urn:microsoft.com/office/officeart/2005/8/layout/bProcess3"/>
    <dgm:cxn modelId="{473A6CFD-6100-4DE2-B68A-EBE359DAB153}" srcId="{DEAD7C26-C231-4A09-B185-A34342449F91}" destId="{C6CBB54E-56AF-4D31-B04F-B60A8E51AA66}" srcOrd="6" destOrd="0" parTransId="{E9EF6C1E-AE93-4474-A32A-E39386F29FAD}" sibTransId="{2CC8D776-A65E-4E01-AC72-42F890F3B45E}"/>
    <dgm:cxn modelId="{BD0FD16A-096F-48AB-AEB3-20C6E5710CF6}" srcId="{DEAD7C26-C231-4A09-B185-A34342449F91}" destId="{61FEEF88-F25F-4CB1-AC03-3A5EBCA50B9E}" srcOrd="3" destOrd="0" parTransId="{B54BDD72-88EE-470C-B673-4B4D5C4E8313}" sibTransId="{0F7BF9AC-9D57-4D28-BF66-327F6B86044E}"/>
    <dgm:cxn modelId="{26F83970-9E28-4B7E-9B65-BFDC515C5B7F}" type="presOf" srcId="{72774214-6603-4D48-A30A-9663644978DE}" destId="{F9F40B8E-EE68-47B4-980E-3C476927E278}" srcOrd="0" destOrd="0" presId="urn:microsoft.com/office/officeart/2005/8/layout/bProcess3"/>
    <dgm:cxn modelId="{4AFA9E6E-380F-4BFE-8B92-348C2E7D7D48}" type="presOf" srcId="{2D3E058D-D10F-4297-B2C9-AC4543597A1E}" destId="{B3770795-CA52-4935-B45C-B3CA8CF2D5B0}" srcOrd="0" destOrd="0" presId="urn:microsoft.com/office/officeart/2005/8/layout/bProcess3"/>
    <dgm:cxn modelId="{821900C6-FBDA-46FB-B1F1-AE9E59C87B36}" type="presOf" srcId="{7C70AF38-5D80-4714-9A06-D887A22FC509}" destId="{B47320DA-73FF-4F1A-BDDB-27758084D8E0}" srcOrd="0" destOrd="0" presId="urn:microsoft.com/office/officeart/2005/8/layout/bProcess3"/>
    <dgm:cxn modelId="{C593E454-2DE6-4434-AE40-94D136A01225}" srcId="{DEAD7C26-C231-4A09-B185-A34342449F91}" destId="{5664CEBA-4CC7-43FA-AFFB-1D521A7B888E}" srcOrd="8" destOrd="0" parTransId="{EBFE0DDE-ED57-4CAC-9F18-5B89F235F588}" sibTransId="{FB86718F-F606-4C4A-AA61-DF2AE8B3B5BB}"/>
    <dgm:cxn modelId="{FF70929E-BE43-4747-9955-3151FCAA6417}" type="presOf" srcId="{A51AC59A-0FC1-411E-8C43-89847562C2AD}" destId="{24948BC4-C333-4BF6-9063-F4D1B6F982BC}" srcOrd="0" destOrd="0" presId="urn:microsoft.com/office/officeart/2005/8/layout/bProcess3"/>
    <dgm:cxn modelId="{7163EAA6-5396-4B01-97B4-5CBDDA9C674B}" type="presOf" srcId="{4654B479-D5C3-4468-B767-01CE04599EF0}" destId="{30C281B3-512E-4083-B558-13DD068D2BC7}" srcOrd="0" destOrd="0" presId="urn:microsoft.com/office/officeart/2005/8/layout/bProcess3"/>
    <dgm:cxn modelId="{2CC38E19-23BE-4802-BBD1-B6B478F8CF4B}" type="presOf" srcId="{975CCA15-1009-41A8-B9D2-1B86208333E1}" destId="{BAB0D588-96CC-46C7-AD81-D4A7901D485B}" srcOrd="0" destOrd="0" presId="urn:microsoft.com/office/officeart/2005/8/layout/bProcess3"/>
    <dgm:cxn modelId="{94FCA49D-398B-4FB2-B8CB-67E6530932F9}" type="presOf" srcId="{9C959B6E-D0E9-4EF9-9D87-79BE050ECAC7}" destId="{74121FF2-5813-4336-91F4-FB49045694DF}" srcOrd="0" destOrd="0" presId="urn:microsoft.com/office/officeart/2005/8/layout/bProcess3"/>
    <dgm:cxn modelId="{7B0D9C81-166C-449F-B364-A81671E3242D}" type="presOf" srcId="{975CCA15-1009-41A8-B9D2-1B86208333E1}" destId="{390BC901-98FC-4BA1-94FB-8D049AAC5F70}" srcOrd="1" destOrd="0" presId="urn:microsoft.com/office/officeart/2005/8/layout/bProcess3"/>
    <dgm:cxn modelId="{E465289F-D069-4FB2-AA22-27BF1805F673}" srcId="{DEAD7C26-C231-4A09-B185-A34342449F91}" destId="{65019053-6F7A-41B0-9770-D521DB0163B8}" srcOrd="0" destOrd="0" parTransId="{4466239A-0534-4995-A467-07A8CD0164BD}" sibTransId="{74FC371B-3D44-49D7-A89F-8C54469BBA0A}"/>
    <dgm:cxn modelId="{029A883E-4193-43DF-8D62-C67843E0283E}" srcId="{DEAD7C26-C231-4A09-B185-A34342449F91}" destId="{E569312A-7219-49C7-8C5E-F8D15FEEA88A}" srcOrd="11" destOrd="0" parTransId="{251320B4-A38F-4A4C-95B9-C7F02718C67B}" sibTransId="{181084E0-0289-496D-8B2E-CDDBEC75DBDA}"/>
    <dgm:cxn modelId="{738F78E9-05F6-419D-A3C0-75B52AEF7BFB}" type="presOf" srcId="{5A1511C1-C6EB-4B7E-9FA0-6EBEAC333CBE}" destId="{D30CB71C-BD50-407C-B914-A662E95BCBAA}" srcOrd="0" destOrd="0" presId="urn:microsoft.com/office/officeart/2005/8/layout/bProcess3"/>
    <dgm:cxn modelId="{A09D57E5-471E-499F-894E-C4E74995B36C}" type="presOf" srcId="{74FC371B-3D44-49D7-A89F-8C54469BBA0A}" destId="{07F8B1E7-2432-46A1-AD70-55B42C3B8043}" srcOrd="0" destOrd="0" presId="urn:microsoft.com/office/officeart/2005/8/layout/bProcess3"/>
    <dgm:cxn modelId="{DD7987D5-A8BC-4125-A068-ADFBCBB470AE}" type="presOf" srcId="{0C13EC69-9EFD-4E08-9195-66616AB8B184}" destId="{94EF6FA5-45A6-4D1D-BAE8-3B9B00255AA0}" srcOrd="1" destOrd="0" presId="urn:microsoft.com/office/officeart/2005/8/layout/bProcess3"/>
    <dgm:cxn modelId="{A0D605AD-7124-4CEA-9FC0-2DDACBB0D708}" srcId="{DEAD7C26-C231-4A09-B185-A34342449F91}" destId="{98963E0B-F8E1-429E-A1BA-B17319DE7EEC}" srcOrd="1" destOrd="0" parTransId="{DCD4B1DF-DF5D-4D22-B060-042C7C0D624B}" sibTransId="{31FCF040-86B9-48F7-ABF0-3801B039FA90}"/>
    <dgm:cxn modelId="{4B5A4883-1A3C-4F32-887F-99492AAA956E}" type="presOf" srcId="{2D3E058D-D10F-4297-B2C9-AC4543597A1E}" destId="{B66B3FA6-5FC4-4308-A192-BE7D9FBBEEA8}" srcOrd="1" destOrd="0" presId="urn:microsoft.com/office/officeart/2005/8/layout/bProcess3"/>
    <dgm:cxn modelId="{0370EDD5-1F01-4216-9A64-BFB628276377}" srcId="{DEAD7C26-C231-4A09-B185-A34342449F91}" destId="{72774214-6603-4D48-A30A-9663644978DE}" srcOrd="10" destOrd="0" parTransId="{152CCC4C-0C9D-46D3-AB59-4AA35D2E68F7}" sibTransId="{5A1511C1-C6EB-4B7E-9FA0-6EBEAC333CBE}"/>
    <dgm:cxn modelId="{C848856F-A4D9-4C59-B895-CECA453B6E1A}" type="presOf" srcId="{FB86718F-F606-4C4A-AA61-DF2AE8B3B5BB}" destId="{F62B9498-1742-4286-9161-47F1F05F146F}" srcOrd="1" destOrd="0" presId="urn:microsoft.com/office/officeart/2005/8/layout/bProcess3"/>
    <dgm:cxn modelId="{E320F4B6-395A-41AA-BCCD-3143FE825311}" type="presOf" srcId="{FB86718F-F606-4C4A-AA61-DF2AE8B3B5BB}" destId="{630953A0-ED1D-4395-B131-E334D80DBAAA}" srcOrd="0" destOrd="0" presId="urn:microsoft.com/office/officeart/2005/8/layout/bProcess3"/>
    <dgm:cxn modelId="{2926A8F9-28D2-4BCA-8072-8A81D06CF377}" type="presParOf" srcId="{4F539989-A9E5-4962-A2E3-975EFCAB1727}" destId="{5ECF3138-EA23-4A3F-B8AE-89784CDD6218}" srcOrd="0" destOrd="0" presId="urn:microsoft.com/office/officeart/2005/8/layout/bProcess3"/>
    <dgm:cxn modelId="{35B150FC-EC42-42C8-8BF2-E1D04D8ACB5F}" type="presParOf" srcId="{4F539989-A9E5-4962-A2E3-975EFCAB1727}" destId="{07F8B1E7-2432-46A1-AD70-55B42C3B8043}" srcOrd="1" destOrd="0" presId="urn:microsoft.com/office/officeart/2005/8/layout/bProcess3"/>
    <dgm:cxn modelId="{AFA80720-1576-448F-BF78-37C954FD5857}" type="presParOf" srcId="{07F8B1E7-2432-46A1-AD70-55B42C3B8043}" destId="{845ADCF9-29A1-499A-B831-2D0CB8FB50BC}" srcOrd="0" destOrd="0" presId="urn:microsoft.com/office/officeart/2005/8/layout/bProcess3"/>
    <dgm:cxn modelId="{5CE8A069-DBBE-4D62-8E1D-9A1937DC7D13}" type="presParOf" srcId="{4F539989-A9E5-4962-A2E3-975EFCAB1727}" destId="{FA92BAAF-9D66-4469-BA2C-B1D7E8A17D17}" srcOrd="2" destOrd="0" presId="urn:microsoft.com/office/officeart/2005/8/layout/bProcess3"/>
    <dgm:cxn modelId="{4EB4CC53-BA14-4BDD-A78A-6F99069A14F3}" type="presParOf" srcId="{4F539989-A9E5-4962-A2E3-975EFCAB1727}" destId="{2F2CB573-DA9A-41A0-9793-F886D0F5FFB5}" srcOrd="3" destOrd="0" presId="urn:microsoft.com/office/officeart/2005/8/layout/bProcess3"/>
    <dgm:cxn modelId="{6B77E796-AE5D-4B71-BEC0-60F859E20311}" type="presParOf" srcId="{2F2CB573-DA9A-41A0-9793-F886D0F5FFB5}" destId="{B387AD7C-C30B-4E0E-A324-B96CE6FEBA08}" srcOrd="0" destOrd="0" presId="urn:microsoft.com/office/officeart/2005/8/layout/bProcess3"/>
    <dgm:cxn modelId="{C51D0BBD-F60A-47AD-B432-728D8C343CF6}" type="presParOf" srcId="{4F539989-A9E5-4962-A2E3-975EFCAB1727}" destId="{30C281B3-512E-4083-B558-13DD068D2BC7}" srcOrd="4" destOrd="0" presId="urn:microsoft.com/office/officeart/2005/8/layout/bProcess3"/>
    <dgm:cxn modelId="{2E44B9F1-32A9-450B-82E8-3A65EE54DF4B}" type="presParOf" srcId="{4F539989-A9E5-4962-A2E3-975EFCAB1727}" destId="{8ADD1EFB-44E9-4064-A677-566BEE03AAC5}" srcOrd="5" destOrd="0" presId="urn:microsoft.com/office/officeart/2005/8/layout/bProcess3"/>
    <dgm:cxn modelId="{C340C833-EFB0-420C-A317-BA84DC1E5241}" type="presParOf" srcId="{8ADD1EFB-44E9-4064-A677-566BEE03AAC5}" destId="{94EF6FA5-45A6-4D1D-BAE8-3B9B00255AA0}" srcOrd="0" destOrd="0" presId="urn:microsoft.com/office/officeart/2005/8/layout/bProcess3"/>
    <dgm:cxn modelId="{4C95849E-8F0E-432B-A56C-14B455AACE54}" type="presParOf" srcId="{4F539989-A9E5-4962-A2E3-975EFCAB1727}" destId="{811B36D9-1B75-4E29-B469-922C5C3ACF66}" srcOrd="6" destOrd="0" presId="urn:microsoft.com/office/officeart/2005/8/layout/bProcess3"/>
    <dgm:cxn modelId="{5058A8F5-33CE-4467-A506-84EA5E010CF7}" type="presParOf" srcId="{4F539989-A9E5-4962-A2E3-975EFCAB1727}" destId="{80314B9C-7086-442F-A640-1C6BC1C0007A}" srcOrd="7" destOrd="0" presId="urn:microsoft.com/office/officeart/2005/8/layout/bProcess3"/>
    <dgm:cxn modelId="{FF5E4750-2C34-436D-BBB6-654337B77608}" type="presParOf" srcId="{80314B9C-7086-442F-A640-1C6BC1C0007A}" destId="{3CAC5EBF-EEE3-4EF7-9455-D7E7574A39F3}" srcOrd="0" destOrd="0" presId="urn:microsoft.com/office/officeart/2005/8/layout/bProcess3"/>
    <dgm:cxn modelId="{96CA89D9-F423-42B6-B034-06446B18E10B}" type="presParOf" srcId="{4F539989-A9E5-4962-A2E3-975EFCAB1727}" destId="{83388E4F-AF41-4310-81A4-22D1B620AED3}" srcOrd="8" destOrd="0" presId="urn:microsoft.com/office/officeart/2005/8/layout/bProcess3"/>
    <dgm:cxn modelId="{9DF1F351-21B6-4344-9C9D-D7C312DA093E}" type="presParOf" srcId="{4F539989-A9E5-4962-A2E3-975EFCAB1727}" destId="{BAB0D588-96CC-46C7-AD81-D4A7901D485B}" srcOrd="9" destOrd="0" presId="urn:microsoft.com/office/officeart/2005/8/layout/bProcess3"/>
    <dgm:cxn modelId="{978E7D5F-FDC4-408E-BDB0-C7AACEA18943}" type="presParOf" srcId="{BAB0D588-96CC-46C7-AD81-D4A7901D485B}" destId="{390BC901-98FC-4BA1-94FB-8D049AAC5F70}" srcOrd="0" destOrd="0" presId="urn:microsoft.com/office/officeart/2005/8/layout/bProcess3"/>
    <dgm:cxn modelId="{01A7CA4D-01C1-4BA0-A29B-B1536740B785}" type="presParOf" srcId="{4F539989-A9E5-4962-A2E3-975EFCAB1727}" destId="{11927E33-21AC-4B9C-9846-51D9A403031F}" srcOrd="10" destOrd="0" presId="urn:microsoft.com/office/officeart/2005/8/layout/bProcess3"/>
    <dgm:cxn modelId="{390ED6D4-C8DC-4AE0-9095-8B830D71AA77}" type="presParOf" srcId="{4F539989-A9E5-4962-A2E3-975EFCAB1727}" destId="{B47320DA-73FF-4F1A-BDDB-27758084D8E0}" srcOrd="11" destOrd="0" presId="urn:microsoft.com/office/officeart/2005/8/layout/bProcess3"/>
    <dgm:cxn modelId="{3290B34F-2239-4F67-84CC-1E9F7EA81672}" type="presParOf" srcId="{B47320DA-73FF-4F1A-BDDB-27758084D8E0}" destId="{B6E85A42-3240-4B13-A023-78B85374E3D9}" srcOrd="0" destOrd="0" presId="urn:microsoft.com/office/officeart/2005/8/layout/bProcess3"/>
    <dgm:cxn modelId="{F38567EA-BB51-4C63-8931-0F7CB9DCE081}" type="presParOf" srcId="{4F539989-A9E5-4962-A2E3-975EFCAB1727}" destId="{2DA6BC9B-5951-4806-B8AB-3BBB73EA2597}" srcOrd="12" destOrd="0" presId="urn:microsoft.com/office/officeart/2005/8/layout/bProcess3"/>
    <dgm:cxn modelId="{0169EC40-0963-4773-A6E1-1EF94570B672}" type="presParOf" srcId="{4F539989-A9E5-4962-A2E3-975EFCAB1727}" destId="{DBADE841-2631-4786-8AA8-F6BFD8EA18F8}" srcOrd="13" destOrd="0" presId="urn:microsoft.com/office/officeart/2005/8/layout/bProcess3"/>
    <dgm:cxn modelId="{D1A311F5-BFEB-4EF1-B8FF-A274EAD3DFE7}" type="presParOf" srcId="{DBADE841-2631-4786-8AA8-F6BFD8EA18F8}" destId="{4A4A8861-4496-4729-88E3-B19D49BA699E}" srcOrd="0" destOrd="0" presId="urn:microsoft.com/office/officeart/2005/8/layout/bProcess3"/>
    <dgm:cxn modelId="{642F69B0-1CF0-4460-B3D6-E2E4B119EE0D}" type="presParOf" srcId="{4F539989-A9E5-4962-A2E3-975EFCAB1727}" destId="{74121FF2-5813-4336-91F4-FB49045694DF}" srcOrd="14" destOrd="0" presId="urn:microsoft.com/office/officeart/2005/8/layout/bProcess3"/>
    <dgm:cxn modelId="{4697161B-A188-4CC2-8F4D-BD414CC95144}" type="presParOf" srcId="{4F539989-A9E5-4962-A2E3-975EFCAB1727}" destId="{44509580-17B8-4629-BE76-165D704C4A23}" srcOrd="15" destOrd="0" presId="urn:microsoft.com/office/officeart/2005/8/layout/bProcess3"/>
    <dgm:cxn modelId="{A3AABC58-E829-4EC0-9604-6C006E8F993F}" type="presParOf" srcId="{44509580-17B8-4629-BE76-165D704C4A23}" destId="{B3E34B44-DDCB-4086-BB0E-252A8C453AB5}" srcOrd="0" destOrd="0" presId="urn:microsoft.com/office/officeart/2005/8/layout/bProcess3"/>
    <dgm:cxn modelId="{F3513EAA-1CA3-4D77-ACC2-F813441362C4}" type="presParOf" srcId="{4F539989-A9E5-4962-A2E3-975EFCAB1727}" destId="{2CBFC655-FF4D-4771-8B16-DF23C6E3AC7E}" srcOrd="16" destOrd="0" presId="urn:microsoft.com/office/officeart/2005/8/layout/bProcess3"/>
    <dgm:cxn modelId="{02EBE732-CC6C-4C76-8F74-3494E43E6521}" type="presParOf" srcId="{4F539989-A9E5-4962-A2E3-975EFCAB1727}" destId="{630953A0-ED1D-4395-B131-E334D80DBAAA}" srcOrd="17" destOrd="0" presId="urn:microsoft.com/office/officeart/2005/8/layout/bProcess3"/>
    <dgm:cxn modelId="{B9DAF30E-F269-4062-A3AD-6CFE094BBF77}" type="presParOf" srcId="{630953A0-ED1D-4395-B131-E334D80DBAAA}" destId="{F62B9498-1742-4286-9161-47F1F05F146F}" srcOrd="0" destOrd="0" presId="urn:microsoft.com/office/officeart/2005/8/layout/bProcess3"/>
    <dgm:cxn modelId="{50A73B5A-801D-42DC-A99B-4DCB9D060B2C}" type="presParOf" srcId="{4F539989-A9E5-4962-A2E3-975EFCAB1727}" destId="{24948BC4-C333-4BF6-9063-F4D1B6F982BC}" srcOrd="18" destOrd="0" presId="urn:microsoft.com/office/officeart/2005/8/layout/bProcess3"/>
    <dgm:cxn modelId="{62A9CC0D-4524-4373-86A8-E9915530ADAA}" type="presParOf" srcId="{4F539989-A9E5-4962-A2E3-975EFCAB1727}" destId="{B3770795-CA52-4935-B45C-B3CA8CF2D5B0}" srcOrd="19" destOrd="0" presId="urn:microsoft.com/office/officeart/2005/8/layout/bProcess3"/>
    <dgm:cxn modelId="{6E3EBBB4-E1C0-4AA4-BBF4-0D942F4D26B1}" type="presParOf" srcId="{B3770795-CA52-4935-B45C-B3CA8CF2D5B0}" destId="{B66B3FA6-5FC4-4308-A192-BE7D9FBBEEA8}" srcOrd="0" destOrd="0" presId="urn:microsoft.com/office/officeart/2005/8/layout/bProcess3"/>
    <dgm:cxn modelId="{8828313F-F911-49D6-951D-6B6BE79C8073}" type="presParOf" srcId="{4F539989-A9E5-4962-A2E3-975EFCAB1727}" destId="{F9F40B8E-EE68-47B4-980E-3C476927E278}" srcOrd="20" destOrd="0" presId="urn:microsoft.com/office/officeart/2005/8/layout/bProcess3"/>
    <dgm:cxn modelId="{1446294B-5A8C-4C17-A257-0EBA448B5E10}" type="presParOf" srcId="{4F539989-A9E5-4962-A2E3-975EFCAB1727}" destId="{D30CB71C-BD50-407C-B914-A662E95BCBAA}" srcOrd="21" destOrd="0" presId="urn:microsoft.com/office/officeart/2005/8/layout/bProcess3"/>
    <dgm:cxn modelId="{EED9AD47-9A49-4982-8286-ABB58753AEE1}" type="presParOf" srcId="{D30CB71C-BD50-407C-B914-A662E95BCBAA}" destId="{3B5C0D0D-7EC5-4222-A909-4C4794C08185}" srcOrd="0" destOrd="0" presId="urn:microsoft.com/office/officeart/2005/8/layout/bProcess3"/>
    <dgm:cxn modelId="{87D79FF4-B6D4-4A09-BFD7-E42F62D15186}" type="presParOf" srcId="{4F539989-A9E5-4962-A2E3-975EFCAB1727}" destId="{85AA5F87-709F-4142-A63F-088157DB0CFE}" srcOrd="22" destOrd="0" presId="urn:microsoft.com/office/officeart/2005/8/layout/bProcess3"/>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7933866-F011-483C-B8B5-666B7424C5B6}">
      <dsp:nvSpPr>
        <dsp:cNvPr id="0" name=""/>
        <dsp:cNvSpPr/>
      </dsp:nvSpPr>
      <dsp:spPr>
        <a:xfrm>
          <a:off x="3652" y="371071"/>
          <a:ext cx="1873671" cy="749468"/>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kern="1200"/>
            <a:t>Input Processing</a:t>
          </a:r>
        </a:p>
      </dsp:txBody>
      <dsp:txXfrm>
        <a:off x="3652" y="371071"/>
        <a:ext cx="1873671" cy="749468"/>
      </dsp:txXfrm>
    </dsp:sp>
    <dsp:sp modelId="{D4C63D97-1FF2-4D45-B1F1-E15C96AA6619}">
      <dsp:nvSpPr>
        <dsp:cNvPr id="0" name=""/>
        <dsp:cNvSpPr/>
      </dsp:nvSpPr>
      <dsp:spPr>
        <a:xfrm>
          <a:off x="1633746" y="434776"/>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Retrieve Android camera data</a:t>
          </a:r>
        </a:p>
      </dsp:txBody>
      <dsp:txXfrm>
        <a:off x="1633746" y="434776"/>
        <a:ext cx="1555147" cy="622058"/>
      </dsp:txXfrm>
    </dsp:sp>
    <dsp:sp modelId="{FEBFB60B-C610-4D09-B7C1-0B8DFC3A5D13}">
      <dsp:nvSpPr>
        <dsp:cNvPr id="0" name=""/>
        <dsp:cNvSpPr/>
      </dsp:nvSpPr>
      <dsp:spPr>
        <a:xfrm>
          <a:off x="2971173" y="434776"/>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Apply contrast</a:t>
          </a:r>
        </a:p>
      </dsp:txBody>
      <dsp:txXfrm>
        <a:off x="2971173" y="434776"/>
        <a:ext cx="1555147" cy="622058"/>
      </dsp:txXfrm>
    </dsp:sp>
    <dsp:sp modelId="{BFD3AB3F-1BFD-4BCC-8C3D-B0F839BFF0B8}">
      <dsp:nvSpPr>
        <dsp:cNvPr id="0" name=""/>
        <dsp:cNvSpPr/>
      </dsp:nvSpPr>
      <dsp:spPr>
        <a:xfrm>
          <a:off x="4308600" y="434776"/>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Isolate text</a:t>
          </a:r>
        </a:p>
      </dsp:txBody>
      <dsp:txXfrm>
        <a:off x="4308600" y="434776"/>
        <a:ext cx="1555147" cy="622058"/>
      </dsp:txXfrm>
    </dsp:sp>
    <dsp:sp modelId="{1C88643F-DFF4-4E6D-88B9-DD1595F50A54}">
      <dsp:nvSpPr>
        <dsp:cNvPr id="0" name=""/>
        <dsp:cNvSpPr/>
      </dsp:nvSpPr>
      <dsp:spPr>
        <a:xfrm>
          <a:off x="3652" y="1225465"/>
          <a:ext cx="1873671" cy="749468"/>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kern="1200"/>
            <a:t>Pattern Recognition</a:t>
          </a:r>
        </a:p>
      </dsp:txBody>
      <dsp:txXfrm>
        <a:off x="3652" y="1225465"/>
        <a:ext cx="1873671" cy="749468"/>
      </dsp:txXfrm>
    </dsp:sp>
    <dsp:sp modelId="{BE10303C-B8C1-4498-B20E-07CBF2492D4B}">
      <dsp:nvSpPr>
        <dsp:cNvPr id="0" name=""/>
        <dsp:cNvSpPr/>
      </dsp:nvSpPr>
      <dsp:spPr>
        <a:xfrm>
          <a:off x="1633746" y="1289170"/>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Segment characters</a:t>
          </a:r>
        </a:p>
      </dsp:txBody>
      <dsp:txXfrm>
        <a:off x="1633746" y="1289170"/>
        <a:ext cx="1555147" cy="622058"/>
      </dsp:txXfrm>
    </dsp:sp>
    <dsp:sp modelId="{4F9E9766-4C53-4B79-9D41-07ED8A094613}">
      <dsp:nvSpPr>
        <dsp:cNvPr id="0" name=""/>
        <dsp:cNvSpPr/>
      </dsp:nvSpPr>
      <dsp:spPr>
        <a:xfrm>
          <a:off x="2971173" y="1289170"/>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Implement OCR</a:t>
          </a:r>
        </a:p>
      </dsp:txBody>
      <dsp:txXfrm>
        <a:off x="2971173" y="1289170"/>
        <a:ext cx="1555147" cy="622058"/>
      </dsp:txXfrm>
    </dsp:sp>
    <dsp:sp modelId="{583D2566-4E6F-4D2F-964A-322CB516B394}">
      <dsp:nvSpPr>
        <dsp:cNvPr id="0" name=""/>
        <dsp:cNvSpPr/>
      </dsp:nvSpPr>
      <dsp:spPr>
        <a:xfrm>
          <a:off x="4308600" y="1289170"/>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Combine characters</a:t>
          </a:r>
        </a:p>
      </dsp:txBody>
      <dsp:txXfrm>
        <a:off x="4308600" y="1289170"/>
        <a:ext cx="1555147" cy="622058"/>
      </dsp:txXfrm>
    </dsp:sp>
    <dsp:sp modelId="{39EA5C02-21E8-4F4A-ADC5-9765CEF33733}">
      <dsp:nvSpPr>
        <dsp:cNvPr id="0" name=""/>
        <dsp:cNvSpPr/>
      </dsp:nvSpPr>
      <dsp:spPr>
        <a:xfrm>
          <a:off x="3652" y="2079859"/>
          <a:ext cx="1873671" cy="749468"/>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kern="1200"/>
            <a:t>Language Translation</a:t>
          </a:r>
        </a:p>
      </dsp:txBody>
      <dsp:txXfrm>
        <a:off x="3652" y="2079859"/>
        <a:ext cx="1873671" cy="749468"/>
      </dsp:txXfrm>
    </dsp:sp>
    <dsp:sp modelId="{EB39BE06-302A-463D-BE91-FD5730B7CC3A}">
      <dsp:nvSpPr>
        <dsp:cNvPr id="0" name=""/>
        <dsp:cNvSpPr/>
      </dsp:nvSpPr>
      <dsp:spPr>
        <a:xfrm>
          <a:off x="1633746" y="2143564"/>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Retrieve language selection</a:t>
          </a:r>
        </a:p>
      </dsp:txBody>
      <dsp:txXfrm>
        <a:off x="1633746" y="2143564"/>
        <a:ext cx="1555147" cy="622058"/>
      </dsp:txXfrm>
    </dsp:sp>
    <dsp:sp modelId="{140A2236-9344-466E-8186-A384D07BE3D7}">
      <dsp:nvSpPr>
        <dsp:cNvPr id="0" name=""/>
        <dsp:cNvSpPr/>
      </dsp:nvSpPr>
      <dsp:spPr>
        <a:xfrm>
          <a:off x="2971173" y="2143564"/>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Implement Google Translate API</a:t>
          </a:r>
        </a:p>
      </dsp:txBody>
      <dsp:txXfrm>
        <a:off x="2971173" y="2143564"/>
        <a:ext cx="1555147" cy="622058"/>
      </dsp:txXfrm>
    </dsp:sp>
    <dsp:sp modelId="{EF9823F7-49F3-4EDA-889F-7CC5F4A5B3F1}">
      <dsp:nvSpPr>
        <dsp:cNvPr id="0" name=""/>
        <dsp:cNvSpPr/>
      </dsp:nvSpPr>
      <dsp:spPr>
        <a:xfrm>
          <a:off x="4308600" y="2143564"/>
          <a:ext cx="1555147" cy="622058"/>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a:t>Output results</a:t>
          </a:r>
        </a:p>
      </dsp:txBody>
      <dsp:txXfrm>
        <a:off x="4308600" y="2143564"/>
        <a:ext cx="1555147" cy="62205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7F8B1E7-2432-46A1-AD70-55B42C3B8043}">
      <dsp:nvSpPr>
        <dsp:cNvPr id="0" name=""/>
        <dsp:cNvSpPr/>
      </dsp:nvSpPr>
      <dsp:spPr>
        <a:xfrm>
          <a:off x="1256010" y="511471"/>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77998" y="555745"/>
        <a:ext cx="14451" cy="2890"/>
      </dsp:txXfrm>
    </dsp:sp>
    <dsp:sp modelId="{5ECF3138-EA23-4A3F-B8AE-89784CDD6218}">
      <dsp:nvSpPr>
        <dsp:cNvPr id="0" name=""/>
        <dsp:cNvSpPr/>
      </dsp:nvSpPr>
      <dsp:spPr>
        <a:xfrm>
          <a:off x="1173" y="180199"/>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Select camera frame*</a:t>
          </a:r>
        </a:p>
      </dsp:txBody>
      <dsp:txXfrm>
        <a:off x="1173" y="180199"/>
        <a:ext cx="1256637" cy="753982"/>
      </dsp:txXfrm>
    </dsp:sp>
    <dsp:sp modelId="{2F2CB573-DA9A-41A0-9793-F886D0F5FFB5}">
      <dsp:nvSpPr>
        <dsp:cNvPr id="0" name=""/>
        <dsp:cNvSpPr/>
      </dsp:nvSpPr>
      <dsp:spPr>
        <a:xfrm>
          <a:off x="2801674" y="511471"/>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23661" y="555745"/>
        <a:ext cx="14451" cy="2890"/>
      </dsp:txXfrm>
    </dsp:sp>
    <dsp:sp modelId="{FA92BAAF-9D66-4469-BA2C-B1D7E8A17D17}">
      <dsp:nvSpPr>
        <dsp:cNvPr id="0" name=""/>
        <dsp:cNvSpPr/>
      </dsp:nvSpPr>
      <dsp:spPr>
        <a:xfrm>
          <a:off x="1546836" y="180199"/>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Capture image</a:t>
          </a:r>
        </a:p>
      </dsp:txBody>
      <dsp:txXfrm>
        <a:off x="1546836" y="180199"/>
        <a:ext cx="1256637" cy="753982"/>
      </dsp:txXfrm>
    </dsp:sp>
    <dsp:sp modelId="{8ADD1EFB-44E9-4064-A677-566BEE03AAC5}">
      <dsp:nvSpPr>
        <dsp:cNvPr id="0" name=""/>
        <dsp:cNvSpPr/>
      </dsp:nvSpPr>
      <dsp:spPr>
        <a:xfrm>
          <a:off x="4347338" y="511471"/>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9325" y="555745"/>
        <a:ext cx="14451" cy="2890"/>
      </dsp:txXfrm>
    </dsp:sp>
    <dsp:sp modelId="{30C281B3-512E-4083-B558-13DD068D2BC7}">
      <dsp:nvSpPr>
        <dsp:cNvPr id="0" name=""/>
        <dsp:cNvSpPr/>
      </dsp:nvSpPr>
      <dsp:spPr>
        <a:xfrm>
          <a:off x="3092500" y="180199"/>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Image thresholding</a:t>
          </a:r>
        </a:p>
      </dsp:txBody>
      <dsp:txXfrm>
        <a:off x="3092500" y="180199"/>
        <a:ext cx="1256637" cy="753982"/>
      </dsp:txXfrm>
    </dsp:sp>
    <dsp:sp modelId="{80314B9C-7086-442F-A640-1C6BC1C0007A}">
      <dsp:nvSpPr>
        <dsp:cNvPr id="0" name=""/>
        <dsp:cNvSpPr/>
      </dsp:nvSpPr>
      <dsp:spPr>
        <a:xfrm>
          <a:off x="629491" y="932382"/>
          <a:ext cx="4636991" cy="258426"/>
        </a:xfrm>
        <a:custGeom>
          <a:avLst/>
          <a:gdLst/>
          <a:ahLst/>
          <a:cxnLst/>
          <a:rect l="0" t="0" r="0" b="0"/>
          <a:pathLst>
            <a:path>
              <a:moveTo>
                <a:pt x="4636991" y="0"/>
              </a:moveTo>
              <a:lnTo>
                <a:pt x="4636991" y="146313"/>
              </a:lnTo>
              <a:lnTo>
                <a:pt x="0" y="146313"/>
              </a:lnTo>
              <a:lnTo>
                <a:pt x="0" y="258426"/>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31837" y="1060150"/>
        <a:ext cx="232299" cy="2890"/>
      </dsp:txXfrm>
    </dsp:sp>
    <dsp:sp modelId="{811B36D9-1B75-4E29-B469-922C5C3ACF66}">
      <dsp:nvSpPr>
        <dsp:cNvPr id="0" name=""/>
        <dsp:cNvSpPr/>
      </dsp:nvSpPr>
      <dsp:spPr>
        <a:xfrm>
          <a:off x="4638164" y="180199"/>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Text selection</a:t>
          </a:r>
        </a:p>
      </dsp:txBody>
      <dsp:txXfrm>
        <a:off x="4638164" y="180199"/>
        <a:ext cx="1256637" cy="753982"/>
      </dsp:txXfrm>
    </dsp:sp>
    <dsp:sp modelId="{BAB0D588-96CC-46C7-AD81-D4A7901D485B}">
      <dsp:nvSpPr>
        <dsp:cNvPr id="0" name=""/>
        <dsp:cNvSpPr/>
      </dsp:nvSpPr>
      <dsp:spPr>
        <a:xfrm>
          <a:off x="1256010" y="1554480"/>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77998" y="1598754"/>
        <a:ext cx="14451" cy="2890"/>
      </dsp:txXfrm>
    </dsp:sp>
    <dsp:sp modelId="{83388E4F-AF41-4310-81A4-22D1B620AED3}">
      <dsp:nvSpPr>
        <dsp:cNvPr id="0" name=""/>
        <dsp:cNvSpPr/>
      </dsp:nvSpPr>
      <dsp:spPr>
        <a:xfrm>
          <a:off x="1173" y="1223208"/>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Text deskew*</a:t>
          </a:r>
        </a:p>
      </dsp:txBody>
      <dsp:txXfrm>
        <a:off x="1173" y="1223208"/>
        <a:ext cx="1256637" cy="753982"/>
      </dsp:txXfrm>
    </dsp:sp>
    <dsp:sp modelId="{B47320DA-73FF-4F1A-BDDB-27758084D8E0}">
      <dsp:nvSpPr>
        <dsp:cNvPr id="0" name=""/>
        <dsp:cNvSpPr/>
      </dsp:nvSpPr>
      <dsp:spPr>
        <a:xfrm>
          <a:off x="2801674" y="1554480"/>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23661" y="1598754"/>
        <a:ext cx="14451" cy="2890"/>
      </dsp:txXfrm>
    </dsp:sp>
    <dsp:sp modelId="{11927E33-21AC-4B9C-9846-51D9A403031F}">
      <dsp:nvSpPr>
        <dsp:cNvPr id="0" name=""/>
        <dsp:cNvSpPr/>
      </dsp:nvSpPr>
      <dsp:spPr>
        <a:xfrm>
          <a:off x="1546836" y="1223208"/>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Character segmentation</a:t>
          </a:r>
        </a:p>
      </dsp:txBody>
      <dsp:txXfrm>
        <a:off x="1546836" y="1223208"/>
        <a:ext cx="1256637" cy="753982"/>
      </dsp:txXfrm>
    </dsp:sp>
    <dsp:sp modelId="{DBADE841-2631-4786-8AA8-F6BFD8EA18F8}">
      <dsp:nvSpPr>
        <dsp:cNvPr id="0" name=""/>
        <dsp:cNvSpPr/>
      </dsp:nvSpPr>
      <dsp:spPr>
        <a:xfrm>
          <a:off x="4347338" y="1554480"/>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9325" y="1598754"/>
        <a:ext cx="14451" cy="2890"/>
      </dsp:txXfrm>
    </dsp:sp>
    <dsp:sp modelId="{2DA6BC9B-5951-4806-B8AB-3BBB73EA2597}">
      <dsp:nvSpPr>
        <dsp:cNvPr id="0" name=""/>
        <dsp:cNvSpPr/>
      </dsp:nvSpPr>
      <dsp:spPr>
        <a:xfrm>
          <a:off x="3092500" y="1223208"/>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OCR</a:t>
          </a:r>
        </a:p>
      </dsp:txBody>
      <dsp:txXfrm>
        <a:off x="3092500" y="1223208"/>
        <a:ext cx="1256637" cy="753982"/>
      </dsp:txXfrm>
    </dsp:sp>
    <dsp:sp modelId="{44509580-17B8-4629-BE76-165D704C4A23}">
      <dsp:nvSpPr>
        <dsp:cNvPr id="0" name=""/>
        <dsp:cNvSpPr/>
      </dsp:nvSpPr>
      <dsp:spPr>
        <a:xfrm>
          <a:off x="629491" y="1975391"/>
          <a:ext cx="4636991" cy="258426"/>
        </a:xfrm>
        <a:custGeom>
          <a:avLst/>
          <a:gdLst/>
          <a:ahLst/>
          <a:cxnLst/>
          <a:rect l="0" t="0" r="0" b="0"/>
          <a:pathLst>
            <a:path>
              <a:moveTo>
                <a:pt x="4636991" y="0"/>
              </a:moveTo>
              <a:lnTo>
                <a:pt x="4636991" y="146313"/>
              </a:lnTo>
              <a:lnTo>
                <a:pt x="0" y="146313"/>
              </a:lnTo>
              <a:lnTo>
                <a:pt x="0" y="258426"/>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31837" y="2103159"/>
        <a:ext cx="232299" cy="2890"/>
      </dsp:txXfrm>
    </dsp:sp>
    <dsp:sp modelId="{74121FF2-5813-4336-91F4-FB49045694DF}">
      <dsp:nvSpPr>
        <dsp:cNvPr id="0" name=""/>
        <dsp:cNvSpPr/>
      </dsp:nvSpPr>
      <dsp:spPr>
        <a:xfrm>
          <a:off x="4638164" y="1223208"/>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Word reforming</a:t>
          </a:r>
        </a:p>
      </dsp:txBody>
      <dsp:txXfrm>
        <a:off x="4638164" y="1223208"/>
        <a:ext cx="1256637" cy="753982"/>
      </dsp:txXfrm>
    </dsp:sp>
    <dsp:sp modelId="{630953A0-ED1D-4395-B131-E334D80DBAAA}">
      <dsp:nvSpPr>
        <dsp:cNvPr id="0" name=""/>
        <dsp:cNvSpPr/>
      </dsp:nvSpPr>
      <dsp:spPr>
        <a:xfrm>
          <a:off x="1256010" y="2597488"/>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77998" y="2641763"/>
        <a:ext cx="14451" cy="2890"/>
      </dsp:txXfrm>
    </dsp:sp>
    <dsp:sp modelId="{2CBFC655-FF4D-4771-8B16-DF23C6E3AC7E}">
      <dsp:nvSpPr>
        <dsp:cNvPr id="0" name=""/>
        <dsp:cNvSpPr/>
      </dsp:nvSpPr>
      <dsp:spPr>
        <a:xfrm>
          <a:off x="1173" y="2266217"/>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Language detection*</a:t>
          </a:r>
        </a:p>
      </dsp:txBody>
      <dsp:txXfrm>
        <a:off x="1173" y="2266217"/>
        <a:ext cx="1256637" cy="753982"/>
      </dsp:txXfrm>
    </dsp:sp>
    <dsp:sp modelId="{B3770795-CA52-4935-B45C-B3CA8CF2D5B0}">
      <dsp:nvSpPr>
        <dsp:cNvPr id="0" name=""/>
        <dsp:cNvSpPr/>
      </dsp:nvSpPr>
      <dsp:spPr>
        <a:xfrm>
          <a:off x="2801674" y="2597488"/>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23661" y="2641763"/>
        <a:ext cx="14451" cy="2890"/>
      </dsp:txXfrm>
    </dsp:sp>
    <dsp:sp modelId="{24948BC4-C333-4BF6-9063-F4D1B6F982BC}">
      <dsp:nvSpPr>
        <dsp:cNvPr id="0" name=""/>
        <dsp:cNvSpPr/>
      </dsp:nvSpPr>
      <dsp:spPr>
        <a:xfrm>
          <a:off x="1546836" y="2266217"/>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Google Translate API</a:t>
          </a:r>
        </a:p>
      </dsp:txBody>
      <dsp:txXfrm>
        <a:off x="1546836" y="2266217"/>
        <a:ext cx="1256637" cy="753982"/>
      </dsp:txXfrm>
    </dsp:sp>
    <dsp:sp modelId="{D30CB71C-BD50-407C-B914-A662E95BCBAA}">
      <dsp:nvSpPr>
        <dsp:cNvPr id="0" name=""/>
        <dsp:cNvSpPr/>
      </dsp:nvSpPr>
      <dsp:spPr>
        <a:xfrm>
          <a:off x="4347338" y="2597488"/>
          <a:ext cx="258426" cy="91440"/>
        </a:xfrm>
        <a:custGeom>
          <a:avLst/>
          <a:gdLst/>
          <a:ahLst/>
          <a:cxnLst/>
          <a:rect l="0" t="0" r="0" b="0"/>
          <a:pathLst>
            <a:path>
              <a:moveTo>
                <a:pt x="0" y="45720"/>
              </a:moveTo>
              <a:lnTo>
                <a:pt x="258426" y="45720"/>
              </a:lnTo>
            </a:path>
          </a:pathLst>
        </a:custGeom>
        <a:noFill/>
        <a:ln w="9525" cap="flat" cmpd="sng" algn="ctr">
          <a:solidFill>
            <a:schemeClr val="dk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69325" y="2641763"/>
        <a:ext cx="14451" cy="2890"/>
      </dsp:txXfrm>
    </dsp:sp>
    <dsp:sp modelId="{F9F40B8E-EE68-47B4-980E-3C476927E278}">
      <dsp:nvSpPr>
        <dsp:cNvPr id="0" name=""/>
        <dsp:cNvSpPr/>
      </dsp:nvSpPr>
      <dsp:spPr>
        <a:xfrm>
          <a:off x="3092500" y="2266217"/>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Dynamic output*</a:t>
          </a:r>
        </a:p>
      </dsp:txBody>
      <dsp:txXfrm>
        <a:off x="3092500" y="2266217"/>
        <a:ext cx="1256637" cy="753982"/>
      </dsp:txXfrm>
    </dsp:sp>
    <dsp:sp modelId="{85AA5F87-709F-4142-A63F-088157DB0CFE}">
      <dsp:nvSpPr>
        <dsp:cNvPr id="0" name=""/>
        <dsp:cNvSpPr/>
      </dsp:nvSpPr>
      <dsp:spPr>
        <a:xfrm>
          <a:off x="4638164" y="2266217"/>
          <a:ext cx="1256637" cy="753982"/>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Display</a:t>
          </a:r>
        </a:p>
      </dsp:txBody>
      <dsp:txXfrm>
        <a:off x="4638164" y="2266217"/>
        <a:ext cx="1256637" cy="75398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7</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Chun</dc:creator>
  <cp:lastModifiedBy>James</cp:lastModifiedBy>
  <cp:revision>191</cp:revision>
  <dcterms:created xsi:type="dcterms:W3CDTF">2012-02-18T19:59:00Z</dcterms:created>
  <dcterms:modified xsi:type="dcterms:W3CDTF">2012-02-20T17:03:00Z</dcterms:modified>
</cp:coreProperties>
</file>