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E26" w:rsidRDefault="0049513A" w:rsidP="00FC0879">
      <w:r w:rsidRPr="0049513A">
        <w:rPr>
          <w:rFonts w:hint="eastAsia"/>
        </w:rPr>
        <w:t>本人善于和</w:t>
      </w:r>
      <w:r>
        <w:rPr>
          <w:rFonts w:hint="eastAsia"/>
        </w:rPr>
        <w:t>甲方</w:t>
      </w:r>
      <w:r w:rsidRPr="0049513A">
        <w:rPr>
          <w:rFonts w:hint="eastAsia"/>
        </w:rPr>
        <w:t>沟通</w:t>
      </w:r>
      <w:r w:rsidRPr="0049513A">
        <w:rPr>
          <w:rFonts w:hint="eastAsia"/>
        </w:rPr>
        <w:t>,</w:t>
      </w:r>
      <w:r w:rsidRPr="0049513A">
        <w:rPr>
          <w:rFonts w:hint="eastAsia"/>
        </w:rPr>
        <w:t>确</w:t>
      </w:r>
      <w:r w:rsidRPr="0049513A">
        <w:rPr>
          <w:rFonts w:hint="eastAsia"/>
        </w:rPr>
        <w:t>,</w:t>
      </w:r>
      <w:r w:rsidRPr="0049513A">
        <w:rPr>
          <w:rFonts w:hint="eastAsia"/>
        </w:rPr>
        <w:t>在工作中能服从安排</w:t>
      </w:r>
      <w:r w:rsidRPr="0049513A">
        <w:rPr>
          <w:rFonts w:hint="eastAsia"/>
        </w:rPr>
        <w:t>,</w:t>
      </w:r>
      <w:proofErr w:type="gramStart"/>
      <w:r w:rsidRPr="0049513A">
        <w:rPr>
          <w:rFonts w:hint="eastAsia"/>
        </w:rPr>
        <w:t>且认真</w:t>
      </w:r>
      <w:proofErr w:type="gramEnd"/>
      <w:r w:rsidRPr="0049513A">
        <w:rPr>
          <w:rFonts w:hint="eastAsia"/>
        </w:rPr>
        <w:t>负责</w:t>
      </w:r>
      <w:r w:rsidRPr="0049513A">
        <w:rPr>
          <w:rFonts w:hint="eastAsia"/>
        </w:rPr>
        <w:t>,</w:t>
      </w:r>
      <w:r w:rsidRPr="0049513A">
        <w:rPr>
          <w:rFonts w:hint="eastAsia"/>
        </w:rPr>
        <w:t>接受能力强</w:t>
      </w:r>
      <w:r w:rsidRPr="0049513A">
        <w:rPr>
          <w:rFonts w:hint="eastAsia"/>
        </w:rPr>
        <w:t>,</w:t>
      </w:r>
      <w:r w:rsidRPr="0049513A">
        <w:rPr>
          <w:rFonts w:hint="eastAsia"/>
        </w:rPr>
        <w:t>有进取心又有自己独特的见解</w:t>
      </w:r>
      <w:r w:rsidRPr="0049513A">
        <w:rPr>
          <w:rFonts w:hint="eastAsia"/>
        </w:rPr>
        <w:t>,</w:t>
      </w:r>
      <w:r w:rsidRPr="0049513A">
        <w:rPr>
          <w:rFonts w:hint="eastAsia"/>
        </w:rPr>
        <w:t>同时具有良好的人际交往能力及良好的组织协调决策能力</w:t>
      </w:r>
      <w:r w:rsidRPr="0049513A">
        <w:rPr>
          <w:rFonts w:hint="eastAsia"/>
        </w:rPr>
        <w:t>,</w:t>
      </w:r>
      <w:r w:rsidRPr="0049513A">
        <w:rPr>
          <w:rFonts w:hint="eastAsia"/>
        </w:rPr>
        <w:t>做事迅速利落</w:t>
      </w:r>
      <w:r w:rsidRPr="0049513A">
        <w:rPr>
          <w:rFonts w:hint="eastAsia"/>
        </w:rPr>
        <w:t>,</w:t>
      </w:r>
      <w:r w:rsidRPr="0049513A">
        <w:rPr>
          <w:rFonts w:hint="eastAsia"/>
        </w:rPr>
        <w:t>一直得到领导的认可。</w:t>
      </w:r>
    </w:p>
    <w:p w:rsidR="009D1027" w:rsidRDefault="009D1027" w:rsidP="00FC0879">
      <w:pPr>
        <w:rPr>
          <w:rFonts w:hint="eastAsia"/>
        </w:rPr>
      </w:pPr>
    </w:p>
    <w:p w:rsidR="009D1027" w:rsidRDefault="009D1027" w:rsidP="00FC0879">
      <w:r>
        <w:t>绿色线条小屋</w:t>
      </w:r>
    </w:p>
    <w:p w:rsidR="009D1027" w:rsidRDefault="009D1027" w:rsidP="00FC0879">
      <w:pPr>
        <w:rPr>
          <w:rFonts w:ascii="Georgia" w:hAnsi="Georgia"/>
          <w:color w:val="5A5A5A"/>
          <w:shd w:val="clear" w:color="auto" w:fill="FFFFFF"/>
        </w:rPr>
      </w:pPr>
      <w:proofErr w:type="spellStart"/>
      <w:r>
        <w:rPr>
          <w:rFonts w:ascii="Georgia" w:hAnsi="Georgia"/>
          <w:color w:val="5A5A5A"/>
          <w:shd w:val="clear" w:color="auto" w:fill="FFFFFF"/>
        </w:rPr>
        <w:t>Warmia</w:t>
      </w:r>
      <w:proofErr w:type="spellEnd"/>
      <w:r>
        <w:rPr>
          <w:rFonts w:ascii="Georgia" w:hAnsi="Georgia"/>
          <w:color w:val="5A5A5A"/>
          <w:shd w:val="clear" w:color="auto" w:fill="FFFFFF"/>
        </w:rPr>
        <w:t>是一个建筑密度较低的地区，许多追求幽寂环境、想要亲近自然的投资者都希望在此打造理想住宅。</w:t>
      </w:r>
      <w:r>
        <w:rPr>
          <w:rFonts w:ascii="Georgia" w:hAnsi="Georgia"/>
          <w:color w:val="5A5A5A"/>
          <w:shd w:val="clear" w:color="auto" w:fill="FFFFFF"/>
        </w:rPr>
        <w:t>Green Line</w:t>
      </w:r>
      <w:r>
        <w:rPr>
          <w:rFonts w:ascii="Georgia" w:hAnsi="Georgia"/>
          <w:color w:val="5A5A5A"/>
          <w:shd w:val="clear" w:color="auto" w:fill="FFFFFF"/>
        </w:rPr>
        <w:t>临湖而建，借鉴了当地建筑的传统风格，极具现代感却又自然地与周围环境相融。</w:t>
      </w:r>
    </w:p>
    <w:p w:rsidR="00A81C8E" w:rsidRDefault="00A81C8E" w:rsidP="00FC0879">
      <w:pPr>
        <w:rPr>
          <w:rFonts w:ascii="Georgia" w:hAnsi="Georgia"/>
          <w:color w:val="5A5A5A"/>
          <w:shd w:val="clear" w:color="auto" w:fill="FFFFFF"/>
        </w:rPr>
      </w:pPr>
    </w:p>
    <w:p w:rsidR="00A81C8E" w:rsidRDefault="00A81C8E" w:rsidP="00FC0879">
      <w:pPr>
        <w:rPr>
          <w:rFonts w:ascii="Georgia" w:hAnsi="Georgia"/>
          <w:color w:val="5A5A5A"/>
          <w:shd w:val="clear" w:color="auto" w:fill="FFFFFF"/>
        </w:rPr>
      </w:pPr>
      <w:r>
        <w:rPr>
          <w:rFonts w:ascii="Georgia" w:hAnsi="Georgia"/>
          <w:color w:val="5A5A5A"/>
          <w:shd w:val="clear" w:color="auto" w:fill="FFFFFF"/>
        </w:rPr>
        <w:t>罗维尼公园大酒店</w:t>
      </w:r>
    </w:p>
    <w:p w:rsidR="00A81C8E" w:rsidRDefault="00A81C8E" w:rsidP="00FC0879">
      <w:r w:rsidRPr="00A81C8E">
        <w:rPr>
          <w:rFonts w:hint="eastAsia"/>
        </w:rPr>
        <w:t>罗维尼公园大酒店是眺望亚得里亚海美景的观景点。酒店坐落于海岸边，靠近游艇停靠区和公园步道，连接市区与蒙特穆里尼的旅游景点。</w:t>
      </w:r>
    </w:p>
    <w:p w:rsidR="00FC0879" w:rsidRDefault="00FC0879" w:rsidP="00FC0879"/>
    <w:p w:rsidR="00FC0879" w:rsidRDefault="00FC0879" w:rsidP="00FC0879">
      <w:r w:rsidRPr="00FC0879">
        <w:rPr>
          <w:rFonts w:hint="eastAsia"/>
        </w:rPr>
        <w:t>新大阪名神</w:t>
      </w:r>
      <w:proofErr w:type="gramStart"/>
      <w:r w:rsidRPr="00FC0879">
        <w:rPr>
          <w:rFonts w:hint="eastAsia"/>
        </w:rPr>
        <w:t>茨</w:t>
      </w:r>
      <w:proofErr w:type="gramEnd"/>
      <w:r w:rsidRPr="00FC0879">
        <w:rPr>
          <w:rFonts w:hint="eastAsia"/>
        </w:rPr>
        <w:t>城展厅</w:t>
      </w:r>
    </w:p>
    <w:p w:rsidR="00FC0879" w:rsidRDefault="00FC0879" w:rsidP="00FC0879">
      <w:pPr>
        <w:rPr>
          <w:rFonts w:ascii="microsoft yahei" w:hAnsi="microsoft yahei"/>
          <w:color w:val="000000"/>
        </w:rPr>
      </w:pPr>
      <w:r>
        <w:rPr>
          <w:rFonts w:ascii="microsoft yahei" w:hAnsi="microsoft yahei"/>
          <w:color w:val="000000"/>
        </w:rPr>
        <w:t>在这里，我们创造了一个融入了移动新时代汽车的动感、尺度和速度等元素。此外，通过使用交通图案和道路材料，我们实现了一座与城市延续的新建筑。</w:t>
      </w:r>
    </w:p>
    <w:p w:rsidR="00FC0879" w:rsidRDefault="00FC0879" w:rsidP="00FC0879">
      <w:pPr>
        <w:rPr>
          <w:rFonts w:ascii="microsoft yahei" w:hAnsi="microsoft yahei"/>
          <w:color w:val="000000"/>
        </w:rPr>
      </w:pPr>
    </w:p>
    <w:p w:rsidR="00FC0879" w:rsidRPr="00FC0879" w:rsidRDefault="00FC0879" w:rsidP="00FC0879">
      <w:r w:rsidRPr="00FC0879">
        <w:t>意境唯美酒店</w:t>
      </w:r>
    </w:p>
    <w:p w:rsidR="00FC0879" w:rsidRDefault="00FC0879" w:rsidP="00FC0879">
      <w:pPr>
        <w:rPr>
          <w:rFonts w:ascii="microsoft yahei" w:hAnsi="microsoft yahei"/>
          <w:color w:val="000000"/>
        </w:rPr>
      </w:pPr>
      <w:r>
        <w:rPr>
          <w:rFonts w:ascii="microsoft yahei" w:hAnsi="microsoft yahei"/>
          <w:color w:val="000000"/>
        </w:rPr>
        <w:t>设计师使用大面积的落地玻璃让窗外的自然景观与空间融为一体，整幢建筑犹如一个向大自然开放的空间，满足了人对自然与纯粹的向往，在这样一个</w:t>
      </w:r>
      <w:proofErr w:type="gramStart"/>
      <w:r>
        <w:rPr>
          <w:rFonts w:ascii="microsoft yahei" w:hAnsi="microsoft yahei"/>
          <w:color w:val="000000"/>
        </w:rPr>
        <w:t>极</w:t>
      </w:r>
      <w:proofErr w:type="gramEnd"/>
      <w:r>
        <w:rPr>
          <w:rFonts w:ascii="microsoft yahei" w:hAnsi="microsoft yahei"/>
          <w:color w:val="000000"/>
        </w:rPr>
        <w:t>简的空间中，感受时间的静止，享受唯美的意境。</w:t>
      </w:r>
    </w:p>
    <w:p w:rsidR="00FC0879" w:rsidRDefault="00FC0879" w:rsidP="00FC0879">
      <w:pPr>
        <w:rPr>
          <w:rFonts w:ascii="microsoft yahei" w:hAnsi="microsoft yahei"/>
          <w:color w:val="000000"/>
        </w:rPr>
      </w:pPr>
    </w:p>
    <w:p w:rsidR="00FC0879" w:rsidRDefault="00FC0879" w:rsidP="00FC0879">
      <w:proofErr w:type="gramStart"/>
      <w:r>
        <w:t>萨基特</w:t>
      </w:r>
      <w:proofErr w:type="gramEnd"/>
      <w:r>
        <w:t>住宅</w:t>
      </w:r>
    </w:p>
    <w:p w:rsidR="00FC0879" w:rsidRDefault="00FC0879" w:rsidP="00FC0879">
      <w:pPr>
        <w:rPr>
          <w:rFonts w:ascii="microsoft yahei" w:hAnsi="microsoft yahei"/>
          <w:color w:val="000000"/>
        </w:rPr>
      </w:pPr>
      <w:r>
        <w:rPr>
          <w:rFonts w:ascii="microsoft yahei" w:hAnsi="microsoft yahei"/>
          <w:color w:val="000000"/>
        </w:rPr>
        <w:t>项目致力于以建筑的空间和形式来回应倾斜场地上的景观，从而建立建筑与地形之间的对话。这种关系的特点是，建筑的平面围绕着一个连续的动线来组织，创造出一个带中央庭院的矩形平面。</w:t>
      </w:r>
    </w:p>
    <w:p w:rsidR="00FC0879" w:rsidRDefault="00FC0879" w:rsidP="00FC0879">
      <w:pPr>
        <w:rPr>
          <w:rFonts w:ascii="microsoft yahei" w:hAnsi="microsoft yahei" w:hint="eastAsia"/>
          <w:color w:val="000000"/>
        </w:rPr>
      </w:pPr>
    </w:p>
    <w:p w:rsidR="00FC0879" w:rsidRDefault="00FC0879" w:rsidP="00FC0879">
      <w:r>
        <w:t>海岸阳台旅店</w:t>
      </w:r>
    </w:p>
    <w:p w:rsidR="00FC0879" w:rsidRDefault="00FC0879" w:rsidP="00FC0879">
      <w:pPr>
        <w:rPr>
          <w:rFonts w:hint="eastAsia"/>
        </w:rPr>
      </w:pPr>
      <w:r>
        <w:rPr>
          <w:rFonts w:ascii="microsoft yahei" w:hAnsi="microsoft yahei"/>
          <w:color w:val="000000"/>
        </w:rPr>
        <w:t>该项目位于日本相模湾（</w:t>
      </w:r>
      <w:r>
        <w:rPr>
          <w:rFonts w:ascii="microsoft yahei" w:hAnsi="microsoft yahei"/>
          <w:color w:val="000000"/>
        </w:rPr>
        <w:t>Sagami Bay</w:t>
      </w:r>
      <w:r>
        <w:rPr>
          <w:rFonts w:ascii="microsoft yahei" w:hAnsi="microsoft yahei"/>
          <w:color w:val="000000"/>
        </w:rPr>
        <w:t>）的海岸上，可通过巡洋舰直接登陆到达这间阳台旅店。因此，建筑师选择将旅店的主入口</w:t>
      </w:r>
      <w:bookmarkStart w:id="0" w:name="_GoBack"/>
      <w:bookmarkEnd w:id="0"/>
      <w:r>
        <w:rPr>
          <w:rFonts w:ascii="microsoft yahei" w:hAnsi="microsoft yahei"/>
          <w:color w:val="000000"/>
        </w:rPr>
        <w:t>设置在岸边，以营造一种威尼斯式的上岸入室之感。</w:t>
      </w:r>
    </w:p>
    <w:sectPr w:rsidR="00FC0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0C1"/>
    <w:rsid w:val="0049513A"/>
    <w:rsid w:val="00937E26"/>
    <w:rsid w:val="009D1027"/>
    <w:rsid w:val="00A81C8E"/>
    <w:rsid w:val="00D870C1"/>
    <w:rsid w:val="00FC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81270-848D-4B42-B61F-65747104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08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087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 Spacing"/>
    <w:uiPriority w:val="1"/>
    <w:qFormat/>
    <w:rsid w:val="00FC087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93FD1-F2E7-4BE3-950B-268D7B65F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张睿</dc:creator>
  <cp:keywords/>
  <dc:description/>
  <cp:lastModifiedBy>张睿</cp:lastModifiedBy>
  <cp:revision>5</cp:revision>
  <dcterms:created xsi:type="dcterms:W3CDTF">2020-05-31T03:24:00Z</dcterms:created>
  <dcterms:modified xsi:type="dcterms:W3CDTF">2020-05-31T04:29:00Z</dcterms:modified>
</cp:coreProperties>
</file>