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769645ee24e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1931643e186645a0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1931643e186645a0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4a396c3ec34f92" /><Relationship Type="http://schemas.openxmlformats.org/officeDocument/2006/relationships/numbering" Target="/word/numbering.xml" Id="R868da6f74baa48db" /><Relationship Type="http://schemas.openxmlformats.org/officeDocument/2006/relationships/settings" Target="/word/settings.xml" Id="R52569db3c0d84f08" /><Relationship Type="http://schemas.openxmlformats.org/officeDocument/2006/relationships/hyperlink" Target="http://www.xceed.com/" TargetMode="External" Id="R1931643e186645a0" /><Relationship Type="http://schemas.openxmlformats.org/officeDocument/2006/relationships/hyperlink" Target="http://www.microsoft.com" TargetMode="External" Id="R5305031c663640e7" /></Relationships>
</file>