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6840e8f82149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b286087b9c4f5e" /><Relationship Type="http://schemas.openxmlformats.org/officeDocument/2006/relationships/numbering" Target="/word/numbering.xml" Id="Rf9e677587ed24498" /><Relationship Type="http://schemas.openxmlformats.org/officeDocument/2006/relationships/settings" Target="/word/settings.xml" Id="R8ee92f30894741f0" /></Relationships>
</file>