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bffe81dc4947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7e7845a75e4c5c" /><Relationship Type="http://schemas.openxmlformats.org/officeDocument/2006/relationships/numbering" Target="/word/numbering.xml" Id="Rc8826d8990e94993" /><Relationship Type="http://schemas.openxmlformats.org/officeDocument/2006/relationships/settings" Target="/word/settings.xml" Id="R0469f11137e74c7c" /></Relationships>
</file>