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B4" w:rsidRPr="007D07B4" w:rsidRDefault="007D07B4" w:rsidP="007D07B4">
      <w:pPr>
        <w:widowControl/>
        <w:spacing w:line="260" w:lineRule="atLeast"/>
        <w:jc w:val="left"/>
        <w:outlineLvl w:val="0"/>
        <w:rPr>
          <w:rFonts w:ascii="Verdana" w:eastAsia="宋体" w:hAnsi="Verdana" w:cs="宋体"/>
          <w:b/>
          <w:bCs/>
          <w:kern w:val="36"/>
          <w:sz w:val="48"/>
          <w:szCs w:val="48"/>
        </w:rPr>
      </w:pPr>
      <w:r w:rsidRPr="007D07B4">
        <w:rPr>
          <w:rFonts w:ascii="Verdana" w:eastAsia="宋体" w:hAnsi="Verdana" w:cs="宋体"/>
          <w:b/>
          <w:bCs/>
          <w:kern w:val="36"/>
          <w:sz w:val="48"/>
          <w:szCs w:val="48"/>
        </w:rPr>
        <w:t>使用</w:t>
      </w:r>
      <w:proofErr w:type="spellStart"/>
      <w:r w:rsidRPr="007D07B4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JMeter</w:t>
      </w:r>
      <w:proofErr w:type="spellEnd"/>
      <w:r w:rsidRPr="007D07B4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做压力测试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0" w:name="t1"/>
      <w:bookmarkEnd w:id="0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1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．下载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Jmeter</w:t>
      </w:r>
      <w:proofErr w:type="spellEnd"/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地址：</w:t>
      </w:r>
      <w:r w:rsidRPr="007D07B4">
        <w:rPr>
          <w:rFonts w:ascii="Verdana" w:eastAsia="宋体" w:hAnsi="Verdana" w:cs="宋体"/>
          <w:kern w:val="0"/>
          <w:sz w:val="16"/>
          <w:szCs w:val="16"/>
        </w:rPr>
        <w:fldChar w:fldCharType="begin"/>
      </w:r>
      <w:r w:rsidRPr="007D07B4">
        <w:rPr>
          <w:rFonts w:ascii="Verdana" w:eastAsia="宋体" w:hAnsi="Verdana" w:cs="宋体"/>
          <w:kern w:val="0"/>
          <w:sz w:val="16"/>
          <w:szCs w:val="16"/>
        </w:rPr>
        <w:instrText xml:space="preserve"> HYPERLINK "http://jmeter.apache.org/download_jmeter.cgi" </w:instrText>
      </w:r>
      <w:r w:rsidRPr="007D07B4">
        <w:rPr>
          <w:rFonts w:ascii="Verdana" w:eastAsia="宋体" w:hAnsi="Verdana" w:cs="宋体"/>
          <w:kern w:val="0"/>
          <w:sz w:val="16"/>
          <w:szCs w:val="16"/>
        </w:rPr>
        <w:fldChar w:fldCharType="separate"/>
      </w:r>
      <w:r w:rsidRPr="007D07B4">
        <w:rPr>
          <w:rFonts w:ascii="Verdana" w:eastAsia="宋体" w:hAnsi="Verdana" w:cs="宋体"/>
          <w:color w:val="075DB3"/>
          <w:kern w:val="0"/>
          <w:sz w:val="16"/>
          <w:u w:val="single"/>
        </w:rPr>
        <w:t>http://jmeter.apache.org/download_jmeter.cgi</w:t>
      </w:r>
      <w:r w:rsidRPr="007D07B4">
        <w:rPr>
          <w:rFonts w:ascii="Verdana" w:eastAsia="宋体" w:hAnsi="Verdana" w:cs="宋体"/>
          <w:kern w:val="0"/>
          <w:sz w:val="16"/>
          <w:szCs w:val="16"/>
        </w:rPr>
        <w:fldChar w:fldCharType="end"/>
      </w:r>
      <w:r w:rsidRPr="007D07B4">
        <w:rPr>
          <w:rFonts w:ascii="Verdana" w:eastAsia="宋体" w:hAnsi="Verdana" w:cs="宋体"/>
          <w:kern w:val="0"/>
          <w:sz w:val="16"/>
          <w:szCs w:val="16"/>
        </w:rPr>
        <w:t> 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1" w:name="t2"/>
      <w:bookmarkEnd w:id="1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2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．启动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jmeter</w:t>
      </w:r>
      <w:proofErr w:type="spellEnd"/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运行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bin/jmeter.bat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2" w:name="t3"/>
      <w:bookmarkEnd w:id="2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3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．添加线程组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在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TestPlan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节点上右键，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Add--&gt;Threads(Users)--&gt;Thread Group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5462270" cy="2425065"/>
            <wp:effectExtent l="19050" t="0" r="5080" b="0"/>
            <wp:docPr id="1" name="图片 1" descr="http://pic002.cnblogs.com/images/2012/103496/201206011431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03496/20120601143144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Number of Threads (Users)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：要模拟的并发用户量。</w:t>
      </w:r>
      <w:r w:rsidRPr="007D07B4">
        <w:rPr>
          <w:rFonts w:ascii="Verdana" w:eastAsia="宋体" w:hAnsi="Verdana" w:cs="宋体"/>
          <w:kern w:val="0"/>
          <w:sz w:val="16"/>
          <w:szCs w:val="16"/>
        </w:rPr>
        <w:br/>
        <w:t>Ramp Up Period (in seconds)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：在多长时间内均匀启动所有的线程。比如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Number of Threads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设为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10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，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Ramp Up Period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设为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1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，则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jmeter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每隔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0.1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秒启动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1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个线程。</w:t>
      </w:r>
      <w:r w:rsidRPr="007D07B4">
        <w:rPr>
          <w:rFonts w:ascii="Verdana" w:eastAsia="宋体" w:hAnsi="Verdana" w:cs="宋体"/>
          <w:kern w:val="0"/>
          <w:sz w:val="16"/>
          <w:szCs w:val="16"/>
        </w:rPr>
        <w:br/>
        <w:t>Loop Count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：单用户任务重复执行的次数。可以设为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Forever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，这样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jmeter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就不会自动停止，需要强制终止。</w:t>
      </w:r>
      <w:r w:rsidRPr="007D07B4">
        <w:rPr>
          <w:rFonts w:ascii="Verdana" w:eastAsia="宋体" w:hAnsi="Verdana" w:cs="宋体"/>
          <w:kern w:val="0"/>
          <w:sz w:val="16"/>
          <w:szCs w:val="16"/>
        </w:rPr>
        <w:br/>
      </w:r>
      <w:r w:rsidRPr="007D07B4">
        <w:rPr>
          <w:rFonts w:ascii="Verdana" w:eastAsia="宋体" w:hAnsi="Verdana" w:cs="宋体"/>
          <w:kern w:val="0"/>
          <w:sz w:val="16"/>
          <w:szCs w:val="16"/>
        </w:rPr>
        <w:t>还可以设置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Scheduler Configuration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。这里有两组设置：指定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StartTime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和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End Time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让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jmeter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在特定的时间区段内执行工作；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Startup Delay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表示从当前时刻开始延迟多长时间开始运行，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Duration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设定运行时长。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3" w:name="t4"/>
      <w:bookmarkEnd w:id="3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4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．用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jmetr</w:t>
      </w:r>
      <w:proofErr w:type="spellEnd"/>
      <w:r w:rsidRPr="007D07B4">
        <w:rPr>
          <w:rFonts w:ascii="黑体" w:eastAsia="黑体" w:hAnsi="Verdana" w:cs="宋体" w:hint="eastAsia"/>
          <w:b/>
          <w:bCs/>
          <w:kern w:val="0"/>
          <w:sz w:val="36"/>
          <w:szCs w:val="36"/>
        </w:rPr>
        <w:t>向服务器发送</w:t>
      </w:r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Java Request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当然传统的方法是让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jmeter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向服务器发送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Http Request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或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FTP Request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，但这里不作展示。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假如我们要模拟多用户并发向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Zookeeper Cluster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发送查询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znode</w:t>
      </w:r>
      <w:proofErr w:type="spellEnd"/>
      <w:r w:rsidRPr="007D07B4">
        <w:rPr>
          <w:rFonts w:ascii="宋体" w:eastAsia="宋体" w:hAnsi="宋体" w:cs="宋体" w:hint="eastAsia"/>
          <w:kern w:val="0"/>
          <w:sz w:val="16"/>
          <w:szCs w:val="16"/>
        </w:rPr>
        <w:t>的请求，首先要写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1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个程序来指定单用户的请求行为。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D07B4">
        <w:rPr>
          <w:rFonts w:ascii="Verdana" w:eastAsia="宋体" w:hAnsi="Verdana" w:cs="宋体"/>
          <w:kern w:val="0"/>
          <w:sz w:val="16"/>
          <w:szCs w:val="16"/>
        </w:rPr>
        <w:t>新建一个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Java Project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，导入</w:t>
      </w:r>
      <w:proofErr w:type="spellStart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jmeter</w:t>
      </w:r>
      <w:proofErr w:type="spellEnd"/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/lib/ext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下的两个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jar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包：</w:t>
      </w:r>
      <w:r w:rsidRPr="007D07B4">
        <w:rPr>
          <w:rFonts w:ascii="Verdana" w:eastAsia="宋体" w:hAnsi="Verdana" w:cs="宋体"/>
          <w:kern w:val="0"/>
          <w:sz w:val="16"/>
          <w:szCs w:val="16"/>
        </w:rPr>
        <w:t>ApacheJMeter_core.jar</w:t>
      </w:r>
      <w:r w:rsidRPr="007D07B4">
        <w:rPr>
          <w:rFonts w:ascii="宋体" w:eastAsia="宋体" w:hAnsi="宋体" w:cs="宋体" w:hint="eastAsia"/>
          <w:kern w:val="0"/>
          <w:sz w:val="16"/>
          <w:szCs w:val="16"/>
        </w:rPr>
        <w:t>和</w:t>
      </w:r>
      <w:r w:rsidRPr="007D07B4">
        <w:rPr>
          <w:rFonts w:ascii="Times New Roman" w:eastAsia="宋体" w:hAnsi="Times New Roman" w:cs="Times New Roman"/>
          <w:kern w:val="0"/>
          <w:sz w:val="16"/>
          <w:szCs w:val="16"/>
        </w:rPr>
        <w:t>ApacheJMeter_java.jar</w:t>
      </w:r>
      <w:r w:rsidRPr="007D07B4">
        <w:rPr>
          <w:rFonts w:ascii="Verdana" w:eastAsia="宋体" w:hAnsi="Verdana" w:cs="宋体"/>
          <w:kern w:val="0"/>
          <w:sz w:val="16"/>
          <w:szCs w:val="16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lastRenderedPageBreak/>
        <w:drawing>
          <wp:inline distT="0" distB="0" distL="0" distR="0">
            <wp:extent cx="1852930" cy="1534795"/>
            <wp:effectExtent l="19050" t="0" r="0" b="0"/>
            <wp:docPr id="2" name="图片 2" descr="http://pic002.cnblogs.com/images/2012/103496/2012060114322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03496/20120601143229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B4" w:rsidRPr="007D07B4" w:rsidRDefault="007D07B4" w:rsidP="007D07B4">
      <w:pPr>
        <w:widowControl/>
        <w:spacing w:line="260" w:lineRule="atLeast"/>
        <w:jc w:val="left"/>
        <w:rPr>
          <w:rFonts w:ascii="Courier New" w:eastAsia="宋体" w:hAnsi="Courier New" w:cs="Courier New"/>
          <w:kern w:val="0"/>
          <w:sz w:val="16"/>
          <w:szCs w:val="16"/>
        </w:rPr>
      </w:pPr>
      <w:hyperlink r:id="rId8" w:history="1">
        <w:r w:rsidRPr="007D07B4">
          <w:rPr>
            <w:rFonts w:ascii="Courier New" w:eastAsia="宋体" w:hAnsi="Courier New" w:cs="Courier New"/>
            <w:color w:val="0000FF"/>
            <w:kern w:val="0"/>
            <w:sz w:val="16"/>
            <w:u w:val="single"/>
          </w:rPr>
          <w:t>?</w:t>
        </w:r>
      </w:hyperlink>
    </w:p>
    <w:tbl>
      <w:tblPr>
        <w:tblW w:w="104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90"/>
      </w:tblGrid>
      <w:tr w:rsidR="007D07B4" w:rsidRPr="007D07B4" w:rsidTr="007D07B4">
        <w:tc>
          <w:tcPr>
            <w:tcW w:w="10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package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test;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import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org.apache.jmeter.config.Arguments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import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org.apache.jmeter.protocol.java.sampler.AbstractJavaSamplerClient;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import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org.apache.jmeter.protocol.java.sampler.JavaSamplerContext;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import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org.apache.jmeter.samplers.SampleResult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import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org.apache.zookeeper.ZooKeeper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public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class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Create extends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AbstractJavaSamplerClient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private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String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=null;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private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String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=null;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private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SampleResult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results;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设置传入的参数，可以设置多个，已设置的参数会显示到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Jmeter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的参数列表中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public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Arguments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getDefaultParameters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        Arguments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params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= new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Arguments();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params.addArgument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("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","");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params.addArgument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("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", "5000");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return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params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初始化方法，实际运行时每个线程仅执行一次，在测试方法运行前执行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public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void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setupTest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JavaSamplerContext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arg0)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results = new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SampleResult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= arg0.getParameter("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");   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获取在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Jmeter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中设置的参数值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if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!= null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&amp;&amp;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nodePath.length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 &gt; 0)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results.setSamplerData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=arg0.getParameter("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");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if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!= null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&amp;&amp;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timeout_str.length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 &gt; 0)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results.setSamplerData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    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测试执行的循环体，根据线程数和循环次数的不同可执行多次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@Override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public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SampleResult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runTest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JavaSamplerContext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arg0)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int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timeout=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Integer.parseInt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timeout_str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boolean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success=true;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results.sampleStart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();      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事务的起点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try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ZooKeeper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zkp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=new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ZooKeeper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("localhost:2181",timeout,null);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zkp.getData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nodePath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, false, null);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zkp.close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} catch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(Exception e)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success=false;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}finally{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results.sampleEnd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();    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事务的终点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   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results.setSuccessful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(success);     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设置本次事务成功或失败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    return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results;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//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结束方法，实际运行时每个线程仅执行一次，在测试方法运行结束后执行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public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void</w:t>
            </w:r>
            <w:r w:rsidRPr="007D07B4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teardownTest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(</w:t>
            </w:r>
            <w:proofErr w:type="spellStart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JavaSamplerContext</w:t>
            </w:r>
            <w:proofErr w:type="spellEnd"/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 xml:space="preserve"> arg0) {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    }</w:t>
            </w:r>
          </w:p>
          <w:p w:rsidR="007D07B4" w:rsidRPr="007D07B4" w:rsidRDefault="007D07B4" w:rsidP="007D07B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7D07B4">
              <w:rPr>
                <w:rFonts w:ascii="Courier New" w:eastAsia="宋体" w:hAnsi="Courier New" w:cs="Courier New"/>
                <w:kern w:val="0"/>
                <w:sz w:val="24"/>
              </w:rPr>
              <w:t>}</w:t>
            </w:r>
          </w:p>
        </w:tc>
      </w:tr>
    </w:tbl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lastRenderedPageBreak/>
        <w:t>将</w:t>
      </w:r>
      <w:r w:rsidRPr="007D07B4">
        <w:rPr>
          <w:rFonts w:ascii="Verdana" w:eastAsia="宋体" w:hAnsi="Verdana" w:cs="宋体"/>
          <w:kern w:val="0"/>
          <w:szCs w:val="21"/>
        </w:rPr>
        <w:t>project</w:t>
      </w:r>
      <w:r w:rsidRPr="007D07B4">
        <w:rPr>
          <w:rFonts w:ascii="Verdana" w:eastAsia="宋体" w:hAnsi="Verdana" w:cs="宋体" w:hint="eastAsia"/>
          <w:kern w:val="0"/>
          <w:szCs w:val="21"/>
        </w:rPr>
        <w:t>导出为</w:t>
      </w:r>
      <w:r w:rsidRPr="007D07B4">
        <w:rPr>
          <w:rFonts w:ascii="Verdana" w:eastAsia="宋体" w:hAnsi="Verdana" w:cs="宋体"/>
          <w:kern w:val="0"/>
          <w:szCs w:val="21"/>
        </w:rPr>
        <w:t>jar</w:t>
      </w:r>
      <w:r w:rsidRPr="007D07B4">
        <w:rPr>
          <w:rFonts w:ascii="Verdana" w:eastAsia="宋体" w:hAnsi="Verdana" w:cs="宋体" w:hint="eastAsia"/>
          <w:kern w:val="0"/>
          <w:szCs w:val="21"/>
        </w:rPr>
        <w:t>包，放到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/lib/ext</w:t>
      </w:r>
      <w:r w:rsidRPr="007D07B4">
        <w:rPr>
          <w:rFonts w:ascii="Verdana" w:eastAsia="宋体" w:hAnsi="Verdana" w:cs="宋体" w:hint="eastAsia"/>
          <w:kern w:val="0"/>
          <w:szCs w:val="21"/>
        </w:rPr>
        <w:t>下，重启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在</w:t>
      </w:r>
      <w:r w:rsidRPr="007D07B4">
        <w:rPr>
          <w:rFonts w:ascii="Verdana" w:eastAsia="宋体" w:hAnsi="Verdana" w:cs="宋体"/>
          <w:kern w:val="0"/>
          <w:szCs w:val="21"/>
        </w:rPr>
        <w:t>Thread Group</w:t>
      </w:r>
      <w:r w:rsidRPr="007D07B4">
        <w:rPr>
          <w:rFonts w:ascii="Verdana" w:eastAsia="宋体" w:hAnsi="Verdana" w:cs="宋体" w:hint="eastAsia"/>
          <w:kern w:val="0"/>
          <w:szCs w:val="21"/>
        </w:rPr>
        <w:t>上是右击，</w:t>
      </w:r>
      <w:r w:rsidRPr="007D07B4">
        <w:rPr>
          <w:rFonts w:ascii="Verdana" w:eastAsia="宋体" w:hAnsi="Verdana" w:cs="宋体"/>
          <w:kern w:val="0"/>
          <w:szCs w:val="21"/>
        </w:rPr>
        <w:t>Add--&gt;Sampler--&gt;Java Request</w:t>
      </w:r>
      <w:r w:rsidRPr="007D07B4">
        <w:rPr>
          <w:rFonts w:ascii="Verdana" w:eastAsia="宋体" w:hAnsi="Verdana" w:cs="宋体" w:hint="eastAsia"/>
          <w:kern w:val="0"/>
          <w:szCs w:val="21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5589905" cy="1892300"/>
            <wp:effectExtent l="19050" t="0" r="0" b="0"/>
            <wp:docPr id="3" name="图片 3" descr="http://pic002.cnblogs.com/images/2012/103496/2012060114330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103496/201206011433086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lastRenderedPageBreak/>
        <w:t>设置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nodePath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和</w:t>
      </w:r>
      <w:r w:rsidRPr="007D07B4">
        <w:rPr>
          <w:rFonts w:ascii="Verdana" w:eastAsia="宋体" w:hAnsi="Verdana" w:cs="宋体"/>
          <w:kern w:val="0"/>
          <w:szCs w:val="21"/>
        </w:rPr>
        <w:t>timeout</w:t>
      </w:r>
      <w:r w:rsidRPr="007D07B4">
        <w:rPr>
          <w:rFonts w:ascii="Verdana" w:eastAsia="宋体" w:hAnsi="Verdana" w:cs="宋体" w:hint="eastAsia"/>
          <w:kern w:val="0"/>
          <w:szCs w:val="21"/>
        </w:rPr>
        <w:t>的值。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4" w:name="t5"/>
      <w:bookmarkEnd w:id="4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5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．添加</w:t>
      </w:r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Listener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TestPlan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上右击，</w:t>
      </w:r>
      <w:r w:rsidRPr="007D07B4">
        <w:rPr>
          <w:rFonts w:ascii="Verdana" w:eastAsia="宋体" w:hAnsi="Verdana" w:cs="宋体"/>
          <w:kern w:val="0"/>
          <w:szCs w:val="21"/>
        </w:rPr>
        <w:t>Add--&gt;Listener--&gt;Aggregate Report</w:t>
      </w:r>
      <w:r w:rsidRPr="007D07B4">
        <w:rPr>
          <w:rFonts w:ascii="Verdana" w:eastAsia="宋体" w:hAnsi="Verdana" w:cs="宋体" w:hint="eastAsia"/>
          <w:kern w:val="0"/>
          <w:szCs w:val="21"/>
        </w:rPr>
        <w:t>。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生成的报告有多种，这里以</w:t>
      </w:r>
      <w:r w:rsidRPr="007D07B4">
        <w:rPr>
          <w:rFonts w:ascii="Verdana" w:eastAsia="宋体" w:hAnsi="Verdana" w:cs="宋体"/>
          <w:kern w:val="0"/>
          <w:szCs w:val="21"/>
        </w:rPr>
        <w:t>Aggregate Report</w:t>
      </w:r>
      <w:r w:rsidRPr="007D07B4">
        <w:rPr>
          <w:rFonts w:ascii="Verdana" w:eastAsia="宋体" w:hAnsi="Verdana" w:cs="宋体" w:hint="eastAsia"/>
          <w:kern w:val="0"/>
          <w:szCs w:val="21"/>
        </w:rPr>
        <w:t>为例。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6360151" cy="1447800"/>
            <wp:effectExtent l="19050" t="0" r="2549" b="0"/>
            <wp:docPr id="4" name="图片 4" descr="http://pic002.cnblogs.com/images/2012/103496/2012060114333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03496/201206011433378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929" cy="145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可以指定将</w:t>
      </w:r>
      <w:r w:rsidRPr="007D07B4">
        <w:rPr>
          <w:rFonts w:ascii="Verdana" w:eastAsia="宋体" w:hAnsi="Verdana" w:cs="宋体"/>
          <w:kern w:val="0"/>
          <w:szCs w:val="21"/>
        </w:rPr>
        <w:t>report</w:t>
      </w:r>
      <w:r w:rsidRPr="007D07B4">
        <w:rPr>
          <w:rFonts w:ascii="Verdana" w:eastAsia="宋体" w:hAnsi="Verdana" w:cs="宋体" w:hint="eastAsia"/>
          <w:kern w:val="0"/>
          <w:szCs w:val="21"/>
        </w:rPr>
        <w:t>保存到某个文件，如上图中所示保存到</w:t>
      </w:r>
      <w:r w:rsidRPr="007D07B4">
        <w:rPr>
          <w:rFonts w:ascii="Verdana" w:eastAsia="宋体" w:hAnsi="Verdana" w:cs="宋体"/>
          <w:kern w:val="0"/>
          <w:szCs w:val="21"/>
        </w:rPr>
        <w:t>report.csv</w:t>
      </w:r>
      <w:r w:rsidRPr="007D07B4">
        <w:rPr>
          <w:rFonts w:ascii="Verdana" w:eastAsia="宋体" w:hAnsi="Verdana" w:cs="宋体" w:hint="eastAsia"/>
          <w:kern w:val="0"/>
          <w:szCs w:val="21"/>
        </w:rPr>
        <w:t>，在非</w:t>
      </w:r>
      <w:r w:rsidRPr="007D07B4">
        <w:rPr>
          <w:rFonts w:ascii="Verdana" w:eastAsia="宋体" w:hAnsi="Verdana" w:cs="宋体"/>
          <w:kern w:val="0"/>
          <w:szCs w:val="21"/>
        </w:rPr>
        <w:t>GUI</w:t>
      </w:r>
      <w:r w:rsidRPr="007D07B4">
        <w:rPr>
          <w:rFonts w:ascii="Verdana" w:eastAsia="宋体" w:hAnsi="Verdana" w:cs="宋体" w:hint="eastAsia"/>
          <w:kern w:val="0"/>
          <w:szCs w:val="21"/>
        </w:rPr>
        <w:t>模式下运行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这是非常必要的。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 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可以在</w:t>
      </w:r>
      <w:r w:rsidRPr="007D07B4">
        <w:rPr>
          <w:rFonts w:ascii="Verdana" w:eastAsia="宋体" w:hAnsi="Verdana" w:cs="宋体"/>
          <w:kern w:val="0"/>
          <w:szCs w:val="21"/>
        </w:rPr>
        <w:t>bin/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jmeter.properties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中设置</w:t>
      </w:r>
      <w:r w:rsidRPr="007D07B4">
        <w:rPr>
          <w:rFonts w:ascii="Verdana" w:eastAsia="宋体" w:hAnsi="Verdana" w:cs="宋体"/>
          <w:kern w:val="0"/>
          <w:szCs w:val="21"/>
        </w:rPr>
        <w:t>report</w:t>
      </w:r>
      <w:r w:rsidRPr="007D07B4">
        <w:rPr>
          <w:rFonts w:ascii="Verdana" w:eastAsia="宋体" w:hAnsi="Verdana" w:cs="宋体" w:hint="eastAsia"/>
          <w:kern w:val="0"/>
          <w:szCs w:val="21"/>
        </w:rPr>
        <w:t>文件的默认格式，你可能要经常要更改这两项配置：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jmeter.save.saveservice.output_format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=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csv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 xml:space="preserve"> #</w:t>
      </w:r>
      <w:r w:rsidRPr="007D07B4">
        <w:rPr>
          <w:rFonts w:ascii="Verdana" w:eastAsia="宋体" w:hAnsi="Verdana" w:cs="宋体" w:hint="eastAsia"/>
          <w:kern w:val="0"/>
          <w:szCs w:val="21"/>
        </w:rPr>
        <w:t>默认有文件格式为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jtl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jmeter.save.saveservice.default_delimiter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=\t #</w:t>
      </w:r>
      <w:r w:rsidRPr="007D07B4">
        <w:rPr>
          <w:rFonts w:ascii="Verdana" w:eastAsia="宋体" w:hAnsi="Verdana" w:cs="宋体" w:hint="eastAsia"/>
          <w:kern w:val="0"/>
          <w:szCs w:val="21"/>
        </w:rPr>
        <w:t>默认使用</w:t>
      </w:r>
      <w:r w:rsidRPr="007D07B4">
        <w:rPr>
          <w:rFonts w:ascii="Verdana" w:eastAsia="宋体" w:hAnsi="Verdana" w:cs="宋体"/>
          <w:kern w:val="0"/>
          <w:szCs w:val="21"/>
        </w:rPr>
        <w:t>","</w:t>
      </w:r>
      <w:r w:rsidRPr="007D07B4">
        <w:rPr>
          <w:rFonts w:ascii="Verdana" w:eastAsia="宋体" w:hAnsi="Verdana" w:cs="宋体" w:hint="eastAsia"/>
          <w:kern w:val="0"/>
          <w:szCs w:val="21"/>
        </w:rPr>
        <w:t>作为域之间的分隔符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 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点击</w:t>
      </w:r>
      <w:r w:rsidRPr="007D07B4">
        <w:rPr>
          <w:rFonts w:ascii="Verdana" w:eastAsia="宋体" w:hAnsi="Verdana" w:cs="宋体"/>
          <w:kern w:val="0"/>
          <w:szCs w:val="21"/>
        </w:rPr>
        <w:t>Configure</w:t>
      </w:r>
      <w:r w:rsidRPr="007D07B4">
        <w:rPr>
          <w:rFonts w:ascii="Verdana" w:eastAsia="宋体" w:hAnsi="Verdana" w:cs="宋体" w:hint="eastAsia"/>
          <w:kern w:val="0"/>
          <w:szCs w:val="21"/>
        </w:rPr>
        <w:t>可以自己定义</w:t>
      </w:r>
      <w:r w:rsidRPr="007D07B4">
        <w:rPr>
          <w:rFonts w:ascii="Verdana" w:eastAsia="宋体" w:hAnsi="Verdana" w:cs="宋体"/>
          <w:kern w:val="0"/>
          <w:szCs w:val="21"/>
        </w:rPr>
        <w:t>report</w:t>
      </w:r>
      <w:r w:rsidRPr="007D07B4">
        <w:rPr>
          <w:rFonts w:ascii="Verdana" w:eastAsia="宋体" w:hAnsi="Verdana" w:cs="宋体" w:hint="eastAsia"/>
          <w:kern w:val="0"/>
          <w:szCs w:val="21"/>
        </w:rPr>
        <w:t>中你所关心的数据项。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5915660" cy="2536190"/>
            <wp:effectExtent l="19050" t="0" r="8890" b="0"/>
            <wp:docPr id="5" name="图片 5" descr="http://pic002.cnblogs.com/images/2012/103496/2012060114340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103496/201206011434017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比如我只关心每个请求是否成功，以及每个请求所用的时间，所以只勾选了两项。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5" w:name="t6"/>
      <w:bookmarkEnd w:id="5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6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．为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Jmeter</w:t>
      </w:r>
      <w:proofErr w:type="spellEnd"/>
      <w:r w:rsidRPr="007D07B4">
        <w:rPr>
          <w:rFonts w:ascii="黑体" w:eastAsia="黑体" w:hAnsi="Verdana" w:cs="宋体" w:hint="eastAsia"/>
          <w:b/>
          <w:bCs/>
          <w:kern w:val="0"/>
          <w:sz w:val="36"/>
          <w:szCs w:val="36"/>
        </w:rPr>
        <w:t>安装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PerfMon</w:t>
      </w:r>
      <w:proofErr w:type="spellEnd"/>
      <w:r w:rsidRPr="007D07B4">
        <w:rPr>
          <w:rFonts w:ascii="黑体" w:eastAsia="黑体" w:hAnsi="Verdana" w:cs="宋体" w:hint="eastAsia"/>
          <w:b/>
          <w:bCs/>
          <w:kern w:val="0"/>
          <w:sz w:val="36"/>
          <w:szCs w:val="36"/>
        </w:rPr>
        <w:t>插件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r w:rsidRPr="007D07B4">
        <w:rPr>
          <w:rFonts w:ascii="Verdana" w:eastAsia="宋体" w:hAnsi="Verdana" w:cs="宋体"/>
          <w:kern w:val="0"/>
          <w:szCs w:val="21"/>
        </w:rPr>
        <w:t>PerfMon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用来监控</w:t>
      </w:r>
      <w:r w:rsidRPr="007D07B4">
        <w:rPr>
          <w:rFonts w:ascii="Verdana" w:eastAsia="宋体" w:hAnsi="Verdana" w:cs="宋体"/>
          <w:kern w:val="0"/>
          <w:szCs w:val="21"/>
        </w:rPr>
        <w:t>Server</w:t>
      </w:r>
      <w:r w:rsidRPr="007D07B4">
        <w:rPr>
          <w:rFonts w:ascii="Verdana" w:eastAsia="宋体" w:hAnsi="Verdana" w:cs="宋体" w:hint="eastAsia"/>
          <w:kern w:val="0"/>
          <w:szCs w:val="21"/>
        </w:rPr>
        <w:t>的</w:t>
      </w:r>
      <w:r w:rsidRPr="007D07B4">
        <w:rPr>
          <w:rFonts w:ascii="Verdana" w:eastAsia="宋体" w:hAnsi="Verdana" w:cs="宋体"/>
          <w:kern w:val="0"/>
          <w:szCs w:val="21"/>
        </w:rPr>
        <w:t>CPU</w:t>
      </w:r>
      <w:r w:rsidRPr="007D07B4">
        <w:rPr>
          <w:rFonts w:ascii="Verdana" w:eastAsia="宋体" w:hAnsi="Verdana" w:cs="宋体" w:hint="eastAsia"/>
          <w:kern w:val="0"/>
          <w:szCs w:val="21"/>
        </w:rPr>
        <w:t>、</w:t>
      </w:r>
      <w:r w:rsidRPr="007D07B4">
        <w:rPr>
          <w:rFonts w:ascii="Verdana" w:eastAsia="宋体" w:hAnsi="Verdana" w:cs="宋体"/>
          <w:kern w:val="0"/>
          <w:szCs w:val="21"/>
        </w:rPr>
        <w:t>I/O</w:t>
      </w:r>
      <w:r w:rsidRPr="007D07B4">
        <w:rPr>
          <w:rFonts w:ascii="Verdana" w:eastAsia="宋体" w:hAnsi="Verdana" w:cs="宋体" w:hint="eastAsia"/>
          <w:kern w:val="0"/>
          <w:szCs w:val="21"/>
        </w:rPr>
        <w:t>、</w:t>
      </w:r>
      <w:r w:rsidRPr="007D07B4">
        <w:rPr>
          <w:rFonts w:ascii="Verdana" w:eastAsia="宋体" w:hAnsi="Verdana" w:cs="宋体"/>
          <w:kern w:val="0"/>
          <w:szCs w:val="21"/>
        </w:rPr>
        <w:t>Memory</w:t>
      </w:r>
      <w:r w:rsidRPr="007D07B4">
        <w:rPr>
          <w:rFonts w:ascii="Verdana" w:eastAsia="宋体" w:hAnsi="Verdana" w:cs="宋体" w:hint="eastAsia"/>
          <w:kern w:val="0"/>
          <w:szCs w:val="21"/>
        </w:rPr>
        <w:t>等情况。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lastRenderedPageBreak/>
        <w:t>1. </w:t>
      </w:r>
      <w:r w:rsidRPr="007D07B4">
        <w:rPr>
          <w:rFonts w:ascii="Verdana" w:eastAsia="宋体" w:hAnsi="Verdana" w:cs="宋体"/>
          <w:kern w:val="0"/>
          <w:szCs w:val="21"/>
        </w:rPr>
        <w:t>插件下载地址：</w:t>
      </w:r>
      <w:r w:rsidRPr="007D07B4">
        <w:rPr>
          <w:rFonts w:ascii="Verdana" w:eastAsia="宋体" w:hAnsi="Verdana" w:cs="宋体"/>
          <w:kern w:val="0"/>
          <w:szCs w:val="21"/>
        </w:rPr>
        <w:fldChar w:fldCharType="begin"/>
      </w:r>
      <w:r w:rsidRPr="007D07B4">
        <w:rPr>
          <w:rFonts w:ascii="Verdana" w:eastAsia="宋体" w:hAnsi="Verdana" w:cs="宋体"/>
          <w:kern w:val="0"/>
          <w:szCs w:val="21"/>
        </w:rPr>
        <w:instrText xml:space="preserve"> HYPERLINK "http://code.google.com/p/jmeter-plugins/wiki/PerfMon" </w:instrText>
      </w:r>
      <w:r w:rsidRPr="007D07B4">
        <w:rPr>
          <w:rFonts w:ascii="Verdana" w:eastAsia="宋体" w:hAnsi="Verdana" w:cs="宋体"/>
          <w:kern w:val="0"/>
          <w:szCs w:val="21"/>
        </w:rPr>
        <w:fldChar w:fldCharType="separate"/>
      </w:r>
      <w:r w:rsidRPr="00AC4DA1">
        <w:rPr>
          <w:rFonts w:ascii="Verdana" w:eastAsia="宋体" w:hAnsi="Verdana" w:cs="宋体"/>
          <w:kern w:val="0"/>
          <w:szCs w:val="21"/>
        </w:rPr>
        <w:t>http://code.google.com/p/jmeter-plugins/wiki/PerfMon</w:t>
      </w:r>
      <w:r w:rsidRPr="007D07B4">
        <w:rPr>
          <w:rFonts w:ascii="Verdana" w:eastAsia="宋体" w:hAnsi="Verdana" w:cs="宋体"/>
          <w:kern w:val="0"/>
          <w:szCs w:val="21"/>
        </w:rPr>
        <w:fldChar w:fldCharType="end"/>
      </w:r>
      <w:r w:rsidRPr="007D07B4">
        <w:rPr>
          <w:rFonts w:ascii="Verdana" w:eastAsia="宋体" w:hAnsi="Verdana" w:cs="宋体"/>
          <w:kern w:val="0"/>
          <w:szCs w:val="21"/>
        </w:rPr>
        <w:t> 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2. </w:t>
      </w:r>
      <w:r w:rsidRPr="007D07B4">
        <w:rPr>
          <w:rFonts w:ascii="Verdana" w:eastAsia="宋体" w:hAnsi="Verdana" w:cs="宋体"/>
          <w:kern w:val="0"/>
          <w:szCs w:val="21"/>
        </w:rPr>
        <w:t>把</w:t>
      </w:r>
      <w:r w:rsidRPr="007D07B4">
        <w:rPr>
          <w:rFonts w:ascii="Verdana" w:eastAsia="宋体" w:hAnsi="Verdana" w:cs="宋体"/>
          <w:kern w:val="0"/>
          <w:szCs w:val="21"/>
        </w:rPr>
        <w:t>JMeterPlugins.jar</w:t>
      </w:r>
      <w:r w:rsidRPr="007D07B4">
        <w:rPr>
          <w:rFonts w:ascii="Verdana" w:eastAsia="宋体" w:hAnsi="Verdana" w:cs="宋体" w:hint="eastAsia"/>
          <w:kern w:val="0"/>
          <w:szCs w:val="21"/>
        </w:rPr>
        <w:t>放到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客户端的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/lib/ext</w:t>
      </w:r>
      <w:r w:rsidRPr="007D07B4">
        <w:rPr>
          <w:rFonts w:ascii="Verdana" w:eastAsia="宋体" w:hAnsi="Verdana" w:cs="宋体" w:hint="eastAsia"/>
          <w:kern w:val="0"/>
          <w:szCs w:val="21"/>
        </w:rPr>
        <w:t>下。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3. </w:t>
      </w:r>
      <w:r w:rsidRPr="007D07B4">
        <w:rPr>
          <w:rFonts w:ascii="Verdana" w:eastAsia="宋体" w:hAnsi="Verdana" w:cs="宋体"/>
          <w:kern w:val="0"/>
          <w:szCs w:val="21"/>
        </w:rPr>
        <w:t>启动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，添加</w:t>
      </w:r>
      <w:r w:rsidRPr="007D07B4">
        <w:rPr>
          <w:rFonts w:ascii="Verdana" w:eastAsia="宋体" w:hAnsi="Verdana" w:cs="宋体"/>
          <w:kern w:val="0"/>
          <w:szCs w:val="21"/>
        </w:rPr>
        <w:t>Listener</w:t>
      </w:r>
      <w:r w:rsidRPr="007D07B4">
        <w:rPr>
          <w:rFonts w:ascii="Verdana" w:eastAsia="宋体" w:hAnsi="Verdana" w:cs="宋体" w:hint="eastAsia"/>
          <w:kern w:val="0"/>
          <w:szCs w:val="21"/>
        </w:rPr>
        <w:t>时你就看到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PerfMon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Metrics Collectors</w:t>
      </w:r>
      <w:r w:rsidRPr="007D07B4">
        <w:rPr>
          <w:rFonts w:ascii="Verdana" w:eastAsia="宋体" w:hAnsi="Verdana" w:cs="宋体" w:hint="eastAsia"/>
          <w:kern w:val="0"/>
          <w:szCs w:val="21"/>
        </w:rPr>
        <w:t>了。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4. </w:t>
      </w:r>
      <w:r w:rsidRPr="007D07B4">
        <w:rPr>
          <w:rFonts w:ascii="Verdana" w:eastAsia="宋体" w:hAnsi="Verdana" w:cs="宋体"/>
          <w:kern w:val="0"/>
          <w:szCs w:val="21"/>
        </w:rPr>
        <w:t>另外还需要把下载下来的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PerfMon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解压后放到所有的被测试的服务器上，并运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JMeterPlugins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/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serverAgent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/startAgent.sh</w:t>
      </w:r>
      <w:r w:rsidRPr="007D07B4">
        <w:rPr>
          <w:rFonts w:ascii="Verdana" w:eastAsia="宋体" w:hAnsi="Verdana" w:cs="宋体" w:hint="eastAsia"/>
          <w:kern w:val="0"/>
          <w:szCs w:val="21"/>
        </w:rPr>
        <w:t>，默认工作在</w:t>
      </w:r>
      <w:r w:rsidRPr="007D07B4">
        <w:rPr>
          <w:rFonts w:ascii="Verdana" w:eastAsia="宋体" w:hAnsi="Verdana" w:cs="宋体"/>
          <w:kern w:val="0"/>
          <w:szCs w:val="21"/>
        </w:rPr>
        <w:t>4444</w:t>
      </w:r>
      <w:r w:rsidRPr="007D07B4">
        <w:rPr>
          <w:rFonts w:ascii="Verdana" w:eastAsia="宋体" w:hAnsi="Verdana" w:cs="宋体" w:hint="eastAsia"/>
          <w:kern w:val="0"/>
          <w:szCs w:val="21"/>
        </w:rPr>
        <w:t>端口。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5. </w:t>
      </w:r>
      <w:r w:rsidRPr="007D07B4">
        <w:rPr>
          <w:rFonts w:ascii="Verdana" w:eastAsia="宋体" w:hAnsi="Verdana" w:cs="宋体"/>
          <w:kern w:val="0"/>
          <w:szCs w:val="21"/>
        </w:rPr>
        <w:t>使用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PerfMon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截图：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kern w:val="0"/>
          <w:sz w:val="16"/>
          <w:szCs w:val="16"/>
        </w:rPr>
        <w:drawing>
          <wp:inline distT="0" distB="0" distL="0" distR="0">
            <wp:extent cx="5279390" cy="3705225"/>
            <wp:effectExtent l="19050" t="0" r="0" b="0"/>
            <wp:docPr id="6" name="图片 6" descr="http://pic002.cnblogs.com/images/2012/103496/201206011434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103496/20120601143431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再次提醒一下，在非</w:t>
      </w:r>
      <w:r w:rsidRPr="007D07B4">
        <w:rPr>
          <w:rFonts w:ascii="Verdana" w:eastAsia="宋体" w:hAnsi="Verdana" w:cs="宋体"/>
          <w:kern w:val="0"/>
          <w:szCs w:val="21"/>
        </w:rPr>
        <w:t>GUI</w:t>
      </w:r>
      <w:r w:rsidRPr="007D07B4">
        <w:rPr>
          <w:rFonts w:ascii="Verdana" w:eastAsia="宋体" w:hAnsi="Verdana" w:cs="宋体" w:hint="eastAsia"/>
          <w:kern w:val="0"/>
          <w:szCs w:val="21"/>
        </w:rPr>
        <w:t>模式下运行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时指定把</w:t>
      </w:r>
      <w:r w:rsidRPr="007D07B4">
        <w:rPr>
          <w:rFonts w:ascii="Verdana" w:eastAsia="宋体" w:hAnsi="Verdana" w:cs="宋体"/>
          <w:kern w:val="0"/>
          <w:szCs w:val="21"/>
        </w:rPr>
        <w:t>result</w:t>
      </w:r>
      <w:r w:rsidRPr="007D07B4">
        <w:rPr>
          <w:rFonts w:ascii="Verdana" w:eastAsia="宋体" w:hAnsi="Verdana" w:cs="宋体" w:hint="eastAsia"/>
          <w:kern w:val="0"/>
          <w:szCs w:val="21"/>
        </w:rPr>
        <w:t>保存到一个文件是非常必要的。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6" w:name="t7"/>
      <w:bookmarkEnd w:id="6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7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．非</w:t>
      </w:r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GUI</w:t>
      </w:r>
      <w:r w:rsidRPr="007D07B4">
        <w:rPr>
          <w:rFonts w:ascii="黑体" w:eastAsia="黑体" w:hAnsi="Verdana" w:cs="宋体" w:hint="eastAsia"/>
          <w:b/>
          <w:bCs/>
          <w:kern w:val="0"/>
          <w:sz w:val="36"/>
          <w:szCs w:val="36"/>
        </w:rPr>
        <w:t>模式下运行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Jmeter</w:t>
      </w:r>
      <w:proofErr w:type="spellEnd"/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具体方法是：先在</w:t>
      </w:r>
      <w:r w:rsidRPr="007D07B4">
        <w:rPr>
          <w:rFonts w:ascii="Verdana" w:eastAsia="宋体" w:hAnsi="Verdana" w:cs="宋体"/>
          <w:kern w:val="0"/>
          <w:szCs w:val="21"/>
        </w:rPr>
        <w:t>GUI</w:t>
      </w:r>
      <w:r w:rsidRPr="007D07B4">
        <w:rPr>
          <w:rFonts w:ascii="Verdana" w:eastAsia="宋体" w:hAnsi="Verdana" w:cs="宋体" w:hint="eastAsia"/>
          <w:kern w:val="0"/>
          <w:szCs w:val="21"/>
        </w:rPr>
        <w:t>模式下创建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TestPlan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，保存为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jmx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文件。命令行启动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：</w:t>
      </w:r>
      <w:r w:rsidRPr="007D07B4">
        <w:rPr>
          <w:rFonts w:ascii="Verdana" w:eastAsia="宋体" w:hAnsi="Verdana" w:cs="宋体"/>
          <w:kern w:val="0"/>
          <w:szCs w:val="21"/>
        </w:rPr>
        <w:t>./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ApacheJMeter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-n -t testplan.jmx (</w:t>
      </w:r>
      <w:r w:rsidRPr="007D07B4">
        <w:rPr>
          <w:rFonts w:ascii="Verdana" w:eastAsia="宋体" w:hAnsi="Verdana" w:cs="宋体" w:hint="eastAsia"/>
          <w:kern w:val="0"/>
          <w:szCs w:val="21"/>
        </w:rPr>
        <w:t>选项</w:t>
      </w:r>
      <w:r w:rsidRPr="007D07B4">
        <w:rPr>
          <w:rFonts w:ascii="Verdana" w:eastAsia="宋体" w:hAnsi="Verdana" w:cs="宋体"/>
          <w:kern w:val="0"/>
          <w:szCs w:val="21"/>
        </w:rPr>
        <w:t>-n</w:t>
      </w:r>
      <w:r w:rsidRPr="007D07B4">
        <w:rPr>
          <w:rFonts w:ascii="Verdana" w:eastAsia="宋体" w:hAnsi="Verdana" w:cs="宋体" w:hint="eastAsia"/>
          <w:kern w:val="0"/>
          <w:szCs w:val="21"/>
        </w:rPr>
        <w:t>表示</w:t>
      </w:r>
      <w:r w:rsidRPr="007D07B4">
        <w:rPr>
          <w:rFonts w:ascii="Verdana" w:eastAsia="宋体" w:hAnsi="Verdana" w:cs="宋体"/>
          <w:kern w:val="0"/>
          <w:szCs w:val="21"/>
        </w:rPr>
        <w:t>non-GUI</w:t>
      </w:r>
      <w:r w:rsidRPr="007D07B4">
        <w:rPr>
          <w:rFonts w:ascii="Verdana" w:eastAsia="宋体" w:hAnsi="Verdana" w:cs="宋体" w:hint="eastAsia"/>
          <w:kern w:val="0"/>
          <w:szCs w:val="21"/>
        </w:rPr>
        <w:t>，</w:t>
      </w:r>
      <w:r w:rsidRPr="007D07B4">
        <w:rPr>
          <w:rFonts w:ascii="Verdana" w:eastAsia="宋体" w:hAnsi="Verdana" w:cs="宋体"/>
          <w:kern w:val="0"/>
          <w:szCs w:val="21"/>
        </w:rPr>
        <w:t>-t</w:t>
      </w:r>
      <w:r w:rsidRPr="007D07B4">
        <w:rPr>
          <w:rFonts w:ascii="Verdana" w:eastAsia="宋体" w:hAnsi="Verdana" w:cs="宋体" w:hint="eastAsia"/>
          <w:kern w:val="0"/>
          <w:szCs w:val="21"/>
        </w:rPr>
        <w:t>指定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TestPlan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文件</w:t>
      </w:r>
      <w:r w:rsidRPr="007D07B4">
        <w:rPr>
          <w:rFonts w:ascii="Verdana" w:eastAsia="宋体" w:hAnsi="Verdana" w:cs="宋体"/>
          <w:kern w:val="0"/>
          <w:szCs w:val="21"/>
        </w:rPr>
        <w:t>)</w:t>
      </w:r>
      <w:r w:rsidRPr="007D07B4">
        <w:rPr>
          <w:rFonts w:ascii="Verdana" w:eastAsia="宋体" w:hAnsi="Verdana" w:cs="宋体" w:hint="eastAsia"/>
          <w:kern w:val="0"/>
          <w:szCs w:val="21"/>
        </w:rPr>
        <w:t>。运行结束后</w:t>
      </w:r>
      <w:r w:rsidRPr="007D07B4">
        <w:rPr>
          <w:rFonts w:ascii="Verdana" w:eastAsia="宋体" w:hAnsi="Verdana" w:cs="宋体"/>
          <w:kern w:val="0"/>
          <w:szCs w:val="21"/>
        </w:rPr>
        <w:t>Aggregate Report</w:t>
      </w:r>
      <w:r w:rsidRPr="007D07B4">
        <w:rPr>
          <w:rFonts w:ascii="Verdana" w:eastAsia="宋体" w:hAnsi="Verdana" w:cs="宋体" w:hint="eastAsia"/>
          <w:kern w:val="0"/>
          <w:szCs w:val="21"/>
        </w:rPr>
        <w:t>和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PerfMon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Metrics Collector</w:t>
      </w:r>
      <w:r w:rsidRPr="007D07B4">
        <w:rPr>
          <w:rFonts w:ascii="Verdana" w:eastAsia="宋体" w:hAnsi="Verdana" w:cs="宋体" w:hint="eastAsia"/>
          <w:kern w:val="0"/>
          <w:szCs w:val="21"/>
        </w:rPr>
        <w:t>就会保存在你指定的文件中。把保存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PerfMon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Metrics Collector</w:t>
      </w:r>
      <w:r w:rsidRPr="007D07B4">
        <w:rPr>
          <w:rFonts w:ascii="Verdana" w:eastAsia="宋体" w:hAnsi="Verdana" w:cs="宋体" w:hint="eastAsia"/>
          <w:kern w:val="0"/>
          <w:szCs w:val="21"/>
        </w:rPr>
        <w:t>的文件拖到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Jmerter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GUI</w:t>
      </w:r>
      <w:r w:rsidRPr="007D07B4">
        <w:rPr>
          <w:rFonts w:ascii="Verdana" w:eastAsia="宋体" w:hAnsi="Verdana" w:cs="宋体" w:hint="eastAsia"/>
          <w:kern w:val="0"/>
          <w:szCs w:val="21"/>
        </w:rPr>
        <w:t>中就可以看到</w:t>
      </w:r>
      <w:r w:rsidRPr="007D07B4">
        <w:rPr>
          <w:rFonts w:ascii="Verdana" w:eastAsia="宋体" w:hAnsi="Verdana" w:cs="宋体"/>
          <w:kern w:val="0"/>
          <w:szCs w:val="21"/>
        </w:rPr>
        <w:t>CUP</w:t>
      </w:r>
      <w:r w:rsidRPr="007D07B4">
        <w:rPr>
          <w:rFonts w:ascii="Verdana" w:eastAsia="宋体" w:hAnsi="Verdana" w:cs="宋体" w:hint="eastAsia"/>
          <w:kern w:val="0"/>
          <w:szCs w:val="21"/>
        </w:rPr>
        <w:t>等使用状况拆线图了。</w:t>
      </w:r>
    </w:p>
    <w:p w:rsidR="007D07B4" w:rsidRPr="007D07B4" w:rsidRDefault="007D07B4" w:rsidP="007D07B4">
      <w:pPr>
        <w:widowControl/>
        <w:spacing w:before="125" w:after="100" w:afterAutospacing="1" w:line="260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bookmarkStart w:id="7" w:name="t8"/>
      <w:bookmarkEnd w:id="7"/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8</w:t>
      </w:r>
      <w:r w:rsidRPr="007D07B4">
        <w:rPr>
          <w:rFonts w:ascii="Verdana" w:eastAsia="宋体" w:hAnsi="Verdana" w:cs="宋体"/>
          <w:b/>
          <w:bCs/>
          <w:kern w:val="0"/>
          <w:sz w:val="36"/>
          <w:szCs w:val="36"/>
        </w:rPr>
        <w:t>．远程启动</w:t>
      </w:r>
      <w:proofErr w:type="spellStart"/>
      <w:r w:rsidRPr="007D07B4">
        <w:rPr>
          <w:rFonts w:ascii="Arial" w:eastAsia="宋体" w:hAnsi="Arial" w:cs="Arial"/>
          <w:b/>
          <w:bCs/>
          <w:kern w:val="0"/>
          <w:sz w:val="36"/>
          <w:szCs w:val="36"/>
        </w:rPr>
        <w:t>jmeter</w:t>
      </w:r>
      <w:proofErr w:type="spellEnd"/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应用进场景：用一台机器（称为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客户端）上的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同时启动另外几台机器（称为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远程服务器）上的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1. </w:t>
      </w:r>
      <w:r w:rsidRPr="007D07B4">
        <w:rPr>
          <w:rFonts w:ascii="Verdana" w:eastAsia="宋体" w:hAnsi="Verdana" w:cs="宋体"/>
          <w:kern w:val="0"/>
          <w:szCs w:val="21"/>
        </w:rPr>
        <w:t>保证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客户端和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远程服务器采用相同版本的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和</w:t>
      </w:r>
      <w:r w:rsidRPr="007D07B4">
        <w:rPr>
          <w:rFonts w:ascii="Verdana" w:eastAsia="宋体" w:hAnsi="Verdana" w:cs="宋体"/>
          <w:kern w:val="0"/>
          <w:szCs w:val="21"/>
        </w:rPr>
        <w:t>JVM</w:t>
      </w:r>
      <w:r w:rsidRPr="007D07B4">
        <w:rPr>
          <w:rFonts w:ascii="Verdana" w:eastAsia="宋体" w:hAnsi="Verdana" w:cs="宋体" w:hint="eastAsia"/>
          <w:kern w:val="0"/>
          <w:szCs w:val="21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lastRenderedPageBreak/>
        <w:t>2. 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客户端和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远程服务器最好在同一个网段内。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3. </w:t>
      </w:r>
      <w:r w:rsidRPr="007D07B4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远程服务器</w:t>
      </w:r>
      <w:r w:rsidRPr="007D07B4">
        <w:rPr>
          <w:rFonts w:ascii="Verdana" w:eastAsia="宋体" w:hAnsi="Verdana" w:cs="宋体"/>
          <w:kern w:val="0"/>
          <w:szCs w:val="21"/>
        </w:rPr>
        <w:t>上运行</w:t>
      </w:r>
      <w:r w:rsidRPr="007D07B4">
        <w:rPr>
          <w:rFonts w:ascii="Verdana" w:eastAsia="宋体" w:hAnsi="Verdana" w:cs="宋体"/>
          <w:kern w:val="0"/>
          <w:szCs w:val="21"/>
        </w:rPr>
        <w:t>JMETER_HOME/bin/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-server </w:t>
      </w:r>
      <w:r w:rsidRPr="007D07B4">
        <w:rPr>
          <w:rFonts w:ascii="Verdana" w:eastAsia="宋体" w:hAnsi="Verdana" w:cs="宋体"/>
          <w:kern w:val="0"/>
          <w:szCs w:val="21"/>
        </w:rPr>
        <w:t>（</w:t>
      </w:r>
      <w:r w:rsidRPr="007D07B4">
        <w:rPr>
          <w:rFonts w:ascii="Verdana" w:eastAsia="宋体" w:hAnsi="Verdana" w:cs="宋体"/>
          <w:kern w:val="0"/>
          <w:szCs w:val="21"/>
        </w:rPr>
        <w:t>UNIX</w:t>
      </w:r>
      <w:r w:rsidRPr="007D07B4">
        <w:rPr>
          <w:rFonts w:ascii="Verdana" w:eastAsia="宋体" w:hAnsi="Verdana" w:cs="宋体"/>
          <w:kern w:val="0"/>
          <w:szCs w:val="21"/>
        </w:rPr>
        <w:t>）或者</w:t>
      </w:r>
      <w:r w:rsidRPr="007D07B4">
        <w:rPr>
          <w:rFonts w:ascii="Verdana" w:eastAsia="宋体" w:hAnsi="Verdana" w:cs="宋体"/>
          <w:kern w:val="0"/>
          <w:szCs w:val="21"/>
        </w:rPr>
        <w:t>JMETER_HOME/bin/jmeter-server.bat</w:t>
      </w:r>
      <w:r w:rsidRPr="007D07B4">
        <w:rPr>
          <w:rFonts w:ascii="Verdana" w:eastAsia="宋体" w:hAnsi="Verdana" w:cs="宋体"/>
          <w:kern w:val="0"/>
          <w:szCs w:val="21"/>
        </w:rPr>
        <w:t>（</w:t>
      </w:r>
      <w:r w:rsidRPr="007D07B4">
        <w:rPr>
          <w:rFonts w:ascii="Verdana" w:eastAsia="宋体" w:hAnsi="Verdana" w:cs="宋体"/>
          <w:kern w:val="0"/>
          <w:szCs w:val="21"/>
        </w:rPr>
        <w:t>Windows</w:t>
      </w:r>
      <w:r w:rsidRPr="007D07B4">
        <w:rPr>
          <w:rFonts w:ascii="Verdana" w:eastAsia="宋体" w:hAnsi="Verdana" w:cs="宋体"/>
          <w:kern w:val="0"/>
          <w:szCs w:val="21"/>
        </w:rPr>
        <w:t>）脚本</w:t>
      </w:r>
      <w:r w:rsidRPr="007D07B4">
        <w:rPr>
          <w:rFonts w:ascii="Verdana" w:eastAsia="宋体" w:hAnsi="Verdana" w:cs="宋体"/>
          <w:kern w:val="0"/>
          <w:szCs w:val="21"/>
        </w:rPr>
        <w:t> </w:t>
      </w:r>
      <w:r w:rsidRPr="007D07B4">
        <w:rPr>
          <w:rFonts w:ascii="Verdana" w:eastAsia="宋体" w:hAnsi="Verdana" w:cs="宋体"/>
          <w:kern w:val="0"/>
          <w:szCs w:val="21"/>
        </w:rPr>
        <w:t>。</w:t>
      </w:r>
    </w:p>
    <w:p w:rsidR="007D07B4" w:rsidRPr="007D07B4" w:rsidRDefault="007D07B4" w:rsidP="007D07B4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4. </w:t>
      </w:r>
      <w:r w:rsidRPr="007D07B4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客户端上修改</w:t>
      </w:r>
      <w:r w:rsidRPr="007D07B4">
        <w:rPr>
          <w:rFonts w:ascii="Verdana" w:eastAsia="宋体" w:hAnsi="Verdana" w:cs="宋体"/>
          <w:kern w:val="0"/>
          <w:szCs w:val="21"/>
        </w:rPr>
        <w:t>/bin/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jmeter.properties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文件，找到属性</w:t>
      </w:r>
      <w:r w:rsidRPr="007D07B4">
        <w:rPr>
          <w:rFonts w:ascii="Verdana" w:eastAsia="宋体" w:hAnsi="Verdana" w:cs="宋体"/>
          <w:kern w:val="0"/>
          <w:szCs w:val="21"/>
        </w:rPr>
        <w:t>"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remote_hosts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"</w:t>
      </w:r>
      <w:r w:rsidRPr="007D07B4">
        <w:rPr>
          <w:rFonts w:ascii="Verdana" w:eastAsia="宋体" w:hAnsi="Verdana" w:cs="宋体"/>
          <w:kern w:val="0"/>
          <w:szCs w:val="21"/>
        </w:rPr>
        <w:t>，使用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远程服务器的</w:t>
      </w:r>
      <w:r w:rsidRPr="007D07B4">
        <w:rPr>
          <w:rFonts w:ascii="Verdana" w:eastAsia="宋体" w:hAnsi="Verdana" w:cs="宋体"/>
          <w:kern w:val="0"/>
          <w:szCs w:val="21"/>
        </w:rPr>
        <w:t>IP</w:t>
      </w:r>
      <w:r w:rsidRPr="007D07B4">
        <w:rPr>
          <w:rFonts w:ascii="Verdana" w:eastAsia="宋体" w:hAnsi="Verdana" w:cs="宋体"/>
          <w:kern w:val="0"/>
          <w:szCs w:val="21"/>
        </w:rPr>
        <w:t>地址作为其属性值。可以添加多个服务器的</w:t>
      </w:r>
      <w:r w:rsidRPr="007D07B4">
        <w:rPr>
          <w:rFonts w:ascii="Verdana" w:eastAsia="宋体" w:hAnsi="Verdana" w:cs="宋体"/>
          <w:kern w:val="0"/>
          <w:szCs w:val="21"/>
        </w:rPr>
        <w:t>IP</w:t>
      </w:r>
      <w:r w:rsidRPr="007D07B4">
        <w:rPr>
          <w:rFonts w:ascii="Verdana" w:eastAsia="宋体" w:hAnsi="Verdana" w:cs="宋体"/>
          <w:kern w:val="0"/>
          <w:szCs w:val="21"/>
        </w:rPr>
        <w:t>地址，以逗号作为分隔。</w:t>
      </w:r>
      <w:r w:rsidRPr="007D07B4">
        <w:rPr>
          <w:rFonts w:ascii="Verdana" w:eastAsia="宋体" w:hAnsi="Verdana" w:cs="宋体"/>
          <w:kern w:val="0"/>
          <w:szCs w:val="21"/>
        </w:rPr>
        <w:t> </w:t>
      </w:r>
      <w:r w:rsidRPr="007D07B4">
        <w:rPr>
          <w:rFonts w:ascii="Verdana" w:eastAsia="宋体" w:hAnsi="Verdana" w:cs="宋体"/>
          <w:kern w:val="0"/>
          <w:szCs w:val="21"/>
        </w:rPr>
        <w:br/>
      </w:r>
      <w:r w:rsidRPr="007D07B4">
        <w:rPr>
          <w:rFonts w:ascii="Verdana" w:eastAsia="宋体" w:hAnsi="Verdana" w:cs="宋体"/>
          <w:kern w:val="0"/>
          <w:szCs w:val="21"/>
        </w:rPr>
        <w:t>例如：</w:t>
      </w:r>
      <w:r w:rsidRPr="007D07B4">
        <w:rPr>
          <w:rFonts w:ascii="Verdana" w:eastAsia="宋体" w:hAnsi="Verdana" w:cs="宋体"/>
          <w:kern w:val="0"/>
          <w:szCs w:val="21"/>
        </w:rPr>
        <w:br/>
        <w:t>#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remote_hosts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=127.0.0.1</w:t>
      </w:r>
      <w:r w:rsidRPr="007D07B4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remote_hosts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=9.115.210.2:1099,9.115.210.3:1099,9.115.210.4:1099</w:t>
      </w:r>
      <w:r w:rsidRPr="007D07B4">
        <w:rPr>
          <w:rFonts w:ascii="Verdana" w:eastAsia="宋体" w:hAnsi="Verdana" w:cs="宋体"/>
          <w:kern w:val="0"/>
          <w:szCs w:val="21"/>
        </w:rPr>
        <w:br/>
        <w:t># RMI port to be used by the server (must start rmiregistry with same port)</w:t>
      </w:r>
      <w:r w:rsidRPr="007D07B4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server_port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=1099</w:t>
      </w:r>
    </w:p>
    <w:p w:rsidR="00305FB4" w:rsidRPr="00AC4DA1" w:rsidRDefault="007D07B4" w:rsidP="00B857FE">
      <w:pPr>
        <w:widowControl/>
        <w:spacing w:before="125" w:after="125" w:line="26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D07B4">
        <w:rPr>
          <w:rFonts w:ascii="Verdana" w:eastAsia="宋体" w:hAnsi="Verdana" w:cs="宋体"/>
          <w:kern w:val="0"/>
          <w:szCs w:val="21"/>
        </w:rPr>
        <w:t>5. </w:t>
      </w:r>
      <w:r w:rsidRPr="007D07B4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客户端上启动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:</w:t>
      </w:r>
      <w:r w:rsidRPr="007D07B4">
        <w:rPr>
          <w:rFonts w:ascii="Verdana" w:eastAsia="宋体" w:hAnsi="Verdana" w:cs="宋体"/>
          <w:kern w:val="0"/>
          <w:szCs w:val="21"/>
        </w:rPr>
        <w:br/>
        <w:t>./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/>
          <w:kern w:val="0"/>
          <w:szCs w:val="21"/>
        </w:rPr>
        <w:t> -n -t plan.jmx -r #</w:t>
      </w:r>
      <w:r w:rsidRPr="007D07B4">
        <w:rPr>
          <w:rFonts w:ascii="Verdana" w:eastAsia="宋体" w:hAnsi="Verdana" w:cs="宋体" w:hint="eastAsia"/>
          <w:kern w:val="0"/>
          <w:szCs w:val="21"/>
        </w:rPr>
        <w:t>选项</w:t>
      </w:r>
      <w:r w:rsidRPr="007D07B4">
        <w:rPr>
          <w:rFonts w:ascii="Verdana" w:eastAsia="宋体" w:hAnsi="Verdana" w:cs="宋体"/>
          <w:kern w:val="0"/>
          <w:szCs w:val="21"/>
        </w:rPr>
        <w:t>-r</w:t>
      </w:r>
      <w:r w:rsidRPr="007D07B4">
        <w:rPr>
          <w:rFonts w:ascii="Verdana" w:eastAsia="宋体" w:hAnsi="Verdana" w:cs="宋体" w:hint="eastAsia"/>
          <w:kern w:val="0"/>
          <w:szCs w:val="21"/>
        </w:rPr>
        <w:t>表示远程启动</w:t>
      </w:r>
      <w:r w:rsidRPr="007D07B4">
        <w:rPr>
          <w:rFonts w:ascii="Verdana" w:eastAsia="宋体" w:hAnsi="Verdana" w:cs="宋体"/>
          <w:kern w:val="0"/>
          <w:szCs w:val="21"/>
        </w:rPr>
        <w:t>(remote)</w:t>
      </w:r>
      <w:r w:rsidRPr="007D07B4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客户端会自动向</w:t>
      </w:r>
      <w:proofErr w:type="spellStart"/>
      <w:r w:rsidRPr="007D07B4">
        <w:rPr>
          <w:rFonts w:ascii="Verdana" w:eastAsia="宋体" w:hAnsi="Verdana" w:cs="宋体"/>
          <w:kern w:val="0"/>
          <w:szCs w:val="21"/>
        </w:rPr>
        <w:t>jmeter</w:t>
      </w:r>
      <w:proofErr w:type="spellEnd"/>
      <w:r w:rsidRPr="007D07B4">
        <w:rPr>
          <w:rFonts w:ascii="Verdana" w:eastAsia="宋体" w:hAnsi="Verdana" w:cs="宋体" w:hint="eastAsia"/>
          <w:kern w:val="0"/>
          <w:szCs w:val="21"/>
        </w:rPr>
        <w:t>远程服务器上分发测试计划。</w:t>
      </w:r>
    </w:p>
    <w:sectPr w:rsidR="00305FB4" w:rsidRPr="00AC4DA1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33B" w:rsidRDefault="00B2433B" w:rsidP="007D07B4">
      <w:r>
        <w:separator/>
      </w:r>
    </w:p>
  </w:endnote>
  <w:endnote w:type="continuationSeparator" w:id="0">
    <w:p w:rsidR="00B2433B" w:rsidRDefault="00B2433B" w:rsidP="007D0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33B" w:rsidRDefault="00B2433B" w:rsidP="007D07B4">
      <w:r>
        <w:separator/>
      </w:r>
    </w:p>
  </w:footnote>
  <w:footnote w:type="continuationSeparator" w:id="0">
    <w:p w:rsidR="00B2433B" w:rsidRDefault="00B2433B" w:rsidP="007D0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7B4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33A5A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2997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7D07B4"/>
    <w:rsid w:val="0080664E"/>
    <w:rsid w:val="00840952"/>
    <w:rsid w:val="00843750"/>
    <w:rsid w:val="008468AD"/>
    <w:rsid w:val="008641FA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C4DA1"/>
    <w:rsid w:val="00AD4718"/>
    <w:rsid w:val="00AF548C"/>
    <w:rsid w:val="00AF6F44"/>
    <w:rsid w:val="00AF75C8"/>
    <w:rsid w:val="00B0466E"/>
    <w:rsid w:val="00B2433B"/>
    <w:rsid w:val="00B24C6F"/>
    <w:rsid w:val="00B303C9"/>
    <w:rsid w:val="00B32E3E"/>
    <w:rsid w:val="00B4632D"/>
    <w:rsid w:val="00B50B8E"/>
    <w:rsid w:val="00B857F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96955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5092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07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07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7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07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07B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7D0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D07B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D0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07B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D07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0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chaoyang/articles/253073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703</Words>
  <Characters>4008</Characters>
  <Application>Microsoft Office Word</Application>
  <DocSecurity>0</DocSecurity>
  <Lines>33</Lines>
  <Paragraphs>9</Paragraphs>
  <ScaleCrop>false</ScaleCrop>
  <Company>ufida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8</cp:revision>
  <dcterms:created xsi:type="dcterms:W3CDTF">2013-08-08T02:03:00Z</dcterms:created>
  <dcterms:modified xsi:type="dcterms:W3CDTF">2013-08-08T02:17:00Z</dcterms:modified>
</cp:coreProperties>
</file>