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A88"/>
          <w:sz w:val="56"/>
          <w:szCs w:val="56"/>
        </w:rPr>
        <w:t xml:space="preserve">冰美肌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BINGMEIJI</w:t>
      </w:r>
    </w:p>
    <w:p>
      <w:pPr>
        <w:pBdr>
          <w:bottom w:val="single" w:color="2E5A88" w:sz="6" w:space="1"/>
        </w:pBdr>
        <w:spacing w:after="120"/>
      </w:pPr>
    </w:p>
    <w:p>
      <w:pP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操作师培训手册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小程序后台操作指南</w:t>
      </w:r>
    </w:p>
    <w:p>
      <w:pPr>
        <w:spacing w:before="80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版本：V1.0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日期：2026年6月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仅限内部使用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A88"/>
          <w:sz w:val="30"/>
          <w:szCs w:val="30"/>
        </w:rPr>
        <w:t xml:space="preserve">一、你的角色：操作师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欢迎加入冰美肌团队！作为操作师，你是门店日常运营的核心角色。你的主要工作包括：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✔ 确认客户预约时间，安排体验排期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✔ 引导客户签到，记录体验数据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✔ 更新客户体验参数（黄色字段）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✔ 查看数据看板，追踪回访提醒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✔ 管理可预约时段</w:t>
      </w:r>
    </w:p>
    <w:p>
      <w:pPr>
        <w:pBdr>
          <w:bottom w:val="single" w:color="2E5A88" w:sz="6" w:space="1"/>
        </w:pBdr>
        <w:spacing w:after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A88"/>
          <w:sz w:val="30"/>
          <w:szCs w:val="30"/>
        </w:rPr>
        <w:t xml:space="preserve">二、登录与身份认证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操作师需要登录后台才能使用管理功能。首次使用时，由超级管理员（Lisa）将你的微信添加到操作师白名单。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登录方式</w:t>
      </w:r>
    </w:p>
    <w:p>
      <w:pPr>
        <w:spacing w:after="60" w:line="32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  1. </w:t>
      </w:r>
      <w:r>
        <w:rPr>
          <w:rFonts w:ascii="Arial" w:cs="Arial" w:eastAsia="Arial" w:hAnsi="Arial"/>
          <w:sz w:val="22"/>
          <w:szCs w:val="22"/>
        </w:rPr>
        <w:t xml:space="preserve">打开小程序，进入“我的”页面</w:t>
      </w:r>
    </w:p>
    <w:p>
      <w:pPr>
        <w:spacing w:after="60" w:line="32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  2. </w:t>
      </w:r>
      <w:r>
        <w:rPr>
          <w:rFonts w:ascii="Arial" w:cs="Arial" w:eastAsia="Arial" w:hAnsi="Arial"/>
          <w:sz w:val="22"/>
          <w:szCs w:val="22"/>
        </w:rPr>
        <w:t xml:space="preserve">点击“登录”按钮</w:t>
      </w:r>
    </w:p>
    <w:p>
      <w:pPr>
        <w:spacing w:after="60" w:line="32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  3. </w:t>
      </w:r>
      <w:r>
        <w:rPr>
          <w:rFonts w:ascii="Arial" w:cs="Arial" w:eastAsia="Arial" w:hAnsi="Arial"/>
          <w:sz w:val="22"/>
          <w:szCs w:val="22"/>
        </w:rPr>
        <w:t xml:space="preserve">授权微信手机号一键登录</w:t>
      </w:r>
    </w:p>
    <w:p>
      <w:pPr>
        <w:spacing w:after="60" w:line="32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  4. </w:t>
      </w:r>
      <w:r>
        <w:rPr>
          <w:rFonts w:ascii="Arial" w:cs="Arial" w:eastAsia="Arial" w:hAnsi="Arial"/>
          <w:sz w:val="22"/>
          <w:szCs w:val="22"/>
        </w:rPr>
        <w:t xml:space="preserve">系统自动识别身份，切换到操作师工作台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color w:val="C67C00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C67C00"/>
          <w:sz w:val="22"/>
          <w:szCs w:val="22"/>
        </w:rPr>
        <w:t xml:space="preserve">登录状态会保存在本地，下次打开小程序无需重复登录。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退出登录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在“我的”页面底部，点击“退出管理员登录”按钮。退出后页面切换回普通用户视图。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注意：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退出后需重新登录才能恢复操作师功能。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视角切换器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登录后，“我的”页面顶部会出现三个视角切换按钮：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用户视角 — 预览普通用户看到的界面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操作师 — 日常工作台视图（默认）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管理员 — 超级管理员完整视图（仅Lisa可用）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color w:val="C67C00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C67C00"/>
          <w:sz w:val="22"/>
          <w:szCs w:val="22"/>
        </w:rPr>
        <w:t xml:space="preserve">你只能看到前两个视角，不会看到“管理员管理”等超级管理员专属功能。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A88"/>
          <w:sz w:val="30"/>
          <w:szCs w:val="30"/>
        </w:rPr>
        <w:t xml:space="preserve">三、工作台：“我的”页面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登录后进入的首页就是你的工作台。它提供了快速查看和导航的入口。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工作台概览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顶部三张数据卡片，一目了然：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卡片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显示内容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待处理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显示待处理数量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用户已提交但你还未确认的预约数。点击直达客户管理页。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今日排期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今天的预约人数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仅为统计数字，不可点击。下方列表显示具体客户。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总客户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总预约记录数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系统中所有预约记录的总数。点击跳转客户管理页。</w:t>
            </w:r>
          </w:p>
        </w:tc>
      </w:tr>
    </w:tbl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今日排期列表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工作台下方显示今天所有预约客户，每条包含时间段、客户姓名、状态和电话。点击可进入客户详情页。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快捷入口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五个快捷按钮，让你一键进入各功能模块：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客户管理 — 查看和管理所有预约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数据看板 — 业务数据可视化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时段管理 — 设置可预约时间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回访问卷管理 — 查看回访数据和编辑问卷</w:t>
      </w:r>
    </w:p>
    <w:p>
      <w:pPr>
        <w:pBdr>
          <w:bottom w:val="single" w:color="2E5A88" w:sz="6" w:space="1"/>
        </w:pBdr>
        <w:spacing w:after="12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A88"/>
          <w:sz w:val="30"/>
          <w:szCs w:val="30"/>
        </w:rPr>
        <w:t xml:space="preserve">四、客户管理（最常用功能）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这是你日常使用最频繁的页面。所有客户预约记录都在这里。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状态筛选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页面顶部有一排筛选标签，左右滑动切换：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全部 — 显示所有记录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待确认 — 客户已提交，等你确认时间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已确认 — 时间已确认，等客户到店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已到店 — 客户已签到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成交 / 流失 — 已完成或取消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确认预约（重要！）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当客户提交预约后，状态为“待确认”。你需要确认时间：</w:t>
      </w:r>
    </w:p>
    <w:p>
      <w:pPr>
        <w:spacing w:after="60" w:line="32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  1. </w:t>
      </w:r>
      <w:r>
        <w:rPr>
          <w:rFonts w:ascii="Arial" w:cs="Arial" w:eastAsia="Arial" w:hAnsi="Arial"/>
          <w:sz w:val="22"/>
          <w:szCs w:val="22"/>
        </w:rPr>
        <w:t xml:space="preserve">切换到“待确认”筛选标签</w:t>
      </w:r>
    </w:p>
    <w:p>
      <w:pPr>
        <w:spacing w:after="60" w:line="32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  2. </w:t>
      </w:r>
      <w:r>
        <w:rPr>
          <w:rFonts w:ascii="Arial" w:cs="Arial" w:eastAsia="Arial" w:hAnsi="Arial"/>
          <w:sz w:val="22"/>
          <w:szCs w:val="22"/>
        </w:rPr>
        <w:t xml:space="preserve">每张待确认卡片底部有“确认该预约时间”按钮</w:t>
      </w:r>
    </w:p>
    <w:p>
      <w:pPr>
        <w:spacing w:after="60" w:line="32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  3. </w:t>
      </w:r>
      <w:r>
        <w:rPr>
          <w:rFonts w:ascii="Arial" w:cs="Arial" w:eastAsia="Arial" w:hAnsi="Arial"/>
          <w:sz w:val="22"/>
          <w:szCs w:val="22"/>
        </w:rPr>
        <w:t xml:space="preserve">点击按钮，弹窗确认后即完成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注意：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确认后客户会收到通知。确认前请确保时间可行。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查看客户详情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点击任意卡片进入客户详情页，这里可以查看和编辑客户的全部信息。（详见第五章）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导出数据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顶部导航栏点击“导出全部”，可将所有客户数据导出为CSV格式。复制后可粘贴到Excel中使用。</w:t>
      </w:r>
    </w:p>
    <w:p>
      <w:pPr>
        <w:pBdr>
          <w:bottom w:val="single" w:color="2E5A88" w:sz="6" w:space="1"/>
        </w:pBdr>
        <w:spacing w:after="12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A88"/>
          <w:sz w:val="30"/>
          <w:szCs w:val="30"/>
        </w:rPr>
        <w:t xml:space="preserve">五、客户详情页（核心工作区）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这是你最重要的工作页面。每位客户的全部信息都在这里。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页面结构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从上到下分为以下区域：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区域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顶部操作区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姓名、电话（一键拨号）、状态切换、优先级设置、客户分级、确认预约、签到入口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用户填写信息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灰色字段：体验日期、手机号、过往经历、改善需求。只读不可改。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体验参数记录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黄色字段：负责人、累计能量、发数分配、最高档位、设备型号、效果评分、舒适度评分、照片对比、优化意见、回访记录。点“编辑”进入编辑模式。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内部备注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可编辑文本，用于团队内部沟通标记，如“高意向客户，推荐二次体验”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跟进记录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时间线形式展示历史跟进，支持添加新条目</w:t>
            </w:r>
          </w:p>
        </w:tc>
      </w:tr>
    </w:tbl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体验参数填写（重点！）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客户体验完成后，你需要记录以下参数：</w:t>
      </w:r>
    </w:p>
    <w:p>
      <w:pPr>
        <w:spacing w:after="60" w:line="32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  1. </w:t>
      </w:r>
      <w:r>
        <w:rPr>
          <w:rFonts w:ascii="Arial" w:cs="Arial" w:eastAsia="Arial" w:hAnsi="Arial"/>
          <w:sz w:val="22"/>
          <w:szCs w:val="22"/>
        </w:rPr>
        <w:t xml:space="preserve">在客户详情页，点击“编辑”按钮进入编辑模式</w:t>
      </w:r>
    </w:p>
    <w:p>
      <w:pPr>
        <w:spacing w:after="60" w:line="32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  2. </w:t>
      </w:r>
      <w:r>
        <w:rPr>
          <w:rFonts w:ascii="Arial" w:cs="Arial" w:eastAsia="Arial" w:hAnsi="Arial"/>
          <w:sz w:val="22"/>
          <w:szCs w:val="22"/>
        </w:rPr>
        <w:t xml:space="preserve">依次填写：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客户负责人 — 跟进此客户的员工姓名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累计能量 — 如“21.45kj”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发数分配 — 如“左右脸各450发”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可接受的最高档位 — 如“3.5-5.0”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体验设备 — 设备型号，如“MJ6-PRO-001”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即刻效果满意度 — 1-5分评分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舒适度满意度 — 1-5分评分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体验前/半侧脸对比/体验后照片 — 点击上传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产品优化意见 — 文本记录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Day1/Day30/Day90 回访记录 — 保留后续回访记录</w:t>
      </w:r>
    </w:p>
    <w:p>
      <w:pPr>
        <w:spacing w:after="60" w:line="32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  3. </w:t>
      </w:r>
      <w:r>
        <w:rPr>
          <w:rFonts w:ascii="Arial" w:cs="Arial" w:eastAsia="Arial" w:hAnsi="Arial"/>
          <w:sz w:val="22"/>
          <w:szCs w:val="22"/>
        </w:rPr>
        <w:t xml:space="preserve">点击“保存”确认保存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照片对比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三列展示：体验前 | 半侧脸对比 | 体验后。点击照片可放大查看。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5.4 编辑客户状态/优先级/分级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页面顶部可快速调整：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状态切换：点击状态弹出选择器，可切换为已回访/已到店/成交/流失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优先级：点击循环切换“高→中→低→高”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客户分级：点击选择 A-重点 / B-意向 / C-观望 / D-无意向</w:t>
      </w:r>
    </w:p>
    <w:p>
      <w:pPr>
        <w:pBdr>
          <w:bottom w:val="single" w:color="2E5A88" w:sz="6" w:space="1"/>
        </w:pBdr>
        <w:spacing w:after="12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A88"/>
          <w:sz w:val="30"/>
          <w:szCs w:val="30"/>
        </w:rPr>
        <w:t xml:space="preserve">六、数据看板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数据看板帮你全面了解业务运营情况。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概览指标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顶部四个指标卡片：总预约数、已到店数、到店率、均满意度。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回访提醒（重要！）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这是你每天都要查看的区域。系统自动提醒哪些客户需要回访：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30天回访提醒：到店后25-35天，尚未提交30天回访的客户。超过30天标记为“紧急”。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90天回访提醒：到店后85-95天，尚未提交90天回访的客户。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待跟进客户：回访逾期的客户列表。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color w:val="C67C00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C67C00"/>
          <w:sz w:val="22"/>
          <w:szCs w:val="22"/>
        </w:rPr>
        <w:t xml:space="preserve">点击任意客户可直接进入其详情页记录回访。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统计图表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下方还有预约状态分布图、满意度分布图、近30天预约趋势图，以及最近预约列表。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 生成门店签到码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在数据看板底部，点击“生成门店签到码”按钮，系统自动生成小程序码。长按保存后打印贴于门店前台，客户扫码即可签到。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color w:val="C67C00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C67C00"/>
          <w:sz w:val="22"/>
          <w:szCs w:val="22"/>
        </w:rPr>
        <w:t xml:space="preserve">签到码生成后会永久缓存，无需重复生成。</w:t>
      </w:r>
    </w:p>
    <w:p>
      <w:pPr>
        <w:pBdr>
          <w:bottom w:val="single" w:color="2E5A88" w:sz="6" w:space="1"/>
        </w:pBdr>
        <w:spacing w:after="12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A88"/>
          <w:sz w:val="30"/>
          <w:szCs w:val="30"/>
        </w:rPr>
        <w:t xml:space="preserve">七、时段管理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这里设置门店可预约的时间段。关闭的时段在客户端会显示为“已约满”。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时段列表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系统预设了七个时段：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上午：09:00-10:00 / 10:00-11:00 / 11:00-12:00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下午：14:00-15:00 / 15:00-16:00 / 16:00-17:00 / 17:00-18:00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操作步骤</w:t>
      </w:r>
    </w:p>
    <w:p>
      <w:pPr>
        <w:spacing w:after="60" w:line="32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  1. </w:t>
      </w:r>
      <w:r>
        <w:rPr>
          <w:rFonts w:ascii="Arial" w:cs="Arial" w:eastAsia="Arial" w:hAnsi="Arial"/>
          <w:sz w:val="22"/>
          <w:szCs w:val="22"/>
        </w:rPr>
        <w:t xml:space="preserve">在日期列表中选择需要调整的日期</w:t>
      </w:r>
    </w:p>
    <w:p>
      <w:pPr>
        <w:spacing w:after="60" w:line="32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  2. </w:t>
      </w:r>
      <w:r>
        <w:rPr>
          <w:rFonts w:ascii="Arial" w:cs="Arial" w:eastAsia="Arial" w:hAnsi="Arial"/>
          <w:sz w:val="22"/>
          <w:szCs w:val="22"/>
        </w:rPr>
        <w:t xml:space="preserve">进入编辑面板，你会看到七个时段的开关</w:t>
      </w:r>
    </w:p>
    <w:p>
      <w:pPr>
        <w:spacing w:after="60" w:line="32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  3. </w:t>
      </w:r>
      <w:r>
        <w:rPr>
          <w:rFonts w:ascii="Arial" w:cs="Arial" w:eastAsia="Arial" w:hAnsi="Arial"/>
          <w:sz w:val="22"/>
          <w:szCs w:val="22"/>
        </w:rPr>
        <w:t xml:space="preserve">可以使用“全天关闭”或“全部开放”快速操作</w:t>
      </w:r>
    </w:p>
    <w:p>
      <w:pPr>
        <w:spacing w:after="60" w:line="32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  4. </w:t>
      </w:r>
      <w:r>
        <w:rPr>
          <w:rFonts w:ascii="Arial" w:cs="Arial" w:eastAsia="Arial" w:hAnsi="Arial"/>
          <w:sz w:val="22"/>
          <w:szCs w:val="22"/>
        </w:rPr>
        <w:t xml:space="preserve">也可逐个点击时段在“可预约”和“已关闭”之间切换</w:t>
      </w:r>
    </w:p>
    <w:p>
      <w:pPr>
        <w:spacing w:after="60" w:line="32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  5. </w:t>
      </w:r>
      <w:r>
        <w:rPr>
          <w:rFonts w:ascii="Arial" w:cs="Arial" w:eastAsia="Arial" w:hAnsi="Arial"/>
          <w:sz w:val="22"/>
          <w:szCs w:val="22"/>
        </w:rPr>
        <w:t xml:space="preserve">点击“保存”确认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color w:val="C67C00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C67C00"/>
          <w:sz w:val="22"/>
          <w:szCs w:val="22"/>
        </w:rPr>
        <w:t xml:space="preserve">未设置的日期默认全部时段开放。可提前设置未来60天的时段。</w:t>
      </w:r>
    </w:p>
    <w:p>
      <w:pPr>
        <w:pBdr>
          <w:bottom w:val="single" w:color="2E5A88" w:sz="6" w:space="1"/>
        </w:pBdr>
        <w:spacing w:after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A88"/>
          <w:sz w:val="30"/>
          <w:szCs w:val="30"/>
        </w:rPr>
        <w:t xml:space="preserve">八、回访问卷管理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查看客户填写的回访问卷数据，以及编辑问卷内容。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概览统计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页面顶部显示四个指标：30天回访数、90天回访数、均满意度、待回访数。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回访记录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切换到“回访记录”人栏，可按“全部/30天/90天”筛选。每张卡片显示客户姓名、评分、提交时间。点击查看详情。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 问卷编辑（仅在需要调整问卷时使用）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切换到“问卷编辑”人栏：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30天问卷：6题，含法令纹/鱼尾纹/抬头纹/下颌线评分、整体满意度、文字反馈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90天问卷：在30天基础上增加“二次体验意愿”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每题点击可编辑题目文字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• 可设置短信触发开关（短信服务开通后生效）</w:t>
      </w:r>
    </w:p>
    <w:p>
      <w:pPr>
        <w:pBdr>
          <w:bottom w:val="single" w:color="2E5A88" w:sz="6" w:space="1"/>
        </w:pBdr>
        <w:spacing w:after="12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A88"/>
          <w:sz w:val="30"/>
          <w:szCs w:val="30"/>
        </w:rPr>
        <w:t xml:space="preserve">九、现场签到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客户到店后需要签到，有两种方式：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方式一：客户自主扫码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客户扫描前台的门店签到码，进入签到页面。如未签知情同意书，会先引导签署。签到完成后状态自动更新为“已到店”。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方式二：操作师引导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在客户详情页（状态为“已确认”或“新预约”时），点击“前往现场签到”按钮，引导客户完成签到。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color w:val="C67C00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C67C00"/>
          <w:sz w:val="22"/>
          <w:szCs w:val="22"/>
        </w:rPr>
        <w:t xml:space="preserve">客户扫码方式更推荐，减少你的手动操作。</w:t>
      </w:r>
    </w:p>
    <w:p>
      <w:pPr>
        <w:pBdr>
          <w:bottom w:val="single" w:color="2E5A88" w:sz="6" w:space="1"/>
        </w:pBdr>
        <w:spacing w:after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A88"/>
          <w:sz w:val="30"/>
          <w:szCs w:val="30"/>
        </w:rPr>
        <w:t xml:space="preserve">十、常见问题</w:t>
      </w:r>
    </w:p>
    <w:p>
      <w:p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问：登录后看不到工作台？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答：确认Lisa已将你添加到操作师白名单。检查微信绑定的手机号是否正确。</w:t>
      </w:r>
    </w:p>
    <w:p>
      <w:p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问：确认预约后客户会收到什么通知？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答：目前小程序内会更新状态。短信通知功能待短信服务开通后生效。</w:t>
      </w:r>
    </w:p>
    <w:p>
      <w:p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问：为什么某个时段在客户端显示“已约满”？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答：可能是你在时段管理中关闭了该时段。请检查时段管理设置。</w:t>
      </w:r>
    </w:p>
    <w:p>
      <w:p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问：如何查看客户历史体验记录？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答：在客户详情页即可查看该客户的全部体验参数和回访数据。</w:t>
      </w:r>
    </w:p>
    <w:p>
      <w:p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问：数据看板中的“待跟进客户”是什么意思？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答：指回访逾期的客户。超过35天未做30天回访，或超过95天未做90天回访。请及时联系这些客户。</w:t>
      </w:r>
    </w:p>
    <w:p>
      <w:pPr>
        <w:pBdr>
          <w:bottom w:val="single" w:color="2E5A88" w:sz="6" w:space="1"/>
        </w:pBdr>
        <w:spacing w:after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A88"/>
          <w:sz w:val="30"/>
          <w:szCs w:val="30"/>
        </w:rPr>
        <w:t xml:space="preserve">附录：客户状态说明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状态名称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客户端显示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7C00"/>
                <w:sz w:val="22"/>
                <w:szCs w:val="22"/>
              </w:rPr>
              <w:t xml:space="preserve">待确认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待确认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用户已提交预约，等待操作师确认时间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已确认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已确认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操作师已确认时间，客户按时到店即可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已到店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已到店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客户已签到，正在体验或已完成体验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A88"/>
                <w:sz w:val="22"/>
                <w:szCs w:val="22"/>
              </w:rPr>
              <w:t xml:space="preserve">成交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已完成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体验完成且客户已成交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流失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已取消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预约取消或客户流失</w:t>
            </w:r>
          </w:p>
        </w:tc>
      </w:tr>
    </w:tbl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A88"/>
          <w:sz w:val="30"/>
          <w:szCs w:val="30"/>
        </w:rPr>
        <w:t xml:space="preserve">版本记录</w:t>
      </w:r>
    </w:p>
    <w:p>
      <w:p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更新内容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2026年6月29日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初版发布，涵盖操作师全部日常功能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冰美肌 · 操作师培训手册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5A8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2026-06-29T10:43:37.097Z</dcterms:created>
  <dcterms:modified xsi:type="dcterms:W3CDTF">2026-06-29T10:43:37.098Z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