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D460" w14:textId="4AAD250C" w:rsidR="007A6287" w:rsidRDefault="00BE0C3E" w:rsidP="00BE0C3E">
      <w:pPr>
        <w:pStyle w:val="a3"/>
        <w:rPr>
          <w:rFonts w:ascii="仿宋" w:eastAsia="仿宋" w:hAnsi="仿宋"/>
          <w:sz w:val="30"/>
          <w:szCs w:val="30"/>
        </w:rPr>
      </w:pPr>
      <w:r w:rsidRPr="00BE0C3E">
        <w:rPr>
          <w:rFonts w:ascii="仿宋" w:eastAsia="仿宋" w:hAnsi="仿宋"/>
          <w:sz w:val="30"/>
          <w:szCs w:val="30"/>
        </w:rPr>
        <w:t>地铁末班车兜底出行规划系统</w:t>
      </w:r>
    </w:p>
    <w:p w14:paraId="2B00B716" w14:textId="0CBA7639" w:rsidR="00BE0C3E" w:rsidRDefault="00BE0C3E" w:rsidP="00BE0C3E">
      <w:pPr>
        <w:pStyle w:val="a9"/>
        <w:numPr>
          <w:ilvl w:val="0"/>
          <w:numId w:val="1"/>
        </w:numPr>
      </w:pPr>
      <w:r>
        <w:rPr>
          <w:rFonts w:hint="eastAsia"/>
        </w:rPr>
        <w:t>前端功能模块</w:t>
      </w:r>
    </w:p>
    <w:p w14:paraId="15ECC395" w14:textId="1ED83B3C" w:rsidR="00655933" w:rsidRDefault="00655933" w:rsidP="00655933">
      <w:pPr>
        <w:pStyle w:val="a9"/>
        <w:numPr>
          <w:ilvl w:val="0"/>
          <w:numId w:val="2"/>
        </w:numPr>
      </w:pPr>
      <w:r>
        <w:rPr>
          <w:rFonts w:hint="eastAsia"/>
        </w:rPr>
        <w:t>用户基础输入模块</w:t>
      </w:r>
    </w:p>
    <w:p w14:paraId="7A9DD23A" w14:textId="2F3FFA3E" w:rsidR="00655933" w:rsidRDefault="00655933" w:rsidP="00655933">
      <w:r>
        <w:rPr>
          <w:rFonts w:hint="eastAsia"/>
        </w:rPr>
        <w:t>核心目标：</w:t>
      </w:r>
      <w:r w:rsidRPr="00655933">
        <w:t>极简、高效收集用户信息，降低操作成本</w:t>
      </w:r>
    </w:p>
    <w:p w14:paraId="1D5FEF3C" w14:textId="21B60240" w:rsidR="00655933" w:rsidRDefault="00655933" w:rsidP="00655933">
      <w:r w:rsidRPr="00655933">
        <w:t>定位服务：自动获取 GPS 实时位置 / 手动搜索地铁站</w:t>
      </w:r>
      <w:r>
        <w:rPr>
          <w:rFonts w:hint="eastAsia"/>
        </w:rPr>
        <w:t>（</w:t>
      </w:r>
      <w:r w:rsidRPr="00655933">
        <w:t>定位失败引导手动输入</w:t>
      </w:r>
      <w:r>
        <w:rPr>
          <w:rFonts w:hint="eastAsia"/>
        </w:rPr>
        <w:t>）</w:t>
      </w:r>
    </w:p>
    <w:p w14:paraId="6AFE0735" w14:textId="22716FD9" w:rsidR="00655933" w:rsidRPr="00655933" w:rsidRDefault="00655933" w:rsidP="00655933">
      <w:r w:rsidRPr="00655933">
        <w:t xml:space="preserve">终点输入：智能地址联想（地图 SDK）、收藏地址分组（家 / 公司 / 学校）、历史记录按使用频率排序 </w:t>
      </w:r>
    </w:p>
    <w:p w14:paraId="1F684EC5" w14:textId="7FA2A631" w:rsidR="00655933" w:rsidRPr="00655933" w:rsidRDefault="00655933" w:rsidP="00655933">
      <w:pPr>
        <w:rPr>
          <w:rFonts w:hint="eastAsia"/>
        </w:rPr>
      </w:pPr>
      <w:r w:rsidRPr="00655933">
        <w:t>时间选择：默认系统时间；支持「精确到分钟」选择；新增「工作日 / 节假日」切换（地铁运营时间不同）</w:t>
      </w:r>
    </w:p>
    <w:p w14:paraId="2FA9C430" w14:textId="0363F4C8" w:rsidR="00655933" w:rsidRDefault="00655933" w:rsidP="00655933">
      <w:pPr>
        <w:pStyle w:val="a9"/>
        <w:numPr>
          <w:ilvl w:val="0"/>
          <w:numId w:val="2"/>
        </w:numPr>
      </w:pPr>
      <w:r>
        <w:rPr>
          <w:rFonts w:hint="eastAsia"/>
        </w:rPr>
        <w:t>地铁状态校验模块</w:t>
      </w:r>
    </w:p>
    <w:p w14:paraId="1B44CBCE" w14:textId="3A875B85" w:rsidR="00655933" w:rsidRDefault="00655933" w:rsidP="00655933">
      <w:r w:rsidRPr="00655933">
        <w:t>核心目标：直观告知用户地铁运营状态</w:t>
      </w:r>
    </w:p>
    <w:p w14:paraId="50005B0C" w14:textId="22018DD2" w:rsidR="00655933" w:rsidRPr="00655933" w:rsidRDefault="00655933" w:rsidP="00655933">
      <w:r w:rsidRPr="00655933">
        <w:t xml:space="preserve">直达状态：绿色「可乘坐直达」/ 红色「已错过直达」大字标注 </w:t>
      </w:r>
    </w:p>
    <w:p w14:paraId="38B1B38D" w14:textId="3EA4FD04" w:rsidR="00655933" w:rsidRPr="00655933" w:rsidRDefault="00655933" w:rsidP="00655933">
      <w:r w:rsidRPr="00655933">
        <w:t xml:space="preserve">全局提示：顶部状态栏显示「当前所有地铁运营状态」 </w:t>
      </w:r>
    </w:p>
    <w:p w14:paraId="1C855B2B" w14:textId="54B75CF6" w:rsidR="00655933" w:rsidRDefault="00655933" w:rsidP="00655933">
      <w:r w:rsidRPr="00655933">
        <w:t>异常提示：起点无地铁 / 终点无地铁 / 全网地铁停运（弹窗 + 文字说明）</w:t>
      </w:r>
    </w:p>
    <w:p w14:paraId="1681D77C" w14:textId="165DE688" w:rsidR="00655933" w:rsidRDefault="00655933" w:rsidP="00655933">
      <w:pPr>
        <w:rPr>
          <w:rFonts w:hint="eastAsia"/>
        </w:rPr>
      </w:pPr>
      <w:r w:rsidRPr="00655933">
        <w:t>倒计时提示：显示「距离直达末班车剩余时间」</w:t>
      </w:r>
    </w:p>
    <w:p w14:paraId="4D299782" w14:textId="4F5185D0" w:rsidR="00655933" w:rsidRDefault="00655933" w:rsidP="00655933">
      <w:pPr>
        <w:pStyle w:val="a9"/>
        <w:numPr>
          <w:ilvl w:val="0"/>
          <w:numId w:val="2"/>
        </w:numPr>
      </w:pPr>
      <w:r>
        <w:rPr>
          <w:rFonts w:hint="eastAsia"/>
        </w:rPr>
        <w:t>核心路线规划模块</w:t>
      </w:r>
    </w:p>
    <w:p w14:paraId="2EA39220" w14:textId="542990F8" w:rsidR="00655933" w:rsidRDefault="00655933" w:rsidP="00655933">
      <w:r w:rsidRPr="00655933">
        <w:t>核心目标：可视化呈现最优地铁换乘 + 最远可达站点</w:t>
      </w:r>
    </w:p>
    <w:p w14:paraId="534604D6" w14:textId="60FDE9B3" w:rsidR="00655933" w:rsidRPr="00655933" w:rsidRDefault="00655933" w:rsidP="00655933">
      <w:r w:rsidRPr="00655933">
        <w:t xml:space="preserve">线路高亮：仅展示可乘坐的地铁线路，灰色屏蔽停运线路 </w:t>
      </w:r>
    </w:p>
    <w:p w14:paraId="40346593" w14:textId="35185609" w:rsidR="00655933" w:rsidRPr="00655933" w:rsidRDefault="00655933" w:rsidP="00655933">
      <w:r w:rsidRPr="00655933">
        <w:t xml:space="preserve">分步导航：文字 + 图标分步展示（起点站→乘坐 X 号线→换乘 X 站→最远可达站） </w:t>
      </w:r>
    </w:p>
    <w:p w14:paraId="35299E75" w14:textId="797A9E05" w:rsidR="00655933" w:rsidRPr="00655933" w:rsidRDefault="00655933" w:rsidP="00655933">
      <w:r w:rsidRPr="00655933">
        <w:t xml:space="preserve">关键标注：最远站点红色加粗高亮，标注「推荐下车点」 </w:t>
      </w:r>
    </w:p>
    <w:p w14:paraId="1BF0D2CF" w14:textId="3B1FC2F3" w:rsidR="00655933" w:rsidRDefault="00655933" w:rsidP="00655933">
      <w:r w:rsidRPr="00655933">
        <w:t>站点信息：末班车时间、步行换乘距离 / 时长、换乘口编号</w:t>
      </w:r>
    </w:p>
    <w:p w14:paraId="689CF20B" w14:textId="63628213" w:rsidR="00655933" w:rsidRPr="00655933" w:rsidRDefault="00655933" w:rsidP="00655933">
      <w:pPr>
        <w:rPr>
          <w:rFonts w:hint="eastAsia"/>
        </w:rPr>
      </w:pPr>
      <w:r w:rsidRPr="00655933">
        <w:t>路线排序：支持「少换乘」「耗时最短」双模式切换</w:t>
      </w:r>
    </w:p>
    <w:p w14:paraId="34553BBA" w14:textId="23DCAC52" w:rsidR="00655933" w:rsidRDefault="00655933" w:rsidP="00655933">
      <w:pPr>
        <w:pStyle w:val="a9"/>
        <w:numPr>
          <w:ilvl w:val="0"/>
          <w:numId w:val="2"/>
        </w:numPr>
      </w:pPr>
      <w:r>
        <w:rPr>
          <w:rFonts w:hint="eastAsia"/>
        </w:rPr>
        <w:t>最优打车方案模块</w:t>
      </w:r>
    </w:p>
    <w:p w14:paraId="0F3417BA" w14:textId="42B76642" w:rsidR="00F420DC" w:rsidRDefault="00F420DC" w:rsidP="00F420DC">
      <w:r w:rsidRPr="00F420DC">
        <w:t>核心目标：提供高性价比、安全的打车方案</w:t>
      </w:r>
    </w:p>
    <w:p w14:paraId="400E870F" w14:textId="17330503" w:rsidR="00F420DC" w:rsidRPr="00F420DC" w:rsidRDefault="00F420DC" w:rsidP="00F420DC">
      <w:r w:rsidRPr="00F420DC">
        <w:t xml:space="preserve">三方案排序：最便宜 / 最近 / 最快（默认按用户偏好） </w:t>
      </w:r>
    </w:p>
    <w:p w14:paraId="33E4E3D3" w14:textId="4232C555" w:rsidR="00F420DC" w:rsidRDefault="00F420DC" w:rsidP="00F420DC">
      <w:r w:rsidRPr="00F420DC">
        <w:t>核心信息：预估费用、距离、时长、打车平台、车型价格</w:t>
      </w:r>
    </w:p>
    <w:p w14:paraId="6450428E" w14:textId="45EAD941" w:rsidR="00F420DC" w:rsidRPr="00F420DC" w:rsidRDefault="00F420DC" w:rsidP="00F420DC">
      <w:r w:rsidRPr="00F420DC">
        <w:t>夜间安全：标注「夜间热门路线」「司机实名认证」提示</w:t>
      </w:r>
    </w:p>
    <w:p w14:paraId="322A96D1" w14:textId="574D2CE2" w:rsidR="00F420DC" w:rsidRPr="00F420DC" w:rsidRDefault="00F420DC" w:rsidP="00F420DC">
      <w:pPr>
        <w:rPr>
          <w:rFonts w:hint="eastAsia"/>
        </w:rPr>
      </w:pPr>
      <w:r w:rsidRPr="00F420DC">
        <w:t>费用对比：多平台同车型价格横向对比</w:t>
      </w:r>
    </w:p>
    <w:p w14:paraId="154D59F3" w14:textId="6E2C477C" w:rsidR="00655933" w:rsidRDefault="00655933" w:rsidP="00655933">
      <w:pPr>
        <w:pStyle w:val="a9"/>
        <w:numPr>
          <w:ilvl w:val="0"/>
          <w:numId w:val="2"/>
        </w:numPr>
      </w:pPr>
      <w:r>
        <w:rPr>
          <w:rFonts w:hint="eastAsia"/>
        </w:rPr>
        <w:t>综合结果汇总模块</w:t>
      </w:r>
    </w:p>
    <w:p w14:paraId="7AE934B9" w14:textId="4C506F51" w:rsidR="00F420DC" w:rsidRDefault="00F420DC" w:rsidP="00F420DC">
      <w:r w:rsidRPr="00F420DC">
        <w:t>核心目标：全流程一目了然，降低用户决策成本</w:t>
      </w:r>
    </w:p>
    <w:p w14:paraId="0D24172A" w14:textId="7F0D7EB3" w:rsidR="00F420DC" w:rsidRPr="00F420DC" w:rsidRDefault="00F420DC" w:rsidP="00F420DC">
      <w:r w:rsidRPr="00F420DC">
        <w:t xml:space="preserve">总览数据：总耗时、总费用（地铁票价 + 打车预估费）、总距离 </w:t>
      </w:r>
    </w:p>
    <w:p w14:paraId="3C995CF5" w14:textId="0DD3B495" w:rsidR="00F420DC" w:rsidRPr="00F420DC" w:rsidRDefault="00F420DC" w:rsidP="00F420DC">
      <w:r w:rsidRPr="00F420DC">
        <w:t xml:space="preserve">步骤拆解：时间轴形式展示「地铁→换乘→下车→打车」 </w:t>
      </w:r>
    </w:p>
    <w:p w14:paraId="04719DF3" w14:textId="77802279" w:rsidR="00F420DC" w:rsidRDefault="00F420DC" w:rsidP="00F420DC">
      <w:r w:rsidRPr="00F420DC">
        <w:t>备用方案：2 套备选「换乘 + 打车」组合，标注优缺点</w:t>
      </w:r>
    </w:p>
    <w:p w14:paraId="3B442D1B" w14:textId="095E4087" w:rsidR="00F420DC" w:rsidRPr="00F420DC" w:rsidRDefault="00F420DC" w:rsidP="00F420DC">
      <w:r w:rsidRPr="00F420DC">
        <w:t xml:space="preserve">费用明细：地铁票价拆分、打车费用预估规则 </w:t>
      </w:r>
    </w:p>
    <w:p w14:paraId="601D1777" w14:textId="52705F16" w:rsidR="00F420DC" w:rsidRPr="00F420DC" w:rsidRDefault="00F420DC" w:rsidP="00F420DC">
      <w:pPr>
        <w:rPr>
          <w:rFonts w:hint="eastAsia"/>
        </w:rPr>
      </w:pPr>
      <w:r w:rsidRPr="00F420DC">
        <w:t>导出 / 截图：一键生成行程卡片（方便分享）</w:t>
      </w:r>
    </w:p>
    <w:p w14:paraId="4D0DB4DE" w14:textId="3CF7E736" w:rsidR="00655933" w:rsidRDefault="00655933" w:rsidP="00655933">
      <w:pPr>
        <w:pStyle w:val="a9"/>
        <w:numPr>
          <w:ilvl w:val="0"/>
          <w:numId w:val="2"/>
        </w:numPr>
      </w:pPr>
      <w:r>
        <w:rPr>
          <w:rFonts w:hint="eastAsia"/>
        </w:rPr>
        <w:t>地图可视化模块</w:t>
      </w:r>
    </w:p>
    <w:p w14:paraId="66A967C4" w14:textId="15194102" w:rsidR="00F420DC" w:rsidRDefault="00F420DC" w:rsidP="00F420DC">
      <w:r w:rsidRPr="00F420DC">
        <w:t>核心目标：地图原生展示，直观易懂</w:t>
      </w:r>
    </w:p>
    <w:p w14:paraId="6A14DEE0" w14:textId="18C50A59" w:rsidR="00F420DC" w:rsidRPr="00F420DC" w:rsidRDefault="00F420DC" w:rsidP="00F420DC">
      <w:r w:rsidRPr="00F420DC">
        <w:t xml:space="preserve">双图层叠加：地铁线路图 + 打车路线图 </w:t>
      </w:r>
    </w:p>
    <w:p w14:paraId="124324A9" w14:textId="5A2AB553" w:rsidR="00F420DC" w:rsidRDefault="00F420DC" w:rsidP="00F420DC">
      <w:pPr>
        <w:rPr>
          <w:rFonts w:hint="eastAsia"/>
        </w:rPr>
      </w:pPr>
      <w:r w:rsidRPr="00F420DC">
        <w:t>精准标记：起点、换乘站、最远站点、终点（不同颜色图标区分）</w:t>
      </w:r>
    </w:p>
    <w:p w14:paraId="4B3C1FD7" w14:textId="620FC7BC" w:rsidR="00655933" w:rsidRDefault="00655933" w:rsidP="00655933">
      <w:pPr>
        <w:pStyle w:val="a9"/>
        <w:numPr>
          <w:ilvl w:val="0"/>
          <w:numId w:val="2"/>
        </w:numPr>
      </w:pPr>
      <w:r>
        <w:rPr>
          <w:rFonts w:hint="eastAsia"/>
        </w:rPr>
        <w:t>辅助交互功能模块</w:t>
      </w:r>
    </w:p>
    <w:p w14:paraId="118CCD85" w14:textId="472B099E" w:rsidR="00F420DC" w:rsidRDefault="00F420DC" w:rsidP="00F420DC">
      <w:r w:rsidRPr="00F420DC">
        <w:t>核心目标：提升复用性，优化操作体验</w:t>
      </w:r>
    </w:p>
    <w:p w14:paraId="019CE189" w14:textId="61FBD148" w:rsidR="00F420DC" w:rsidRPr="00F420DC" w:rsidRDefault="00F420DC" w:rsidP="00F420DC">
      <w:r w:rsidRPr="00F420DC">
        <w:t xml:space="preserve">路线收藏：分类收藏常用行程 </w:t>
      </w:r>
    </w:p>
    <w:p w14:paraId="7A84F47F" w14:textId="1498A6BA" w:rsidR="00F420DC" w:rsidRPr="00F420DC" w:rsidRDefault="00F420DC" w:rsidP="00F420DC">
      <w:r w:rsidRPr="00F420DC">
        <w:t xml:space="preserve">一键重规划：快速修改起点 / 终点 / 时间 </w:t>
      </w:r>
    </w:p>
    <w:p w14:paraId="59A4A106" w14:textId="3F40F2CE" w:rsidR="00F420DC" w:rsidRPr="00F420DC" w:rsidRDefault="00F420DC" w:rsidP="00F420DC">
      <w:r w:rsidRPr="00F420DC">
        <w:lastRenderedPageBreak/>
        <w:t xml:space="preserve">分享功能：微信 / 朋友圈分享完整行程 </w:t>
      </w:r>
    </w:p>
    <w:p w14:paraId="5C370BD0" w14:textId="39AF9C62" w:rsidR="00F420DC" w:rsidRDefault="00F420DC" w:rsidP="00F420DC">
      <w:pPr>
        <w:rPr>
          <w:rFonts w:hint="eastAsia"/>
        </w:rPr>
      </w:pPr>
      <w:r w:rsidRPr="00F420DC">
        <w:t>偏好设置：打车（价格 / 距离优先）、地铁（少换乘 / 少步行）</w:t>
      </w:r>
    </w:p>
    <w:p w14:paraId="307B773D" w14:textId="3041CF21" w:rsidR="00655933" w:rsidRDefault="00655933" w:rsidP="00655933">
      <w:pPr>
        <w:pStyle w:val="a9"/>
        <w:numPr>
          <w:ilvl w:val="0"/>
          <w:numId w:val="2"/>
        </w:numPr>
      </w:pPr>
      <w:r>
        <w:rPr>
          <w:rFonts w:hint="eastAsia"/>
        </w:rPr>
        <w:t>异常反馈模块</w:t>
      </w:r>
    </w:p>
    <w:p w14:paraId="0BE71024" w14:textId="3CB02DCB" w:rsidR="00F420DC" w:rsidRDefault="00F420DC" w:rsidP="00F420DC">
      <w:pPr>
        <w:rPr>
          <w:rFonts w:hint="eastAsia"/>
        </w:rPr>
      </w:pPr>
      <w:r w:rsidRPr="00F420DC">
        <w:t>核心目标：友好处理异常，不中断用户操作</w:t>
      </w:r>
    </w:p>
    <w:p w14:paraId="5CCD40E4" w14:textId="41C92FC5" w:rsidR="00F420DC" w:rsidRDefault="00F420DC" w:rsidP="00F420DC">
      <w:r w:rsidRPr="00F420DC">
        <w:t>无路线：直接推荐全程打车 + 预估价格</w:t>
      </w:r>
    </w:p>
    <w:p w14:paraId="756A941E" w14:textId="649A713E" w:rsidR="00F420DC" w:rsidRPr="00F420DC" w:rsidRDefault="00F420DC" w:rsidP="00F420DC">
      <w:r w:rsidRPr="00F420DC">
        <w:t xml:space="preserve">网络异常：离线模式展示基础历史数据 </w:t>
      </w:r>
    </w:p>
    <w:p w14:paraId="3A848DCB" w14:textId="13F756FB" w:rsidR="00F420DC" w:rsidRDefault="00F420DC" w:rsidP="00F420DC">
      <w:pPr>
        <w:rPr>
          <w:rFonts w:hint="eastAsia"/>
        </w:rPr>
      </w:pPr>
      <w:r w:rsidRPr="00F420DC">
        <w:t>计算超时：加载动画 +「正在为您规划最优路线」提示</w:t>
      </w:r>
    </w:p>
    <w:p w14:paraId="2E22EBBD" w14:textId="26FDA052" w:rsidR="00BE0C3E" w:rsidRDefault="00BE0C3E" w:rsidP="00BE0C3E">
      <w:pPr>
        <w:pStyle w:val="a9"/>
        <w:numPr>
          <w:ilvl w:val="0"/>
          <w:numId w:val="1"/>
        </w:numPr>
      </w:pPr>
      <w:r>
        <w:rPr>
          <w:rFonts w:hint="eastAsia"/>
        </w:rPr>
        <w:t>后端功能模块</w:t>
      </w:r>
    </w:p>
    <w:p w14:paraId="65D29D01" w14:textId="0CC6D1D6" w:rsidR="00F420DC" w:rsidRDefault="00F420DC" w:rsidP="00F420DC">
      <w:pPr>
        <w:pStyle w:val="a9"/>
        <w:numPr>
          <w:ilvl w:val="0"/>
          <w:numId w:val="3"/>
        </w:numPr>
      </w:pPr>
      <w:r>
        <w:rPr>
          <w:rFonts w:hint="eastAsia"/>
        </w:rPr>
        <w:t>用户请求接受与校验</w:t>
      </w:r>
    </w:p>
    <w:p w14:paraId="04FEC861" w14:textId="091D76D2" w:rsidR="00522CCA" w:rsidRDefault="00522CCA" w:rsidP="00522CCA">
      <w:r w:rsidRPr="00522CCA">
        <w:rPr>
          <w:b/>
          <w:bCs/>
        </w:rPr>
        <w:t>核心目标</w:t>
      </w:r>
      <w:r w:rsidRPr="00522CCA">
        <w:t>：请求标准化，杜绝非法参数</w:t>
      </w:r>
    </w:p>
    <w:p w14:paraId="499EB3DB" w14:textId="5BAFB6A2" w:rsidR="00522CCA" w:rsidRPr="00522CCA" w:rsidRDefault="00522CCA" w:rsidP="00522CCA">
      <w:r w:rsidRPr="00522CCA">
        <w:t xml:space="preserve">参数接收：起点经纬度 / 终点经纬度 / 当前时间 / 用户偏好 </w:t>
      </w:r>
    </w:p>
    <w:p w14:paraId="23304151" w14:textId="5213C66A" w:rsidR="00522CCA" w:rsidRDefault="00522CCA" w:rsidP="00522CCA">
      <w:r w:rsidRPr="00522CCA">
        <w:t>参数校验：地址合法性、经纬度范围、时间格式、城市权限</w:t>
      </w:r>
    </w:p>
    <w:p w14:paraId="7E07D7D1" w14:textId="350B920E" w:rsidR="00522CCA" w:rsidRDefault="00522CCA" w:rsidP="00522CCA">
      <w:pPr>
        <w:rPr>
          <w:rFonts w:hint="eastAsia"/>
        </w:rPr>
      </w:pPr>
      <w:r w:rsidRPr="00522CCA">
        <w:t>接口鉴权：前后端接口签名验证</w:t>
      </w:r>
    </w:p>
    <w:p w14:paraId="67A3AA3D" w14:textId="2761E8B5" w:rsidR="00F420DC" w:rsidRDefault="00F420DC" w:rsidP="00F420DC">
      <w:pPr>
        <w:pStyle w:val="a9"/>
        <w:numPr>
          <w:ilvl w:val="0"/>
          <w:numId w:val="3"/>
        </w:numPr>
      </w:pPr>
      <w:r>
        <w:rPr>
          <w:rFonts w:hint="eastAsia"/>
        </w:rPr>
        <w:t>地铁基础数据服务模块</w:t>
      </w:r>
    </w:p>
    <w:p w14:paraId="5086AE12" w14:textId="5844E497" w:rsidR="00522CCA" w:rsidRDefault="00522CCA" w:rsidP="00522CCA">
      <w:r w:rsidRPr="00522CCA">
        <w:rPr>
          <w:b/>
          <w:bCs/>
        </w:rPr>
        <w:t>核心目标</w:t>
      </w:r>
      <w:r w:rsidRPr="00522CCA">
        <w:t>：统一管理地铁静态数据，支持热更新</w:t>
      </w:r>
    </w:p>
    <w:p w14:paraId="4C214A54" w14:textId="66610BA9" w:rsidR="00522CCA" w:rsidRPr="00522CCA" w:rsidRDefault="00522CCA" w:rsidP="00522CCA">
      <w:r w:rsidRPr="00522CCA">
        <w:t xml:space="preserve">数据存储：MySQL 存储线路、站点、换乘关系、首末班车时间 </w:t>
      </w:r>
    </w:p>
    <w:p w14:paraId="4875A94B" w14:textId="090767A9" w:rsidR="00522CCA" w:rsidRDefault="00522CCA" w:rsidP="00522CCA">
      <w:r w:rsidRPr="00522CCA">
        <w:t>数据查询：站点 - 线路映射、换乘关系查询、末班车时间查询</w:t>
      </w:r>
    </w:p>
    <w:p w14:paraId="4894FCE7" w14:textId="2031F2D0" w:rsidR="00522CCA" w:rsidRPr="00522CCA" w:rsidRDefault="00522CCA" w:rsidP="00522CCA">
      <w:r w:rsidRPr="00522CCA">
        <w:t xml:space="preserve">多版本管理：工作日 / 节假日 / 临时调整（如地铁检修）运营数据 </w:t>
      </w:r>
    </w:p>
    <w:p w14:paraId="03D168C8" w14:textId="4776C8E5" w:rsidR="00522CCA" w:rsidRPr="00522CCA" w:rsidRDefault="00522CCA" w:rsidP="00522CCA">
      <w:pPr>
        <w:rPr>
          <w:rFonts w:hint="eastAsia"/>
        </w:rPr>
      </w:pPr>
      <w:r w:rsidRPr="00522CCA">
        <w:t>数据同步：定时拉取官方地铁运营数据，自动更新</w:t>
      </w:r>
    </w:p>
    <w:p w14:paraId="30CF5809" w14:textId="1589CAB4" w:rsidR="00F420DC" w:rsidRDefault="00F420DC" w:rsidP="00F420DC">
      <w:pPr>
        <w:pStyle w:val="a9"/>
        <w:numPr>
          <w:ilvl w:val="0"/>
          <w:numId w:val="3"/>
        </w:numPr>
      </w:pPr>
      <w:r>
        <w:rPr>
          <w:rFonts w:hint="eastAsia"/>
        </w:rPr>
        <w:t>地铁可乘性校验模块</w:t>
      </w:r>
    </w:p>
    <w:p w14:paraId="03DF102A" w14:textId="57861C79" w:rsidR="00522CCA" w:rsidRDefault="00522CCA" w:rsidP="00522CCA">
      <w:r w:rsidRPr="00522CCA">
        <w:rPr>
          <w:b/>
          <w:bCs/>
        </w:rPr>
        <w:t>核心目标</w:t>
      </w:r>
      <w:r w:rsidRPr="00522CCA">
        <w:t>：精准过滤已停运的地铁线路 / 站点</w:t>
      </w:r>
    </w:p>
    <w:p w14:paraId="2FC3E7BA" w14:textId="226341FC" w:rsidR="00522CCA" w:rsidRPr="00522CCA" w:rsidRDefault="00522CCA" w:rsidP="00522CCA">
      <w:r w:rsidRPr="00522CCA">
        <w:t xml:space="preserve">时间匹配：根据用户输入时间，过滤末班车已过的站点 </w:t>
      </w:r>
    </w:p>
    <w:p w14:paraId="5FCFCD21" w14:textId="3472F29C" w:rsidR="00522CCA" w:rsidRDefault="00522CCA" w:rsidP="00522CCA">
      <w:r w:rsidRPr="00522CCA">
        <w:t>可达性筛选：保留从起点可进入的运营中地铁网络</w:t>
      </w:r>
    </w:p>
    <w:p w14:paraId="6D2C3129" w14:textId="79F62B4C" w:rsidR="00522CCA" w:rsidRPr="00522CCA" w:rsidRDefault="00522CCA" w:rsidP="00522CCA">
      <w:pPr>
        <w:rPr>
          <w:rFonts w:hint="eastAsia"/>
        </w:rPr>
      </w:pPr>
      <w:r w:rsidRPr="00522CCA">
        <w:t>时空校验：结合「时间 + 站点 + 方向」三维度判断可乘性</w:t>
      </w:r>
    </w:p>
    <w:p w14:paraId="36D87C28" w14:textId="22FDFAAC" w:rsidR="00F420DC" w:rsidRDefault="00522CCA" w:rsidP="00F420DC">
      <w:pPr>
        <w:pStyle w:val="a9"/>
        <w:numPr>
          <w:ilvl w:val="0"/>
          <w:numId w:val="3"/>
        </w:numPr>
      </w:pPr>
      <w:r>
        <w:rPr>
          <w:rFonts w:hint="eastAsia"/>
        </w:rPr>
        <w:t>核心换乘+最远站点计算模块</w:t>
      </w:r>
    </w:p>
    <w:p w14:paraId="70B0DF01" w14:textId="3EE07820" w:rsidR="00522CCA" w:rsidRDefault="00522CCA" w:rsidP="00522CCA">
      <w:r w:rsidRPr="00522CCA">
        <w:rPr>
          <w:b/>
          <w:bCs/>
        </w:rPr>
        <w:t>核心目标</w:t>
      </w:r>
      <w:r w:rsidRPr="00522CCA">
        <w:t>：基于末班车约束的最优路径计算（区别于普通地铁规划）</w:t>
      </w:r>
    </w:p>
    <w:p w14:paraId="21ED2452" w14:textId="6BBF2C81" w:rsidR="00522CCA" w:rsidRPr="00522CCA" w:rsidRDefault="00522CCA" w:rsidP="00522CCA">
      <w:r w:rsidRPr="00522CCA">
        <w:t xml:space="preserve">换乘算法：采用带时间约束的 A * 算法 / Dijkstra 算法（适配末班车场景） </w:t>
      </w:r>
    </w:p>
    <w:p w14:paraId="21971264" w14:textId="201B45E7" w:rsidR="00522CCA" w:rsidRPr="00522CCA" w:rsidRDefault="00522CCA" w:rsidP="00522CCA">
      <w:r w:rsidRPr="00522CCA">
        <w:t xml:space="preserve">最远站点筛选：计算所有合法路线的终点，选取距离用户终点直线 / 路网最近的站点 </w:t>
      </w:r>
    </w:p>
    <w:p w14:paraId="552ECC68" w14:textId="51557E44" w:rsidR="00522CCA" w:rsidRDefault="00522CCA" w:rsidP="00522CCA">
      <w:r w:rsidRPr="00522CCA">
        <w:t>路线优化：少换乘、耗时短、步行少权重排序</w:t>
      </w:r>
    </w:p>
    <w:p w14:paraId="6CB2F4F0" w14:textId="4BA0EBDD" w:rsidR="00DD2B65" w:rsidRDefault="00DD2B65" w:rsidP="00522CCA">
      <w:pPr>
        <w:rPr>
          <w:rFonts w:hint="eastAsia"/>
        </w:rPr>
      </w:pPr>
      <w:r w:rsidRPr="00DD2B65">
        <w:t>多路径生成：生成 Top3 最优换乘路线</w:t>
      </w:r>
    </w:p>
    <w:p w14:paraId="323C2117" w14:textId="41CC0553" w:rsidR="00522CCA" w:rsidRDefault="00522CCA" w:rsidP="00F420DC">
      <w:pPr>
        <w:pStyle w:val="a9"/>
        <w:numPr>
          <w:ilvl w:val="0"/>
          <w:numId w:val="3"/>
        </w:numPr>
      </w:pPr>
      <w:r>
        <w:rPr>
          <w:rFonts w:hint="eastAsia"/>
        </w:rPr>
        <w:t>第三方打车API对接模块</w:t>
      </w:r>
    </w:p>
    <w:p w14:paraId="3207771C" w14:textId="67C1F85D" w:rsidR="00806B5F" w:rsidRDefault="00806B5F" w:rsidP="00806B5F">
      <w:r w:rsidRPr="00806B5F">
        <w:rPr>
          <w:b/>
          <w:bCs/>
        </w:rPr>
        <w:t>核心目标</w:t>
      </w:r>
      <w:r w:rsidRPr="00806B5F">
        <w:t>：多平台聚合真实打车数据</w:t>
      </w:r>
    </w:p>
    <w:p w14:paraId="3AC9D855" w14:textId="6210D994" w:rsidR="00806B5F" w:rsidRPr="00806B5F" w:rsidRDefault="00806B5F" w:rsidP="00806B5F">
      <w:r w:rsidRPr="00806B5F">
        <w:t xml:space="preserve">接口对接：高德 / 滴滴 / 美团打车 SDK 对接 </w:t>
      </w:r>
    </w:p>
    <w:p w14:paraId="228BAC6D" w14:textId="3B77F9E7" w:rsidR="00806B5F" w:rsidRDefault="00806B5F" w:rsidP="00806B5F">
      <w:r w:rsidRPr="00806B5F">
        <w:t>数据获取：距离、费用、时长、车型报价</w:t>
      </w:r>
    </w:p>
    <w:p w14:paraId="10FFECD3" w14:textId="7A45CC35" w:rsidR="00806B5F" w:rsidRPr="00806B5F" w:rsidRDefault="00806B5F" w:rsidP="00806B5F">
      <w:pPr>
        <w:rPr>
          <w:rFonts w:hint="eastAsia"/>
        </w:rPr>
      </w:pPr>
      <w:r w:rsidRPr="00806B5F">
        <w:t>溢价预警：识别打车高峰期溢价，提示用户</w:t>
      </w:r>
    </w:p>
    <w:p w14:paraId="383BD265" w14:textId="7D879D07" w:rsidR="00522CCA" w:rsidRDefault="00522CCA" w:rsidP="00F420DC">
      <w:pPr>
        <w:pStyle w:val="a9"/>
        <w:numPr>
          <w:ilvl w:val="0"/>
          <w:numId w:val="3"/>
        </w:numPr>
      </w:pPr>
      <w:r>
        <w:rPr>
          <w:rFonts w:hint="eastAsia"/>
        </w:rPr>
        <w:t>最优方案筛选模块</w:t>
      </w:r>
    </w:p>
    <w:p w14:paraId="5566A897" w14:textId="73EDAE8D" w:rsidR="00806B5F" w:rsidRDefault="00806B5F" w:rsidP="00806B5F">
      <w:r w:rsidRPr="00806B5F">
        <w:rPr>
          <w:b/>
          <w:bCs/>
        </w:rPr>
        <w:t>核心目标</w:t>
      </w:r>
      <w:r w:rsidRPr="00806B5F">
        <w:t>：按用户偏好智能排序</w:t>
      </w:r>
    </w:p>
    <w:p w14:paraId="227F5F37" w14:textId="184079E0" w:rsidR="00806B5F" w:rsidRPr="00806B5F" w:rsidRDefault="00806B5F" w:rsidP="00806B5F">
      <w:r w:rsidRPr="00806B5F">
        <w:t xml:space="preserve">权重计算：价格（60%）+ 距离（40%）/ 距离（60%）+ 价格（40%） </w:t>
      </w:r>
    </w:p>
    <w:p w14:paraId="099661DD" w14:textId="7C904BD5" w:rsidR="00806B5F" w:rsidRDefault="00806B5F" w:rsidP="00806B5F">
      <w:pPr>
        <w:rPr>
          <w:rFonts w:hint="eastAsia"/>
        </w:rPr>
      </w:pPr>
      <w:r w:rsidRPr="00806B5F">
        <w:t>方案过滤：剔除超长时长、超高溢价方案</w:t>
      </w:r>
    </w:p>
    <w:p w14:paraId="5521A122" w14:textId="4390A208" w:rsidR="00522CCA" w:rsidRDefault="00522CCA" w:rsidP="00F420DC">
      <w:pPr>
        <w:pStyle w:val="a9"/>
        <w:numPr>
          <w:ilvl w:val="0"/>
          <w:numId w:val="3"/>
        </w:numPr>
      </w:pPr>
      <w:r>
        <w:rPr>
          <w:rFonts w:hint="eastAsia"/>
        </w:rPr>
        <w:t>数据封装与返回模块</w:t>
      </w:r>
    </w:p>
    <w:p w14:paraId="6B7130F2" w14:textId="46EFB27C" w:rsidR="00806B5F" w:rsidRDefault="00806B5F" w:rsidP="00806B5F">
      <w:r w:rsidRPr="00806B5F">
        <w:rPr>
          <w:b/>
          <w:bCs/>
        </w:rPr>
        <w:t>核心目标</w:t>
      </w:r>
      <w:r w:rsidRPr="00806B5F">
        <w:t>：标准化数据，前端零修改渲染</w:t>
      </w:r>
    </w:p>
    <w:p w14:paraId="032D0C57" w14:textId="78A87E74" w:rsidR="00806B5F" w:rsidRPr="00806B5F" w:rsidRDefault="00806B5F" w:rsidP="00806B5F">
      <w:r w:rsidRPr="00806B5F">
        <w:t xml:space="preserve">结构化 JSON：地铁数据、打车数据、汇总数据分离 </w:t>
      </w:r>
    </w:p>
    <w:p w14:paraId="2A3B42D1" w14:textId="3E7F1727" w:rsidR="00806B5F" w:rsidRPr="00806B5F" w:rsidRDefault="00806B5F" w:rsidP="00806B5F">
      <w:pPr>
        <w:rPr>
          <w:rFonts w:hint="eastAsia"/>
        </w:rPr>
      </w:pPr>
      <w:r w:rsidRPr="00806B5F">
        <w:t>字段标准化：统一经纬度、时间、距离单位</w:t>
      </w:r>
    </w:p>
    <w:p w14:paraId="365A88E3" w14:textId="2BEFFB04" w:rsidR="00522CCA" w:rsidRDefault="00522CCA" w:rsidP="00F420DC">
      <w:pPr>
        <w:pStyle w:val="a9"/>
        <w:numPr>
          <w:ilvl w:val="0"/>
          <w:numId w:val="3"/>
        </w:numPr>
      </w:pPr>
      <w:r>
        <w:rPr>
          <w:rFonts w:hint="eastAsia"/>
        </w:rPr>
        <w:t>第三方服务调度模块</w:t>
      </w:r>
    </w:p>
    <w:p w14:paraId="48243F16" w14:textId="6A38B086" w:rsidR="00806B5F" w:rsidRDefault="00806B5F" w:rsidP="00806B5F">
      <w:r w:rsidRPr="00806B5F">
        <w:rPr>
          <w:b/>
          <w:bCs/>
        </w:rPr>
        <w:lastRenderedPageBreak/>
        <w:t>核心目标</w:t>
      </w:r>
      <w:r w:rsidRPr="00806B5F">
        <w:t>：保证第三方接口高可用</w:t>
      </w:r>
    </w:p>
    <w:p w14:paraId="49750513" w14:textId="75F63E1D" w:rsidR="00806B5F" w:rsidRPr="00806B5F" w:rsidRDefault="00806B5F" w:rsidP="00806B5F">
      <w:r w:rsidRPr="00806B5F">
        <w:t xml:space="preserve">接口缓存：缓存高频查询的打车 / 地图数据 </w:t>
      </w:r>
    </w:p>
    <w:p w14:paraId="444CC91C" w14:textId="471D47F1" w:rsidR="00806B5F" w:rsidRDefault="00806B5F" w:rsidP="00806B5F">
      <w:r w:rsidRPr="00806B5F">
        <w:t>限流重试：接口失败自动重试 3 次，超时熔断</w:t>
      </w:r>
    </w:p>
    <w:p w14:paraId="3732DED8" w14:textId="7A4053D2" w:rsidR="00806B5F" w:rsidRDefault="00806B5F" w:rsidP="00806B5F">
      <w:pPr>
        <w:rPr>
          <w:rFonts w:hint="eastAsia"/>
        </w:rPr>
      </w:pPr>
      <w:r w:rsidRPr="00806B5F">
        <w:t>多源备用：高德地图故障自动切换百度地图</w:t>
      </w:r>
    </w:p>
    <w:p w14:paraId="5CCB1FCF" w14:textId="24DD12B1" w:rsidR="00522CCA" w:rsidRDefault="00522CCA" w:rsidP="00F420DC">
      <w:pPr>
        <w:pStyle w:val="a9"/>
        <w:numPr>
          <w:ilvl w:val="0"/>
          <w:numId w:val="3"/>
        </w:numPr>
      </w:pPr>
      <w:r>
        <w:rPr>
          <w:rFonts w:hint="eastAsia"/>
        </w:rPr>
        <w:t>缓存服务模块</w:t>
      </w:r>
    </w:p>
    <w:p w14:paraId="2ADDC02F" w14:textId="2A8799BA" w:rsidR="00806B5F" w:rsidRDefault="00806B5F" w:rsidP="00806B5F">
      <w:r w:rsidRPr="00806B5F">
        <w:rPr>
          <w:b/>
          <w:bCs/>
        </w:rPr>
        <w:t>核心目标</w:t>
      </w:r>
      <w:r w:rsidRPr="00806B5F">
        <w:t>：提升响应速度，满足≤3 秒要求</w:t>
      </w:r>
    </w:p>
    <w:p w14:paraId="1D10578C" w14:textId="0496194F" w:rsidR="00806B5F" w:rsidRPr="00806B5F" w:rsidRDefault="00806B5F" w:rsidP="00806B5F">
      <w:r w:rsidRPr="00806B5F">
        <w:t xml:space="preserve">Redis 缓存：热点站点、线路、末班车时间缓存 </w:t>
      </w:r>
    </w:p>
    <w:p w14:paraId="67133111" w14:textId="664E3902" w:rsidR="00806B5F" w:rsidRPr="00806B5F" w:rsidRDefault="00806B5F" w:rsidP="00806B5F">
      <w:pPr>
        <w:rPr>
          <w:rFonts w:hint="eastAsia"/>
        </w:rPr>
      </w:pPr>
      <w:r w:rsidRPr="00806B5F">
        <w:t>行程结果缓存：30 分钟内重复请求直接返回结果</w:t>
      </w:r>
    </w:p>
    <w:p w14:paraId="7EB68784" w14:textId="5AE92BD0" w:rsidR="00806B5F" w:rsidRDefault="00522CCA" w:rsidP="00806B5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日志与异常处理模块</w:t>
      </w:r>
    </w:p>
    <w:p w14:paraId="3B79D002" w14:textId="77777777" w:rsidR="00806B5F" w:rsidRDefault="00806B5F" w:rsidP="00806B5F">
      <w:pPr>
        <w:rPr>
          <w:rFonts w:hint="eastAsia"/>
        </w:rPr>
      </w:pPr>
      <w:r w:rsidRPr="00806B5F">
        <w:rPr>
          <w:b/>
          <w:bCs/>
        </w:rPr>
        <w:t>核心目标</w:t>
      </w:r>
      <w:r w:rsidRPr="00806B5F">
        <w:t>：全链路监控，快速排错</w:t>
      </w:r>
    </w:p>
    <w:p w14:paraId="75B7D5C1" w14:textId="7F3B8DD4" w:rsidR="00806B5F" w:rsidRPr="00806B5F" w:rsidRDefault="00806B5F" w:rsidP="00806B5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06B5F">
        <w:rPr>
          <w:rFonts w:ascii="宋体" w:eastAsia="宋体" w:hAnsi="宋体" w:cs="宋体"/>
          <w:kern w:val="0"/>
          <w:sz w:val="24"/>
          <w:szCs w:val="24"/>
        </w:rPr>
        <w:t xml:space="preserve">请求日志：记录用户输入、计算结果、接口调用 </w:t>
      </w:r>
    </w:p>
    <w:p w14:paraId="40B2A875" w14:textId="665A1F07" w:rsidR="00806B5F" w:rsidRDefault="00806B5F" w:rsidP="00806B5F">
      <w:pPr>
        <w:rPr>
          <w:rFonts w:ascii="宋体" w:eastAsia="宋体" w:hAnsi="宋体" w:cs="宋体"/>
          <w:kern w:val="0"/>
          <w:sz w:val="24"/>
          <w:szCs w:val="24"/>
        </w:rPr>
      </w:pPr>
      <w:r w:rsidRPr="00806B5F">
        <w:rPr>
          <w:rFonts w:ascii="宋体" w:eastAsia="宋体" w:hAnsi="宋体" w:cs="宋体"/>
          <w:kern w:val="0"/>
          <w:sz w:val="24"/>
          <w:szCs w:val="24"/>
        </w:rPr>
        <w:t>异常捕获：算法 / 接口异常统一捕获</w:t>
      </w:r>
    </w:p>
    <w:p w14:paraId="2A385E13" w14:textId="2FDCDC78" w:rsidR="00806B5F" w:rsidRDefault="00806B5F" w:rsidP="00806B5F">
      <w:pPr>
        <w:rPr>
          <w:rFonts w:ascii="宋体" w:eastAsia="宋体" w:hAnsi="宋体" w:cs="宋体" w:hint="eastAsia"/>
          <w:kern w:val="0"/>
          <w:sz w:val="24"/>
          <w:szCs w:val="24"/>
        </w:rPr>
      </w:pPr>
      <w:r w:rsidRPr="00806B5F">
        <w:rPr>
          <w:rFonts w:ascii="宋体" w:eastAsia="宋体" w:hAnsi="宋体" w:cs="宋体"/>
          <w:kern w:val="0"/>
          <w:sz w:val="24"/>
          <w:szCs w:val="24"/>
        </w:rPr>
        <w:t>告警通知：服务异常自动推送告警</w:t>
      </w:r>
    </w:p>
    <w:p w14:paraId="68E6BE3D" w14:textId="6D34433F" w:rsidR="00BE0C3E" w:rsidRDefault="00BE0C3E" w:rsidP="00BE0C3E">
      <w:pPr>
        <w:pStyle w:val="a9"/>
        <w:numPr>
          <w:ilvl w:val="0"/>
          <w:numId w:val="1"/>
        </w:numPr>
      </w:pPr>
      <w:r>
        <w:rPr>
          <w:rFonts w:hint="eastAsia"/>
        </w:rPr>
        <w:t>核心数据支撑模块</w:t>
      </w:r>
    </w:p>
    <w:p w14:paraId="667A7B96" w14:textId="610B6A36" w:rsidR="00806B5F" w:rsidRDefault="00806B5F" w:rsidP="00806B5F">
      <w:pPr>
        <w:pStyle w:val="a9"/>
        <w:numPr>
          <w:ilvl w:val="0"/>
          <w:numId w:val="4"/>
        </w:numPr>
      </w:pPr>
      <w:r>
        <w:rPr>
          <w:rFonts w:hint="eastAsia"/>
        </w:rPr>
        <w:t>地铁地理数据库</w:t>
      </w:r>
    </w:p>
    <w:p w14:paraId="274B03D7" w14:textId="4DA59902" w:rsidR="00806B5F" w:rsidRDefault="00806B5F" w:rsidP="00806B5F">
      <w:pPr>
        <w:rPr>
          <w:rFonts w:hint="eastAsia"/>
        </w:rPr>
      </w:pPr>
      <w:r w:rsidRPr="00806B5F">
        <w:t>线路 ID、站点 ID、经纬度、站间距离、运行方向</w:t>
      </w:r>
    </w:p>
    <w:p w14:paraId="3712A331" w14:textId="303886EC" w:rsidR="00806B5F" w:rsidRDefault="00806B5F" w:rsidP="00806B5F">
      <w:pPr>
        <w:pStyle w:val="a9"/>
        <w:numPr>
          <w:ilvl w:val="0"/>
          <w:numId w:val="4"/>
        </w:numPr>
      </w:pPr>
      <w:r>
        <w:rPr>
          <w:rFonts w:hint="eastAsia"/>
        </w:rPr>
        <w:t>地铁运营数据库</w:t>
      </w:r>
    </w:p>
    <w:p w14:paraId="71982E58" w14:textId="6314BBF0" w:rsidR="00806B5F" w:rsidRDefault="00806B5F" w:rsidP="00806B5F">
      <w:pPr>
        <w:rPr>
          <w:rFonts w:hint="eastAsia"/>
        </w:rPr>
      </w:pPr>
      <w:r w:rsidRPr="00806B5F">
        <w:t>首末班车时间、工作日 / 节假日时间表</w:t>
      </w:r>
    </w:p>
    <w:p w14:paraId="35D2420F" w14:textId="643CFC0A" w:rsidR="00806B5F" w:rsidRDefault="00806B5F" w:rsidP="00806B5F">
      <w:pPr>
        <w:pStyle w:val="a9"/>
        <w:numPr>
          <w:ilvl w:val="0"/>
          <w:numId w:val="4"/>
        </w:numPr>
      </w:pPr>
      <w:r>
        <w:rPr>
          <w:rFonts w:hint="eastAsia"/>
        </w:rPr>
        <w:t>地理信息数据</w:t>
      </w:r>
    </w:p>
    <w:p w14:paraId="51E8C092" w14:textId="72C177B4" w:rsidR="00806B5F" w:rsidRDefault="00806B5F" w:rsidP="00806B5F">
      <w:pPr>
        <w:rPr>
          <w:rFonts w:hint="eastAsia"/>
        </w:rPr>
      </w:pPr>
      <w:r w:rsidRPr="00806B5F">
        <w:t>地址解析、经纬度转换、路网数据</w:t>
      </w:r>
    </w:p>
    <w:p w14:paraId="53E2A64B" w14:textId="1905D557" w:rsidR="00806B5F" w:rsidRDefault="00806B5F" w:rsidP="00806B5F">
      <w:pPr>
        <w:pStyle w:val="a9"/>
        <w:numPr>
          <w:ilvl w:val="0"/>
          <w:numId w:val="4"/>
        </w:numPr>
      </w:pPr>
      <w:r>
        <w:rPr>
          <w:rFonts w:hint="eastAsia"/>
        </w:rPr>
        <w:t>打车计价数据</w:t>
      </w:r>
    </w:p>
    <w:p w14:paraId="1BD5CD14" w14:textId="2DFDD638" w:rsidR="00806B5F" w:rsidRDefault="00806B5F" w:rsidP="00806B5F">
      <w:pPr>
        <w:rPr>
          <w:rFonts w:hint="eastAsia"/>
        </w:rPr>
      </w:pPr>
      <w:r w:rsidRPr="00806B5F">
        <w:t>各平台计价规则、车型价格、夜间溢价</w:t>
      </w:r>
    </w:p>
    <w:p w14:paraId="289F8B83" w14:textId="714135E7" w:rsidR="00806B5F" w:rsidRDefault="00806B5F" w:rsidP="00806B5F">
      <w:pPr>
        <w:pStyle w:val="a9"/>
        <w:numPr>
          <w:ilvl w:val="0"/>
          <w:numId w:val="4"/>
        </w:numPr>
      </w:pPr>
      <w:r>
        <w:rPr>
          <w:rFonts w:hint="eastAsia"/>
        </w:rPr>
        <w:t>用户数据</w:t>
      </w:r>
    </w:p>
    <w:p w14:paraId="6FDB10A0" w14:textId="7766F0DF" w:rsidR="00806B5F" w:rsidRDefault="00806B5F" w:rsidP="00806B5F">
      <w:pPr>
        <w:rPr>
          <w:rFonts w:hint="eastAsia"/>
        </w:rPr>
      </w:pPr>
      <w:r w:rsidRPr="00806B5F">
        <w:t>历史记录、收藏路线、偏好设置</w:t>
      </w:r>
    </w:p>
    <w:p w14:paraId="495A4C0E" w14:textId="1D57FBC5" w:rsidR="00806B5F" w:rsidRDefault="00BE0C3E" w:rsidP="00806B5F">
      <w:pPr>
        <w:pStyle w:val="a9"/>
        <w:numPr>
          <w:ilvl w:val="0"/>
          <w:numId w:val="1"/>
        </w:numPr>
      </w:pPr>
      <w:r>
        <w:rPr>
          <w:rFonts w:hint="eastAsia"/>
        </w:rPr>
        <w:t>非功能需求模块</w:t>
      </w:r>
    </w:p>
    <w:p w14:paraId="12BE105E" w14:textId="77777777" w:rsidR="00C62DEA" w:rsidRPr="00C62DEA" w:rsidRDefault="00C62DEA" w:rsidP="00C62DEA">
      <w:r w:rsidRPr="00C62DEA">
        <w:t>性能模块</w:t>
      </w:r>
    </w:p>
    <w:p w14:paraId="2086A970" w14:textId="77777777" w:rsidR="00C62DEA" w:rsidRPr="00C62DEA" w:rsidRDefault="00C62DEA" w:rsidP="00C62DEA">
      <w:pPr>
        <w:numPr>
          <w:ilvl w:val="0"/>
          <w:numId w:val="5"/>
        </w:numPr>
      </w:pPr>
      <w:r w:rsidRPr="00C62DEA">
        <w:t>核心指标：路线计算响应≤2 秒（优于要求）、支持 1000 + 并发查询</w:t>
      </w:r>
    </w:p>
    <w:p w14:paraId="691EE582" w14:textId="77777777" w:rsidR="00C62DEA" w:rsidRPr="00C62DEA" w:rsidRDefault="00C62DEA" w:rsidP="00C62DEA">
      <w:pPr>
        <w:numPr>
          <w:ilvl w:val="0"/>
          <w:numId w:val="5"/>
        </w:numPr>
      </w:pPr>
      <w:r w:rsidRPr="00C62DEA">
        <w:t>优化策略：缓存 + 算法优化 + 分布式部署</w:t>
      </w:r>
    </w:p>
    <w:p w14:paraId="6157926D" w14:textId="77777777" w:rsidR="00C62DEA" w:rsidRPr="00C62DEA" w:rsidRDefault="00C62DEA" w:rsidP="00C62DEA">
      <w:r w:rsidRPr="00C62DEA">
        <w:t>2. 兼容模块</w:t>
      </w:r>
    </w:p>
    <w:p w14:paraId="77995681" w14:textId="77777777" w:rsidR="00C62DEA" w:rsidRPr="00C62DEA" w:rsidRDefault="00C62DEA" w:rsidP="00C62DEA">
      <w:pPr>
        <w:numPr>
          <w:ilvl w:val="0"/>
          <w:numId w:val="6"/>
        </w:numPr>
      </w:pPr>
      <w:r w:rsidRPr="00C62DEA">
        <w:t>前端：适配手机 H5、微信小程序、安卓 /iOS 浏览器</w:t>
      </w:r>
    </w:p>
    <w:p w14:paraId="50989D2E" w14:textId="77777777" w:rsidR="00C62DEA" w:rsidRPr="00C62DEA" w:rsidRDefault="00C62DEA" w:rsidP="00C62DEA">
      <w:pPr>
        <w:numPr>
          <w:ilvl w:val="0"/>
          <w:numId w:val="6"/>
        </w:numPr>
      </w:pPr>
      <w:r w:rsidRPr="00C62DEA">
        <w:t>后端：支持全国 30 + 地铁城市，一键切换城市数据</w:t>
      </w:r>
    </w:p>
    <w:p w14:paraId="09D2D38B" w14:textId="77777777" w:rsidR="00C62DEA" w:rsidRPr="00C62DEA" w:rsidRDefault="00C62DEA" w:rsidP="00C62DEA">
      <w:r w:rsidRPr="00C62DEA">
        <w:t>3. 安全模块</w:t>
      </w:r>
    </w:p>
    <w:p w14:paraId="780A2933" w14:textId="77777777" w:rsidR="00C62DEA" w:rsidRPr="00C62DEA" w:rsidRDefault="00C62DEA" w:rsidP="00C62DEA">
      <w:pPr>
        <w:numPr>
          <w:ilvl w:val="0"/>
          <w:numId w:val="7"/>
        </w:numPr>
      </w:pPr>
      <w:r w:rsidRPr="00C62DEA">
        <w:t>用户隐私：GPS 位置信息加密存储、传输加密</w:t>
      </w:r>
    </w:p>
    <w:p w14:paraId="38DB8216" w14:textId="77777777" w:rsidR="00C62DEA" w:rsidRPr="00C62DEA" w:rsidRDefault="00C62DEA" w:rsidP="00C62DEA">
      <w:pPr>
        <w:numPr>
          <w:ilvl w:val="0"/>
          <w:numId w:val="7"/>
        </w:numPr>
      </w:pPr>
      <w:r w:rsidRPr="00C62DEA">
        <w:t>接口安全：第三方密钥加密、接口防刷</w:t>
      </w:r>
    </w:p>
    <w:p w14:paraId="581A69DF" w14:textId="77777777" w:rsidR="00C62DEA" w:rsidRPr="00C62DEA" w:rsidRDefault="00C62DEA" w:rsidP="00C62DEA">
      <w:r w:rsidRPr="00C62DEA">
        <w:t>4. 易用性模块</w:t>
      </w:r>
    </w:p>
    <w:p w14:paraId="085C6EBA" w14:textId="77777777" w:rsidR="00C62DEA" w:rsidRPr="00C62DEA" w:rsidRDefault="00C62DEA" w:rsidP="00C62DEA">
      <w:pPr>
        <w:numPr>
          <w:ilvl w:val="0"/>
          <w:numId w:val="8"/>
        </w:numPr>
      </w:pPr>
      <w:r w:rsidRPr="00C62DEA">
        <w:t>操作步骤≤3 步完成规划，适合全年龄段用户</w:t>
      </w:r>
    </w:p>
    <w:p w14:paraId="5D107976" w14:textId="77777777" w:rsidR="00C62DEA" w:rsidRPr="00C62DEA" w:rsidRDefault="00C62DEA" w:rsidP="00C62DEA">
      <w:pPr>
        <w:numPr>
          <w:ilvl w:val="0"/>
          <w:numId w:val="8"/>
        </w:numPr>
      </w:pPr>
      <w:r w:rsidRPr="00C62DEA">
        <w:t>无障碍适配：语音播报、大字体模式</w:t>
      </w:r>
    </w:p>
    <w:p w14:paraId="5C107DEE" w14:textId="77777777" w:rsidR="00C62DEA" w:rsidRPr="00C62DEA" w:rsidRDefault="00C62DEA" w:rsidP="00C62DEA">
      <w:r w:rsidRPr="00C62DEA">
        <w:t>5. 可扩展性模块</w:t>
      </w:r>
    </w:p>
    <w:p w14:paraId="7FBBFA09" w14:textId="77777777" w:rsidR="00C62DEA" w:rsidRPr="00C62DEA" w:rsidRDefault="00C62DEA" w:rsidP="00C62DEA">
      <w:pPr>
        <w:numPr>
          <w:ilvl w:val="0"/>
          <w:numId w:val="9"/>
        </w:numPr>
      </w:pPr>
      <w:r w:rsidRPr="00C62DEA">
        <w:t>支持新增城市、新增打车平台、新增出行方式（公交 / 骑行）</w:t>
      </w:r>
    </w:p>
    <w:p w14:paraId="69741EA8" w14:textId="1E3BD045" w:rsidR="00C62DEA" w:rsidRPr="00C62DEA" w:rsidRDefault="00C62DEA" w:rsidP="00C62DEA">
      <w:r w:rsidRPr="00C62DEA">
        <w:t>6. 测试 &amp; 部署 &amp; 文档</w:t>
      </w:r>
    </w:p>
    <w:p w14:paraId="26C908BF" w14:textId="77777777" w:rsidR="00C62DEA" w:rsidRPr="00C62DEA" w:rsidRDefault="00C62DEA" w:rsidP="00C62DEA">
      <w:pPr>
        <w:numPr>
          <w:ilvl w:val="0"/>
          <w:numId w:val="10"/>
        </w:numPr>
      </w:pPr>
      <w:r w:rsidRPr="00C62DEA">
        <w:t>测试：单元测试、接口测试、压力测试</w:t>
      </w:r>
    </w:p>
    <w:p w14:paraId="09614894" w14:textId="77777777" w:rsidR="00C62DEA" w:rsidRPr="00C62DEA" w:rsidRDefault="00C62DEA" w:rsidP="00C62DEA">
      <w:pPr>
        <w:numPr>
          <w:ilvl w:val="0"/>
          <w:numId w:val="10"/>
        </w:numPr>
      </w:pPr>
      <w:r w:rsidRPr="00C62DEA">
        <w:t>部署：云服务器部署、Docker 容器化</w:t>
      </w:r>
    </w:p>
    <w:p w14:paraId="6A9C5295" w14:textId="62923659" w:rsidR="00C62DEA" w:rsidRPr="00C62DEA" w:rsidRDefault="00C62DEA" w:rsidP="00C62DEA">
      <w:pPr>
        <w:numPr>
          <w:ilvl w:val="0"/>
          <w:numId w:val="10"/>
        </w:numPr>
        <w:rPr>
          <w:rFonts w:hint="eastAsia"/>
        </w:rPr>
      </w:pPr>
      <w:r w:rsidRPr="00C62DEA">
        <w:t>文档：前后端接口文档、用户手册、开发手册</w:t>
      </w:r>
    </w:p>
    <w:p w14:paraId="05D30AE8" w14:textId="4E047A6E" w:rsidR="00806B5F" w:rsidRDefault="00C62DEA" w:rsidP="00806B5F">
      <w:pPr>
        <w:pStyle w:val="a9"/>
        <w:numPr>
          <w:ilvl w:val="0"/>
          <w:numId w:val="1"/>
        </w:numPr>
      </w:pPr>
      <w:r>
        <w:rPr>
          <w:rFonts w:hint="eastAsia"/>
        </w:rPr>
        <w:t>前后端模块联动总流程</w:t>
      </w:r>
    </w:p>
    <w:p w14:paraId="240735C7" w14:textId="49BFABD2" w:rsidR="00C62DEA" w:rsidRPr="00C62DEA" w:rsidRDefault="00C62DEA" w:rsidP="00C62DE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2DEA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前端「用户基础输入模块」→ 后端「请求接收校验模块」 </w:t>
      </w:r>
    </w:p>
    <w:p w14:paraId="43A6D47B" w14:textId="59B5E6C9" w:rsidR="00C62DEA" w:rsidRPr="00C62DEA" w:rsidRDefault="00C62DEA" w:rsidP="00C62DE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2DEA">
        <w:rPr>
          <w:rFonts w:ascii="宋体" w:eastAsia="宋体" w:hAnsi="宋体" w:cs="宋体"/>
          <w:kern w:val="0"/>
          <w:sz w:val="24"/>
          <w:szCs w:val="24"/>
        </w:rPr>
        <w:t xml:space="preserve">后端「地铁可乘性校验」→ 前端「地铁状态校验模块」实时展示 </w:t>
      </w:r>
    </w:p>
    <w:p w14:paraId="72324D92" w14:textId="3C6B69A5" w:rsidR="00C62DEA" w:rsidRPr="00C62DEA" w:rsidRDefault="00C62DEA" w:rsidP="00C62DE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2DEA">
        <w:rPr>
          <w:rFonts w:ascii="宋体" w:eastAsia="宋体" w:hAnsi="宋体" w:cs="宋体"/>
          <w:kern w:val="0"/>
          <w:sz w:val="24"/>
          <w:szCs w:val="24"/>
        </w:rPr>
        <w:t xml:space="preserve">后端「核心换乘算法」计算最远站点 → 前端「路线规划模块」可视化 </w:t>
      </w:r>
    </w:p>
    <w:p w14:paraId="0ED6C08B" w14:textId="55EB0EF5" w:rsidR="00C62DEA" w:rsidRPr="00C62DEA" w:rsidRDefault="00C62DEA" w:rsidP="00C62DE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2DEA">
        <w:rPr>
          <w:rFonts w:ascii="宋体" w:eastAsia="宋体" w:hAnsi="宋体" w:cs="宋体"/>
          <w:kern w:val="0"/>
          <w:sz w:val="24"/>
          <w:szCs w:val="24"/>
        </w:rPr>
        <w:t xml:space="preserve">后端「打车 API 对接」获取数据 → 前端「打车方案模块」展示 </w:t>
      </w:r>
    </w:p>
    <w:p w14:paraId="5FA55A8D" w14:textId="35A9ADAA" w:rsidR="00C62DEA" w:rsidRPr="00C62DEA" w:rsidRDefault="00C62DEA" w:rsidP="00C62DE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62DEA">
        <w:rPr>
          <w:rFonts w:ascii="宋体" w:eastAsia="宋体" w:hAnsi="宋体" w:cs="宋体"/>
          <w:kern w:val="0"/>
          <w:sz w:val="24"/>
          <w:szCs w:val="24"/>
        </w:rPr>
        <w:t xml:space="preserve">后端「数据封装」→ 前端「综合结果模块」汇总展示 </w:t>
      </w:r>
    </w:p>
    <w:p w14:paraId="63EAA1F2" w14:textId="480E5AE7" w:rsidR="00C62DEA" w:rsidRPr="00BE0C3E" w:rsidRDefault="00C62DEA" w:rsidP="00C62DEA">
      <w:pPr>
        <w:rPr>
          <w:rFonts w:hint="eastAsia"/>
        </w:rPr>
      </w:pPr>
      <w:r w:rsidRPr="00C62DEA">
        <w:rPr>
          <w:rFonts w:ascii="宋体" w:eastAsia="宋体" w:hAnsi="宋体" w:cs="宋体"/>
          <w:kern w:val="0"/>
          <w:sz w:val="24"/>
          <w:szCs w:val="24"/>
        </w:rPr>
        <w:t>全程异常由「异常反馈模块」统一处理，保证流程闭环</w:t>
      </w:r>
    </w:p>
    <w:sectPr w:rsidR="00C62DEA" w:rsidRPr="00BE0C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E58"/>
    <w:multiLevelType w:val="multilevel"/>
    <w:tmpl w:val="A830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133C"/>
    <w:multiLevelType w:val="multilevel"/>
    <w:tmpl w:val="16D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235E"/>
    <w:multiLevelType w:val="multilevel"/>
    <w:tmpl w:val="091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5324"/>
    <w:multiLevelType w:val="hybridMultilevel"/>
    <w:tmpl w:val="86E6AD0A"/>
    <w:lvl w:ilvl="0" w:tplc="48FC67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0E69DC"/>
    <w:multiLevelType w:val="hybridMultilevel"/>
    <w:tmpl w:val="1D62B76A"/>
    <w:lvl w:ilvl="0" w:tplc="DB1692C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8951186"/>
    <w:multiLevelType w:val="multilevel"/>
    <w:tmpl w:val="016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11EC7"/>
    <w:multiLevelType w:val="hybridMultilevel"/>
    <w:tmpl w:val="6D76CA0A"/>
    <w:lvl w:ilvl="0" w:tplc="FAF8B2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5C86DDF"/>
    <w:multiLevelType w:val="multilevel"/>
    <w:tmpl w:val="B6C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0098F"/>
    <w:multiLevelType w:val="multilevel"/>
    <w:tmpl w:val="C88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C1486"/>
    <w:multiLevelType w:val="hybridMultilevel"/>
    <w:tmpl w:val="DFBE2056"/>
    <w:lvl w:ilvl="0" w:tplc="12244C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25495964">
    <w:abstractNumId w:val="4"/>
  </w:num>
  <w:num w:numId="2" w16cid:durableId="1248149127">
    <w:abstractNumId w:val="6"/>
  </w:num>
  <w:num w:numId="3" w16cid:durableId="1908881264">
    <w:abstractNumId w:val="9"/>
  </w:num>
  <w:num w:numId="4" w16cid:durableId="1619986272">
    <w:abstractNumId w:val="3"/>
  </w:num>
  <w:num w:numId="5" w16cid:durableId="647980471">
    <w:abstractNumId w:val="0"/>
  </w:num>
  <w:num w:numId="6" w16cid:durableId="1757244133">
    <w:abstractNumId w:val="8"/>
  </w:num>
  <w:num w:numId="7" w16cid:durableId="1485392383">
    <w:abstractNumId w:val="5"/>
  </w:num>
  <w:num w:numId="8" w16cid:durableId="1059981178">
    <w:abstractNumId w:val="2"/>
  </w:num>
  <w:num w:numId="9" w16cid:durableId="1661542814">
    <w:abstractNumId w:val="1"/>
  </w:num>
  <w:num w:numId="10" w16cid:durableId="1184054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44"/>
    <w:rsid w:val="00284154"/>
    <w:rsid w:val="00522CCA"/>
    <w:rsid w:val="00655933"/>
    <w:rsid w:val="007A6287"/>
    <w:rsid w:val="00806B5F"/>
    <w:rsid w:val="009B5E62"/>
    <w:rsid w:val="00BE0C3E"/>
    <w:rsid w:val="00C62DEA"/>
    <w:rsid w:val="00DD2B65"/>
    <w:rsid w:val="00F420DC"/>
    <w:rsid w:val="00F6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E1309"/>
  <w15:chartTrackingRefBased/>
  <w15:docId w15:val="{DC8B40E1-C3EC-4C69-9FE8-EE12AA6D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74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4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4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44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4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4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4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4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7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4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44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74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4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4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4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4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4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4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虹羽 肖</dc:creator>
  <cp:keywords/>
  <dc:description/>
  <cp:lastModifiedBy>虹羽 肖</cp:lastModifiedBy>
  <cp:revision>3</cp:revision>
  <dcterms:created xsi:type="dcterms:W3CDTF">2026-04-07T06:37:00Z</dcterms:created>
  <dcterms:modified xsi:type="dcterms:W3CDTF">2026-04-07T07:29:00Z</dcterms:modified>
</cp:coreProperties>
</file>