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27" w:rsidRPr="00D03E27" w:rsidRDefault="00D03E27" w:rsidP="00D03E2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bookmarkStart w:id="0" w:name="_GoBack"/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规则结构类型列表</w:t>
      </w:r>
      <w:bookmarkEnd w:id="0"/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：</w:t>
      </w:r>
    </w:p>
    <w:p w:rsidR="00D03E27" w:rsidRPr="00D03E27" w:rsidRDefault="00D03E27" w:rsidP="00D03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200"/>
        <w:gridCol w:w="6311"/>
      </w:tblGrid>
      <w:tr w:rsidR="00D03E27" w:rsidRPr="00D03E27" w:rsidTr="00D03E27">
        <w:tc>
          <w:tcPr>
            <w:tcW w:w="500" w:type="pct"/>
            <w:tcBorders>
              <w:top w:val="single" w:sz="8" w:space="0" w:color="4D90FE"/>
              <w:left w:val="single" w:sz="8" w:space="0" w:color="4D90FE"/>
              <w:bottom w:val="single" w:sz="8" w:space="0" w:color="4D90FE"/>
              <w:right w:val="single" w:sz="8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2385" w:type="dxa"/>
            <w:tcBorders>
              <w:top w:val="single" w:sz="8" w:space="0" w:color="4D90FE"/>
              <w:left w:val="single" w:sz="8" w:space="0" w:color="4D90FE"/>
              <w:bottom w:val="single" w:sz="8" w:space="0" w:color="4D90FE"/>
              <w:right w:val="single" w:sz="8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Meaning</w:t>
            </w:r>
          </w:p>
        </w:tc>
        <w:tc>
          <w:tcPr>
            <w:tcW w:w="7410" w:type="dxa"/>
            <w:tcBorders>
              <w:top w:val="single" w:sz="8" w:space="0" w:color="4D90FE"/>
              <w:left w:val="single" w:sz="8" w:space="0" w:color="4D90FE"/>
              <w:bottom w:val="single" w:sz="8" w:space="0" w:color="4D90FE"/>
              <w:right w:val="single" w:sz="8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Used For</w:t>
            </w:r>
          </w:p>
        </w:tc>
      </w:tr>
      <w:tr w:rsidR="00D03E27" w:rsidRPr="00D03E27" w:rsidTr="00D03E27">
        <w:tc>
          <w:tcPr>
            <w:tcW w:w="5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</w:t>
            </w:r>
          </w:p>
        </w:tc>
        <w:tc>
          <w:tcPr>
            <w:tcW w:w="1150" w:type="pct"/>
            <w:tcBorders>
              <w:top w:val="nil"/>
              <w:left w:val="outset" w:sz="6" w:space="0" w:color="auto"/>
              <w:bottom w:val="single" w:sz="8" w:space="0" w:color="BBBBBB"/>
              <w:right w:val="single" w:sz="8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Varint</w:t>
            </w:r>
            <w:proofErr w:type="spellEnd"/>
          </w:p>
        </w:tc>
        <w:tc>
          <w:tcPr>
            <w:tcW w:w="3300" w:type="pct"/>
            <w:tcBorders>
              <w:top w:val="nil"/>
              <w:left w:val="outset" w:sz="6" w:space="0" w:color="auto"/>
              <w:bottom w:val="single" w:sz="8" w:space="0" w:color="BBBBBB"/>
              <w:right w:val="single" w:sz="8" w:space="0" w:color="BBBBBB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int32, int64, uint32, uint64, sint32, sint64, </w:t>
            </w:r>
            <w:proofErr w:type="spellStart"/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bool</w:t>
            </w:r>
            <w:proofErr w:type="spellEnd"/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enum</w:t>
            </w:r>
            <w:proofErr w:type="spellEnd"/>
          </w:p>
        </w:tc>
      </w:tr>
      <w:tr w:rsidR="00D03E27" w:rsidRPr="00D03E27" w:rsidTr="00D03E27">
        <w:tc>
          <w:tcPr>
            <w:tcW w:w="5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</w:t>
            </w:r>
          </w:p>
        </w:tc>
        <w:tc>
          <w:tcPr>
            <w:tcW w:w="11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64-bit</w:t>
            </w:r>
          </w:p>
        </w:tc>
        <w:tc>
          <w:tcPr>
            <w:tcW w:w="33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fixed64, sfixed64, double</w:t>
            </w:r>
          </w:p>
        </w:tc>
      </w:tr>
      <w:tr w:rsidR="00D03E27" w:rsidRPr="00D03E27" w:rsidTr="00D03E27">
        <w:tc>
          <w:tcPr>
            <w:tcW w:w="5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</w:t>
            </w:r>
          </w:p>
        </w:tc>
        <w:tc>
          <w:tcPr>
            <w:tcW w:w="11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Length-delimited</w:t>
            </w:r>
          </w:p>
        </w:tc>
        <w:tc>
          <w:tcPr>
            <w:tcW w:w="33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string, bytes, embedded messages, packed repeated fields</w:t>
            </w:r>
          </w:p>
        </w:tc>
      </w:tr>
      <w:tr w:rsidR="00D03E27" w:rsidRPr="00D03E27" w:rsidTr="00D03E27">
        <w:tc>
          <w:tcPr>
            <w:tcW w:w="5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3</w:t>
            </w:r>
          </w:p>
        </w:tc>
        <w:tc>
          <w:tcPr>
            <w:tcW w:w="11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Start group</w:t>
            </w:r>
          </w:p>
        </w:tc>
        <w:tc>
          <w:tcPr>
            <w:tcW w:w="33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groups (deprecated)</w:t>
            </w:r>
          </w:p>
        </w:tc>
      </w:tr>
      <w:tr w:rsidR="00D03E27" w:rsidRPr="00D03E27" w:rsidTr="00D03E27">
        <w:tc>
          <w:tcPr>
            <w:tcW w:w="5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4</w:t>
            </w:r>
          </w:p>
        </w:tc>
        <w:tc>
          <w:tcPr>
            <w:tcW w:w="11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End group</w:t>
            </w:r>
          </w:p>
        </w:tc>
        <w:tc>
          <w:tcPr>
            <w:tcW w:w="33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groups (deprecated)</w:t>
            </w:r>
          </w:p>
        </w:tc>
      </w:tr>
      <w:tr w:rsidR="00D03E27" w:rsidRPr="00D03E27" w:rsidTr="00D03E27">
        <w:tc>
          <w:tcPr>
            <w:tcW w:w="5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5</w:t>
            </w:r>
          </w:p>
        </w:tc>
        <w:tc>
          <w:tcPr>
            <w:tcW w:w="11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32-bit</w:t>
            </w:r>
          </w:p>
        </w:tc>
        <w:tc>
          <w:tcPr>
            <w:tcW w:w="33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fixed32, sfixed32, float</w:t>
            </w:r>
          </w:p>
        </w:tc>
      </w:tr>
    </w:tbl>
    <w:p w:rsidR="00D03E27" w:rsidRPr="00D03E27" w:rsidRDefault="00D03E27" w:rsidP="00D03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3E27" w:rsidRPr="00D03E27" w:rsidRDefault="00D03E27" w:rsidP="00D03E2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proofErr w:type="spellStart"/>
      <w:proofErr w:type="gramStart"/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Varint</w:t>
      </w:r>
      <w:proofErr w:type="spellEnd"/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类型[</w:t>
      </w:r>
      <w:proofErr w:type="gramEnd"/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动态整型]（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type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为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0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）</w:t>
      </w:r>
    </w:p>
    <w:p w:rsidR="00D03E27" w:rsidRPr="00D03E27" w:rsidRDefault="00D03E27" w:rsidP="00D03E27">
      <w:pPr>
        <w:spacing w:before="100" w:beforeAutospacing="1" w:after="100" w:afterAutospacing="1" w:line="240" w:lineRule="auto"/>
        <w:ind w:left="360" w:hanging="360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alibri" w:eastAsia="Times New Roman" w:hAnsi="Calibri" w:cs="Calibri"/>
          <w:sz w:val="27"/>
          <w:szCs w:val="27"/>
        </w:rPr>
        <w:t>1.</w:t>
      </w:r>
      <w:r w:rsidRPr="00D03E27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Pr="00D03E27">
        <w:rPr>
          <w:rFonts w:ascii="SimSun" w:eastAsia="SimSun" w:hAnsi="SimSun" w:cs="Calibri" w:hint="eastAsia"/>
          <w:sz w:val="27"/>
          <w:szCs w:val="27"/>
        </w:rPr>
        <w:t>每个字节第一位表示有无后续字节，有为</w:t>
      </w:r>
      <w:r w:rsidRPr="00D03E27">
        <w:rPr>
          <w:rFonts w:ascii="Calibri" w:eastAsia="Times New Roman" w:hAnsi="Calibri" w:cs="Calibri"/>
          <w:sz w:val="27"/>
          <w:szCs w:val="27"/>
        </w:rPr>
        <w:t>1</w:t>
      </w:r>
      <w:r w:rsidRPr="00D03E27">
        <w:rPr>
          <w:rFonts w:ascii="SimSun" w:eastAsia="SimSun" w:hAnsi="SimSun" w:cs="Calibri" w:hint="eastAsia"/>
          <w:sz w:val="27"/>
          <w:szCs w:val="27"/>
        </w:rPr>
        <w:t>，无为</w:t>
      </w:r>
      <w:r w:rsidRPr="00D03E27">
        <w:rPr>
          <w:rFonts w:ascii="Calibri" w:eastAsia="Times New Roman" w:hAnsi="Calibri" w:cs="Calibri"/>
          <w:sz w:val="27"/>
          <w:szCs w:val="27"/>
        </w:rPr>
        <w:t>0,     (</w:t>
      </w:r>
      <w:r w:rsidRPr="00D03E27">
        <w:rPr>
          <w:rFonts w:ascii="SimSun" w:eastAsia="SimSun" w:hAnsi="SimSun" w:cs="SimSun" w:hint="eastAsia"/>
          <w:sz w:val="27"/>
          <w:szCs w:val="27"/>
          <w:shd w:val="clear" w:color="auto" w:fill="FFFF00"/>
        </w:rPr>
        <w:t>双字节，低字节在前，高字节在后</w:t>
      </w:r>
      <w:r w:rsidRPr="00D03E27">
        <w:rPr>
          <w:rFonts w:ascii="Calibri" w:eastAsia="Times New Roman" w:hAnsi="Calibri" w:cs="Calibri"/>
          <w:sz w:val="27"/>
          <w:szCs w:val="27"/>
          <w:shd w:val="clear" w:color="auto" w:fill="FFFF00"/>
        </w:rPr>
        <w:t>.</w:t>
      </w:r>
      <w:r w:rsidRPr="00D03E27">
        <w:rPr>
          <w:rFonts w:ascii="Calibri" w:eastAsia="Times New Roman" w:hAnsi="Calibri" w:cs="Calibri"/>
          <w:sz w:val="27"/>
          <w:szCs w:val="27"/>
        </w:rPr>
        <w:t>)</w:t>
      </w:r>
    </w:p>
    <w:p w:rsidR="00D03E27" w:rsidRPr="00D03E27" w:rsidRDefault="00D03E27" w:rsidP="00D03E27">
      <w:pPr>
        <w:spacing w:before="100" w:beforeAutospacing="1" w:after="100" w:afterAutospacing="1" w:line="240" w:lineRule="auto"/>
        <w:ind w:left="360" w:hanging="360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alibri" w:eastAsia="Times New Roman" w:hAnsi="Calibri" w:cs="Calibri"/>
          <w:sz w:val="27"/>
          <w:szCs w:val="27"/>
        </w:rPr>
        <w:t>2.</w:t>
      </w:r>
      <w:r w:rsidRPr="00D03E27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Pr="00D03E27">
        <w:rPr>
          <w:rFonts w:ascii="SimSun" w:eastAsia="SimSun" w:hAnsi="SimSun" w:cs="Calibri" w:hint="eastAsia"/>
          <w:sz w:val="27"/>
          <w:szCs w:val="27"/>
        </w:rPr>
        <w:t>剩余</w:t>
      </w:r>
      <w:r w:rsidRPr="00D03E27">
        <w:rPr>
          <w:rFonts w:ascii="Calibri" w:eastAsia="Times New Roman" w:hAnsi="Calibri" w:cs="Calibri"/>
          <w:sz w:val="27"/>
          <w:szCs w:val="27"/>
        </w:rPr>
        <w:t>7</w:t>
      </w:r>
      <w:r w:rsidRPr="00D03E27">
        <w:rPr>
          <w:rFonts w:ascii="SimSun" w:eastAsia="SimSun" w:hAnsi="SimSun" w:cs="Calibri" w:hint="eastAsia"/>
          <w:sz w:val="27"/>
          <w:szCs w:val="27"/>
        </w:rPr>
        <w:t>位倒序合并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007000"/>
          <w:sz w:val="27"/>
          <w:szCs w:val="27"/>
        </w:rPr>
        <w:t>举例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: 300 </w:t>
      </w:r>
      <w:r w:rsidRPr="00D03E27">
        <w:rPr>
          <w:rFonts w:ascii="SimSun" w:eastAsia="SimSun" w:hAnsi="SimSun" w:cs="Calibri" w:hint="eastAsia"/>
          <w:sz w:val="20"/>
          <w:szCs w:val="20"/>
        </w:rPr>
        <w:t>的二进制为</w:t>
      </w:r>
      <w:r w:rsidRPr="00D03E27">
        <w:rPr>
          <w:rFonts w:ascii="Calibri" w:eastAsia="Times New Roman" w:hAnsi="Calibri" w:cs="Calibri"/>
          <w:color w:val="007000"/>
          <w:sz w:val="20"/>
          <w:szCs w:val="20"/>
        </w:rPr>
        <w:t> 10 0101100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ind w:left="360" w:hanging="360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sz w:val="20"/>
          <w:szCs w:val="20"/>
        </w:rPr>
        <w:t>第一位：</w:t>
      </w:r>
      <w:r w:rsidRPr="00D03E27">
        <w:rPr>
          <w:rFonts w:ascii="Courier New" w:eastAsia="Times New Roman" w:hAnsi="Courier New" w:cs="Courier New"/>
          <w:sz w:val="20"/>
          <w:szCs w:val="20"/>
        </w:rPr>
        <w:t>1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（有后续）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 + 0101100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ind w:left="360" w:hanging="360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sz w:val="20"/>
          <w:szCs w:val="20"/>
        </w:rPr>
        <w:t>第二位：</w:t>
      </w:r>
      <w:r w:rsidRPr="00D03E27">
        <w:rPr>
          <w:rFonts w:ascii="Courier New" w:eastAsia="Times New Roman" w:hAnsi="Courier New" w:cs="Courier New"/>
          <w:sz w:val="20"/>
          <w:szCs w:val="20"/>
        </w:rPr>
        <w:t>0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（无后续）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 + 0000010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ind w:left="360" w:hanging="360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sz w:val="20"/>
          <w:szCs w:val="20"/>
        </w:rPr>
        <w:t>最终结果：</w:t>
      </w:r>
      <w:r w:rsidRPr="00D03E27">
        <w:rPr>
          <w:rFonts w:ascii="Calibri" w:eastAsia="Times New Roman" w:hAnsi="Calibri" w:cs="Calibri"/>
          <w:color w:val="007000"/>
          <w:sz w:val="20"/>
          <w:szCs w:val="20"/>
        </w:rPr>
        <w:t> </w:t>
      </w:r>
      <w:r w:rsidRPr="00D03E27">
        <w:rPr>
          <w:rFonts w:ascii="Courier New" w:eastAsia="Times New Roman" w:hAnsi="Courier New" w:cs="Courier New"/>
          <w:color w:val="C00000"/>
          <w:sz w:val="20"/>
          <w:szCs w:val="20"/>
        </w:rPr>
        <w:t>1</w:t>
      </w:r>
      <w:r w:rsidRPr="00D03E27">
        <w:rPr>
          <w:rFonts w:ascii="Courier New" w:eastAsia="Times New Roman" w:hAnsi="Courier New" w:cs="Courier New"/>
          <w:color w:val="0070C0"/>
          <w:sz w:val="20"/>
          <w:szCs w:val="20"/>
        </w:rPr>
        <w:t>0101100</w:t>
      </w:r>
      <w:r w:rsidRPr="00D03E27">
        <w:rPr>
          <w:rFonts w:ascii="Courier New" w:eastAsia="Times New Roman" w:hAnsi="Courier New" w:cs="Courier New"/>
          <w:color w:val="1F497D"/>
          <w:sz w:val="27"/>
          <w:szCs w:val="27"/>
        </w:rPr>
        <w:t>0000010</w:t>
      </w:r>
    </w:p>
    <w:p w:rsidR="00D03E27" w:rsidRPr="00D03E27" w:rsidRDefault="00D03E27" w:rsidP="00D03E2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Message 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结构</w:t>
      </w:r>
    </w:p>
    <w:p w:rsidR="00D03E27" w:rsidRPr="00D03E27" w:rsidRDefault="00D03E27" w:rsidP="00D03E27">
      <w:pPr>
        <w:spacing w:before="100" w:beforeAutospacing="1" w:after="100" w:afterAutospacing="1" w:line="240" w:lineRule="auto"/>
        <w:ind w:left="360" w:hanging="360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alibri" w:eastAsia="Times New Roman" w:hAnsi="Calibri" w:cs="Calibri"/>
          <w:sz w:val="27"/>
          <w:szCs w:val="27"/>
        </w:rPr>
        <w:t> </w:t>
      </w:r>
    </w:p>
    <w:p w:rsidR="00D03E27" w:rsidRPr="00D03E27" w:rsidRDefault="00D03E27" w:rsidP="00D03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键值型结构（</w:t>
      </w:r>
      <w:r w:rsidRPr="00D03E27">
        <w:rPr>
          <w:rFonts w:ascii="Calibri" w:eastAsia="Times New Roman" w:hAnsi="Calibri" w:cs="Calibri"/>
          <w:sz w:val="27"/>
          <w:szCs w:val="27"/>
        </w:rPr>
        <w:t>Key-Value</w:t>
      </w:r>
      <w:r w:rsidRPr="00D03E27">
        <w:rPr>
          <w:rFonts w:ascii="SimSun" w:eastAsia="SimSun" w:hAnsi="SimSun" w:cs="SimSun"/>
          <w:sz w:val="27"/>
          <w:szCs w:val="27"/>
        </w:rPr>
        <w:t>）</w:t>
      </w:r>
    </w:p>
    <w:p w:rsidR="00D03E27" w:rsidRPr="00D03E27" w:rsidRDefault="00D03E27" w:rsidP="00D03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第一部分为</w:t>
      </w:r>
      <w:r w:rsidRPr="00D03E27">
        <w:rPr>
          <w:rFonts w:ascii="Calibri" w:eastAsia="Times New Roman" w:hAnsi="Calibri" w:cs="Calibri"/>
          <w:sz w:val="27"/>
          <w:szCs w:val="27"/>
        </w:rPr>
        <w:t>Key</w:t>
      </w:r>
      <w:r w:rsidRPr="00D03E27">
        <w:rPr>
          <w:rFonts w:ascii="SimSun" w:eastAsia="SimSun" w:hAnsi="SimSun" w:cs="SimSun" w:hint="eastAsia"/>
          <w:sz w:val="27"/>
          <w:szCs w:val="27"/>
        </w:rPr>
        <w:t>值，</w:t>
      </w:r>
      <w:proofErr w:type="spellStart"/>
      <w:r w:rsidRPr="00D03E27">
        <w:rPr>
          <w:rFonts w:ascii="Calibri" w:eastAsia="Times New Roman" w:hAnsi="Calibri" w:cs="Calibri"/>
          <w:sz w:val="27"/>
          <w:szCs w:val="27"/>
        </w:rPr>
        <w:t>Varint</w:t>
      </w:r>
      <w:proofErr w:type="spellEnd"/>
      <w:r w:rsidRPr="00D03E27">
        <w:rPr>
          <w:rFonts w:ascii="Calibri" w:eastAsia="Times New Roman" w:hAnsi="Calibri" w:cs="Calibri"/>
          <w:sz w:val="27"/>
          <w:szCs w:val="27"/>
        </w:rPr>
        <w:t xml:space="preserve"> </w:t>
      </w:r>
      <w:r w:rsidRPr="00D03E27">
        <w:rPr>
          <w:rFonts w:ascii="SimSun" w:eastAsia="SimSun" w:hAnsi="SimSun" w:cs="SimSun" w:hint="eastAsia"/>
          <w:sz w:val="27"/>
          <w:szCs w:val="27"/>
        </w:rPr>
        <w:t>结</w:t>
      </w:r>
      <w:r w:rsidRPr="00D03E27">
        <w:rPr>
          <w:rFonts w:ascii="SimSun" w:eastAsia="SimSun" w:hAnsi="SimSun" w:cs="SimSun"/>
          <w:sz w:val="27"/>
          <w:szCs w:val="27"/>
        </w:rPr>
        <w:t>构</w:t>
      </w:r>
    </w:p>
    <w:p w:rsidR="00D03E27" w:rsidRPr="00D03E27" w:rsidRDefault="00D03E27" w:rsidP="00D03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alibri" w:eastAsia="Times New Roman" w:hAnsi="Calibri" w:cs="Calibri"/>
          <w:sz w:val="27"/>
          <w:szCs w:val="27"/>
        </w:rPr>
        <w:t>Key</w:t>
      </w:r>
      <w:r w:rsidRPr="00D03E27">
        <w:rPr>
          <w:rFonts w:ascii="SimSun" w:eastAsia="SimSun" w:hAnsi="SimSun" w:cs="SimSun" w:hint="eastAsia"/>
          <w:sz w:val="27"/>
          <w:szCs w:val="27"/>
        </w:rPr>
        <w:t>值的后三位表示规则类型的</w:t>
      </w:r>
      <w:r w:rsidRPr="00D03E27">
        <w:rPr>
          <w:rFonts w:ascii="Calibri" w:eastAsia="Times New Roman" w:hAnsi="Calibri" w:cs="Calibri"/>
          <w:sz w:val="27"/>
          <w:szCs w:val="27"/>
        </w:rPr>
        <w:t>Type</w:t>
      </w:r>
      <w:r w:rsidRPr="00D03E27">
        <w:rPr>
          <w:rFonts w:ascii="SimSun" w:eastAsia="SimSun" w:hAnsi="SimSun" w:cs="SimSun" w:hint="eastAsia"/>
          <w:sz w:val="27"/>
          <w:szCs w:val="27"/>
        </w:rPr>
        <w:t>值，其他部分和为类型的数字编</w:t>
      </w:r>
      <w:r w:rsidRPr="00D03E27">
        <w:rPr>
          <w:rFonts w:ascii="SimSun" w:eastAsia="SimSun" w:hAnsi="SimSun" w:cs="SimSun"/>
          <w:sz w:val="27"/>
          <w:szCs w:val="27"/>
        </w:rPr>
        <w:t>号</w:t>
      </w:r>
    </w:p>
    <w:p w:rsidR="00D03E27" w:rsidRPr="00D03E27" w:rsidRDefault="00D03E27" w:rsidP="00D03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后面紧跟</w:t>
      </w:r>
      <w:r w:rsidRPr="00D03E27">
        <w:rPr>
          <w:rFonts w:ascii="Calibri" w:eastAsia="Times New Roman" w:hAnsi="Calibri" w:cs="Calibri"/>
          <w:sz w:val="27"/>
          <w:szCs w:val="27"/>
        </w:rPr>
        <w:t>value</w:t>
      </w:r>
      <w:r w:rsidRPr="00D03E27">
        <w:rPr>
          <w:rFonts w:ascii="SimSun" w:eastAsia="SimSun" w:hAnsi="SimSun" w:cs="SimSun" w:hint="eastAsia"/>
          <w:sz w:val="27"/>
          <w:szCs w:val="27"/>
        </w:rPr>
        <w:t>，</w:t>
      </w:r>
      <w:r w:rsidRPr="00D03E27">
        <w:rPr>
          <w:rFonts w:ascii="Calibri" w:eastAsia="Times New Roman" w:hAnsi="Calibri" w:cs="Calibri"/>
          <w:sz w:val="27"/>
          <w:szCs w:val="27"/>
        </w:rPr>
        <w:t>value</w:t>
      </w:r>
      <w:r w:rsidRPr="00D03E27">
        <w:rPr>
          <w:rFonts w:ascii="SimSun" w:eastAsia="SimSun" w:hAnsi="SimSun" w:cs="SimSun" w:hint="eastAsia"/>
          <w:sz w:val="27"/>
          <w:szCs w:val="27"/>
        </w:rPr>
        <w:t>的值依据规则类型不同而不</w:t>
      </w:r>
      <w:r w:rsidRPr="00D03E27">
        <w:rPr>
          <w:rFonts w:ascii="SimSun" w:eastAsia="SimSun" w:hAnsi="SimSun" w:cs="SimSun"/>
          <w:sz w:val="27"/>
          <w:szCs w:val="27"/>
        </w:rPr>
        <w:t>同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007000"/>
          <w:sz w:val="27"/>
          <w:szCs w:val="27"/>
        </w:rPr>
        <w:t>举例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: required int32 a = 1; </w:t>
      </w:r>
      <w:r w:rsidRPr="00D03E27">
        <w:rPr>
          <w:rFonts w:ascii="SimSun" w:eastAsia="SimSun" w:hAnsi="SimSun" w:cs="Calibri" w:hint="eastAsia"/>
          <w:sz w:val="20"/>
          <w:szCs w:val="20"/>
        </w:rPr>
        <w:t>当</w:t>
      </w:r>
      <w:r w:rsidRPr="00D03E27">
        <w:rPr>
          <w:rFonts w:ascii="Courier New" w:eastAsia="Times New Roman" w:hAnsi="Courier New" w:cs="Courier New"/>
          <w:color w:val="007000"/>
          <w:sz w:val="27"/>
          <w:szCs w:val="27"/>
        </w:rPr>
        <w:t>a</w:t>
      </w:r>
      <w:r w:rsidRPr="00D03E27">
        <w:rPr>
          <w:rFonts w:ascii="SimSun" w:eastAsia="SimSun" w:hAnsi="SimSun" w:cs="Calibri" w:hint="eastAsia"/>
          <w:color w:val="007000"/>
          <w:sz w:val="20"/>
          <w:szCs w:val="20"/>
        </w:rPr>
        <w:t>值为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150</w:t>
      </w:r>
      <w:r w:rsidRPr="00D03E27">
        <w:rPr>
          <w:rFonts w:ascii="SimSun" w:eastAsia="SimSun" w:hAnsi="SimSun" w:cs="SimSun"/>
          <w:color w:val="007000"/>
          <w:sz w:val="20"/>
          <w:szCs w:val="20"/>
        </w:rPr>
        <w:t>时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ourier New" w:eastAsia="Times New Roman" w:hAnsi="Courier New" w:cs="Courier New"/>
          <w:sz w:val="20"/>
          <w:szCs w:val="20"/>
        </w:rPr>
        <w:t>Key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：</w:t>
      </w:r>
      <w:r w:rsidRPr="00D03E27">
        <w:rPr>
          <w:rFonts w:ascii="Courier New" w:eastAsia="Times New Roman" w:hAnsi="Courier New" w:cs="Courier New"/>
          <w:color w:val="C00000"/>
          <w:sz w:val="20"/>
          <w:szCs w:val="20"/>
        </w:rPr>
        <w:t>0</w:t>
      </w:r>
      <w:r w:rsidRPr="00D03E27">
        <w:rPr>
          <w:rFonts w:ascii="Courier New" w:eastAsia="Times New Roman" w:hAnsi="Courier New" w:cs="Courier New"/>
          <w:sz w:val="20"/>
          <w:szCs w:val="20"/>
        </w:rPr>
        <w:t>000 1000</w:t>
      </w:r>
      <w:proofErr w:type="gramStart"/>
      <w:r w:rsidRPr="00D03E27">
        <w:rPr>
          <w:rFonts w:ascii="Courier New" w:eastAsia="Times New Roman" w:hAnsi="Courier New" w:cs="Courier New"/>
          <w:sz w:val="20"/>
          <w:szCs w:val="20"/>
        </w:rPr>
        <w:t>,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类型为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000</w:t>
      </w:r>
      <w:proofErr w:type="gramEnd"/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，数字编号为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0001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ourier New" w:eastAsia="Times New Roman" w:hAnsi="Courier New" w:cs="Courier New"/>
          <w:sz w:val="20"/>
          <w:szCs w:val="20"/>
        </w:rPr>
        <w:t>Value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（</w:t>
      </w:r>
      <w:proofErr w:type="spellStart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Varint</w:t>
      </w:r>
      <w:proofErr w:type="spellEnd"/>
      <w:r w:rsidRPr="00D03E27">
        <w:rPr>
          <w:rFonts w:ascii="SimSun" w:eastAsia="SimSun" w:hAnsi="SimSun" w:cs="Calibri" w:hint="eastAsia"/>
          <w:color w:val="007000"/>
          <w:sz w:val="27"/>
          <w:szCs w:val="27"/>
        </w:rPr>
        <w:t>类型）：</w:t>
      </w:r>
      <w:r w:rsidRPr="00D03E27">
        <w:rPr>
          <w:rFonts w:ascii="Courier New" w:eastAsia="Times New Roman" w:hAnsi="Courier New" w:cs="Courier New"/>
          <w:color w:val="C00000"/>
          <w:sz w:val="20"/>
          <w:szCs w:val="20"/>
        </w:rPr>
        <w:t>1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001 0110</w:t>
      </w:r>
      <w:proofErr w:type="gramStart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  </w:t>
      </w:r>
      <w:r w:rsidRPr="00D03E27">
        <w:rPr>
          <w:rFonts w:ascii="Courier New" w:eastAsia="Times New Roman" w:hAnsi="Courier New" w:cs="Courier New"/>
          <w:color w:val="C00000"/>
          <w:sz w:val="20"/>
          <w:szCs w:val="20"/>
        </w:rPr>
        <w:t>0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000</w:t>
      </w:r>
      <w:proofErr w:type="gramEnd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0001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007000"/>
          <w:sz w:val="27"/>
          <w:szCs w:val="27"/>
        </w:rPr>
        <w:t>值解码：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 000 0001 + 001 0110 = 10010110 = 150</w:t>
      </w:r>
    </w:p>
    <w:p w:rsidR="00D03E27" w:rsidRPr="00D03E27" w:rsidRDefault="00D03E27" w:rsidP="00D03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2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3E27" w:rsidRPr="00D03E27" w:rsidRDefault="00D03E27" w:rsidP="00D03E2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sint32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和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sint64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类型的编码（</w:t>
      </w:r>
      <w:proofErr w:type="spellStart"/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ZigZag</w:t>
      </w:r>
      <w:proofErr w:type="spellEnd"/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）</w:t>
      </w:r>
    </w:p>
    <w:p w:rsidR="00D03E27" w:rsidRPr="00D03E27" w:rsidRDefault="00D03E27" w:rsidP="00D03E2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sz w:val="27"/>
          <w:szCs w:val="27"/>
        </w:rPr>
        <w:t>对于</w:t>
      </w:r>
      <w:r w:rsidRPr="00D03E27">
        <w:rPr>
          <w:rFonts w:ascii="Calibri" w:eastAsia="Times New Roman" w:hAnsi="Calibri" w:cs="Calibri"/>
          <w:sz w:val="27"/>
          <w:szCs w:val="27"/>
        </w:rPr>
        <w:t>sint32</w:t>
      </w:r>
      <w:r w:rsidRPr="00D03E27">
        <w:rPr>
          <w:rFonts w:ascii="SimSun" w:eastAsia="SimSun" w:hAnsi="SimSun" w:cs="Calibri" w:hint="eastAsia"/>
          <w:sz w:val="27"/>
          <w:szCs w:val="27"/>
        </w:rPr>
        <w:t>和</w:t>
      </w:r>
      <w:r w:rsidRPr="00D03E27">
        <w:rPr>
          <w:rFonts w:ascii="Calibri" w:eastAsia="Times New Roman" w:hAnsi="Calibri" w:cs="Calibri"/>
          <w:sz w:val="27"/>
          <w:szCs w:val="27"/>
        </w:rPr>
        <w:t>sint64</w:t>
      </w:r>
      <w:r w:rsidRPr="00D03E27">
        <w:rPr>
          <w:rFonts w:ascii="SimSun" w:eastAsia="SimSun" w:hAnsi="SimSun" w:cs="Calibri" w:hint="eastAsia"/>
          <w:sz w:val="27"/>
          <w:szCs w:val="27"/>
        </w:rPr>
        <w:t>类型的编码采用</w:t>
      </w:r>
      <w:proofErr w:type="spellStart"/>
      <w:r w:rsidRPr="00D03E27">
        <w:rPr>
          <w:rFonts w:ascii="Calibri" w:eastAsia="Times New Roman" w:hAnsi="Calibri" w:cs="Calibri"/>
          <w:sz w:val="27"/>
          <w:szCs w:val="27"/>
          <w:shd w:val="clear" w:color="auto" w:fill="FFFF00"/>
        </w:rPr>
        <w:t>ZigZag</w:t>
      </w:r>
      <w:proofErr w:type="spellEnd"/>
      <w:r w:rsidRPr="00D03E27">
        <w:rPr>
          <w:rFonts w:ascii="SimSun" w:eastAsia="SimSun" w:hAnsi="SimSun" w:cs="Calibri" w:hint="eastAsia"/>
          <w:sz w:val="27"/>
          <w:szCs w:val="27"/>
          <w:shd w:val="clear" w:color="auto" w:fill="FFFF00"/>
        </w:rPr>
        <w:t>编码</w:t>
      </w:r>
      <w:r w:rsidRPr="00D03E27">
        <w:rPr>
          <w:rFonts w:ascii="SimSun" w:eastAsia="SimSun" w:hAnsi="SimSun" w:cs="Calibri" w:hint="eastAsia"/>
          <w:sz w:val="27"/>
          <w:szCs w:val="27"/>
        </w:rPr>
        <w:t>方式，最后一位表示正负情况，即如下：</w:t>
      </w:r>
    </w:p>
    <w:tbl>
      <w:tblPr>
        <w:tblW w:w="49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4"/>
        <w:gridCol w:w="5163"/>
      </w:tblGrid>
      <w:tr w:rsidR="00D03E27" w:rsidRPr="00D03E27" w:rsidTr="00D03E27">
        <w:tc>
          <w:tcPr>
            <w:tcW w:w="2250" w:type="pct"/>
            <w:tcBorders>
              <w:top w:val="single" w:sz="8" w:space="0" w:color="4D90FE"/>
              <w:left w:val="single" w:sz="8" w:space="0" w:color="4D90FE"/>
              <w:bottom w:val="single" w:sz="8" w:space="0" w:color="4D90FE"/>
              <w:right w:val="single" w:sz="8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SimSun" w:eastAsia="SimSun" w:hAnsi="SimSun" w:cs="SimSun"/>
                <w:b/>
                <w:bCs/>
                <w:color w:val="FFFFFF"/>
                <w:sz w:val="20"/>
                <w:szCs w:val="20"/>
              </w:rPr>
              <w:t>原始值</w:t>
            </w:r>
          </w:p>
        </w:tc>
        <w:tc>
          <w:tcPr>
            <w:tcW w:w="6060" w:type="dxa"/>
            <w:tcBorders>
              <w:top w:val="single" w:sz="8" w:space="0" w:color="4D90FE"/>
              <w:left w:val="single" w:sz="8" w:space="0" w:color="4D90FE"/>
              <w:bottom w:val="single" w:sz="8" w:space="0" w:color="4D90FE"/>
              <w:right w:val="single" w:sz="8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SimSun" w:eastAsia="SimSun" w:hAnsi="SimSun" w:cs="SimSun"/>
                <w:b/>
                <w:bCs/>
                <w:color w:val="FFFFFF"/>
                <w:sz w:val="20"/>
                <w:szCs w:val="20"/>
              </w:rPr>
              <w:t>编码为</w:t>
            </w:r>
          </w:p>
        </w:tc>
      </w:tr>
      <w:tr w:rsidR="00D03E27" w:rsidRPr="00D03E27" w:rsidTr="00D03E27">
        <w:tc>
          <w:tcPr>
            <w:tcW w:w="22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3E27" w:rsidRPr="00D03E27" w:rsidRDefault="00D03E27" w:rsidP="00D03E27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D03E27" w:rsidRPr="00D03E27" w:rsidTr="00D03E27">
        <w:tc>
          <w:tcPr>
            <w:tcW w:w="22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-1</w:t>
            </w:r>
          </w:p>
        </w:tc>
        <w:tc>
          <w:tcPr>
            <w:tcW w:w="27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</w:t>
            </w:r>
          </w:p>
        </w:tc>
      </w:tr>
      <w:tr w:rsidR="00D03E27" w:rsidRPr="00D03E27" w:rsidTr="00D03E27">
        <w:tc>
          <w:tcPr>
            <w:tcW w:w="22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7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</w:t>
            </w:r>
          </w:p>
        </w:tc>
      </w:tr>
      <w:tr w:rsidR="00D03E27" w:rsidRPr="00D03E27" w:rsidTr="00D03E27">
        <w:tc>
          <w:tcPr>
            <w:tcW w:w="22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-2</w:t>
            </w:r>
          </w:p>
        </w:tc>
        <w:tc>
          <w:tcPr>
            <w:tcW w:w="27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3</w:t>
            </w:r>
          </w:p>
        </w:tc>
      </w:tr>
      <w:tr w:rsidR="00D03E27" w:rsidRPr="00D03E27" w:rsidTr="00D03E27">
        <w:tc>
          <w:tcPr>
            <w:tcW w:w="22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2147483647</w:t>
            </w:r>
          </w:p>
        </w:tc>
        <w:tc>
          <w:tcPr>
            <w:tcW w:w="27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4294967294</w:t>
            </w:r>
          </w:p>
        </w:tc>
      </w:tr>
      <w:tr w:rsidR="00D03E27" w:rsidRPr="00D03E27" w:rsidTr="00D03E27">
        <w:tc>
          <w:tcPr>
            <w:tcW w:w="225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-2147483648</w:t>
            </w:r>
          </w:p>
        </w:tc>
        <w:tc>
          <w:tcPr>
            <w:tcW w:w="2700" w:type="pct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:rsidR="00D03E27" w:rsidRPr="00D03E27" w:rsidRDefault="00D03E27" w:rsidP="00D03E27">
            <w:pPr>
              <w:spacing w:before="100" w:beforeAutospacing="1" w:after="100" w:afterAutospacing="1" w:line="315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3E27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4294967295</w:t>
            </w:r>
          </w:p>
        </w:tc>
      </w:tr>
    </w:tbl>
    <w:p w:rsidR="00D03E27" w:rsidRPr="00D03E27" w:rsidRDefault="00D03E27" w:rsidP="00D03E2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sz w:val="27"/>
          <w:szCs w:val="27"/>
        </w:rPr>
        <w:t>解码方式为：</w:t>
      </w:r>
    </w:p>
    <w:p w:rsidR="00D03E27" w:rsidRPr="00D03E27" w:rsidRDefault="00D03E27" w:rsidP="00D03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对</w:t>
      </w:r>
      <w:r w:rsidRPr="00D03E27">
        <w:rPr>
          <w:rFonts w:ascii="Calibri" w:eastAsia="Times New Roman" w:hAnsi="Calibri" w:cs="Calibri"/>
          <w:sz w:val="27"/>
          <w:szCs w:val="27"/>
        </w:rPr>
        <w:t>sint32 -&gt; (n &lt;&lt; 1) ^ (n &gt;&gt; 31)</w:t>
      </w:r>
    </w:p>
    <w:p w:rsidR="00D03E27" w:rsidRPr="00D03E27" w:rsidRDefault="00D03E27" w:rsidP="00D03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对</w:t>
      </w:r>
      <w:r w:rsidRPr="00D03E27">
        <w:rPr>
          <w:rFonts w:ascii="Calibri" w:eastAsia="Times New Roman" w:hAnsi="Calibri" w:cs="Calibri"/>
          <w:sz w:val="27"/>
          <w:szCs w:val="27"/>
        </w:rPr>
        <w:t>sint64 -&gt; (n &lt;&lt; 1) ^ (n &gt;&gt; 63)</w:t>
      </w:r>
    </w:p>
    <w:p w:rsidR="00D03E27" w:rsidRPr="00D03E27" w:rsidRDefault="00D03E27" w:rsidP="00D03E2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其他非</w:t>
      </w:r>
      <w:proofErr w:type="spellStart"/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Varint</w:t>
      </w:r>
      <w:proofErr w:type="spellEnd"/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的数字类型（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type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为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1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或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5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）</w:t>
      </w:r>
    </w:p>
    <w:p w:rsidR="00D03E27" w:rsidRPr="00D03E27" w:rsidRDefault="00D03E27" w:rsidP="00D03E2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sz w:val="27"/>
          <w:szCs w:val="27"/>
        </w:rPr>
        <w:t>按小端字节序（</w:t>
      </w:r>
      <w:r w:rsidRPr="00D03E27">
        <w:rPr>
          <w:rFonts w:ascii="Calibri" w:eastAsia="Times New Roman" w:hAnsi="Calibri" w:cs="Calibri"/>
          <w:sz w:val="27"/>
          <w:szCs w:val="27"/>
        </w:rPr>
        <w:t>little-endian</w:t>
      </w:r>
      <w:r w:rsidRPr="00D03E27">
        <w:rPr>
          <w:rFonts w:ascii="SimSun" w:eastAsia="SimSun" w:hAnsi="SimSun" w:cs="Calibri" w:hint="eastAsia"/>
          <w:sz w:val="27"/>
          <w:szCs w:val="27"/>
        </w:rPr>
        <w:t>）排布（低位字节排放在内存的低地址端，高位字节排放在内存的高地址端）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007000"/>
          <w:sz w:val="27"/>
          <w:szCs w:val="27"/>
        </w:rPr>
        <w:t>比如：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0x1234ABCD </w:t>
      </w:r>
      <w:r w:rsidRPr="00D03E27">
        <w:rPr>
          <w:rFonts w:ascii="SimSun" w:eastAsia="SimSun" w:hAnsi="SimSun" w:cs="Calibri" w:hint="eastAsia"/>
          <w:sz w:val="20"/>
          <w:szCs w:val="20"/>
        </w:rPr>
        <w:t>保存为</w:t>
      </w:r>
      <w:r w:rsidRPr="00D03E27">
        <w:rPr>
          <w:rFonts w:ascii="Courier New" w:eastAsia="Times New Roman" w:hAnsi="Courier New" w:cs="Courier New"/>
          <w:sz w:val="20"/>
          <w:szCs w:val="20"/>
        </w:rPr>
        <w:t> 0xCD 0xAB 0×34 0×12</w:t>
      </w:r>
    </w:p>
    <w:p w:rsidR="00D03E27" w:rsidRPr="00D03E27" w:rsidRDefault="00D03E27" w:rsidP="00D03E2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lastRenderedPageBreak/>
        <w:t>字符串类型（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type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为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2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）</w:t>
      </w:r>
    </w:p>
    <w:p w:rsidR="00D03E27" w:rsidRPr="00D03E27" w:rsidRDefault="00D03E27" w:rsidP="00D03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字符串采用</w:t>
      </w:r>
      <w:r w:rsidRPr="00D03E27">
        <w:rPr>
          <w:rFonts w:ascii="Calibri" w:eastAsia="Times New Roman" w:hAnsi="Calibri" w:cs="Calibri"/>
          <w:sz w:val="27"/>
          <w:szCs w:val="27"/>
        </w:rPr>
        <w:t>UTF-8</w:t>
      </w:r>
      <w:r w:rsidRPr="00D03E27">
        <w:rPr>
          <w:rFonts w:ascii="SimSun" w:eastAsia="SimSun" w:hAnsi="SimSun" w:cs="SimSun" w:hint="eastAsia"/>
          <w:sz w:val="27"/>
          <w:szCs w:val="27"/>
        </w:rPr>
        <w:t>编</w:t>
      </w:r>
      <w:r w:rsidRPr="00D03E27">
        <w:rPr>
          <w:rFonts w:ascii="SimSun" w:eastAsia="SimSun" w:hAnsi="SimSun" w:cs="SimSun"/>
          <w:sz w:val="27"/>
          <w:szCs w:val="27"/>
        </w:rPr>
        <w:t>码</w:t>
      </w:r>
    </w:p>
    <w:p w:rsidR="00D03E27" w:rsidRPr="00D03E27" w:rsidRDefault="00D03E27" w:rsidP="00D03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在声明类型和编号后紧跟一个</w:t>
      </w:r>
      <w:proofErr w:type="spellStart"/>
      <w:r w:rsidRPr="00D03E27">
        <w:rPr>
          <w:rFonts w:ascii="Calibri" w:eastAsia="Times New Roman" w:hAnsi="Calibri" w:cs="Calibri"/>
          <w:sz w:val="27"/>
          <w:szCs w:val="27"/>
        </w:rPr>
        <w:t>Varint</w:t>
      </w:r>
      <w:proofErr w:type="spellEnd"/>
      <w:r w:rsidRPr="00D03E27">
        <w:rPr>
          <w:rFonts w:ascii="SimSun" w:eastAsia="SimSun" w:hAnsi="SimSun" w:cs="SimSun" w:hint="eastAsia"/>
          <w:sz w:val="27"/>
          <w:szCs w:val="27"/>
        </w:rPr>
        <w:t>类型，表示字符串长</w:t>
      </w:r>
      <w:r w:rsidRPr="00D03E27">
        <w:rPr>
          <w:rFonts w:ascii="SimSun" w:eastAsia="SimSun" w:hAnsi="SimSun" w:cs="SimSun"/>
          <w:sz w:val="27"/>
          <w:szCs w:val="27"/>
        </w:rPr>
        <w:t>度</w:t>
      </w:r>
    </w:p>
    <w:p w:rsidR="00D03E27" w:rsidRPr="00D03E27" w:rsidRDefault="00D03E27" w:rsidP="00D03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接下来的是字符串内</w:t>
      </w:r>
      <w:r w:rsidRPr="00D03E27">
        <w:rPr>
          <w:rFonts w:ascii="SimSun" w:eastAsia="SimSun" w:hAnsi="SimSun" w:cs="SimSun"/>
          <w:sz w:val="27"/>
          <w:szCs w:val="27"/>
        </w:rPr>
        <w:t>容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007000"/>
          <w:sz w:val="27"/>
          <w:szCs w:val="27"/>
        </w:rPr>
        <w:t>比如：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required string b = 2; </w:t>
      </w:r>
      <w:r w:rsidRPr="00D03E27">
        <w:rPr>
          <w:rFonts w:ascii="SimSun" w:eastAsia="SimSun" w:hAnsi="SimSun" w:cs="Calibri" w:hint="eastAsia"/>
          <w:sz w:val="20"/>
          <w:szCs w:val="20"/>
        </w:rPr>
        <w:t>其中</w:t>
      </w:r>
      <w:r w:rsidRPr="00D03E27">
        <w:rPr>
          <w:rFonts w:ascii="Courier New" w:eastAsia="Times New Roman" w:hAnsi="Courier New" w:cs="Courier New"/>
          <w:color w:val="007000"/>
          <w:sz w:val="27"/>
          <w:szCs w:val="27"/>
        </w:rPr>
        <w:t>b</w:t>
      </w:r>
      <w:r w:rsidRPr="00D03E27">
        <w:rPr>
          <w:rFonts w:ascii="SimSun" w:eastAsia="SimSun" w:hAnsi="SimSun" w:cs="Calibri" w:hint="eastAsia"/>
          <w:color w:val="007000"/>
          <w:sz w:val="20"/>
          <w:szCs w:val="20"/>
        </w:rPr>
        <w:t>的值为</w:t>
      </w:r>
      <w:r w:rsidRPr="00D03E27">
        <w:rPr>
          <w:rFonts w:ascii="Courier New" w:eastAsia="Times New Roman" w:hAnsi="Courier New" w:cs="Courier New"/>
          <w:sz w:val="20"/>
          <w:szCs w:val="20"/>
        </w:rPr>
        <w:t> testing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007000"/>
          <w:sz w:val="27"/>
          <w:szCs w:val="27"/>
        </w:rPr>
        <w:t>结果（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16</w:t>
      </w:r>
      <w:r w:rsidRPr="00D03E27">
        <w:rPr>
          <w:rFonts w:ascii="SimSun" w:eastAsia="SimSun" w:hAnsi="SimSun" w:cs="Calibri" w:hint="eastAsia"/>
          <w:sz w:val="20"/>
          <w:szCs w:val="20"/>
        </w:rPr>
        <w:t>进制）是</w:t>
      </w:r>
      <w:r w:rsidRPr="00D03E27">
        <w:rPr>
          <w:rFonts w:ascii="Calibri" w:eastAsia="Times New Roman" w:hAnsi="Calibri" w:cs="Calibri"/>
          <w:color w:val="007000"/>
          <w:sz w:val="20"/>
          <w:szCs w:val="20"/>
        </w:rPr>
        <w:t> </w:t>
      </w:r>
      <w:r w:rsidRPr="00D03E27">
        <w:rPr>
          <w:rFonts w:ascii="Courier New" w:eastAsia="Times New Roman" w:hAnsi="Courier New" w:cs="Courier New"/>
          <w:color w:val="C00000"/>
          <w:sz w:val="20"/>
          <w:szCs w:val="20"/>
        </w:rPr>
        <w:t>12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 </w:t>
      </w:r>
      <w:r w:rsidRPr="00D03E27">
        <w:rPr>
          <w:rFonts w:ascii="Courier New" w:eastAsia="Times New Roman" w:hAnsi="Courier New" w:cs="Courier New"/>
          <w:color w:val="800080"/>
          <w:sz w:val="20"/>
          <w:szCs w:val="20"/>
        </w:rPr>
        <w:t>07</w:t>
      </w:r>
      <w:r w:rsidRPr="00D03E27">
        <w:rPr>
          <w:rFonts w:ascii="Courier New" w:eastAsia="Times New Roman" w:hAnsi="Courier New" w:cs="Courier New"/>
          <w:color w:val="007000"/>
          <w:sz w:val="27"/>
          <w:szCs w:val="27"/>
        </w:rPr>
        <w:t> </w:t>
      </w:r>
      <w:r w:rsidRPr="00D03E27">
        <w:rPr>
          <w:rFonts w:ascii="Calibri" w:eastAsia="Times New Roman" w:hAnsi="Calibri" w:cs="Calibri"/>
          <w:color w:val="984806"/>
          <w:sz w:val="20"/>
          <w:szCs w:val="20"/>
        </w:rPr>
        <w:t>74 65 73 74 69 6e 67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984806"/>
          <w:sz w:val="27"/>
          <w:szCs w:val="27"/>
        </w:rPr>
        <w:t>棕色为字符串内容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C00000"/>
          <w:sz w:val="27"/>
          <w:szCs w:val="27"/>
        </w:rPr>
        <w:t>暗红色为</w:t>
      </w:r>
      <w:proofErr w:type="spellStart"/>
      <w:r w:rsidRPr="00D03E27">
        <w:rPr>
          <w:rFonts w:ascii="Courier New" w:eastAsia="Times New Roman" w:hAnsi="Courier New" w:cs="Courier New"/>
          <w:color w:val="C00000"/>
          <w:sz w:val="20"/>
          <w:szCs w:val="20"/>
        </w:rPr>
        <w:t>Varint</w:t>
      </w:r>
      <w:proofErr w:type="spellEnd"/>
      <w:r w:rsidRPr="00D03E27">
        <w:rPr>
          <w:rFonts w:ascii="SimSun" w:eastAsia="SimSun" w:hAnsi="SimSun" w:cs="Calibri" w:hint="eastAsia"/>
          <w:sz w:val="20"/>
          <w:szCs w:val="20"/>
        </w:rPr>
        <w:t>的类型申明及编号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7030A0"/>
          <w:sz w:val="27"/>
          <w:szCs w:val="27"/>
        </w:rPr>
        <w:t>紫色为</w:t>
      </w:r>
      <w:proofErr w:type="spellStart"/>
      <w:r w:rsidRPr="00D03E27">
        <w:rPr>
          <w:rFonts w:ascii="Courier New" w:eastAsia="Times New Roman" w:hAnsi="Courier New" w:cs="Courier New"/>
          <w:color w:val="7030A0"/>
          <w:sz w:val="20"/>
          <w:szCs w:val="20"/>
        </w:rPr>
        <w:t>Varint</w:t>
      </w:r>
      <w:proofErr w:type="spellEnd"/>
      <w:r w:rsidRPr="00D03E27">
        <w:rPr>
          <w:rFonts w:ascii="SimSun" w:eastAsia="SimSun" w:hAnsi="SimSun" w:cs="Calibri" w:hint="eastAsia"/>
          <w:sz w:val="20"/>
          <w:szCs w:val="20"/>
        </w:rPr>
        <w:t>的长度申明</w:t>
      </w:r>
    </w:p>
    <w:p w:rsidR="00D03E27" w:rsidRPr="00D03E27" w:rsidRDefault="00D03E27" w:rsidP="00D03E2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alibri" w:eastAsia="Times New Roman" w:hAnsi="Calibri" w:cs="Calibri"/>
          <w:sz w:val="27"/>
          <w:szCs w:val="27"/>
        </w:rPr>
        <w:t> </w:t>
      </w:r>
    </w:p>
    <w:p w:rsidR="00D03E27" w:rsidRPr="00D03E27" w:rsidRDefault="00D03E27" w:rsidP="00D03E2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内嵌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Message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类型（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type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为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2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）</w:t>
      </w:r>
    </w:p>
    <w:p w:rsidR="00D03E27" w:rsidRPr="00D03E27" w:rsidRDefault="00D03E27" w:rsidP="00D03E2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sz w:val="27"/>
          <w:szCs w:val="27"/>
        </w:rPr>
        <w:t>内嵌</w:t>
      </w:r>
      <w:r w:rsidRPr="00D03E27">
        <w:rPr>
          <w:rFonts w:ascii="Calibri" w:eastAsia="Times New Roman" w:hAnsi="Calibri" w:cs="Calibri"/>
          <w:sz w:val="27"/>
          <w:szCs w:val="27"/>
        </w:rPr>
        <w:t>Message</w:t>
      </w:r>
      <w:r w:rsidRPr="00D03E27">
        <w:rPr>
          <w:rFonts w:ascii="SimSun" w:eastAsia="SimSun" w:hAnsi="SimSun" w:cs="Calibri" w:hint="eastAsia"/>
          <w:sz w:val="27"/>
          <w:szCs w:val="27"/>
        </w:rPr>
        <w:t>类型采用类似字符串的编码方法，只是后面跟的是二进制而不是字符串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007000"/>
          <w:sz w:val="27"/>
          <w:szCs w:val="27"/>
        </w:rPr>
        <w:t>比如：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proofErr w:type="gramStart"/>
      <w:r w:rsidRPr="00D03E27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D03E27">
        <w:rPr>
          <w:rFonts w:ascii="Courier New" w:eastAsia="Times New Roman" w:hAnsi="Courier New" w:cs="Courier New"/>
          <w:sz w:val="20"/>
          <w:szCs w:val="20"/>
        </w:rPr>
        <w:t xml:space="preserve"> Test1 {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gramStart"/>
      <w:r w:rsidRPr="00D03E27">
        <w:rPr>
          <w:rFonts w:ascii="Courier New" w:eastAsia="Times New Roman" w:hAnsi="Courier New" w:cs="Courier New"/>
          <w:sz w:val="20"/>
          <w:szCs w:val="20"/>
        </w:rPr>
        <w:t>required</w:t>
      </w:r>
      <w:proofErr w:type="gramEnd"/>
      <w:r w:rsidRPr="00D03E27">
        <w:rPr>
          <w:rFonts w:ascii="Courier New" w:eastAsia="Times New Roman" w:hAnsi="Courier New" w:cs="Courier New"/>
          <w:sz w:val="20"/>
          <w:szCs w:val="20"/>
        </w:rPr>
        <w:t xml:space="preserve"> int32 a = 1;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ourier New" w:eastAsia="Times New Roman" w:hAnsi="Courier New" w:cs="Courier New"/>
          <w:sz w:val="20"/>
          <w:szCs w:val="20"/>
        </w:rPr>
        <w:t>}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proofErr w:type="gramStart"/>
      <w:r w:rsidRPr="00D03E27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D03E27">
        <w:rPr>
          <w:rFonts w:ascii="Courier New" w:eastAsia="Times New Roman" w:hAnsi="Courier New" w:cs="Courier New"/>
          <w:sz w:val="20"/>
          <w:szCs w:val="20"/>
        </w:rPr>
        <w:t xml:space="preserve"> Test3 {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gramStart"/>
      <w:r w:rsidRPr="00D03E27">
        <w:rPr>
          <w:rFonts w:ascii="Courier New" w:eastAsia="Times New Roman" w:hAnsi="Courier New" w:cs="Courier New"/>
          <w:sz w:val="20"/>
          <w:szCs w:val="20"/>
        </w:rPr>
        <w:t>required</w:t>
      </w:r>
      <w:proofErr w:type="gramEnd"/>
      <w:r w:rsidRPr="00D03E27">
        <w:rPr>
          <w:rFonts w:ascii="Courier New" w:eastAsia="Times New Roman" w:hAnsi="Courier New" w:cs="Courier New"/>
          <w:sz w:val="20"/>
          <w:szCs w:val="20"/>
        </w:rPr>
        <w:t xml:space="preserve"> Test1 c = 3;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ourier New" w:eastAsia="Times New Roman" w:hAnsi="Courier New" w:cs="Courier New"/>
          <w:sz w:val="20"/>
          <w:szCs w:val="20"/>
        </w:rPr>
        <w:t>}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007000"/>
          <w:sz w:val="27"/>
          <w:szCs w:val="27"/>
        </w:rPr>
        <w:t>其中</w:t>
      </w:r>
      <w:proofErr w:type="spellStart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a.c</w:t>
      </w:r>
      <w:proofErr w:type="spellEnd"/>
      <w:r w:rsidRPr="00D03E27">
        <w:rPr>
          <w:rFonts w:ascii="SimSun" w:eastAsia="SimSun" w:hAnsi="SimSun" w:cs="Calibri" w:hint="eastAsia"/>
          <w:sz w:val="20"/>
          <w:szCs w:val="20"/>
        </w:rPr>
        <w:t>的值为</w:t>
      </w:r>
      <w:r w:rsidRPr="00D03E27">
        <w:rPr>
          <w:rFonts w:ascii="Courier New" w:eastAsia="Times New Roman" w:hAnsi="Courier New" w:cs="Courier New"/>
          <w:sz w:val="20"/>
          <w:szCs w:val="20"/>
        </w:rPr>
        <w:t>150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007000"/>
          <w:sz w:val="27"/>
          <w:szCs w:val="27"/>
        </w:rPr>
        <w:t>结果为：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 </w:t>
      </w:r>
      <w:r w:rsidRPr="00D03E27">
        <w:rPr>
          <w:rFonts w:ascii="Courier New" w:eastAsia="Times New Roman" w:hAnsi="Courier New" w:cs="Courier New"/>
          <w:color w:val="C00000"/>
          <w:sz w:val="20"/>
          <w:szCs w:val="20"/>
        </w:rPr>
        <w:t>1a</w:t>
      </w:r>
      <w:r w:rsidRPr="00D03E27">
        <w:rPr>
          <w:rFonts w:ascii="Courier New" w:eastAsia="Times New Roman" w:hAnsi="Courier New" w:cs="Courier New"/>
          <w:sz w:val="20"/>
          <w:szCs w:val="20"/>
        </w:rPr>
        <w:t> </w:t>
      </w:r>
      <w:r w:rsidRPr="00D03E27">
        <w:rPr>
          <w:rFonts w:ascii="Courier New" w:eastAsia="Times New Roman" w:hAnsi="Courier New" w:cs="Courier New"/>
          <w:color w:val="7030A0"/>
          <w:sz w:val="27"/>
          <w:szCs w:val="27"/>
        </w:rPr>
        <w:t>03</w:t>
      </w:r>
      <w:r w:rsidRPr="00D03E27">
        <w:rPr>
          <w:rFonts w:ascii="Calibri" w:eastAsia="Times New Roman" w:hAnsi="Calibri" w:cs="Calibri"/>
          <w:color w:val="007000"/>
          <w:sz w:val="20"/>
          <w:szCs w:val="20"/>
        </w:rPr>
        <w:t> </w:t>
      </w:r>
      <w:r w:rsidRPr="00D03E27">
        <w:rPr>
          <w:rFonts w:ascii="Courier New" w:eastAsia="Times New Roman" w:hAnsi="Courier New" w:cs="Courier New"/>
          <w:color w:val="984806"/>
          <w:sz w:val="20"/>
          <w:szCs w:val="20"/>
        </w:rPr>
        <w:t>08 96 01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984806"/>
          <w:sz w:val="27"/>
          <w:szCs w:val="27"/>
        </w:rPr>
        <w:lastRenderedPageBreak/>
        <w:t>棕色为</w:t>
      </w:r>
      <w:r w:rsidRPr="00D03E27">
        <w:rPr>
          <w:rFonts w:ascii="Courier New" w:eastAsia="Times New Roman" w:hAnsi="Courier New" w:cs="Courier New"/>
          <w:sz w:val="20"/>
          <w:szCs w:val="20"/>
        </w:rPr>
        <w:t>Test1</w:t>
      </w:r>
      <w:r w:rsidRPr="00D03E27">
        <w:rPr>
          <w:rFonts w:ascii="SimSun" w:eastAsia="SimSun" w:hAnsi="SimSun" w:cs="Calibri" w:hint="eastAsia"/>
          <w:sz w:val="20"/>
          <w:szCs w:val="20"/>
        </w:rPr>
        <w:t>的内容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C00000"/>
          <w:sz w:val="27"/>
          <w:szCs w:val="27"/>
        </w:rPr>
        <w:t>暗红色为</w:t>
      </w:r>
      <w:proofErr w:type="spellStart"/>
      <w:r w:rsidRPr="00D03E27">
        <w:rPr>
          <w:rFonts w:ascii="Courier New" w:eastAsia="Times New Roman" w:hAnsi="Courier New" w:cs="Courier New"/>
          <w:color w:val="C00000"/>
          <w:sz w:val="20"/>
          <w:szCs w:val="20"/>
        </w:rPr>
        <w:t>Varint</w:t>
      </w:r>
      <w:proofErr w:type="spellEnd"/>
      <w:r w:rsidRPr="00D03E27">
        <w:rPr>
          <w:rFonts w:ascii="SimSun" w:eastAsia="SimSun" w:hAnsi="SimSun" w:cs="Calibri" w:hint="eastAsia"/>
          <w:sz w:val="20"/>
          <w:szCs w:val="20"/>
        </w:rPr>
        <w:t>的类型申明及编号</w:t>
      </w:r>
    </w:p>
    <w:p w:rsidR="00D03E27" w:rsidRPr="00D03E27" w:rsidRDefault="00D03E27" w:rsidP="00D03E27">
      <w:pPr>
        <w:shd w:val="clear" w:color="auto" w:fill="FAFAFA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color w:val="7030A0"/>
          <w:sz w:val="27"/>
          <w:szCs w:val="27"/>
        </w:rPr>
        <w:t>紫色为</w:t>
      </w:r>
      <w:proofErr w:type="spellStart"/>
      <w:r w:rsidRPr="00D03E27">
        <w:rPr>
          <w:rFonts w:ascii="Courier New" w:eastAsia="Times New Roman" w:hAnsi="Courier New" w:cs="Courier New"/>
          <w:color w:val="7030A0"/>
          <w:sz w:val="20"/>
          <w:szCs w:val="20"/>
        </w:rPr>
        <w:t>Varint</w:t>
      </w:r>
      <w:proofErr w:type="spellEnd"/>
      <w:r w:rsidRPr="00D03E27">
        <w:rPr>
          <w:rFonts w:ascii="SimSun" w:eastAsia="SimSun" w:hAnsi="SimSun" w:cs="Calibri" w:hint="eastAsia"/>
          <w:sz w:val="20"/>
          <w:szCs w:val="20"/>
        </w:rPr>
        <w:t>的长度申明</w:t>
      </w:r>
    </w:p>
    <w:p w:rsidR="00D03E27" w:rsidRPr="00D03E27" w:rsidRDefault="00D03E27" w:rsidP="00D03E2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可重复选项（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Repeated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）和可选选项（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Optional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）</w:t>
      </w:r>
    </w:p>
    <w:p w:rsidR="00D03E27" w:rsidRPr="00D03E27" w:rsidRDefault="00D03E27" w:rsidP="00D03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对于可重复项（没有设置</w:t>
      </w:r>
      <w:r w:rsidRPr="00D03E27">
        <w:rPr>
          <w:rFonts w:ascii="Calibri" w:eastAsia="Times New Roman" w:hAnsi="Calibri" w:cs="Calibri"/>
          <w:sz w:val="27"/>
          <w:szCs w:val="27"/>
        </w:rPr>
        <w:t>[packed=true]</w:t>
      </w:r>
      <w:r w:rsidRPr="00D03E27">
        <w:rPr>
          <w:rFonts w:ascii="SimSun" w:eastAsia="SimSun" w:hAnsi="SimSun" w:cs="SimSun" w:hint="eastAsia"/>
          <w:sz w:val="27"/>
          <w:szCs w:val="27"/>
        </w:rPr>
        <w:t>），编码的结果里对一个标签编号存在</w:t>
      </w:r>
      <w:r w:rsidRPr="00D03E27">
        <w:rPr>
          <w:rFonts w:ascii="Calibri" w:eastAsia="Times New Roman" w:hAnsi="Calibri" w:cs="Calibri"/>
          <w:sz w:val="27"/>
          <w:szCs w:val="27"/>
        </w:rPr>
        <w:t>0</w:t>
      </w:r>
      <w:r w:rsidRPr="00D03E27">
        <w:rPr>
          <w:rFonts w:ascii="SimSun" w:eastAsia="SimSun" w:hAnsi="SimSun" w:cs="SimSun" w:hint="eastAsia"/>
          <w:sz w:val="27"/>
          <w:szCs w:val="27"/>
        </w:rPr>
        <w:t>条或多条</w:t>
      </w:r>
      <w:r w:rsidRPr="00D03E27">
        <w:rPr>
          <w:rFonts w:ascii="Calibri" w:eastAsia="Times New Roman" w:hAnsi="Calibri" w:cs="Calibri"/>
          <w:sz w:val="27"/>
          <w:szCs w:val="27"/>
        </w:rPr>
        <w:t>key-value</w:t>
      </w:r>
      <w:r w:rsidRPr="00D03E27">
        <w:rPr>
          <w:rFonts w:ascii="SimSun" w:eastAsia="SimSun" w:hAnsi="SimSun" w:cs="SimSun" w:hint="eastAsia"/>
          <w:sz w:val="27"/>
          <w:szCs w:val="27"/>
        </w:rPr>
        <w:t>结构，并且无需连续和不保证顺</w:t>
      </w:r>
      <w:r w:rsidRPr="00D03E27">
        <w:rPr>
          <w:rFonts w:ascii="SimSun" w:eastAsia="SimSun" w:hAnsi="SimSun" w:cs="SimSun"/>
          <w:sz w:val="27"/>
          <w:szCs w:val="27"/>
        </w:rPr>
        <w:t>序</w:t>
      </w:r>
    </w:p>
    <w:p w:rsidR="00D03E27" w:rsidRPr="00D03E27" w:rsidRDefault="00D03E27" w:rsidP="00D03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对于可选项，编码的结果里可能没有该标签编号的</w:t>
      </w:r>
      <w:r w:rsidRPr="00D03E27">
        <w:rPr>
          <w:rFonts w:ascii="Calibri" w:eastAsia="Times New Roman" w:hAnsi="Calibri" w:cs="Calibri"/>
          <w:sz w:val="27"/>
          <w:szCs w:val="27"/>
        </w:rPr>
        <w:t>key-value</w:t>
      </w:r>
      <w:r w:rsidRPr="00D03E27">
        <w:rPr>
          <w:rFonts w:ascii="SimSun" w:eastAsia="SimSun" w:hAnsi="SimSun" w:cs="SimSun" w:hint="eastAsia"/>
          <w:sz w:val="27"/>
          <w:szCs w:val="27"/>
        </w:rPr>
        <w:t>结</w:t>
      </w:r>
      <w:r w:rsidRPr="00D03E27">
        <w:rPr>
          <w:rFonts w:ascii="SimSun" w:eastAsia="SimSun" w:hAnsi="SimSun" w:cs="SimSun"/>
          <w:sz w:val="27"/>
          <w:szCs w:val="27"/>
        </w:rPr>
        <w:t>构</w:t>
      </w:r>
    </w:p>
    <w:p w:rsidR="00D03E27" w:rsidRPr="00D03E27" w:rsidRDefault="00D03E27" w:rsidP="00D03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对于非可重复项的重复数据的处理方</w:t>
      </w:r>
      <w:r w:rsidRPr="00D03E27">
        <w:rPr>
          <w:rFonts w:ascii="SimSun" w:eastAsia="SimSun" w:hAnsi="SimSun" w:cs="SimSun"/>
          <w:sz w:val="27"/>
          <w:szCs w:val="27"/>
        </w:rPr>
        <w:t>式</w:t>
      </w:r>
    </w:p>
    <w:p w:rsidR="00D03E27" w:rsidRPr="00D03E27" w:rsidRDefault="00D03E27" w:rsidP="00D03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对于数字和字符串，只接受最后一次的值，前面的忽</w:t>
      </w:r>
      <w:r w:rsidRPr="00D03E27">
        <w:rPr>
          <w:rFonts w:ascii="SimSun" w:eastAsia="SimSun" w:hAnsi="SimSun" w:cs="SimSun"/>
          <w:sz w:val="27"/>
          <w:szCs w:val="27"/>
        </w:rPr>
        <w:t>略</w:t>
      </w:r>
    </w:p>
    <w:p w:rsidR="00D03E27" w:rsidRPr="00D03E27" w:rsidRDefault="00D03E27" w:rsidP="00D03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SimSun" w:hint="eastAsia"/>
          <w:sz w:val="27"/>
          <w:szCs w:val="27"/>
        </w:rPr>
        <w:t>对于</w:t>
      </w:r>
      <w:r w:rsidRPr="00D03E27">
        <w:rPr>
          <w:rFonts w:ascii="Calibri" w:eastAsia="Times New Roman" w:hAnsi="Calibri" w:cs="Calibri"/>
          <w:sz w:val="27"/>
          <w:szCs w:val="27"/>
        </w:rPr>
        <w:t>Message</w:t>
      </w:r>
      <w:r w:rsidRPr="00D03E27">
        <w:rPr>
          <w:rFonts w:ascii="SimSun" w:eastAsia="SimSun" w:hAnsi="SimSun" w:cs="SimSun" w:hint="eastAsia"/>
          <w:sz w:val="27"/>
          <w:szCs w:val="27"/>
        </w:rPr>
        <w:t>，采用合并（</w:t>
      </w:r>
      <w:r w:rsidRPr="00D03E27">
        <w:rPr>
          <w:rFonts w:ascii="Calibri" w:eastAsia="Times New Roman" w:hAnsi="Calibri" w:cs="Calibri"/>
          <w:sz w:val="27"/>
          <w:szCs w:val="27"/>
        </w:rPr>
        <w:t>Merge</w:t>
      </w:r>
      <w:r w:rsidRPr="00D03E27">
        <w:rPr>
          <w:rFonts w:ascii="SimSun" w:eastAsia="SimSun" w:hAnsi="SimSun" w:cs="SimSun" w:hint="eastAsia"/>
          <w:sz w:val="27"/>
          <w:szCs w:val="27"/>
        </w:rPr>
        <w:t>）操作，使用后面的值覆盖前面的</w:t>
      </w:r>
      <w:r w:rsidRPr="00D03E27">
        <w:rPr>
          <w:rFonts w:ascii="SimSun" w:eastAsia="SimSun" w:hAnsi="SimSun" w:cs="SimSun"/>
          <w:sz w:val="27"/>
          <w:szCs w:val="27"/>
        </w:rPr>
        <w:t>值</w:t>
      </w:r>
    </w:p>
    <w:p w:rsidR="00D03E27" w:rsidRPr="00D03E27" w:rsidRDefault="00D03E27" w:rsidP="00D03E2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alibri" w:eastAsia="Times New Roman" w:hAnsi="Calibri" w:cs="Calibri"/>
          <w:sz w:val="27"/>
          <w:szCs w:val="27"/>
        </w:rPr>
        <w:t> </w:t>
      </w:r>
    </w:p>
    <w:p w:rsidR="00D03E27" w:rsidRPr="00D03E27" w:rsidRDefault="00D03E27" w:rsidP="00D03E2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带有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[packed=true]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选项的可重复项（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type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为</w:t>
      </w:r>
      <w:r w:rsidRPr="00D03E27">
        <w:rPr>
          <w:rFonts w:ascii="Calibri" w:eastAsia="Times New Roman" w:hAnsi="Calibri" w:cs="Calibri"/>
          <w:b/>
          <w:bCs/>
          <w:kern w:val="36"/>
          <w:sz w:val="48"/>
          <w:szCs w:val="48"/>
        </w:rPr>
        <w:t>2</w:t>
      </w:r>
      <w:r w:rsidRPr="00D03E27">
        <w:rPr>
          <w:rFonts w:ascii="SimSun" w:eastAsia="SimSun" w:hAnsi="SimSun" w:cs="Calibri" w:hint="eastAsia"/>
          <w:b/>
          <w:bCs/>
          <w:kern w:val="36"/>
          <w:sz w:val="48"/>
          <w:szCs w:val="48"/>
        </w:rPr>
        <w:t>）</w:t>
      </w:r>
    </w:p>
    <w:p w:rsidR="00D03E27" w:rsidRPr="00D03E27" w:rsidRDefault="00D03E27" w:rsidP="00D03E2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SimSun" w:eastAsia="SimSun" w:hAnsi="SimSun" w:cs="Calibri" w:hint="eastAsia"/>
          <w:sz w:val="27"/>
          <w:szCs w:val="27"/>
        </w:rPr>
        <w:t>可重复项带有</w:t>
      </w:r>
      <w:r w:rsidRPr="00D03E27">
        <w:rPr>
          <w:rFonts w:ascii="Calibri" w:eastAsia="Times New Roman" w:hAnsi="Calibri" w:cs="Calibri"/>
          <w:sz w:val="27"/>
          <w:szCs w:val="27"/>
        </w:rPr>
        <w:t>[packed=true]</w:t>
      </w:r>
      <w:r w:rsidRPr="00D03E27">
        <w:rPr>
          <w:rFonts w:ascii="SimSun" w:eastAsia="SimSun" w:hAnsi="SimSun" w:cs="Calibri" w:hint="eastAsia"/>
          <w:sz w:val="27"/>
          <w:szCs w:val="27"/>
        </w:rPr>
        <w:t>后，所有元素打成一个包，使用类似字符串的数据打包形式</w:t>
      </w:r>
    </w:p>
    <w:p w:rsidR="00D03E27" w:rsidRPr="00D03E27" w:rsidRDefault="00D03E27" w:rsidP="00D0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message</w:t>
      </w:r>
      <w:proofErr w:type="gramEnd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Test4 {</w:t>
      </w:r>
    </w:p>
    <w:p w:rsidR="00D03E27" w:rsidRPr="00D03E27" w:rsidRDefault="00D03E27" w:rsidP="00D0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  </w:t>
      </w:r>
      <w:proofErr w:type="gramStart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repeated</w:t>
      </w:r>
      <w:proofErr w:type="gramEnd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int32 d = 4 [packed=true];</w:t>
      </w:r>
    </w:p>
    <w:p w:rsidR="00D03E27" w:rsidRPr="00D03E27" w:rsidRDefault="00D03E27" w:rsidP="00D0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}</w:t>
      </w:r>
    </w:p>
    <w:p w:rsidR="00D03E27" w:rsidRPr="00D03E27" w:rsidRDefault="00D03E27" w:rsidP="00D0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结果如下</w:t>
      </w:r>
      <w:r w:rsidRPr="00D03E27">
        <w:rPr>
          <w:rFonts w:ascii="SimSun" w:eastAsia="SimSun" w:hAnsi="SimSun" w:cs="SimSun"/>
          <w:color w:val="007000"/>
          <w:sz w:val="20"/>
          <w:szCs w:val="20"/>
        </w:rPr>
        <w:t>：</w:t>
      </w:r>
    </w:p>
    <w:p w:rsidR="00D03E27" w:rsidRPr="00D03E27" w:rsidRDefault="00D03E27" w:rsidP="00D0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22        // tag (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编号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4, 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类型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2)</w:t>
      </w:r>
    </w:p>
    <w:p w:rsidR="00D03E27" w:rsidRPr="00D03E27" w:rsidRDefault="00D03E27" w:rsidP="00D0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06        // 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总长度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(6 bytes)</w:t>
      </w:r>
    </w:p>
    <w:p w:rsidR="00D03E27" w:rsidRPr="00D03E27" w:rsidRDefault="00D03E27" w:rsidP="00D0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03        // 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第一个元素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(</w:t>
      </w:r>
      <w:proofErr w:type="spellStart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varint</w:t>
      </w:r>
      <w:proofErr w:type="spellEnd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3)</w:t>
      </w:r>
    </w:p>
    <w:p w:rsidR="00D03E27" w:rsidRPr="00D03E27" w:rsidRDefault="00D03E27" w:rsidP="00D0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8E 02     // 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第二个元素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(</w:t>
      </w:r>
      <w:proofErr w:type="spellStart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varint</w:t>
      </w:r>
      <w:proofErr w:type="spellEnd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270)</w:t>
      </w:r>
    </w:p>
    <w:p w:rsidR="00D03E27" w:rsidRPr="00D03E27" w:rsidRDefault="00D03E27" w:rsidP="00D0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7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9E A7 05</w:t>
      </w:r>
      <w:proofErr w:type="gramStart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  /</w:t>
      </w:r>
      <w:proofErr w:type="gramEnd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/ </w:t>
      </w:r>
      <w:r w:rsidRPr="00D03E27">
        <w:rPr>
          <w:rFonts w:ascii="SimSun" w:eastAsia="SimSun" w:hAnsi="SimSun" w:cs="SimSun" w:hint="eastAsia"/>
          <w:color w:val="007000"/>
          <w:sz w:val="20"/>
          <w:szCs w:val="20"/>
        </w:rPr>
        <w:t>第三个元素</w:t>
      </w:r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(</w:t>
      </w:r>
      <w:proofErr w:type="spellStart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>varint</w:t>
      </w:r>
      <w:proofErr w:type="spellEnd"/>
      <w:r w:rsidRPr="00D03E27">
        <w:rPr>
          <w:rFonts w:ascii="Courier New" w:eastAsia="Times New Roman" w:hAnsi="Courier New" w:cs="Courier New"/>
          <w:color w:val="007000"/>
          <w:sz w:val="20"/>
          <w:szCs w:val="20"/>
        </w:rPr>
        <w:t xml:space="preserve"> 86942)</w:t>
      </w:r>
    </w:p>
    <w:p w:rsidR="00D03E27" w:rsidRPr="00D03E27" w:rsidRDefault="00D03E27" w:rsidP="00D03E2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</w:rPr>
      </w:pPr>
      <w:r w:rsidRPr="00D03E27">
        <w:rPr>
          <w:rFonts w:ascii="Calibri" w:eastAsia="Times New Roman" w:hAnsi="Calibri" w:cs="Calibri"/>
          <w:sz w:val="27"/>
          <w:szCs w:val="27"/>
        </w:rPr>
        <w:lastRenderedPageBreak/>
        <w:t> </w:t>
      </w:r>
      <w:r w:rsidRPr="00D03E27">
        <w:rPr>
          <w:rFonts w:ascii="SimSun" w:eastAsia="SimSun" w:hAnsi="SimSun" w:cs="SimSun" w:hint="eastAsia"/>
          <w:sz w:val="27"/>
          <w:szCs w:val="27"/>
        </w:rPr>
        <w:t>到这里就没了，</w:t>
      </w:r>
      <w:r w:rsidRPr="00D03E27">
        <w:rPr>
          <w:rFonts w:ascii="Calibri" w:eastAsia="Times New Roman" w:hAnsi="Calibri" w:cs="Calibri"/>
          <w:sz w:val="27"/>
          <w:szCs w:val="27"/>
        </w:rPr>
        <w:t>by the way</w:t>
      </w:r>
      <w:r w:rsidRPr="00D03E27">
        <w:rPr>
          <w:rFonts w:ascii="SimSun" w:eastAsia="SimSun" w:hAnsi="SimSun" w:cs="SimSun" w:hint="eastAsia"/>
          <w:sz w:val="27"/>
          <w:szCs w:val="27"/>
        </w:rPr>
        <w:t>，一些</w:t>
      </w:r>
      <w:r w:rsidRPr="00D03E27">
        <w:rPr>
          <w:rFonts w:ascii="Calibri" w:eastAsia="Times New Roman" w:hAnsi="Calibri" w:cs="Calibri"/>
          <w:sz w:val="27"/>
          <w:szCs w:val="27"/>
        </w:rPr>
        <w:t>SDK</w:t>
      </w:r>
      <w:r w:rsidRPr="00D03E27">
        <w:rPr>
          <w:rFonts w:ascii="SimSun" w:eastAsia="SimSun" w:hAnsi="SimSun" w:cs="SimSun" w:hint="eastAsia"/>
          <w:sz w:val="27"/>
          <w:szCs w:val="27"/>
        </w:rPr>
        <w:t>碰到不能识别的数据，将会把它放到最后，比如</w:t>
      </w:r>
      <w:r w:rsidRPr="00D03E27">
        <w:rPr>
          <w:rFonts w:ascii="Calibri" w:eastAsia="Times New Roman" w:hAnsi="Calibri" w:cs="Calibri"/>
          <w:sz w:val="27"/>
          <w:szCs w:val="27"/>
        </w:rPr>
        <w:t>C++</w:t>
      </w:r>
      <w:r w:rsidRPr="00D03E27">
        <w:rPr>
          <w:rFonts w:ascii="SimSun" w:eastAsia="SimSun" w:hAnsi="SimSun" w:cs="SimSun" w:hint="eastAsia"/>
          <w:sz w:val="27"/>
          <w:szCs w:val="27"/>
        </w:rPr>
        <w:t>，另一些就直接忽略掉了，比如</w:t>
      </w:r>
      <w:r w:rsidRPr="00D03E27">
        <w:rPr>
          <w:rFonts w:ascii="Calibri" w:eastAsia="Times New Roman" w:hAnsi="Calibri" w:cs="Calibri"/>
          <w:sz w:val="27"/>
          <w:szCs w:val="27"/>
        </w:rPr>
        <w:t>Python</w:t>
      </w:r>
      <w:r w:rsidRPr="00D03E27">
        <w:rPr>
          <w:rFonts w:ascii="SimSun" w:eastAsia="SimSun" w:hAnsi="SimSun" w:cs="SimSun" w:hint="eastAsia"/>
          <w:sz w:val="27"/>
          <w:szCs w:val="27"/>
        </w:rPr>
        <w:t>。而且这种设计对协议更新的向后兼容非常的好</w:t>
      </w:r>
      <w:r w:rsidRPr="00D03E27">
        <w:rPr>
          <w:rFonts w:ascii="SimSun" w:eastAsia="SimSun" w:hAnsi="SimSun" w:cs="SimSun"/>
          <w:sz w:val="27"/>
          <w:szCs w:val="27"/>
        </w:rPr>
        <w:t>啊</w:t>
      </w:r>
    </w:p>
    <w:p w:rsidR="00DA77C8" w:rsidRPr="00D03E27" w:rsidRDefault="00DA77C8" w:rsidP="00D03E27"/>
    <w:sectPr w:rsidR="00DA77C8" w:rsidRPr="00D0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0E1"/>
    <w:multiLevelType w:val="multilevel"/>
    <w:tmpl w:val="D844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374D8"/>
    <w:multiLevelType w:val="multilevel"/>
    <w:tmpl w:val="AB50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07449C"/>
    <w:multiLevelType w:val="multilevel"/>
    <w:tmpl w:val="BEC4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A7669A"/>
    <w:multiLevelType w:val="multilevel"/>
    <w:tmpl w:val="E1B4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6C"/>
    <w:rsid w:val="000B386C"/>
    <w:rsid w:val="002D6F89"/>
    <w:rsid w:val="00D03E27"/>
    <w:rsid w:val="00DA77C8"/>
    <w:rsid w:val="00D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7C8"/>
    <w:rPr>
      <w:b/>
      <w:bCs/>
    </w:rPr>
  </w:style>
  <w:style w:type="character" w:styleId="Emphasis">
    <w:name w:val="Emphasis"/>
    <w:basedOn w:val="DefaultParagraphFont"/>
    <w:uiPriority w:val="20"/>
    <w:qFormat/>
    <w:rsid w:val="00DA77C8"/>
    <w:rPr>
      <w:i/>
      <w:iCs/>
    </w:rPr>
  </w:style>
  <w:style w:type="character" w:customStyle="1" w:styleId="cnblogscodecopy">
    <w:name w:val="cnblogs_code_copy"/>
    <w:basedOn w:val="DefaultParagraphFont"/>
    <w:rsid w:val="00DA77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7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A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3E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n">
    <w:name w:val="pln"/>
    <w:basedOn w:val="DefaultParagraphFont"/>
    <w:rsid w:val="00D03E27"/>
  </w:style>
  <w:style w:type="character" w:customStyle="1" w:styleId="typ">
    <w:name w:val="typ"/>
    <w:basedOn w:val="DefaultParagraphFont"/>
    <w:rsid w:val="00D03E27"/>
  </w:style>
  <w:style w:type="character" w:customStyle="1" w:styleId="pun">
    <w:name w:val="pun"/>
    <w:basedOn w:val="DefaultParagraphFont"/>
    <w:rsid w:val="00D03E27"/>
  </w:style>
  <w:style w:type="character" w:customStyle="1" w:styleId="lit">
    <w:name w:val="lit"/>
    <w:basedOn w:val="DefaultParagraphFont"/>
    <w:rsid w:val="00D03E27"/>
  </w:style>
  <w:style w:type="character" w:customStyle="1" w:styleId="kwd">
    <w:name w:val="kwd"/>
    <w:basedOn w:val="DefaultParagraphFont"/>
    <w:rsid w:val="00D03E27"/>
  </w:style>
  <w:style w:type="character" w:customStyle="1" w:styleId="com">
    <w:name w:val="com"/>
    <w:basedOn w:val="DefaultParagraphFont"/>
    <w:rsid w:val="00D03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7C8"/>
    <w:rPr>
      <w:b/>
      <w:bCs/>
    </w:rPr>
  </w:style>
  <w:style w:type="character" w:styleId="Emphasis">
    <w:name w:val="Emphasis"/>
    <w:basedOn w:val="DefaultParagraphFont"/>
    <w:uiPriority w:val="20"/>
    <w:qFormat/>
    <w:rsid w:val="00DA77C8"/>
    <w:rPr>
      <w:i/>
      <w:iCs/>
    </w:rPr>
  </w:style>
  <w:style w:type="character" w:customStyle="1" w:styleId="cnblogscodecopy">
    <w:name w:val="cnblogs_code_copy"/>
    <w:basedOn w:val="DefaultParagraphFont"/>
    <w:rsid w:val="00DA77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7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A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3E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n">
    <w:name w:val="pln"/>
    <w:basedOn w:val="DefaultParagraphFont"/>
    <w:rsid w:val="00D03E27"/>
  </w:style>
  <w:style w:type="character" w:customStyle="1" w:styleId="typ">
    <w:name w:val="typ"/>
    <w:basedOn w:val="DefaultParagraphFont"/>
    <w:rsid w:val="00D03E27"/>
  </w:style>
  <w:style w:type="character" w:customStyle="1" w:styleId="pun">
    <w:name w:val="pun"/>
    <w:basedOn w:val="DefaultParagraphFont"/>
    <w:rsid w:val="00D03E27"/>
  </w:style>
  <w:style w:type="character" w:customStyle="1" w:styleId="lit">
    <w:name w:val="lit"/>
    <w:basedOn w:val="DefaultParagraphFont"/>
    <w:rsid w:val="00D03E27"/>
  </w:style>
  <w:style w:type="character" w:customStyle="1" w:styleId="kwd">
    <w:name w:val="kwd"/>
    <w:basedOn w:val="DefaultParagraphFont"/>
    <w:rsid w:val="00D03E27"/>
  </w:style>
  <w:style w:type="character" w:customStyle="1" w:styleId="com">
    <w:name w:val="com"/>
    <w:basedOn w:val="DefaultParagraphFont"/>
    <w:rsid w:val="00D03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1057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5" w:color="BBBBBB"/>
                        <w:left w:val="single" w:sz="8" w:space="8" w:color="BBBBBB"/>
                        <w:bottom w:val="single" w:sz="8" w:space="5" w:color="BBBBBB"/>
                        <w:right w:val="single" w:sz="8" w:space="8" w:color="BBBBBB"/>
                      </w:divBdr>
                    </w:div>
                    <w:div w:id="169214420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5" w:color="BBBBBB"/>
                        <w:left w:val="single" w:sz="8" w:space="8" w:color="BBBBBB"/>
                        <w:bottom w:val="single" w:sz="8" w:space="5" w:color="BBBBBB"/>
                        <w:right w:val="single" w:sz="8" w:space="8" w:color="BBBBBB"/>
                      </w:divBdr>
                    </w:div>
                  </w:divsChild>
                </w:div>
              </w:divsChild>
            </w:div>
            <w:div w:id="1585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0759">
                  <w:marLeft w:val="0"/>
                  <w:marRight w:val="0"/>
                  <w:marTop w:val="0"/>
                  <w:marBottom w:val="0"/>
                  <w:divBdr>
                    <w:top w:val="single" w:sz="8" w:space="5" w:color="BBBBBB"/>
                    <w:left w:val="single" w:sz="8" w:space="8" w:color="BBBBBB"/>
                    <w:bottom w:val="single" w:sz="8" w:space="5" w:color="BBBBBB"/>
                    <w:right w:val="single" w:sz="8" w:space="8" w:color="BBBBBB"/>
                  </w:divBdr>
                </w:div>
                <w:div w:id="276181271">
                  <w:marLeft w:val="0"/>
                  <w:marRight w:val="0"/>
                  <w:marTop w:val="0"/>
                  <w:marBottom w:val="0"/>
                  <w:divBdr>
                    <w:top w:val="single" w:sz="8" w:space="5" w:color="BBBBBB"/>
                    <w:left w:val="single" w:sz="8" w:space="8" w:color="BBBBBB"/>
                    <w:bottom w:val="single" w:sz="8" w:space="5" w:color="BBBBBB"/>
                    <w:right w:val="single" w:sz="8" w:space="8" w:color="BBBBBB"/>
                  </w:divBdr>
                </w:div>
                <w:div w:id="1760172464">
                  <w:marLeft w:val="0"/>
                  <w:marRight w:val="0"/>
                  <w:marTop w:val="0"/>
                  <w:marBottom w:val="0"/>
                  <w:divBdr>
                    <w:top w:val="single" w:sz="8" w:space="5" w:color="BBBBBB"/>
                    <w:left w:val="single" w:sz="8" w:space="8" w:color="BBBBBB"/>
                    <w:bottom w:val="single" w:sz="8" w:space="5" w:color="BBBBBB"/>
                    <w:right w:val="single" w:sz="8" w:space="8" w:color="BBBBBB"/>
                  </w:divBdr>
                </w:div>
              </w:divsChild>
            </w:div>
          </w:divsChild>
        </w:div>
      </w:divsChild>
    </w:div>
    <w:div w:id="1658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Randy Z H</dc:creator>
  <cp:keywords/>
  <dc:description/>
  <cp:lastModifiedBy>YANG, Randy Z H</cp:lastModifiedBy>
  <cp:revision>4</cp:revision>
  <dcterms:created xsi:type="dcterms:W3CDTF">2016-06-16T03:00:00Z</dcterms:created>
  <dcterms:modified xsi:type="dcterms:W3CDTF">2016-06-16T06:48:00Z</dcterms:modified>
</cp:coreProperties>
</file>