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18"/>
          <w:szCs w:val="18"/>
        </w:rPr>
      </w:pPr>
      <w:r w:rsidDel="00000000" w:rsidR="00000000" w:rsidRPr="00000000">
        <w:rPr>
          <w:b w:val="1"/>
          <w:sz w:val="18"/>
          <w:szCs w:val="18"/>
          <w:rtl w:val="0"/>
        </w:rPr>
        <w:t xml:space="preserve">Building Continuous Deployment on AWS with AWS CodePipeline, Jenkins and AWS Elastic Beanstalk</w:t>
      </w:r>
    </w:p>
    <w:p w:rsidR="00000000" w:rsidDel="00000000" w:rsidP="00000000" w:rsidRDefault="00000000" w:rsidRPr="00000000" w14:paraId="00000002">
      <w:pPr>
        <w:rPr>
          <w:sz w:val="18"/>
          <w:szCs w:val="18"/>
        </w:rPr>
      </w:pPr>
      <w:r w:rsidDel="00000000" w:rsidR="00000000" w:rsidRPr="00000000">
        <w:rPr>
          <w:rtl w:val="0"/>
        </w:rPr>
      </w:r>
    </w:p>
    <w:p w:rsidR="00000000" w:rsidDel="00000000" w:rsidP="00000000" w:rsidRDefault="00000000" w:rsidRPr="00000000" w14:paraId="00000003">
      <w:pPr>
        <w:rPr>
          <w:sz w:val="18"/>
          <w:szCs w:val="18"/>
        </w:rPr>
      </w:pPr>
      <w:r w:rsidDel="00000000" w:rsidR="00000000" w:rsidRPr="00000000">
        <w:rPr>
          <w:sz w:val="18"/>
          <w:szCs w:val="18"/>
          <w:rtl w:val="0"/>
        </w:rPr>
        <w:t xml:space="preserve">apt-get update</w:t>
      </w:r>
    </w:p>
    <w:p w:rsidR="00000000" w:rsidDel="00000000" w:rsidP="00000000" w:rsidRDefault="00000000" w:rsidRPr="00000000" w14:paraId="00000004">
      <w:pPr>
        <w:rPr>
          <w:sz w:val="18"/>
          <w:szCs w:val="18"/>
        </w:rPr>
      </w:pPr>
      <w:r w:rsidDel="00000000" w:rsidR="00000000" w:rsidRPr="00000000">
        <w:rPr>
          <w:sz w:val="18"/>
          <w:szCs w:val="18"/>
          <w:rtl w:val="0"/>
        </w:rPr>
        <w:t xml:space="preserve">    2  apt-get upgrade</w:t>
      </w:r>
    </w:p>
    <w:p w:rsidR="00000000" w:rsidDel="00000000" w:rsidP="00000000" w:rsidRDefault="00000000" w:rsidRPr="00000000" w14:paraId="00000005">
      <w:pPr>
        <w:rPr>
          <w:sz w:val="18"/>
          <w:szCs w:val="18"/>
        </w:rPr>
      </w:pPr>
      <w:r w:rsidDel="00000000" w:rsidR="00000000" w:rsidRPr="00000000">
        <w:rPr>
          <w:sz w:val="18"/>
          <w:szCs w:val="18"/>
          <w:rtl w:val="0"/>
        </w:rPr>
        <w:t xml:space="preserve">    4  mkdir jenkins</w:t>
      </w:r>
    </w:p>
    <w:p w:rsidR="00000000" w:rsidDel="00000000" w:rsidP="00000000" w:rsidRDefault="00000000" w:rsidRPr="00000000" w14:paraId="00000006">
      <w:pPr>
        <w:rPr>
          <w:sz w:val="18"/>
          <w:szCs w:val="18"/>
        </w:rPr>
      </w:pPr>
      <w:r w:rsidDel="00000000" w:rsidR="00000000" w:rsidRPr="00000000">
        <w:rPr>
          <w:sz w:val="18"/>
          <w:szCs w:val="18"/>
          <w:rtl w:val="0"/>
        </w:rPr>
        <w:t xml:space="preserve">    5  cd jenkins/</w:t>
      </w:r>
    </w:p>
    <w:p w:rsidR="00000000" w:rsidDel="00000000" w:rsidP="00000000" w:rsidRDefault="00000000" w:rsidRPr="00000000" w14:paraId="00000007">
      <w:pPr>
        <w:rPr>
          <w:sz w:val="18"/>
          <w:szCs w:val="18"/>
        </w:rPr>
      </w:pPr>
      <w:r w:rsidDel="00000000" w:rsidR="00000000" w:rsidRPr="00000000">
        <w:rPr>
          <w:sz w:val="18"/>
          <w:szCs w:val="18"/>
          <w:rtl w:val="0"/>
        </w:rPr>
        <w:t xml:space="preserve">    7  wget </w:t>
      </w:r>
      <w:hyperlink r:id="rId7">
        <w:r w:rsidDel="00000000" w:rsidR="00000000" w:rsidRPr="00000000">
          <w:rPr>
            <w:color w:val="1155cc"/>
            <w:sz w:val="18"/>
            <w:szCs w:val="18"/>
            <w:u w:val="single"/>
            <w:rtl w:val="0"/>
          </w:rPr>
          <w:t xml:space="preserve">http://www-eu.apache.org/dist/maven/maven-3/3.5.4/binaries/apache-maven-3.5.4-bin.tar.gz</w:t>
        </w:r>
      </w:hyperlink>
      <w:r w:rsidDel="00000000" w:rsidR="00000000" w:rsidRPr="00000000">
        <w:rPr>
          <w:rtl w:val="0"/>
        </w:rPr>
      </w:r>
    </w:p>
    <w:p w:rsidR="00000000" w:rsidDel="00000000" w:rsidP="00000000" w:rsidRDefault="00000000" w:rsidRPr="00000000" w14:paraId="00000008">
      <w:pPr>
        <w:rPr>
          <w:sz w:val="18"/>
          <w:szCs w:val="18"/>
        </w:rPr>
      </w:pPr>
      <w:r w:rsidDel="00000000" w:rsidR="00000000" w:rsidRPr="00000000">
        <w:rPr>
          <w:sz w:val="18"/>
          <w:szCs w:val="18"/>
          <w:rtl w:val="0"/>
        </w:rPr>
        <w:t xml:space="preserve">      wget </w:t>
      </w:r>
      <w:hyperlink r:id="rId8">
        <w:r w:rsidDel="00000000" w:rsidR="00000000" w:rsidRPr="00000000">
          <w:rPr>
            <w:color w:val="1155cc"/>
            <w:sz w:val="18"/>
            <w:szCs w:val="18"/>
            <w:u w:val="single"/>
            <w:rtl w:val="0"/>
          </w:rPr>
          <w:t xml:space="preserve">http://www-eu.apache.org/dist/maven/maven-3/3.5.4/binaries/apache-maven-3.5.4-bin.tar.gz</w:t>
        </w:r>
      </w:hyperlink>
      <w:r w:rsidDel="00000000" w:rsidR="00000000" w:rsidRPr="00000000">
        <w:rPr>
          <w:rtl w:val="0"/>
        </w:rPr>
      </w:r>
    </w:p>
    <w:p w:rsidR="00000000" w:rsidDel="00000000" w:rsidP="00000000" w:rsidRDefault="00000000" w:rsidRPr="00000000" w14:paraId="00000009">
      <w:pPr>
        <w:rPr>
          <w:sz w:val="18"/>
          <w:szCs w:val="18"/>
        </w:rPr>
      </w:pPr>
      <w:r w:rsidDel="00000000" w:rsidR="00000000" w:rsidRPr="00000000">
        <w:rPr>
          <w:rtl w:val="0"/>
        </w:rPr>
      </w:r>
    </w:p>
    <w:p w:rsidR="00000000" w:rsidDel="00000000" w:rsidP="00000000" w:rsidRDefault="00000000" w:rsidRPr="00000000" w14:paraId="0000000A">
      <w:pPr>
        <w:rPr>
          <w:sz w:val="18"/>
          <w:szCs w:val="18"/>
        </w:rPr>
      </w:pPr>
      <w:r w:rsidDel="00000000" w:rsidR="00000000" w:rsidRPr="00000000">
        <w:rPr>
          <w:sz w:val="18"/>
          <w:szCs w:val="18"/>
          <w:rtl w:val="0"/>
        </w:rPr>
        <w:t xml:space="preserve"> 8 tar xzvf apache-maven-3.5.4-bin.tar.gz -C /opt/</w:t>
      </w:r>
    </w:p>
    <w:p w:rsidR="00000000" w:rsidDel="00000000" w:rsidP="00000000" w:rsidRDefault="00000000" w:rsidRPr="00000000" w14:paraId="0000000B">
      <w:pPr>
        <w:rPr>
          <w:sz w:val="18"/>
          <w:szCs w:val="18"/>
        </w:rPr>
      </w:pPr>
      <w:r w:rsidDel="00000000" w:rsidR="00000000" w:rsidRPr="00000000">
        <w:rPr>
          <w:rtl w:val="0"/>
        </w:rPr>
      </w:r>
    </w:p>
    <w:p w:rsidR="00000000" w:rsidDel="00000000" w:rsidP="00000000" w:rsidRDefault="00000000" w:rsidRPr="00000000" w14:paraId="0000000C">
      <w:pPr>
        <w:rPr>
          <w:sz w:val="18"/>
          <w:szCs w:val="18"/>
        </w:rPr>
      </w:pPr>
      <w:r w:rsidDel="00000000" w:rsidR="00000000" w:rsidRPr="00000000">
        <w:rPr>
          <w:sz w:val="18"/>
          <w:szCs w:val="18"/>
          <w:rtl w:val="0"/>
        </w:rPr>
        <w:t xml:space="preserve">    8  ls</w:t>
      </w:r>
    </w:p>
    <w:p w:rsidR="00000000" w:rsidDel="00000000" w:rsidP="00000000" w:rsidRDefault="00000000" w:rsidRPr="00000000" w14:paraId="0000000D">
      <w:pPr>
        <w:rPr>
          <w:sz w:val="18"/>
          <w:szCs w:val="18"/>
        </w:rPr>
      </w:pPr>
      <w:r w:rsidDel="00000000" w:rsidR="00000000" w:rsidRPr="00000000">
        <w:rPr>
          <w:sz w:val="18"/>
          <w:szCs w:val="18"/>
          <w:rtl w:val="0"/>
        </w:rPr>
        <w:t xml:space="preserve">    9  rm apache-maven-3.5.4-bin.tar.gz</w:t>
      </w:r>
    </w:p>
    <w:p w:rsidR="00000000" w:rsidDel="00000000" w:rsidP="00000000" w:rsidRDefault="00000000" w:rsidRPr="00000000" w14:paraId="0000000E">
      <w:pPr>
        <w:rPr>
          <w:sz w:val="18"/>
          <w:szCs w:val="18"/>
        </w:rPr>
      </w:pPr>
      <w:r w:rsidDel="00000000" w:rsidR="00000000" w:rsidRPr="00000000">
        <w:rPr>
          <w:sz w:val="18"/>
          <w:szCs w:val="18"/>
          <w:rtl w:val="0"/>
        </w:rPr>
        <w:t xml:space="preserve">   10  cd /opt/</w:t>
      </w:r>
    </w:p>
    <w:p w:rsidR="00000000" w:rsidDel="00000000" w:rsidP="00000000" w:rsidRDefault="00000000" w:rsidRPr="00000000" w14:paraId="0000000F">
      <w:pPr>
        <w:rPr>
          <w:sz w:val="18"/>
          <w:szCs w:val="18"/>
        </w:rPr>
      </w:pPr>
      <w:r w:rsidDel="00000000" w:rsidR="00000000" w:rsidRPr="00000000">
        <w:rPr>
          <w:sz w:val="18"/>
          <w:szCs w:val="18"/>
          <w:rtl w:val="0"/>
        </w:rPr>
        <w:t xml:space="preserve">   12  export PATH=$PATH:/opt/apache-maven-3.5.4/bincd src</w:t>
        <w:tab/>
      </w:r>
    </w:p>
    <w:p w:rsidR="00000000" w:rsidDel="00000000" w:rsidP="00000000" w:rsidRDefault="00000000" w:rsidRPr="00000000" w14:paraId="00000010">
      <w:pPr>
        <w:rPr>
          <w:sz w:val="18"/>
          <w:szCs w:val="18"/>
        </w:rPr>
      </w:pPr>
      <w:r w:rsidDel="00000000" w:rsidR="00000000" w:rsidRPr="00000000">
        <w:rPr>
          <w:sz w:val="18"/>
          <w:szCs w:val="18"/>
          <w:rtl w:val="0"/>
        </w:rPr>
        <w:t xml:space="preserve">   16  apt-get install default-jre</w:t>
      </w:r>
    </w:p>
    <w:p w:rsidR="00000000" w:rsidDel="00000000" w:rsidP="00000000" w:rsidRDefault="00000000" w:rsidRPr="00000000" w14:paraId="00000011">
      <w:pPr>
        <w:rPr>
          <w:sz w:val="18"/>
          <w:szCs w:val="18"/>
        </w:rPr>
      </w:pPr>
      <w:r w:rsidDel="00000000" w:rsidR="00000000" w:rsidRPr="00000000">
        <w:rPr>
          <w:sz w:val="18"/>
          <w:szCs w:val="18"/>
          <w:rtl w:val="0"/>
        </w:rPr>
        <w:t xml:space="preserve">   22  cd jenkins/</w:t>
      </w:r>
    </w:p>
    <w:p w:rsidR="00000000" w:rsidDel="00000000" w:rsidP="00000000" w:rsidRDefault="00000000" w:rsidRPr="00000000" w14:paraId="00000012">
      <w:pPr>
        <w:rPr>
          <w:sz w:val="18"/>
          <w:szCs w:val="18"/>
        </w:rPr>
      </w:pPr>
      <w:r w:rsidDel="00000000" w:rsidR="00000000" w:rsidRPr="00000000">
        <w:rPr>
          <w:sz w:val="18"/>
          <w:szCs w:val="18"/>
          <w:rtl w:val="0"/>
        </w:rPr>
        <w:t xml:space="preserve">   23  ll</w:t>
      </w:r>
    </w:p>
    <w:p w:rsidR="00000000" w:rsidDel="00000000" w:rsidP="00000000" w:rsidRDefault="00000000" w:rsidRPr="00000000" w14:paraId="00000013">
      <w:pPr>
        <w:rPr>
          <w:sz w:val="18"/>
          <w:szCs w:val="18"/>
        </w:rPr>
      </w:pPr>
      <w:r w:rsidDel="00000000" w:rsidR="00000000" w:rsidRPr="00000000">
        <w:rPr>
          <w:sz w:val="18"/>
          <w:szCs w:val="18"/>
          <w:rtl w:val="0"/>
        </w:rPr>
        <w:t xml:space="preserve">apt install maven</w:t>
      </w:r>
    </w:p>
    <w:p w:rsidR="00000000" w:rsidDel="00000000" w:rsidP="00000000" w:rsidRDefault="00000000" w:rsidRPr="00000000" w14:paraId="00000014">
      <w:pPr>
        <w:rPr>
          <w:sz w:val="18"/>
          <w:szCs w:val="18"/>
        </w:rPr>
      </w:pPr>
      <w:r w:rsidDel="00000000" w:rsidR="00000000" w:rsidRPr="00000000">
        <w:rPr>
          <w:sz w:val="18"/>
          <w:szCs w:val="18"/>
          <w:rtl w:val="0"/>
        </w:rPr>
        <w:t xml:space="preserve">   24  mvn archetype:generate -DgroupId=com.ebdemo -DartifactId=ebdemo -DarchetypeArtifactId=maven-archetype-webapp -DinteractiveMode=false</w:t>
      </w:r>
    </w:p>
    <w:p w:rsidR="00000000" w:rsidDel="00000000" w:rsidP="00000000" w:rsidRDefault="00000000" w:rsidRPr="00000000" w14:paraId="00000015">
      <w:pPr>
        <w:rPr>
          <w:sz w:val="18"/>
          <w:szCs w:val="18"/>
        </w:rPr>
      </w:pPr>
      <w:r w:rsidDel="00000000" w:rsidR="00000000" w:rsidRPr="00000000">
        <w:rPr>
          <w:sz w:val="18"/>
          <w:szCs w:val="18"/>
          <w:rtl w:val="0"/>
        </w:rPr>
        <w:t xml:space="preserve">   25  ll</w:t>
      </w:r>
    </w:p>
    <w:p w:rsidR="00000000" w:rsidDel="00000000" w:rsidP="00000000" w:rsidRDefault="00000000" w:rsidRPr="00000000" w14:paraId="00000016">
      <w:pPr>
        <w:rPr>
          <w:sz w:val="18"/>
          <w:szCs w:val="18"/>
        </w:rPr>
      </w:pPr>
      <w:r w:rsidDel="00000000" w:rsidR="00000000" w:rsidRPr="00000000">
        <w:rPr>
          <w:sz w:val="18"/>
          <w:szCs w:val="18"/>
          <w:rtl w:val="0"/>
        </w:rPr>
        <w:t xml:space="preserve">   26  cd ebdemo/</w:t>
      </w:r>
    </w:p>
    <w:p w:rsidR="00000000" w:rsidDel="00000000" w:rsidP="00000000" w:rsidRDefault="00000000" w:rsidRPr="00000000" w14:paraId="00000017">
      <w:pPr>
        <w:rPr>
          <w:sz w:val="18"/>
          <w:szCs w:val="18"/>
        </w:rPr>
      </w:pPr>
      <w:r w:rsidDel="00000000" w:rsidR="00000000" w:rsidRPr="00000000">
        <w:rPr>
          <w:rtl w:val="0"/>
        </w:rPr>
      </w:r>
    </w:p>
    <w:p w:rsidR="00000000" w:rsidDel="00000000" w:rsidP="00000000" w:rsidRDefault="00000000" w:rsidRPr="00000000" w14:paraId="00000018">
      <w:pPr>
        <w:rPr>
          <w:sz w:val="18"/>
          <w:szCs w:val="18"/>
        </w:rPr>
      </w:pPr>
      <w:r w:rsidDel="00000000" w:rsidR="00000000" w:rsidRPr="00000000">
        <w:rPr>
          <w:rtl w:val="0"/>
        </w:rPr>
      </w:r>
    </w:p>
    <w:p w:rsidR="00000000" w:rsidDel="00000000" w:rsidP="00000000" w:rsidRDefault="00000000" w:rsidRPr="00000000" w14:paraId="00000019">
      <w:pPr>
        <w:rPr>
          <w:sz w:val="18"/>
          <w:szCs w:val="18"/>
        </w:rPr>
      </w:pPr>
      <w:r w:rsidDel="00000000" w:rsidR="00000000" w:rsidRPr="00000000">
        <w:rPr>
          <w:sz w:val="18"/>
          <w:szCs w:val="18"/>
          <w:rtl w:val="0"/>
        </w:rPr>
        <w:t xml:space="preserve">Now we can go to Elastic Beans talk and setup below.</w:t>
      </w:r>
    </w:p>
    <w:p w:rsidR="00000000" w:rsidDel="00000000" w:rsidP="00000000" w:rsidRDefault="00000000" w:rsidRPr="00000000" w14:paraId="0000001A">
      <w:pPr>
        <w:rPr>
          <w:sz w:val="18"/>
          <w:szCs w:val="1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Set Up the Deployment Environment</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This environment is where CodePipeline will deploy our code. Please note that you need to create the Elastic Beanstalk environment in a </w:t>
      </w:r>
      <w:hyperlink r:id="rId9">
        <w:r w:rsidDel="00000000" w:rsidR="00000000" w:rsidRPr="00000000">
          <w:rPr>
            <w:rFonts w:ascii="Helvetica Neue" w:cs="Helvetica Neue" w:eastAsia="Helvetica Neue" w:hAnsi="Helvetica Neue"/>
            <w:color w:val="005b86"/>
            <w:sz w:val="18"/>
            <w:szCs w:val="18"/>
            <w:rtl w:val="0"/>
          </w:rPr>
          <w:t xml:space="preserve">region</w:t>
        </w:r>
      </w:hyperlink>
      <w:r w:rsidDel="00000000" w:rsidR="00000000" w:rsidRPr="00000000">
        <w:rPr>
          <w:rFonts w:ascii="Helvetica Neue" w:cs="Helvetica Neue" w:eastAsia="Helvetica Neue" w:hAnsi="Helvetica Neue"/>
          <w:color w:val="333333"/>
          <w:sz w:val="18"/>
          <w:szCs w:val="18"/>
          <w:rtl w:val="0"/>
        </w:rPr>
        <w:t xml:space="preserve"> that supports CodePipeline.</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Create an Elastic Beanstalk application named ebdemo.</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hyperlink r:id="rId10">
        <w:r w:rsidDel="00000000" w:rsidR="00000000" w:rsidRPr="00000000">
          <w:rPr>
            <w:rFonts w:ascii="Helvetica Neue" w:cs="Helvetica Neue" w:eastAsia="Helvetica Neue" w:hAnsi="Helvetica Neue"/>
            <w:color w:val="005b86"/>
            <w:sz w:val="18"/>
            <w:szCs w:val="18"/>
            <w:rtl w:val="0"/>
          </w:rPr>
          <w:t xml:space="preserve">http://docs.aws.amazon.com/elasticbeanstalk/latest/dg/using-features.deployment.newapp.html</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Create an Elastic Beanstalk environment named ebdemo with the following parameters:</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hyperlink r:id="rId11">
        <w:r w:rsidDel="00000000" w:rsidR="00000000" w:rsidRPr="00000000">
          <w:rPr>
            <w:rFonts w:ascii="Helvetica Neue" w:cs="Helvetica Neue" w:eastAsia="Helvetica Neue" w:hAnsi="Helvetica Neue"/>
            <w:color w:val="005b86"/>
            <w:sz w:val="18"/>
            <w:szCs w:val="18"/>
            <w:rtl w:val="0"/>
          </w:rPr>
          <w:t xml:space="preserve">http://docs.aws.amazon.com/elasticbeanstalk/latest/dg/using-features.environments.html</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a.  For Web Server Environment, choose Create web server.</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819525"/>
            <wp:effectExtent b="0" l="0" r="0" t="0"/>
            <wp:docPr descr="https://dmhnzl5mp9mj6.cloudfront.net/application-management_awsblog/images/Picture2.png" id="126" name="image8.png"/>
            <a:graphic>
              <a:graphicData uri="http://schemas.openxmlformats.org/drawingml/2006/picture">
                <pic:pic>
                  <pic:nvPicPr>
                    <pic:cNvPr descr="https://dmhnzl5mp9mj6.cloudfront.net/application-management_awsblog/images/Picture2.png" id="0" name="image8.png"/>
                    <pic:cNvPicPr preferRelativeResize="0"/>
                  </pic:nvPicPr>
                  <pic:blipFill>
                    <a:blip r:embed="rId12"/>
                    <a:srcRect b="0" l="0" r="0" t="0"/>
                    <a:stretch>
                      <a:fillRect/>
                    </a:stretch>
                  </pic:blipFill>
                  <pic:spPr>
                    <a:xfrm>
                      <a:off x="0" y="0"/>
                      <a:ext cx="85629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b. For Predefined configuration, choose Tomcat.</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 For Environment type, choose Load Balancing, auto scaling.</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br w:type="textWrapping"/>
      </w:r>
      <w:r w:rsidDel="00000000" w:rsidR="00000000" w:rsidRPr="00000000">
        <w:rPr>
          <w:rFonts w:ascii="Helvetica Neue" w:cs="Helvetica Neue" w:eastAsia="Helvetica Neue" w:hAnsi="Helvetica Neue"/>
          <w:color w:val="333333"/>
          <w:sz w:val="18"/>
          <w:szCs w:val="18"/>
        </w:rPr>
        <w:drawing>
          <wp:inline distB="0" distT="0" distL="0" distR="0">
            <wp:extent cx="8562975" cy="2486025"/>
            <wp:effectExtent b="0" l="0" r="0" t="0"/>
            <wp:docPr descr="https://dmhnzl5mp9mj6.cloudfront.net/application-management_awsblog/images/Picture3.png" id="128" name="image16.png"/>
            <a:graphic>
              <a:graphicData uri="http://schemas.openxmlformats.org/drawingml/2006/picture">
                <pic:pic>
                  <pic:nvPicPr>
                    <pic:cNvPr descr="https://dmhnzl5mp9mj6.cloudfront.net/application-management_awsblog/images/Picture3.png" id="0" name="image16.png"/>
                    <pic:cNvPicPr preferRelativeResize="0"/>
                  </pic:nvPicPr>
                  <pic:blipFill>
                    <a:blip r:embed="rId13"/>
                    <a:srcRect b="0" l="0" r="0" t="0"/>
                    <a:stretch>
                      <a:fillRect/>
                    </a:stretch>
                  </pic:blipFill>
                  <pic:spPr>
                    <a:xfrm>
                      <a:off x="0" y="0"/>
                      <a:ext cx="85629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d. For Source, choose Sample application.</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4295775"/>
            <wp:effectExtent b="0" l="0" r="0" t="0"/>
            <wp:docPr descr="https://dmhnzl5mp9mj6.cloudfront.net/application-management_awsblog/images/Picture4.png" id="127" name="image17.png"/>
            <a:graphic>
              <a:graphicData uri="http://schemas.openxmlformats.org/drawingml/2006/picture">
                <pic:pic>
                  <pic:nvPicPr>
                    <pic:cNvPr descr="https://dmhnzl5mp9mj6.cloudfront.net/application-management_awsblog/images/Picture4.png" id="0" name="image17.png"/>
                    <pic:cNvPicPr preferRelativeResize="0"/>
                  </pic:nvPicPr>
                  <pic:blipFill>
                    <a:blip r:embed="rId14"/>
                    <a:srcRect b="0" l="0" r="0" t="0"/>
                    <a:stretch>
                      <a:fillRect/>
                    </a:stretch>
                  </pic:blipFill>
                  <pic:spPr>
                    <a:xfrm>
                      <a:off x="0" y="0"/>
                      <a:ext cx="85725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e. For Environment name, type EBDemo-env.</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f. For Environment URL, enter a URL that is specific to your environment. For example, we’ve named ours ebdemo-env-unique.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486025"/>
            <wp:effectExtent b="0" l="0" r="0" t="0"/>
            <wp:docPr descr="https://dmhnzl5mp9mj6.cloudfront.net/application-management_awsblog/images/Picture5.png" id="130" name="image9.png"/>
            <a:graphic>
              <a:graphicData uri="http://schemas.openxmlformats.org/drawingml/2006/picture">
                <pic:pic>
                  <pic:nvPicPr>
                    <pic:cNvPr descr="https://dmhnzl5mp9mj6.cloudfront.net/application-management_awsblog/images/Picture5.png" id="0" name="image9.png"/>
                    <pic:cNvPicPr preferRelativeResize="0"/>
                  </pic:nvPicPr>
                  <pic:blipFill>
                    <a:blip r:embed="rId15"/>
                    <a:srcRect b="0" l="0" r="0" t="0"/>
                    <a:stretch>
                      <a:fillRect/>
                    </a:stretch>
                  </pic:blipFill>
                  <pic:spPr>
                    <a:xfrm>
                      <a:off x="0" y="0"/>
                      <a:ext cx="857250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g. Leave the boxes cleared unless you want to launch into a VPC.</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1962150"/>
            <wp:effectExtent b="0" l="0" r="0" t="0"/>
            <wp:docPr descr="https://dmhnzl5mp9mj6.cloudfront.net/application-management_awsblog/images/Picture6.png" id="129" name="image19.png"/>
            <a:graphic>
              <a:graphicData uri="http://schemas.openxmlformats.org/drawingml/2006/picture">
                <pic:pic>
                  <pic:nvPicPr>
                    <pic:cNvPr descr="https://dmhnzl5mp9mj6.cloudfront.net/application-management_awsblog/images/Picture6.png" id="0" name="image19.png"/>
                    <pic:cNvPicPr preferRelativeResize="0"/>
                  </pic:nvPicPr>
                  <pic:blipFill>
                    <a:blip r:embed="rId16"/>
                    <a:srcRect b="0" l="0" r="0" t="0"/>
                    <a:stretch>
                      <a:fillRect/>
                    </a:stretch>
                  </pic:blipFill>
                  <pic:spPr>
                    <a:xfrm>
                      <a:off x="0" y="0"/>
                      <a:ext cx="85629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h. If you like, you can choose a key pair. You will use this key pair to connect to your Elastic Beanstalk instances by using SSH.</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1152525"/>
            <wp:effectExtent b="0" l="0" r="0" t="0"/>
            <wp:docPr descr="https://dmhnzl5mp9mj6.cloudfront.net/application-management_awsblog/images/Picture7-0.png" id="132" name="image2.png"/>
            <a:graphic>
              <a:graphicData uri="http://schemas.openxmlformats.org/drawingml/2006/picture">
                <pic:pic>
                  <pic:nvPicPr>
                    <pic:cNvPr descr="https://dmhnzl5mp9mj6.cloudfront.net/application-management_awsblog/images/Picture7-0.png" id="0" name="image2.png"/>
                    <pic:cNvPicPr preferRelativeResize="0"/>
                  </pic:nvPicPr>
                  <pic:blipFill>
                    <a:blip r:embed="rId17"/>
                    <a:srcRect b="0" l="0" r="0" t="0"/>
                    <a:stretch>
                      <a:fillRect/>
                    </a:stretch>
                  </pic:blipFill>
                  <pic:spPr>
                    <a:xfrm>
                      <a:off x="0" y="0"/>
                      <a:ext cx="85629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  Although tags are optional, the AWS best practice is to tag everything to provide better visibility into your resources. We’ll tag this environment with an EnvType of Beta.</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743200"/>
            <wp:effectExtent b="0" l="0" r="0" t="0"/>
            <wp:docPr descr="https://dmhnzl5mp9mj6.cloudfront.net/application-management_awsblog/images/Picture7.png" id="131" name="image6.png"/>
            <a:graphic>
              <a:graphicData uri="http://schemas.openxmlformats.org/drawingml/2006/picture">
                <pic:pic>
                  <pic:nvPicPr>
                    <pic:cNvPr descr="https://dmhnzl5mp9mj6.cloudfront.net/application-management_awsblog/images/Picture7.png" id="0" name="image6.png"/>
                    <pic:cNvPicPr preferRelativeResize="0"/>
                  </pic:nvPicPr>
                  <pic:blipFill>
                    <a:blip r:embed="rId18"/>
                    <a:srcRect b="0" l="0" r="0" t="0"/>
                    <a:stretch>
                      <a:fillRect/>
                    </a:stretch>
                  </pic:blipFill>
                  <pic:spPr>
                    <a:xfrm>
                      <a:off x="0" y="0"/>
                      <a:ext cx="85725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 If the instance profile and service role have not been created yet, create and then select them.</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43925" cy="2762250"/>
            <wp:effectExtent b="0" l="0" r="0" t="0"/>
            <wp:docPr descr="https://dmhnzl5mp9mj6.cloudfront.net/application-management_awsblog/images/Picture8.png" id="136" name="image20.png"/>
            <a:graphic>
              <a:graphicData uri="http://schemas.openxmlformats.org/drawingml/2006/picture">
                <pic:pic>
                  <pic:nvPicPr>
                    <pic:cNvPr descr="https://dmhnzl5mp9mj6.cloudfront.net/application-management_awsblog/images/Picture8.png" id="0" name="image20.png"/>
                    <pic:cNvPicPr preferRelativeResize="0"/>
                  </pic:nvPicPr>
                  <pic:blipFill>
                    <a:blip r:embed="rId19"/>
                    <a:srcRect b="0" l="0" r="0" t="0"/>
                    <a:stretch>
                      <a:fillRect/>
                    </a:stretch>
                  </pic:blipFill>
                  <pic:spPr>
                    <a:xfrm>
                      <a:off x="0" y="0"/>
                      <a:ext cx="85439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k. Click Next and Launch on the next page. Elastic Beanstalk will begin provisioning your environment</w:t>
      </w:r>
    </w:p>
    <w:p w:rsidR="00000000" w:rsidDel="00000000" w:rsidP="00000000" w:rsidRDefault="00000000" w:rsidRPr="00000000" w14:paraId="00000035">
      <w:pPr>
        <w:rPr>
          <w:sz w:val="18"/>
          <w:szCs w:val="18"/>
        </w:rPr>
      </w:pPr>
      <w:r w:rsidDel="00000000" w:rsidR="00000000" w:rsidRPr="00000000">
        <w:rPr>
          <w:rtl w:val="0"/>
        </w:rPr>
      </w:r>
    </w:p>
    <w:p w:rsidR="00000000" w:rsidDel="00000000" w:rsidP="00000000" w:rsidRDefault="00000000" w:rsidRPr="00000000" w14:paraId="00000036">
      <w:pPr>
        <w:spacing w:after="280" w:before="280" w:line="240" w:lineRule="auto"/>
        <w:rPr>
          <w:rFonts w:ascii="Helvetica Neue" w:cs="Helvetica Neue" w:eastAsia="Helvetica Neue" w:hAnsi="Helvetica Neue"/>
          <w:b w:val="1"/>
          <w:color w:val="333333"/>
          <w:sz w:val="18"/>
          <w:szCs w:val="18"/>
        </w:rPr>
      </w:pPr>
      <w:r w:rsidDel="00000000" w:rsidR="00000000" w:rsidRPr="00000000">
        <w:rPr>
          <w:rFonts w:ascii="Helvetica Neue" w:cs="Helvetica Neue" w:eastAsia="Helvetica Neue" w:hAnsi="Helvetica Neue"/>
          <w:b w:val="1"/>
          <w:color w:val="333333"/>
          <w:sz w:val="18"/>
          <w:szCs w:val="18"/>
          <w:rtl w:val="0"/>
        </w:rPr>
        <w:t xml:space="preserve">Set up the Build Environment:</w:t>
      </w:r>
    </w:p>
    <w:p w:rsidR="00000000" w:rsidDel="00000000" w:rsidP="00000000" w:rsidRDefault="00000000" w:rsidRPr="00000000" w14:paraId="00000037">
      <w:pPr>
        <w:spacing w:after="280" w:before="280" w:line="240" w:lineRule="auto"/>
        <w:rPr>
          <w:rFonts w:ascii="Helvetica Neue" w:cs="Helvetica Neue" w:eastAsia="Helvetica Neue" w:hAnsi="Helvetica Neue"/>
          <w:b w:val="1"/>
          <w:color w:val="333333"/>
          <w:sz w:val="18"/>
          <w:szCs w:val="18"/>
        </w:rPr>
      </w:pPr>
      <w:r w:rsidDel="00000000" w:rsidR="00000000" w:rsidRPr="00000000">
        <w:rPr>
          <w:rFonts w:ascii="Helvetica Neue" w:cs="Helvetica Neue" w:eastAsia="Helvetica Neue" w:hAnsi="Helvetica Neue"/>
          <w:b w:val="1"/>
          <w:color w:val="333333"/>
          <w:sz w:val="18"/>
          <w:szCs w:val="18"/>
          <w:rtl w:val="0"/>
        </w:rPr>
        <w:t xml:space="preserve">First, we’ll set up a new Jenkins EC2 instance. To do this, we’ll deploy Jenkins onto a standalone EC2 instance running Amazon Linux. We’ll also need to authorize ports 80 and 22 to access your Jenkins server.</w:t>
      </w:r>
    </w:p>
    <w:p w:rsidR="00000000" w:rsidDel="00000000" w:rsidP="00000000" w:rsidRDefault="00000000" w:rsidRPr="00000000" w14:paraId="0000003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 order for the CodePipeline Jenkins plugin to access CodePipeline, you have a few options:</w:t>
      </w:r>
    </w:p>
    <w:p w:rsidR="00000000" w:rsidDel="00000000" w:rsidP="00000000" w:rsidRDefault="00000000" w:rsidRPr="00000000" w14:paraId="00000039">
      <w:pPr>
        <w:numPr>
          <w:ilvl w:val="0"/>
          <w:numId w:val="1"/>
        </w:numPr>
        <w:spacing w:after="0" w:before="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Access/Secret Keys specified in the Jenkins console</w:t>
      </w:r>
    </w:p>
    <w:p w:rsidR="00000000" w:rsidDel="00000000" w:rsidP="00000000" w:rsidRDefault="00000000" w:rsidRPr="00000000" w14:paraId="0000003A">
      <w:pPr>
        <w:numPr>
          <w:ilvl w:val="0"/>
          <w:numId w:val="1"/>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Environment Variables</w:t>
      </w:r>
    </w:p>
    <w:p w:rsidR="00000000" w:rsidDel="00000000" w:rsidP="00000000" w:rsidRDefault="00000000" w:rsidRPr="00000000" w14:paraId="0000003B">
      <w:pPr>
        <w:numPr>
          <w:ilvl w:val="0"/>
          <w:numId w:val="1"/>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Java System Properties</w:t>
      </w:r>
    </w:p>
    <w:p w:rsidR="00000000" w:rsidDel="00000000" w:rsidP="00000000" w:rsidRDefault="00000000" w:rsidRPr="00000000" w14:paraId="0000003C">
      <w:pPr>
        <w:numPr>
          <w:ilvl w:val="0"/>
          <w:numId w:val="1"/>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Credentials Profile File</w:t>
      </w:r>
    </w:p>
    <w:p w:rsidR="00000000" w:rsidDel="00000000" w:rsidP="00000000" w:rsidRDefault="00000000" w:rsidRPr="00000000" w14:paraId="0000003D">
      <w:pPr>
        <w:numPr>
          <w:ilvl w:val="0"/>
          <w:numId w:val="1"/>
        </w:numPr>
        <w:spacing w:after="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EC2 Instance Profile</w:t>
      </w:r>
    </w:p>
    <w:p w:rsidR="00000000" w:rsidDel="00000000" w:rsidP="00000000" w:rsidRDefault="00000000" w:rsidRPr="00000000" w14:paraId="0000003E">
      <w:pPr>
        <w:rPr>
          <w:sz w:val="18"/>
          <w:szCs w:val="18"/>
        </w:rPr>
      </w:pPr>
      <w:r w:rsidDel="00000000" w:rsidR="00000000" w:rsidRPr="00000000">
        <w:rPr>
          <w:sz w:val="18"/>
          <w:szCs w:val="18"/>
        </w:rPr>
        <w:drawing>
          <wp:inline distB="0" distT="0" distL="0" distR="0">
            <wp:extent cx="5943600" cy="2684206"/>
            <wp:effectExtent b="0" l="0" r="0" t="0"/>
            <wp:docPr descr="https://dmhnzl5mp9mj6.cloudfront.net/application-management_awsblog/images/Picture13.png" id="134" name="image5.png"/>
            <a:graphic>
              <a:graphicData uri="http://schemas.openxmlformats.org/drawingml/2006/picture">
                <pic:pic>
                  <pic:nvPicPr>
                    <pic:cNvPr descr="https://dmhnzl5mp9mj6.cloudfront.net/application-management_awsblog/images/Picture13.png" id="0" name="image5.png"/>
                    <pic:cNvPicPr preferRelativeResize="0"/>
                  </pic:nvPicPr>
                  <pic:blipFill>
                    <a:blip r:embed="rId20"/>
                    <a:srcRect b="0" l="0" r="0" t="0"/>
                    <a:stretch>
                      <a:fillRect/>
                    </a:stretch>
                  </pic:blipFill>
                  <pic:spPr>
                    <a:xfrm>
                      <a:off x="0" y="0"/>
                      <a:ext cx="5943600" cy="268420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18"/>
          <w:szCs w:val="18"/>
        </w:rPr>
      </w:pPr>
      <w:r w:rsidDel="00000000" w:rsidR="00000000" w:rsidRPr="00000000">
        <w:rPr>
          <w:rtl w:val="0"/>
        </w:rPr>
      </w:r>
    </w:p>
    <w:p w:rsidR="00000000" w:rsidDel="00000000" w:rsidP="00000000" w:rsidRDefault="00000000" w:rsidRPr="00000000" w14:paraId="00000040">
      <w:pPr>
        <w:rPr>
          <w:sz w:val="18"/>
          <w:szCs w:val="18"/>
        </w:rPr>
      </w:pPr>
      <w:r w:rsidDel="00000000" w:rsidR="00000000" w:rsidRPr="00000000">
        <w:rPr>
          <w:sz w:val="18"/>
          <w:szCs w:val="18"/>
          <w:rtl w:val="0"/>
        </w:rPr>
        <w:t xml:space="preserve">Now go and attach the IAM role with Jenkins server.. </w:t>
      </w:r>
    </w:p>
    <w:p w:rsidR="00000000" w:rsidDel="00000000" w:rsidP="00000000" w:rsidRDefault="00000000" w:rsidRPr="00000000" w14:paraId="00000041">
      <w:pPr>
        <w:rPr>
          <w:sz w:val="18"/>
          <w:szCs w:val="18"/>
        </w:rPr>
      </w:pPr>
      <w:r w:rsidDel="00000000" w:rsidR="00000000" w:rsidRPr="00000000">
        <w:rPr>
          <w:rtl w:val="0"/>
        </w:rPr>
      </w:r>
    </w:p>
    <w:p w:rsidR="00000000" w:rsidDel="00000000" w:rsidP="00000000" w:rsidRDefault="00000000" w:rsidRPr="00000000" w14:paraId="00000042">
      <w:pPr>
        <w:rPr>
          <w:sz w:val="18"/>
          <w:szCs w:val="18"/>
        </w:rPr>
      </w:pPr>
      <w:r w:rsidDel="00000000" w:rsidR="00000000" w:rsidRPr="00000000">
        <w:rPr>
          <w:sz w:val="18"/>
          <w:szCs w:val="18"/>
          <w:rtl w:val="0"/>
        </w:rPr>
        <w:t xml:space="preserve">We are good to setup a Jenkins server now on DEVlopment / Jenkins server.</w:t>
      </w:r>
    </w:p>
    <w:p w:rsidR="00000000" w:rsidDel="00000000" w:rsidP="00000000" w:rsidRDefault="00000000" w:rsidRPr="00000000" w14:paraId="00000043">
      <w:pPr>
        <w:rPr>
          <w:sz w:val="18"/>
          <w:szCs w:val="18"/>
        </w:rPr>
      </w:pPr>
      <w:r w:rsidDel="00000000" w:rsidR="00000000" w:rsidRPr="00000000">
        <w:rPr>
          <w:rtl w:val="0"/>
        </w:rPr>
      </w:r>
    </w:p>
    <w:p w:rsidR="00000000" w:rsidDel="00000000" w:rsidP="00000000" w:rsidRDefault="00000000" w:rsidRPr="00000000" w14:paraId="00000044">
      <w:pPr>
        <w:rPr>
          <w:b w:val="1"/>
          <w:sz w:val="18"/>
          <w:szCs w:val="18"/>
        </w:rPr>
      </w:pPr>
      <w:r w:rsidDel="00000000" w:rsidR="00000000" w:rsidRPr="00000000">
        <w:rPr>
          <w:rtl w:val="0"/>
        </w:rPr>
      </w:r>
    </w:p>
    <w:p w:rsidR="00000000" w:rsidDel="00000000" w:rsidP="00000000" w:rsidRDefault="00000000" w:rsidRPr="00000000" w14:paraId="00000045">
      <w:pPr>
        <w:rPr>
          <w:b w:val="1"/>
          <w:sz w:val="18"/>
          <w:szCs w:val="18"/>
        </w:rPr>
      </w:pPr>
      <w:r w:rsidDel="00000000" w:rsidR="00000000" w:rsidRPr="00000000">
        <w:rPr>
          <w:b w:val="1"/>
          <w:sz w:val="18"/>
          <w:szCs w:val="18"/>
          <w:rtl w:val="0"/>
        </w:rPr>
        <w:t xml:space="preserve">Below step will only apply when you are using different DEV server else skip this one :- </w:t>
      </w:r>
    </w:p>
    <w:p w:rsidR="00000000" w:rsidDel="00000000" w:rsidP="00000000" w:rsidRDefault="00000000" w:rsidRPr="00000000" w14:paraId="00000046">
      <w:pPr>
        <w:rPr>
          <w:sz w:val="18"/>
          <w:szCs w:val="18"/>
        </w:rPr>
      </w:pPr>
      <w:r w:rsidDel="00000000" w:rsidR="00000000" w:rsidRPr="00000000">
        <w:rPr>
          <w:rtl w:val="0"/>
        </w:rPr>
      </w:r>
    </w:p>
    <w:p w:rsidR="00000000" w:rsidDel="00000000" w:rsidP="00000000" w:rsidRDefault="00000000" w:rsidRPr="00000000" w14:paraId="0000004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Installing Maven</w:t>
      </w:r>
    </w:p>
    <w:p w:rsidR="00000000" w:rsidDel="00000000" w:rsidP="00000000" w:rsidRDefault="00000000" w:rsidRPr="00000000" w14:paraId="0000004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 the same way as the development environment, </w:t>
      </w:r>
      <w:hyperlink r:id="rId21">
        <w:r w:rsidDel="00000000" w:rsidR="00000000" w:rsidRPr="00000000">
          <w:rPr>
            <w:rFonts w:ascii="Helvetica Neue" w:cs="Helvetica Neue" w:eastAsia="Helvetica Neue" w:hAnsi="Helvetica Neue"/>
            <w:color w:val="005b86"/>
            <w:sz w:val="18"/>
            <w:szCs w:val="18"/>
            <w:rtl w:val="0"/>
          </w:rPr>
          <w:t xml:space="preserve">download</w:t>
        </w:r>
      </w:hyperlink>
      <w:r w:rsidDel="00000000" w:rsidR="00000000" w:rsidRPr="00000000">
        <w:rPr>
          <w:rFonts w:ascii="Helvetica Neue" w:cs="Helvetica Neue" w:eastAsia="Helvetica Neue" w:hAnsi="Helvetica Neue"/>
          <w:color w:val="333333"/>
          <w:sz w:val="18"/>
          <w:szCs w:val="18"/>
          <w:rtl w:val="0"/>
        </w:rPr>
        <w:t xml:space="preserve"> the binary tar.gz archive and </w:t>
      </w:r>
      <w:hyperlink r:id="rId22">
        <w:r w:rsidDel="00000000" w:rsidR="00000000" w:rsidRPr="00000000">
          <w:rPr>
            <w:rFonts w:ascii="Helvetica Neue" w:cs="Helvetica Neue" w:eastAsia="Helvetica Neue" w:hAnsi="Helvetica Neue"/>
            <w:color w:val="005b86"/>
            <w:sz w:val="18"/>
            <w:szCs w:val="18"/>
            <w:rtl w:val="0"/>
          </w:rPr>
          <w:t xml:space="preserve">install</w:t>
        </w:r>
      </w:hyperlink>
      <w:r w:rsidDel="00000000" w:rsidR="00000000" w:rsidRPr="00000000">
        <w:rPr>
          <w:rFonts w:ascii="Helvetica Neue" w:cs="Helvetica Neue" w:eastAsia="Helvetica Neue" w:hAnsi="Helvetica Neue"/>
          <w:color w:val="333333"/>
          <w:sz w:val="18"/>
          <w:szCs w:val="18"/>
          <w:rtl w:val="0"/>
        </w:rPr>
        <w:t xml:space="preserve"> maven in your Jenkins build server.</w:t>
      </w:r>
    </w:p>
    <w:p w:rsidR="00000000" w:rsidDel="00000000" w:rsidP="00000000" w:rsidRDefault="00000000" w:rsidRPr="00000000" w14:paraId="00000049">
      <w:pPr>
        <w:pBdr>
          <w:top w:color="f7f7f7" w:space="11" w:sz="6" w:val="single"/>
          <w:left w:color="f7f7f7" w:space="11" w:sz="6" w:val="single"/>
          <w:bottom w:color="f7f7f7" w:space="11" w:sz="6" w:val="single"/>
          <w:right w:color="f7f7f7" w:space="0"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wget http://mirror.cogentco.com/pub/apache/maven/maven-3/3.5.3/binaries/apache-maven-3.5.3-bin.tar.gz </w:t>
      </w:r>
    </w:p>
    <w:p w:rsidR="00000000" w:rsidDel="00000000" w:rsidP="00000000" w:rsidRDefault="00000000" w:rsidRPr="00000000" w14:paraId="0000004A">
      <w:pPr>
        <w:pBdr>
          <w:top w:color="f7f7f7" w:space="11" w:sz="6" w:val="single"/>
          <w:left w:color="f7f7f7" w:space="11" w:sz="6" w:val="single"/>
          <w:bottom w:color="f7f7f7" w:space="11" w:sz="6" w:val="single"/>
          <w:right w:color="f7f7f7" w:space="0"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sudo tar xzvf apache-maven-3.5.3-bin.tar.gz -C /opt/ </w:t>
      </w:r>
    </w:p>
    <w:p w:rsidR="00000000" w:rsidDel="00000000" w:rsidP="00000000" w:rsidRDefault="00000000" w:rsidRPr="00000000" w14:paraId="0000004B">
      <w:pPr>
        <w:pBdr>
          <w:top w:color="f7f7f7" w:space="11" w:sz="6" w:val="single"/>
          <w:left w:color="f7f7f7" w:space="11" w:sz="6" w:val="single"/>
          <w:bottom w:color="f7f7f7" w:space="11" w:sz="6" w:val="single"/>
          <w:right w:color="f7f7f7" w:space="0"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333333"/>
          <w:sz w:val="18"/>
          <w:szCs w:val="18"/>
        </w:rPr>
      </w:pPr>
      <w:r w:rsidDel="00000000" w:rsidR="00000000" w:rsidRPr="00000000">
        <w:rPr>
          <w:rFonts w:ascii="Consolas" w:cs="Consolas" w:eastAsia="Consolas" w:hAnsi="Consolas"/>
          <w:color w:val="333333"/>
          <w:sz w:val="18"/>
          <w:szCs w:val="18"/>
          <w:rtl w:val="0"/>
        </w:rPr>
        <w:t xml:space="preserve">rm apache-maven-3.5.3-bin.tar.gz</w:t>
      </w:r>
    </w:p>
    <w:p w:rsidR="00000000" w:rsidDel="00000000" w:rsidP="00000000" w:rsidRDefault="00000000" w:rsidRPr="00000000" w14:paraId="0000004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Maven is now installed at /opt/apache-maven-3.5.3/ in this example.</w:t>
      </w:r>
    </w:p>
    <w:p w:rsidR="00000000" w:rsidDel="00000000" w:rsidP="00000000" w:rsidRDefault="00000000" w:rsidRPr="00000000" w14:paraId="0000004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Good to proceed with Jenkins installation now. </w:t>
      </w:r>
    </w:p>
    <w:p w:rsidR="00000000" w:rsidDel="00000000" w:rsidP="00000000" w:rsidRDefault="00000000" w:rsidRPr="00000000" w14:paraId="0000004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Jenkins comamnds </w:t>
      </w:r>
    </w:p>
    <w:p w:rsidR="00000000" w:rsidDel="00000000" w:rsidP="00000000" w:rsidRDefault="00000000" w:rsidRPr="00000000" w14:paraId="0000004F">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to fix the Java issue and not starting Jenkns issue.</w:t>
      </w:r>
    </w:p>
    <w:p w:rsidR="00000000" w:rsidDel="00000000" w:rsidP="00000000" w:rsidRDefault="00000000" w:rsidRPr="00000000" w14:paraId="00000051">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add-apt-repository ppa:webupd8team/java</w:t>
      </w:r>
    </w:p>
    <w:p w:rsidR="00000000" w:rsidDel="00000000" w:rsidP="00000000" w:rsidRDefault="00000000" w:rsidRPr="00000000" w14:paraId="0000005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update</w:t>
      </w:r>
    </w:p>
    <w:p w:rsidR="00000000" w:rsidDel="00000000" w:rsidP="00000000" w:rsidRDefault="00000000" w:rsidRPr="00000000" w14:paraId="0000005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install oracle-java8-installer.  </w:t>
      </w:r>
      <w:r w:rsidDel="00000000" w:rsidR="00000000" w:rsidRPr="00000000">
        <w:rPr>
          <w:rFonts w:ascii="Helvetica Neue" w:cs="Helvetica Neue" w:eastAsia="Helvetica Neue" w:hAnsi="Helvetica Neue"/>
          <w:b w:val="1"/>
          <w:color w:val="333333"/>
          <w:sz w:val="18"/>
          <w:szCs w:val="18"/>
          <w:rtl w:val="0"/>
        </w:rPr>
        <w:t xml:space="preserve">Skip this one since already have Java</w:t>
      </w: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55">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follow process to install Jenkins below.</w:t>
      </w:r>
    </w:p>
    <w:p w:rsidR="00000000" w:rsidDel="00000000" w:rsidP="00000000" w:rsidRDefault="00000000" w:rsidRPr="00000000" w14:paraId="00000057">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https://www.digitalocean.com/community/tutorials/how-to-install-jenkins-on-ubuntu-20-04</w:t>
      </w:r>
    </w:p>
    <w:p w:rsidR="00000000" w:rsidDel="00000000" w:rsidP="00000000" w:rsidRDefault="00000000" w:rsidRPr="00000000" w14:paraId="00000059">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A">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installing jenikin</w:t>
      </w:r>
    </w:p>
    <w:p w:rsidR="00000000" w:rsidDel="00000000" w:rsidP="00000000" w:rsidRDefault="00000000" w:rsidRPr="00000000" w14:paraId="0000005C">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wget -q -O - https://jenkins-ci.org/debian/jenkins-ci.org.key | sudo apt-key add -</w:t>
      </w:r>
    </w:p>
    <w:p w:rsidR="00000000" w:rsidDel="00000000" w:rsidP="00000000" w:rsidRDefault="00000000" w:rsidRPr="00000000" w14:paraId="0000005E">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5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sh -c 'echo deb http://pkg.jenkins-ci.org/debian binary/ &gt; /etc/apt/sources.list.d/jenkins.list'</w:t>
      </w:r>
    </w:p>
    <w:p w:rsidR="00000000" w:rsidDel="00000000" w:rsidP="00000000" w:rsidRDefault="00000000" w:rsidRPr="00000000" w14:paraId="00000060">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update</w:t>
      </w:r>
    </w:p>
    <w:p w:rsidR="00000000" w:rsidDel="00000000" w:rsidP="00000000" w:rsidRDefault="00000000" w:rsidRPr="00000000" w14:paraId="00000062">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apt-get install jenkins</w:t>
      </w:r>
    </w:p>
    <w:p w:rsidR="00000000" w:rsidDel="00000000" w:rsidP="00000000" w:rsidRDefault="00000000" w:rsidRPr="00000000" w14:paraId="00000064">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ps -ef | grep jenkins </w:t>
      </w:r>
    </w:p>
    <w:p w:rsidR="00000000" w:rsidDel="00000000" w:rsidP="00000000" w:rsidRDefault="00000000" w:rsidRPr="00000000" w14:paraId="00000066">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http://localhost:8080</w:t>
      </w:r>
    </w:p>
    <w:p w:rsidR="00000000" w:rsidDel="00000000" w:rsidP="00000000" w:rsidRDefault="00000000" w:rsidRPr="00000000" w14:paraId="00000068">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sudo cat /var/lib/jenkins/secrets/initialAdminPassword (to get admin password)</w:t>
      </w:r>
    </w:p>
    <w:p w:rsidR="00000000" w:rsidDel="00000000" w:rsidP="00000000" w:rsidRDefault="00000000" w:rsidRPr="00000000" w14:paraId="0000006A">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6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Open a browser to access the Jenkins portal. Navigate directly to the IP/DNS name of your instance. In the earlier step, we routed traffic on port 80 to redirect to port 8080. At this point, Jenkins is up and running and can be accessed on port 80. That means anyone can access it on port 80 if the security group allows it.</w:t>
      </w:r>
    </w:p>
    <w:p w:rsidR="00000000" w:rsidDel="00000000" w:rsidP="00000000" w:rsidRDefault="00000000" w:rsidRPr="00000000" w14:paraId="0000006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Configure Security in Jenkins</w:t>
      </w:r>
    </w:p>
    <w:p w:rsidR="00000000" w:rsidDel="00000000" w:rsidP="00000000" w:rsidRDefault="00000000" w:rsidRPr="00000000" w14:paraId="0000006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Securing Jenkins is optional, but highly recommended. We’ll set up basic security.</w:t>
      </w:r>
    </w:p>
    <w:p w:rsidR="00000000" w:rsidDel="00000000" w:rsidP="00000000" w:rsidRDefault="00000000" w:rsidRPr="00000000" w14:paraId="0000006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From the Jenkins landing page, choose Manage Jenkins.</w:t>
      </w:r>
    </w:p>
    <w:p w:rsidR="00000000" w:rsidDel="00000000" w:rsidP="00000000" w:rsidRDefault="00000000" w:rsidRPr="00000000" w14:paraId="0000006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4448175" cy="5991225"/>
            <wp:effectExtent b="0" l="0" r="0" t="0"/>
            <wp:docPr descr="https://dmhnzl5mp9mj6.cloudfront.net/application-management_awsblog/images/Picture20.png" id="141" name="image24.png"/>
            <a:graphic>
              <a:graphicData uri="http://schemas.openxmlformats.org/drawingml/2006/picture">
                <pic:pic>
                  <pic:nvPicPr>
                    <pic:cNvPr descr="https://dmhnzl5mp9mj6.cloudfront.net/application-management_awsblog/images/Picture20.png" id="0" name="image24.png"/>
                    <pic:cNvPicPr preferRelativeResize="0"/>
                  </pic:nvPicPr>
                  <pic:blipFill>
                    <a:blip r:embed="rId23"/>
                    <a:srcRect b="0" l="0" r="0" t="0"/>
                    <a:stretch>
                      <a:fillRect/>
                    </a:stretch>
                  </pic:blipFill>
                  <pic:spPr>
                    <a:xfrm>
                      <a:off x="0" y="0"/>
                      <a:ext cx="4448175" cy="59912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Configure Global Security.</w:t>
      </w:r>
    </w:p>
    <w:p w:rsidR="00000000" w:rsidDel="00000000" w:rsidP="00000000" w:rsidRDefault="00000000" w:rsidRPr="00000000" w14:paraId="0000007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581400"/>
            <wp:effectExtent b="0" l="0" r="0" t="0"/>
            <wp:docPr descr="https://dmhnzl5mp9mj6.cloudfront.net/application-management_awsblog/images/Picture21.png" id="137" name="image35.png"/>
            <a:graphic>
              <a:graphicData uri="http://schemas.openxmlformats.org/drawingml/2006/picture">
                <pic:pic>
                  <pic:nvPicPr>
                    <pic:cNvPr descr="https://dmhnzl5mp9mj6.cloudfront.net/application-management_awsblog/images/Picture21.png" id="0" name="image35.png"/>
                    <pic:cNvPicPr preferRelativeResize="0"/>
                  </pic:nvPicPr>
                  <pic:blipFill>
                    <a:blip r:embed="rId24"/>
                    <a:srcRect b="0" l="0" r="0" t="0"/>
                    <a:stretch>
                      <a:fillRect/>
                    </a:stretch>
                  </pic:blipFill>
                  <pic:spPr>
                    <a:xfrm>
                      <a:off x="0" y="0"/>
                      <a:ext cx="856297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Check Enable Security.</w:t>
      </w:r>
    </w:p>
    <w:p w:rsidR="00000000" w:rsidDel="00000000" w:rsidP="00000000" w:rsidRDefault="00000000" w:rsidRPr="00000000" w14:paraId="0000007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Under Security Realm, choose Jenkin’s own user database and Allow users to sign up.</w:t>
      </w:r>
    </w:p>
    <w:p w:rsidR="00000000" w:rsidDel="00000000" w:rsidP="00000000" w:rsidRDefault="00000000" w:rsidRPr="00000000" w14:paraId="0000007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Under Authorization, choose Matrix-based Security.</w:t>
      </w:r>
    </w:p>
    <w:p w:rsidR="00000000" w:rsidDel="00000000" w:rsidP="00000000" w:rsidRDefault="00000000" w:rsidRPr="00000000" w14:paraId="0000007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To the User/group table, type ebdemo, and then choose Add. Use the </w:t>
      </w:r>
      <w:r w:rsidDel="00000000" w:rsidR="00000000" w:rsidRPr="00000000">
        <w:rPr>
          <w:rFonts w:ascii="Helvetica Neue" w:cs="Helvetica Neue" w:eastAsia="Helvetica Neue" w:hAnsi="Helvetica Neue"/>
          <w:color w:val="333333"/>
          <w:sz w:val="18"/>
          <w:szCs w:val="18"/>
        </w:rPr>
        <mc:AlternateContent>
          <mc:Choice Requires="wpg">
            <w:drawing>
              <wp:inline distB="0" distT="0" distL="0" distR="0">
                <wp:extent cx="333375" cy="333375"/>
                <wp:effectExtent b="0" l="0" r="0" t="0"/>
                <wp:docPr descr="https://aws.amazon.com/blogs/devops/building-continuous-deployment-on-aws-with-aws-codepipeline-jenkins-and-aws-elastic-beanstalk/" id="115"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33375" cy="333375"/>
                <wp:effectExtent b="0" l="0" r="0" t="0"/>
                <wp:docPr descr="https://aws.amazon.com/blogs/devops/building-continuous-deployment-on-aws-with-aws-codepipeline-jenkins-and-aws-elastic-beanstalk/" id="115" name="image15.png"/>
                <a:graphic>
                  <a:graphicData uri="http://schemas.openxmlformats.org/drawingml/2006/picture">
                    <pic:pic>
                      <pic:nvPicPr>
                        <pic:cNvPr descr="https://aws.amazon.com/blogs/devops/building-continuous-deployment-on-aws-with-aws-codepipeline-jenkins-and-aws-elastic-beanstalk/" id="0" name="image15.png"/>
                        <pic:cNvPicPr preferRelativeResize="0"/>
                      </pic:nvPicPr>
                      <pic:blipFill>
                        <a:blip r:embed="rId25"/>
                        <a:srcRect/>
                        <a:stretch>
                          <a:fillRect/>
                        </a:stretch>
                      </pic:blipFill>
                      <pic:spPr>
                        <a:xfrm>
                          <a:off x="0" y="0"/>
                          <a:ext cx="333375" cy="333375"/>
                        </a:xfrm>
                        <a:prstGeom prst="rect"/>
                        <a:ln/>
                      </pic:spPr>
                    </pic:pic>
                  </a:graphicData>
                </a:graphic>
              </wp:inline>
            </w:drawing>
          </mc:Fallback>
        </mc:AlternateContent>
      </w:r>
      <w:r w:rsidDel="00000000" w:rsidR="00000000" w:rsidRPr="00000000">
        <w:rPr>
          <w:rFonts w:ascii="Helvetica Neue" w:cs="Helvetica Neue" w:eastAsia="Helvetica Neue" w:hAnsi="Helvetica Neue"/>
          <w:color w:val="333333"/>
          <w:sz w:val="18"/>
          <w:szCs w:val="18"/>
          <w:rtl w:val="0"/>
        </w:rPr>
        <w:t xml:space="preserve"> icon to give the user all permissions. This gives permissions to the account you’ll create in the next two steps.</w:t>
      </w:r>
    </w:p>
    <w:p w:rsidR="00000000" w:rsidDel="00000000" w:rsidP="00000000" w:rsidRDefault="00000000" w:rsidRPr="00000000" w14:paraId="0000007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5791200"/>
            <wp:effectExtent b="0" l="0" r="0" t="0"/>
            <wp:docPr descr="https://dmhnzl5mp9mj6.cloudfront.net/application-management_awsblog/images/Picture22.png" id="139" name="image21.png"/>
            <a:graphic>
              <a:graphicData uri="http://schemas.openxmlformats.org/drawingml/2006/picture">
                <pic:pic>
                  <pic:nvPicPr>
                    <pic:cNvPr descr="https://dmhnzl5mp9mj6.cloudfront.net/application-management_awsblog/images/Picture22.png" id="0" name="image21.png"/>
                    <pic:cNvPicPr preferRelativeResize="0"/>
                  </pic:nvPicPr>
                  <pic:blipFill>
                    <a:blip r:embed="rId26"/>
                    <a:srcRect b="0" l="0" r="0" t="0"/>
                    <a:stretch>
                      <a:fillRect/>
                    </a:stretch>
                  </pic:blipFill>
                  <pic:spPr>
                    <a:xfrm>
                      <a:off x="0" y="0"/>
                      <a:ext cx="85629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Choose Save.</w:t>
      </w:r>
    </w:p>
    <w:p w:rsidR="00000000" w:rsidDel="00000000" w:rsidP="00000000" w:rsidRDefault="00000000" w:rsidRPr="00000000" w14:paraId="0000007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8. Choose Create an account.</w:t>
      </w:r>
    </w:p>
    <w:p w:rsidR="00000000" w:rsidDel="00000000" w:rsidP="00000000" w:rsidRDefault="00000000" w:rsidRPr="00000000" w14:paraId="0000007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4124325" cy="2305050"/>
            <wp:effectExtent b="0" l="0" r="0" t="0"/>
            <wp:docPr descr="https://dmhnzl5mp9mj6.cloudfront.net/application-management_awsblog/images/Picture26.png" id="142" name="image33.png"/>
            <a:graphic>
              <a:graphicData uri="http://schemas.openxmlformats.org/drawingml/2006/picture">
                <pic:pic>
                  <pic:nvPicPr>
                    <pic:cNvPr descr="https://dmhnzl5mp9mj6.cloudfront.net/application-management_awsblog/images/Picture26.png" id="0" name="image33.png"/>
                    <pic:cNvPicPr preferRelativeResize="0"/>
                  </pic:nvPicPr>
                  <pic:blipFill>
                    <a:blip r:embed="rId27"/>
                    <a:srcRect b="0" l="0" r="0" t="0"/>
                    <a:stretch>
                      <a:fillRect/>
                    </a:stretch>
                  </pic:blipFill>
                  <pic:spPr>
                    <a:xfrm>
                      <a:off x="0" y="0"/>
                      <a:ext cx="41243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9. Create an account with a Username of ebdemo and a password of your choice.</w:t>
      </w:r>
    </w:p>
    <w:p w:rsidR="00000000" w:rsidDel="00000000" w:rsidP="00000000" w:rsidRDefault="00000000" w:rsidRPr="00000000" w14:paraId="0000007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4286250" cy="2781300"/>
            <wp:effectExtent b="0" l="0" r="0" t="0"/>
            <wp:docPr descr="https://dmhnzl5mp9mj6.cloudfront.net/application-management_awsblog/images/Picture27.png" id="144" name="image29.png"/>
            <a:graphic>
              <a:graphicData uri="http://schemas.openxmlformats.org/drawingml/2006/picture">
                <pic:pic>
                  <pic:nvPicPr>
                    <pic:cNvPr descr="https://dmhnzl5mp9mj6.cloudfront.net/application-management_awsblog/images/Picture27.png" id="0" name="image29.png"/>
                    <pic:cNvPicPr preferRelativeResize="0"/>
                  </pic:nvPicPr>
                  <pic:blipFill>
                    <a:blip r:embed="rId28"/>
                    <a:srcRect b="0" l="0" r="0" t="0"/>
                    <a:stretch>
                      <a:fillRect/>
                    </a:stretch>
                  </pic:blipFill>
                  <pic:spPr>
                    <a:xfrm>
                      <a:off x="0" y="0"/>
                      <a:ext cx="42862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10. Sign in with your ebdemo account.</w:t>
      </w:r>
    </w:p>
    <w:p w:rsidR="00000000" w:rsidDel="00000000" w:rsidP="00000000" w:rsidRDefault="00000000" w:rsidRPr="00000000" w14:paraId="0000007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7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Install the AWS CodePipeline Plugin</w:t>
      </w:r>
    </w:p>
    <w:p w:rsidR="00000000" w:rsidDel="00000000" w:rsidP="00000000" w:rsidRDefault="00000000" w:rsidRPr="00000000" w14:paraId="0000007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The CodePipeline plugin is now included in the Jenkins plugin repo.</w:t>
      </w:r>
    </w:p>
    <w:p w:rsidR="00000000" w:rsidDel="00000000" w:rsidP="00000000" w:rsidRDefault="00000000" w:rsidRPr="00000000" w14:paraId="0000008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From the Jenkins landing page, choose Manage Jenkins.</w:t>
      </w:r>
    </w:p>
    <w:p w:rsidR="00000000" w:rsidDel="00000000" w:rsidP="00000000" w:rsidRDefault="00000000" w:rsidRPr="00000000" w14:paraId="0000008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3705225" cy="5000625"/>
            <wp:effectExtent b="0" l="0" r="0" t="0"/>
            <wp:docPr descr="https://dmhnzl5mp9mj6.cloudfront.net/application-management_awsblog/images/Picture28.png" id="146" name="image36.png"/>
            <a:graphic>
              <a:graphicData uri="http://schemas.openxmlformats.org/drawingml/2006/picture">
                <pic:pic>
                  <pic:nvPicPr>
                    <pic:cNvPr descr="https://dmhnzl5mp9mj6.cloudfront.net/application-management_awsblog/images/Picture28.png" id="0" name="image36.png"/>
                    <pic:cNvPicPr preferRelativeResize="0"/>
                  </pic:nvPicPr>
                  <pic:blipFill>
                    <a:blip r:embed="rId29"/>
                    <a:srcRect b="0" l="0" r="0" t="0"/>
                    <a:stretch>
                      <a:fillRect/>
                    </a:stretch>
                  </pic:blipFill>
                  <pic:spPr>
                    <a:xfrm>
                      <a:off x="0" y="0"/>
                      <a:ext cx="37052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Manage Plugins.</w:t>
      </w:r>
    </w:p>
    <w:p w:rsidR="00000000" w:rsidDel="00000000" w:rsidP="00000000" w:rsidRDefault="00000000" w:rsidRPr="00000000" w14:paraId="0000008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324225"/>
            <wp:effectExtent b="0" l="0" r="0" t="0"/>
            <wp:docPr descr="https://dmhnzl5mp9mj6.cloudfront.net/application-management_awsblog/images/Picture29.png" id="148" name="image30.png"/>
            <a:graphic>
              <a:graphicData uri="http://schemas.openxmlformats.org/drawingml/2006/picture">
                <pic:pic>
                  <pic:nvPicPr>
                    <pic:cNvPr descr="https://dmhnzl5mp9mj6.cloudfront.net/application-management_awsblog/images/Picture29.png" id="0" name="image30.png"/>
                    <pic:cNvPicPr preferRelativeResize="0"/>
                  </pic:nvPicPr>
                  <pic:blipFill>
                    <a:blip r:embed="rId30"/>
                    <a:srcRect b="0" l="0" r="0" t="0"/>
                    <a:stretch>
                      <a:fillRect/>
                    </a:stretch>
                  </pic:blipFill>
                  <pic:spPr>
                    <a:xfrm>
                      <a:off x="0" y="0"/>
                      <a:ext cx="85629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On the Available tab, filter for CodePipeline.</w:t>
      </w:r>
    </w:p>
    <w:p w:rsidR="00000000" w:rsidDel="00000000" w:rsidP="00000000" w:rsidRDefault="00000000" w:rsidRPr="00000000" w14:paraId="0000008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105025"/>
            <wp:effectExtent b="0" l="0" r="0" t="0"/>
            <wp:docPr descr="https://dmhnzl5mp9mj6.cloudfront.net/application-management_awsblog/images/Picture30.png" id="149" name="image28.png"/>
            <a:graphic>
              <a:graphicData uri="http://schemas.openxmlformats.org/drawingml/2006/picture">
                <pic:pic>
                  <pic:nvPicPr>
                    <pic:cNvPr descr="https://dmhnzl5mp9mj6.cloudfront.net/application-management_awsblog/images/Picture30.png" id="0" name="image28.png"/>
                    <pic:cNvPicPr preferRelativeResize="0"/>
                  </pic:nvPicPr>
                  <pic:blipFill>
                    <a:blip r:embed="rId31"/>
                    <a:srcRect b="0" l="0" r="0" t="0"/>
                    <a:stretch>
                      <a:fillRect/>
                    </a:stretch>
                  </pic:blipFill>
                  <pic:spPr>
                    <a:xfrm>
                      <a:off x="0" y="0"/>
                      <a:ext cx="85725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the Download now and Install after restart button.</w:t>
      </w:r>
    </w:p>
    <w:p w:rsidR="00000000" w:rsidDel="00000000" w:rsidP="00000000" w:rsidRDefault="00000000" w:rsidRPr="00000000" w14:paraId="0000008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Check the Restart Jenkins when Installation is complete and no jobs are running box for Jenkins to automatically restart and install the plugin.</w:t>
      </w:r>
    </w:p>
    <w:p w:rsidR="00000000" w:rsidDel="00000000" w:rsidP="00000000" w:rsidRDefault="00000000" w:rsidRPr="00000000" w14:paraId="00000088">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89">
      <w:pPr>
        <w:spacing w:after="280" w:before="280" w:line="240" w:lineRule="auto"/>
        <w:rPr>
          <w:rFonts w:ascii="Helvetica Neue" w:cs="Helvetica Neue" w:eastAsia="Helvetica Neue" w:hAnsi="Helvetica Neue"/>
          <w:b w:val="1"/>
          <w:color w:val="333333"/>
        </w:rPr>
      </w:pPr>
      <w:r w:rsidDel="00000000" w:rsidR="00000000" w:rsidRPr="00000000">
        <w:rPr>
          <w:rFonts w:ascii="Helvetica Neue" w:cs="Helvetica Neue" w:eastAsia="Helvetica Neue" w:hAnsi="Helvetica Neue"/>
          <w:color w:val="333333"/>
          <w:sz w:val="18"/>
          <w:szCs w:val="18"/>
          <w:rtl w:val="0"/>
        </w:rPr>
        <w:t xml:space="preserve">6.</w:t>
      </w:r>
      <w:r w:rsidDel="00000000" w:rsidR="00000000" w:rsidRPr="00000000">
        <w:rPr>
          <w:rFonts w:ascii="Helvetica Neue" w:cs="Helvetica Neue" w:eastAsia="Helvetica Neue" w:hAnsi="Helvetica Neue"/>
          <w:b w:val="1"/>
          <w:color w:val="333333"/>
          <w:rtl w:val="0"/>
        </w:rPr>
        <w:t xml:space="preserve"> add one more plugin name of Maven integration. To have Maven project create.</w:t>
      </w:r>
    </w:p>
    <w:p w:rsidR="00000000" w:rsidDel="00000000" w:rsidP="00000000" w:rsidRDefault="00000000" w:rsidRPr="00000000" w14:paraId="0000008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6067425" cy="2800350"/>
            <wp:effectExtent b="0" l="0" r="0" t="0"/>
            <wp:docPr descr="https://dmhnzl5mp9mj6.cloudfront.net/application-management_awsblog/images/Picture31.png" id="150" name="image22.png"/>
            <a:graphic>
              <a:graphicData uri="http://schemas.openxmlformats.org/drawingml/2006/picture">
                <pic:pic>
                  <pic:nvPicPr>
                    <pic:cNvPr descr="https://dmhnzl5mp9mj6.cloudfront.net/application-management_awsblog/images/Picture31.png" id="0" name="image22.png"/>
                    <pic:cNvPicPr preferRelativeResize="0"/>
                  </pic:nvPicPr>
                  <pic:blipFill>
                    <a:blip r:embed="rId32"/>
                    <a:srcRect b="0" l="0" r="0" t="0"/>
                    <a:stretch>
                      <a:fillRect/>
                    </a:stretch>
                  </pic:blipFill>
                  <pic:spPr>
                    <a:xfrm>
                      <a:off x="0" y="0"/>
                      <a:ext cx="60674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Configure Maven in Jenkins</w:t>
      </w:r>
    </w:p>
    <w:p w:rsidR="00000000" w:rsidDel="00000000" w:rsidP="00000000" w:rsidRDefault="00000000" w:rsidRPr="00000000" w14:paraId="0000008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On the Jenkins landing page, choose Manage Jenkins.</w:t>
      </w:r>
    </w:p>
    <w:p w:rsidR="00000000" w:rsidDel="00000000" w:rsidP="00000000" w:rsidRDefault="00000000" w:rsidRPr="00000000" w14:paraId="0000008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Configure System.</w:t>
      </w:r>
    </w:p>
    <w:p w:rsidR="00000000" w:rsidDel="00000000" w:rsidP="00000000" w:rsidRDefault="00000000" w:rsidRPr="00000000" w14:paraId="0000008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3324225"/>
            <wp:effectExtent b="0" l="0" r="0" t="0"/>
            <wp:docPr descr="https://dmhnzl5mp9mj6.cloudfront.net/application-management_awsblog/images/Picture32.png" id="151" name="image32.png"/>
            <a:graphic>
              <a:graphicData uri="http://schemas.openxmlformats.org/drawingml/2006/picture">
                <pic:pic>
                  <pic:nvPicPr>
                    <pic:cNvPr descr="https://dmhnzl5mp9mj6.cloudfront.net/application-management_awsblog/images/Picture32.png" id="0" name="image32.png"/>
                    <pic:cNvPicPr preferRelativeResize="0"/>
                  </pic:nvPicPr>
                  <pic:blipFill>
                    <a:blip r:embed="rId33"/>
                    <a:srcRect b="0" l="0" r="0" t="0"/>
                    <a:stretch>
                      <a:fillRect/>
                    </a:stretch>
                  </pic:blipFill>
                  <pic:spPr>
                    <a:xfrm>
                      <a:off x="0" y="0"/>
                      <a:ext cx="85629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rPr/>
      </w:pPr>
      <w:r w:rsidDel="00000000" w:rsidR="00000000" w:rsidRPr="00000000">
        <w:rPr>
          <w:rFonts w:ascii="Helvetica Neue" w:cs="Helvetica Neue" w:eastAsia="Helvetica Neue" w:hAnsi="Helvetica Neue"/>
          <w:color w:val="333333"/>
          <w:sz w:val="18"/>
          <w:szCs w:val="18"/>
          <w:rtl w:val="0"/>
        </w:rPr>
        <w:t xml:space="preserve">3. Go to </w:t>
      </w:r>
      <w:r w:rsidDel="00000000" w:rsidR="00000000" w:rsidRPr="00000000">
        <w:rPr>
          <w:b w:val="0"/>
          <w:sz w:val="22"/>
          <w:szCs w:val="22"/>
          <w:rtl w:val="0"/>
        </w:rPr>
        <w:t xml:space="preserve">Global Tool Configuration</w:t>
      </w:r>
      <w:r w:rsidDel="00000000" w:rsidR="00000000" w:rsidRPr="00000000">
        <w:rPr>
          <w:rtl w:val="0"/>
        </w:rPr>
      </w:r>
    </w:p>
    <w:p w:rsidR="00000000" w:rsidDel="00000000" w:rsidP="00000000" w:rsidRDefault="00000000" w:rsidRPr="00000000" w14:paraId="00000090">
      <w:pPr>
        <w:spacing w:after="280" w:before="280" w:line="240" w:lineRule="auto"/>
        <w:rPr>
          <w:rFonts w:ascii="Helvetica Neue" w:cs="Helvetica Neue" w:eastAsia="Helvetica Neue" w:hAnsi="Helvetica Neue"/>
          <w:color w:val="333333"/>
          <w:sz w:val="18"/>
          <w:szCs w:val="18"/>
        </w:rPr>
      </w:pPr>
      <w:bookmarkStart w:colFirst="0" w:colLast="0" w:name="_heading=h.gjdgxs" w:id="0"/>
      <w:bookmarkEnd w:id="0"/>
      <w:r w:rsidDel="00000000" w:rsidR="00000000" w:rsidRPr="00000000">
        <w:rPr>
          <w:rFonts w:ascii="Helvetica Neue" w:cs="Helvetica Neue" w:eastAsia="Helvetica Neue" w:hAnsi="Helvetica Neue"/>
          <w:color w:val="333333"/>
          <w:sz w:val="18"/>
          <w:szCs w:val="18"/>
          <w:rtl w:val="0"/>
        </w:rPr>
        <w:t xml:space="preserve">Scroll to the Maven (not Maven Configuration) section.</w:t>
      </w:r>
    </w:p>
    <w:p w:rsidR="00000000" w:rsidDel="00000000" w:rsidP="00000000" w:rsidRDefault="00000000" w:rsidRPr="00000000" w14:paraId="0000009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the Add Maven button.</w:t>
      </w:r>
    </w:p>
    <w:p w:rsidR="00000000" w:rsidDel="00000000" w:rsidP="00000000" w:rsidRDefault="00000000" w:rsidRPr="00000000" w14:paraId="0000009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1181100"/>
            <wp:effectExtent b="0" l="0" r="0" t="0"/>
            <wp:docPr descr="https://dmhnzl5mp9mj6.cloudfront.net/application-management_awsblog/images/Picture33.png" id="152" name="image37.png"/>
            <a:graphic>
              <a:graphicData uri="http://schemas.openxmlformats.org/drawingml/2006/picture">
                <pic:pic>
                  <pic:nvPicPr>
                    <pic:cNvPr descr="https://dmhnzl5mp9mj6.cloudfront.net/application-management_awsblog/images/Picture33.png" id="0" name="image37.png"/>
                    <pic:cNvPicPr preferRelativeResize="0"/>
                  </pic:nvPicPr>
                  <pic:blipFill>
                    <a:blip r:embed="rId34"/>
                    <a:srcRect b="0" l="0" r="0" t="0"/>
                    <a:stretch>
                      <a:fillRect/>
                    </a:stretch>
                  </pic:blipFill>
                  <pic:spPr>
                    <a:xfrm>
                      <a:off x="0" y="0"/>
                      <a:ext cx="85629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For Name, type Maven. Be sure the Install Automatically box is cleared.</w:t>
      </w:r>
    </w:p>
    <w:p w:rsidR="00000000" w:rsidDel="00000000" w:rsidP="00000000" w:rsidRDefault="00000000" w:rsidRPr="00000000" w14:paraId="0000009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Type the directory where you downloaded and extracted Maven earlier.</w:t>
      </w:r>
    </w:p>
    <w:p w:rsidR="00000000" w:rsidDel="00000000" w:rsidP="00000000" w:rsidRDefault="00000000" w:rsidRPr="00000000" w14:paraId="0000009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610600" cy="2562225"/>
            <wp:effectExtent b="0" l="0" r="0" t="0"/>
            <wp:docPr descr="https://dmhnzl5mp9mj6.cloudfront.net/application-management_awsblog/images/Picture34.png" id="116" name="image11.png"/>
            <a:graphic>
              <a:graphicData uri="http://schemas.openxmlformats.org/drawingml/2006/picture">
                <pic:pic>
                  <pic:nvPicPr>
                    <pic:cNvPr descr="https://dmhnzl5mp9mj6.cloudfront.net/application-management_awsblog/images/Picture34.png" id="0" name="image11.png"/>
                    <pic:cNvPicPr preferRelativeResize="0"/>
                  </pic:nvPicPr>
                  <pic:blipFill>
                    <a:blip r:embed="rId35"/>
                    <a:srcRect b="0" l="0" r="0" t="0"/>
                    <a:stretch>
                      <a:fillRect/>
                    </a:stretch>
                  </pic:blipFill>
                  <pic:spPr>
                    <a:xfrm>
                      <a:off x="0" y="0"/>
                      <a:ext cx="8610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Choose Save.</w:t>
      </w:r>
    </w:p>
    <w:p w:rsidR="00000000" w:rsidDel="00000000" w:rsidP="00000000" w:rsidRDefault="00000000" w:rsidRPr="00000000" w14:paraId="0000009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Create a Jenkins Build Job</w:t>
      </w:r>
    </w:p>
    <w:p w:rsidR="00000000" w:rsidDel="00000000" w:rsidP="00000000" w:rsidRDefault="00000000" w:rsidRPr="00000000" w14:paraId="0000009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We can now create a Jenkins build job that will poll CodePipeline for new artifacts, build them, and pass the completed build back to CodePipeline.</w:t>
      </w:r>
    </w:p>
    <w:p w:rsidR="00000000" w:rsidDel="00000000" w:rsidP="00000000" w:rsidRDefault="00000000" w:rsidRPr="00000000" w14:paraId="0000009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In the Jenkins console, choose New Item.</w:t>
      </w:r>
    </w:p>
    <w:p w:rsidR="00000000" w:rsidDel="00000000" w:rsidP="00000000" w:rsidRDefault="00000000" w:rsidRPr="00000000" w14:paraId="0000009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Choose Maven Project.</w:t>
      </w:r>
    </w:p>
    <w:p w:rsidR="00000000" w:rsidDel="00000000" w:rsidP="00000000" w:rsidRDefault="00000000" w:rsidRPr="00000000" w14:paraId="0000009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Type a name for the project. For the purpose of this post, we will use ebdemo.</w:t>
      </w:r>
    </w:p>
    <w:p w:rsidR="00000000" w:rsidDel="00000000" w:rsidP="00000000" w:rsidRDefault="00000000" w:rsidRPr="00000000" w14:paraId="0000009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2524125"/>
            <wp:effectExtent b="0" l="0" r="0" t="0"/>
            <wp:docPr descr="https://dmhnzl5mp9mj6.cloudfront.net/application-management_awsblog/images/Picture35.png" id="117" name="image4.png"/>
            <a:graphic>
              <a:graphicData uri="http://schemas.openxmlformats.org/drawingml/2006/picture">
                <pic:pic>
                  <pic:nvPicPr>
                    <pic:cNvPr descr="https://dmhnzl5mp9mj6.cloudfront.net/application-management_awsblog/images/Picture35.png" id="0" name="image4.png"/>
                    <pic:cNvPicPr preferRelativeResize="0"/>
                  </pic:nvPicPr>
                  <pic:blipFill>
                    <a:blip r:embed="rId36"/>
                    <a:srcRect b="0" l="0" r="0" t="0"/>
                    <a:stretch>
                      <a:fillRect/>
                    </a:stretch>
                  </pic:blipFill>
                  <pic:spPr>
                    <a:xfrm>
                      <a:off x="0" y="0"/>
                      <a:ext cx="85629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OK.</w:t>
      </w:r>
    </w:p>
    <w:p w:rsidR="00000000" w:rsidDel="00000000" w:rsidP="00000000" w:rsidRDefault="00000000" w:rsidRPr="00000000" w14:paraId="0000009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On the configuration page for the job, under Source Code Management, choose AWS CodePipeline.</w:t>
      </w:r>
    </w:p>
    <w:p w:rsidR="00000000" w:rsidDel="00000000" w:rsidP="00000000" w:rsidRDefault="00000000" w:rsidRPr="00000000" w14:paraId="0000009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6115050"/>
            <wp:effectExtent b="0" l="0" r="0" t="0"/>
            <wp:docPr descr="https://dmhnzl5mp9mj6.cloudfront.net/application-management_awsblog/images/Picture36.png" id="118" name="image14.png"/>
            <a:graphic>
              <a:graphicData uri="http://schemas.openxmlformats.org/drawingml/2006/picture">
                <pic:pic>
                  <pic:nvPicPr>
                    <pic:cNvPr descr="https://dmhnzl5mp9mj6.cloudfront.net/application-management_awsblog/images/Picture36.png" id="0" name="image14.png"/>
                    <pic:cNvPicPr preferRelativeResize="0"/>
                  </pic:nvPicPr>
                  <pic:blipFill>
                    <a:blip r:embed="rId37"/>
                    <a:srcRect b="0" l="0" r="0" t="0"/>
                    <a:stretch>
                      <a:fillRect/>
                    </a:stretch>
                  </pic:blipFill>
                  <pic:spPr>
                    <a:xfrm>
                      <a:off x="0" y="0"/>
                      <a:ext cx="857250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Under Build Triggers, select Poll SCM.</w:t>
      </w:r>
    </w:p>
    <w:p w:rsidR="00000000" w:rsidDel="00000000" w:rsidP="00000000" w:rsidRDefault="00000000" w:rsidRPr="00000000" w14:paraId="000000A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In the Schedule text box, type * * * * *. This will poll CodePipeline every minute for changes.</w:t>
      </w:r>
    </w:p>
    <w:p w:rsidR="00000000" w:rsidDel="00000000" w:rsidP="00000000" w:rsidRDefault="00000000" w:rsidRPr="00000000" w14:paraId="000000A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762250"/>
            <wp:effectExtent b="0" l="0" r="0" t="0"/>
            <wp:docPr descr="https://dmhnzl5mp9mj6.cloudfront.net/application-management_awsblog/images/Picture37.png" id="119" name="image3.png"/>
            <a:graphic>
              <a:graphicData uri="http://schemas.openxmlformats.org/drawingml/2006/picture">
                <pic:pic>
                  <pic:nvPicPr>
                    <pic:cNvPr descr="https://dmhnzl5mp9mj6.cloudfront.net/application-management_awsblog/images/Picture37.png" id="0" name="image3.png"/>
                    <pic:cNvPicPr preferRelativeResize="0"/>
                  </pic:nvPicPr>
                  <pic:blipFill>
                    <a:blip r:embed="rId38"/>
                    <a:srcRect b="0" l="0" r="0" t="0"/>
                    <a:stretch>
                      <a:fillRect/>
                    </a:stretch>
                  </pic:blipFill>
                  <pic:spPr>
                    <a:xfrm>
                      <a:off x="0" y="0"/>
                      <a:ext cx="85725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8. In the Post-build Actions section, choose Add post-build action, and then choose AWS CodePipeline Publisher.</w:t>
      </w:r>
    </w:p>
    <w:p w:rsidR="00000000" w:rsidDel="00000000" w:rsidP="00000000" w:rsidRDefault="00000000" w:rsidRPr="00000000" w14:paraId="000000A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5314950" cy="3019425"/>
            <wp:effectExtent b="0" l="0" r="0" t="0"/>
            <wp:docPr descr="https://dmhnzl5mp9mj6.cloudfront.net/application-management_awsblog/images/Picture38.png" id="120" name="image10.png"/>
            <a:graphic>
              <a:graphicData uri="http://schemas.openxmlformats.org/drawingml/2006/picture">
                <pic:pic>
                  <pic:nvPicPr>
                    <pic:cNvPr descr="https://dmhnzl5mp9mj6.cloudfront.net/application-management_awsblog/images/Picture38.png" id="0" name="image10.png"/>
                    <pic:cNvPicPr preferRelativeResize="0"/>
                  </pic:nvPicPr>
                  <pic:blipFill>
                    <a:blip r:embed="rId39"/>
                    <a:srcRect b="0" l="0" r="0" t="0"/>
                    <a:stretch>
                      <a:fillRect/>
                    </a:stretch>
                  </pic:blipFill>
                  <pic:spPr>
                    <a:xfrm>
                      <a:off x="0" y="0"/>
                      <a:ext cx="53149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9. For Location, type the location of the built artifact. In this case, it is target/ebdemo.</w:t>
      </w:r>
    </w:p>
    <w:p w:rsidR="00000000" w:rsidDel="00000000" w:rsidP="00000000" w:rsidRDefault="00000000" w:rsidRPr="00000000" w14:paraId="000000A6">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2790825"/>
            <wp:effectExtent b="0" l="0" r="0" t="0"/>
            <wp:docPr descr="https://dmhnzl5mp9mj6.cloudfront.net/application-management_awsblog/images/Picture39.png" id="121" name="image18.png"/>
            <a:graphic>
              <a:graphicData uri="http://schemas.openxmlformats.org/drawingml/2006/picture">
                <pic:pic>
                  <pic:nvPicPr>
                    <pic:cNvPr descr="https://dmhnzl5mp9mj6.cloudfront.net/application-management_awsblog/images/Picture39.png" id="0" name="image18.png"/>
                    <pic:cNvPicPr preferRelativeResize="0"/>
                  </pic:nvPicPr>
                  <pic:blipFill>
                    <a:blip r:embed="rId40"/>
                    <a:srcRect b="0" l="0" r="0" t="0"/>
                    <a:stretch>
                      <a:fillRect/>
                    </a:stretch>
                  </pic:blipFill>
                  <pic:spPr>
                    <a:xfrm>
                      <a:off x="0" y="0"/>
                      <a:ext cx="8572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10. Choose Save.</w:t>
      </w:r>
    </w:p>
    <w:p w:rsidR="00000000" w:rsidDel="00000000" w:rsidP="00000000" w:rsidRDefault="00000000" w:rsidRPr="00000000" w14:paraId="000000A8">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The following page should appear:</w:t>
      </w:r>
    </w:p>
    <w:p w:rsidR="00000000" w:rsidDel="00000000" w:rsidP="00000000" w:rsidRDefault="00000000" w:rsidRPr="00000000" w14:paraId="000000A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5619750"/>
            <wp:effectExtent b="0" l="0" r="0" t="0"/>
            <wp:docPr descr="https://dmhnzl5mp9mj6.cloudfront.net/application-management_awsblog/images/Picture40.png" id="122" name="image1.png"/>
            <a:graphic>
              <a:graphicData uri="http://schemas.openxmlformats.org/drawingml/2006/picture">
                <pic:pic>
                  <pic:nvPicPr>
                    <pic:cNvPr descr="https://dmhnzl5mp9mj6.cloudfront.net/application-management_awsblog/images/Picture40.png" id="0" name="image1.png"/>
                    <pic:cNvPicPr preferRelativeResize="0"/>
                  </pic:nvPicPr>
                  <pic:blipFill>
                    <a:blip r:embed="rId41"/>
                    <a:srcRect b="0" l="0" r="0" t="0"/>
                    <a:stretch>
                      <a:fillRect/>
                    </a:stretch>
                  </pic:blipFill>
                  <pic:spPr>
                    <a:xfrm>
                      <a:off x="0" y="0"/>
                      <a:ext cx="8572500"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Jenkins should now be set up to listen for changes coming from CodePipeline.</w:t>
      </w:r>
    </w:p>
    <w:p w:rsidR="00000000" w:rsidDel="00000000" w:rsidP="00000000" w:rsidRDefault="00000000" w:rsidRPr="00000000" w14:paraId="000000A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Create and Configure AWS CodePipeline</w:t>
      </w:r>
    </w:p>
    <w:p w:rsidR="00000000" w:rsidDel="00000000" w:rsidP="00000000" w:rsidRDefault="00000000" w:rsidRPr="00000000" w14:paraId="000000A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1. Sign in to the AWS Management Console and then open the CodePipeline console. Choose Get Started.</w:t>
      </w:r>
    </w:p>
    <w:p w:rsidR="00000000" w:rsidDel="00000000" w:rsidP="00000000" w:rsidRDefault="00000000" w:rsidRPr="00000000" w14:paraId="000000A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2. On the Create pipeline page, type a name your pipeline. For this post, we’ll name it EBDemo.</w:t>
      </w:r>
    </w:p>
    <w:p w:rsidR="00000000" w:rsidDel="00000000" w:rsidP="00000000" w:rsidRDefault="00000000" w:rsidRPr="00000000" w14:paraId="000000A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2714625"/>
            <wp:effectExtent b="0" l="0" r="0" t="0"/>
            <wp:docPr descr="https://dmhnzl5mp9mj6.cloudfront.net/application-management_awsblog/images/Picture41.png" id="123" name="image26.png"/>
            <a:graphic>
              <a:graphicData uri="http://schemas.openxmlformats.org/drawingml/2006/picture">
                <pic:pic>
                  <pic:nvPicPr>
                    <pic:cNvPr descr="https://dmhnzl5mp9mj6.cloudfront.net/application-management_awsblog/images/Picture41.png" id="0" name="image26.png"/>
                    <pic:cNvPicPr preferRelativeResize="0"/>
                  </pic:nvPicPr>
                  <pic:blipFill>
                    <a:blip r:embed="rId42"/>
                    <a:srcRect b="0" l="0" r="0" t="0"/>
                    <a:stretch>
                      <a:fillRect/>
                    </a:stretch>
                  </pic:blipFill>
                  <pic:spPr>
                    <a:xfrm>
                      <a:off x="0" y="0"/>
                      <a:ext cx="85629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3. For Source provider, choose GitHub.</w:t>
      </w:r>
    </w:p>
    <w:p w:rsidR="00000000" w:rsidDel="00000000" w:rsidP="00000000" w:rsidRDefault="00000000" w:rsidRPr="00000000" w14:paraId="000000B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3971925"/>
            <wp:effectExtent b="0" l="0" r="0" t="0"/>
            <wp:docPr descr="https://dmhnzl5mp9mj6.cloudfront.net/application-management_awsblog/images/Picture42.png" id="124" name="image13.png"/>
            <a:graphic>
              <a:graphicData uri="http://schemas.openxmlformats.org/drawingml/2006/picture">
                <pic:pic>
                  <pic:nvPicPr>
                    <pic:cNvPr descr="https://dmhnzl5mp9mj6.cloudfront.net/application-management_awsblog/images/Picture42.png" id="0" name="image13.png"/>
                    <pic:cNvPicPr preferRelativeResize="0"/>
                  </pic:nvPicPr>
                  <pic:blipFill>
                    <a:blip r:embed="rId43"/>
                    <a:srcRect b="0" l="0" r="0" t="0"/>
                    <a:stretch>
                      <a:fillRect/>
                    </a:stretch>
                  </pic:blipFill>
                  <pic:spPr>
                    <a:xfrm>
                      <a:off x="0" y="0"/>
                      <a:ext cx="85725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4. Choose Connect to GitHub, and then type your GitHub credentials.</w:t>
      </w:r>
    </w:p>
    <w:p w:rsidR="00000000" w:rsidDel="00000000" w:rsidP="00000000" w:rsidRDefault="00000000" w:rsidRPr="00000000" w14:paraId="000000B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4886325"/>
            <wp:effectExtent b="0" l="0" r="0" t="0"/>
            <wp:docPr descr="https://dmhnzl5mp9mj6.cloudfront.net/application-management_awsblog/images/Picture43.png" id="125" name="image12.png"/>
            <a:graphic>
              <a:graphicData uri="http://schemas.openxmlformats.org/drawingml/2006/picture">
                <pic:pic>
                  <pic:nvPicPr>
                    <pic:cNvPr descr="https://dmhnzl5mp9mj6.cloudfront.net/application-management_awsblog/images/Picture43.png" id="0" name="image12.png"/>
                    <pic:cNvPicPr preferRelativeResize="0"/>
                  </pic:nvPicPr>
                  <pic:blipFill>
                    <a:blip r:embed="rId44"/>
                    <a:srcRect b="0" l="0" r="0" t="0"/>
                    <a:stretch>
                      <a:fillRect/>
                    </a:stretch>
                  </pic:blipFill>
                  <pic:spPr>
                    <a:xfrm>
                      <a:off x="0" y="0"/>
                      <a:ext cx="85725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5. For Build provider, choose Add Jenkins.</w:t>
      </w:r>
    </w:p>
    <w:p w:rsidR="00000000" w:rsidDel="00000000" w:rsidP="00000000" w:rsidRDefault="00000000" w:rsidRPr="00000000" w14:paraId="000000B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3276600"/>
            <wp:effectExtent b="0" l="0" r="0" t="0"/>
            <wp:docPr descr="https://dmhnzl5mp9mj6.cloudfront.net/application-management_awsblog/images/Picture44.png" id="133" name="image7.png"/>
            <a:graphic>
              <a:graphicData uri="http://schemas.openxmlformats.org/drawingml/2006/picture">
                <pic:pic>
                  <pic:nvPicPr>
                    <pic:cNvPr descr="https://dmhnzl5mp9mj6.cloudfront.net/application-management_awsblog/images/Picture44.png" id="0" name="image7.png"/>
                    <pic:cNvPicPr preferRelativeResize="0"/>
                  </pic:nvPicPr>
                  <pic:blipFill>
                    <a:blip r:embed="rId45"/>
                    <a:srcRect b="0" l="0" r="0" t="0"/>
                    <a:stretch>
                      <a:fillRect/>
                    </a:stretch>
                  </pic:blipFill>
                  <pic:spPr>
                    <a:xfrm>
                      <a:off x="0" y="0"/>
                      <a:ext cx="85725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6. The provider name and project name must match the values we used to configure Jenkins:</w:t>
      </w:r>
    </w:p>
    <w:p w:rsidR="00000000" w:rsidDel="00000000" w:rsidP="00000000" w:rsidRDefault="00000000" w:rsidRPr="00000000" w14:paraId="000000B6">
      <w:pPr>
        <w:numPr>
          <w:ilvl w:val="0"/>
          <w:numId w:val="2"/>
        </w:numPr>
        <w:spacing w:after="0" w:before="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Provider Name: EBDemoJenkins</w:t>
      </w:r>
    </w:p>
    <w:p w:rsidR="00000000" w:rsidDel="00000000" w:rsidP="00000000" w:rsidRDefault="00000000" w:rsidRPr="00000000" w14:paraId="000000B7">
      <w:pPr>
        <w:numPr>
          <w:ilvl w:val="0"/>
          <w:numId w:val="2"/>
        </w:numPr>
        <w:spacing w:after="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Server URL: &lt;The URL of your Jenkins EC2 instance&gt;</w:t>
      </w:r>
    </w:p>
    <w:p w:rsidR="00000000" w:rsidDel="00000000" w:rsidP="00000000" w:rsidRDefault="00000000" w:rsidRPr="00000000" w14:paraId="000000B8">
      <w:pPr>
        <w:numPr>
          <w:ilvl w:val="0"/>
          <w:numId w:val="2"/>
        </w:numPr>
        <w:spacing w:after="280" w:line="240" w:lineRule="auto"/>
        <w:ind w:left="720" w:hanging="360"/>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Project Name: ebdemo</w:t>
      </w:r>
    </w:p>
    <w:p w:rsidR="00000000" w:rsidDel="00000000" w:rsidP="00000000" w:rsidRDefault="00000000" w:rsidRPr="00000000" w14:paraId="000000B9">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5314950"/>
            <wp:effectExtent b="0" l="0" r="0" t="0"/>
            <wp:docPr descr="https://dmhnzl5mp9mj6.cloudfront.net/application-management_awsblog/images/Picture45.png" id="135" name="image25.png"/>
            <a:graphic>
              <a:graphicData uri="http://schemas.openxmlformats.org/drawingml/2006/picture">
                <pic:pic>
                  <pic:nvPicPr>
                    <pic:cNvPr descr="https://dmhnzl5mp9mj6.cloudfront.net/application-management_awsblog/images/Picture45.png" id="0" name="image25.png"/>
                    <pic:cNvPicPr preferRelativeResize="0"/>
                  </pic:nvPicPr>
                  <pic:blipFill>
                    <a:blip r:embed="rId46"/>
                    <a:srcRect b="0" l="0" r="0" t="0"/>
                    <a:stretch>
                      <a:fillRect/>
                    </a:stretch>
                  </pic:blipFill>
                  <pic:spPr>
                    <a:xfrm>
                      <a:off x="0" y="0"/>
                      <a:ext cx="856297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7. For Deployment provider, choose AWS Elastic Beanstalk. For Application name, type EBDemo. For Environment name, type ebdemo-env.</w:t>
      </w:r>
    </w:p>
    <w:p w:rsidR="00000000" w:rsidDel="00000000" w:rsidP="00000000" w:rsidRDefault="00000000" w:rsidRPr="00000000" w14:paraId="000000BB">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62975" cy="4791075"/>
            <wp:effectExtent b="0" l="0" r="0" t="0"/>
            <wp:docPr descr="https://dmhnzl5mp9mj6.cloudfront.net/application-management_awsblog/images/Picture46.png" id="138" name="image27.png"/>
            <a:graphic>
              <a:graphicData uri="http://schemas.openxmlformats.org/drawingml/2006/picture">
                <pic:pic>
                  <pic:nvPicPr>
                    <pic:cNvPr descr="https://dmhnzl5mp9mj6.cloudfront.net/application-management_awsblog/images/Picture46.png" id="0" name="image27.png"/>
                    <pic:cNvPicPr preferRelativeResize="0"/>
                  </pic:nvPicPr>
                  <pic:blipFill>
                    <a:blip r:embed="rId47"/>
                    <a:srcRect b="0" l="0" r="0" t="0"/>
                    <a:stretch>
                      <a:fillRect/>
                    </a:stretch>
                  </pic:blipFill>
                  <pic:spPr>
                    <a:xfrm>
                      <a:off x="0" y="0"/>
                      <a:ext cx="8562975"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8. Under AWS Service Role, choose the AWS CodePipeline service role or create one.</w:t>
      </w:r>
    </w:p>
    <w:p w:rsidR="00000000" w:rsidDel="00000000" w:rsidP="00000000" w:rsidRDefault="00000000" w:rsidRPr="00000000" w14:paraId="000000BD">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3200400"/>
            <wp:effectExtent b="0" l="0" r="0" t="0"/>
            <wp:docPr descr="https://dmhnzl5mp9mj6.cloudfront.net/application-management_awsblog/images/Picture47.png" id="140" name="image38.png"/>
            <a:graphic>
              <a:graphicData uri="http://schemas.openxmlformats.org/drawingml/2006/picture">
                <pic:pic>
                  <pic:nvPicPr>
                    <pic:cNvPr descr="https://dmhnzl5mp9mj6.cloudfront.net/application-management_awsblog/images/Picture47.png" id="0" name="image38.png"/>
                    <pic:cNvPicPr preferRelativeResize="0"/>
                  </pic:nvPicPr>
                  <pic:blipFill>
                    <a:blip r:embed="rId48"/>
                    <a:srcRect b="0" l="0" r="0" t="0"/>
                    <a:stretch>
                      <a:fillRect/>
                    </a:stretch>
                  </pic:blipFill>
                  <pic:spPr>
                    <a:xfrm>
                      <a:off x="0" y="0"/>
                      <a:ext cx="8572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9. Review your pipeline, and then choose Go. You should see this:</w:t>
      </w:r>
    </w:p>
    <w:p w:rsidR="00000000" w:rsidDel="00000000" w:rsidP="00000000" w:rsidRDefault="00000000" w:rsidRPr="00000000" w14:paraId="000000BF">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3800475" cy="8210550"/>
            <wp:effectExtent b="0" l="0" r="0" t="0"/>
            <wp:docPr descr="https://dmhnzl5mp9mj6.cloudfront.net/application-management_awsblog/images/Picture48.png" id="143" name="image23.png"/>
            <a:graphic>
              <a:graphicData uri="http://schemas.openxmlformats.org/drawingml/2006/picture">
                <pic:pic>
                  <pic:nvPicPr>
                    <pic:cNvPr descr="https://dmhnzl5mp9mj6.cloudfront.net/application-management_awsblog/images/Picture48.png" id="0" name="image23.png"/>
                    <pic:cNvPicPr preferRelativeResize="0"/>
                  </pic:nvPicPr>
                  <pic:blipFill>
                    <a:blip r:embed="rId49"/>
                    <a:srcRect b="0" l="0" r="0" t="0"/>
                    <a:stretch>
                      <a:fillRect/>
                    </a:stretch>
                  </pic:blipFill>
                  <pic:spPr>
                    <a:xfrm>
                      <a:off x="0" y="0"/>
                      <a:ext cx="3800475" cy="82105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In about a minute, CodePipeline will take your most recent revision from GitHub, pass it to your Jenkins EC2 instance, and then send the built code to Elastic Beanstalk. Once you see that CodePipeline has completed execution as pictured below, go to the Elastic Beanstalk console to take a look at your environment.</w:t>
      </w:r>
    </w:p>
    <w:p w:rsidR="00000000" w:rsidDel="00000000" w:rsidP="00000000" w:rsidRDefault="00000000" w:rsidRPr="00000000" w14:paraId="000000C1">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3219450" cy="6962775"/>
            <wp:effectExtent b="0" l="0" r="0" t="0"/>
            <wp:docPr descr="https://dmhnzl5mp9mj6.cloudfront.net/application-management_awsblog/images/Picture49.png" id="145" name="image31.png"/>
            <a:graphic>
              <a:graphicData uri="http://schemas.openxmlformats.org/drawingml/2006/picture">
                <pic:pic>
                  <pic:nvPicPr>
                    <pic:cNvPr descr="https://dmhnzl5mp9mj6.cloudfront.net/application-management_awsblog/images/Picture49.png" id="0" name="image31.png"/>
                    <pic:cNvPicPr preferRelativeResize="0"/>
                  </pic:nvPicPr>
                  <pic:blipFill>
                    <a:blip r:embed="rId50"/>
                    <a:srcRect b="0" l="0" r="0" t="0"/>
                    <a:stretch>
                      <a:fillRect/>
                    </a:stretch>
                  </pic:blipFill>
                  <pic:spPr>
                    <a:xfrm>
                      <a:off x="0" y="0"/>
                      <a:ext cx="3219450"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Pr>
        <w:drawing>
          <wp:inline distB="0" distT="0" distL="0" distR="0">
            <wp:extent cx="8572500" cy="4667250"/>
            <wp:effectExtent b="0" l="0" r="0" t="0"/>
            <wp:docPr descr="https://dmhnzl5mp9mj6.cloudfront.net/application-management_awsblog/images/Picture50.png" id="147" name="image34.png"/>
            <a:graphic>
              <a:graphicData uri="http://schemas.openxmlformats.org/drawingml/2006/picture">
                <pic:pic>
                  <pic:nvPicPr>
                    <pic:cNvPr descr="https://dmhnzl5mp9mj6.cloudfront.net/application-management_awsblog/images/Picture50.png" id="0" name="image34.png"/>
                    <pic:cNvPicPr preferRelativeResize="0"/>
                  </pic:nvPicPr>
                  <pic:blipFill>
                    <a:blip r:embed="rId51"/>
                    <a:srcRect b="0" l="0" r="0" t="0"/>
                    <a:stretch>
                      <a:fillRect/>
                    </a:stretch>
                  </pic:blipFill>
                  <pic:spPr>
                    <a:xfrm>
                      <a:off x="0" y="0"/>
                      <a:ext cx="85725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 </w:t>
      </w:r>
    </w:p>
    <w:p w:rsidR="00000000" w:rsidDel="00000000" w:rsidP="00000000" w:rsidRDefault="00000000" w:rsidRPr="00000000" w14:paraId="000000C4">
      <w:pPr>
        <w:spacing w:after="280" w:before="280" w:line="240" w:lineRule="auto"/>
        <w:rPr>
          <w:rFonts w:ascii="Helvetica Neue" w:cs="Helvetica Neue" w:eastAsia="Helvetica Neue" w:hAnsi="Helvetica Neue"/>
          <w:color w:val="333333"/>
          <w:sz w:val="18"/>
          <w:szCs w:val="18"/>
        </w:rPr>
      </w:pPr>
      <w:r w:rsidDel="00000000" w:rsidR="00000000" w:rsidRPr="00000000">
        <w:rPr>
          <w:rFonts w:ascii="Helvetica Neue" w:cs="Helvetica Neue" w:eastAsia="Helvetica Neue" w:hAnsi="Helvetica Neue"/>
          <w:color w:val="333333"/>
          <w:sz w:val="18"/>
          <w:szCs w:val="18"/>
          <w:rtl w:val="0"/>
        </w:rPr>
        <w:t xml:space="preserve">You now have a pipeline that will automatically build and deploy to Elastic Beanstalk each time you check in code. Happy coding!</w:t>
      </w:r>
    </w:p>
    <w:p w:rsidR="00000000" w:rsidDel="00000000" w:rsidP="00000000" w:rsidRDefault="00000000" w:rsidRPr="00000000" w14:paraId="000000C5">
      <w:pPr>
        <w:spacing w:after="280" w:before="280" w:line="240" w:lineRule="auto"/>
        <w:rPr>
          <w:rFonts w:ascii="Helvetica Neue" w:cs="Helvetica Neue" w:eastAsia="Helvetica Neue" w:hAnsi="Helvetica Neue"/>
          <w:color w:val="333333"/>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44ACF"/>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rmalWeb">
    <w:name w:val="Normal (Web)"/>
    <w:basedOn w:val="Normal"/>
    <w:uiPriority w:val="99"/>
    <w:semiHidden w:val="1"/>
    <w:unhideWhenUsed w:val="1"/>
    <w:rsid w:val="00F3702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37026"/>
    <w:rPr>
      <w:b w:val="1"/>
      <w:bCs w:val="1"/>
    </w:rPr>
  </w:style>
  <w:style w:type="character" w:styleId="Hyperlink">
    <w:name w:val="Hyperlink"/>
    <w:basedOn w:val="DefaultParagraphFont"/>
    <w:uiPriority w:val="99"/>
    <w:semiHidden w:val="1"/>
    <w:unhideWhenUsed w:val="1"/>
    <w:rsid w:val="00F37026"/>
    <w:rPr>
      <w:color w:val="0000ff"/>
      <w:u w:val="single"/>
    </w:rPr>
  </w:style>
  <w:style w:type="paragraph" w:styleId="HTMLPreformatted">
    <w:name w:val="HTML Preformatted"/>
    <w:basedOn w:val="Normal"/>
    <w:link w:val="HTMLPreformattedChar"/>
    <w:uiPriority w:val="99"/>
    <w:semiHidden w:val="1"/>
    <w:unhideWhenUsed w:val="1"/>
    <w:rsid w:val="002E7F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2E7FF4"/>
    <w:rPr>
      <w:rFonts w:ascii="Courier New" w:cs="Courier New" w:eastAsia="Times New Roman" w:hAnsi="Courier New"/>
      <w:sz w:val="20"/>
      <w:szCs w:val="20"/>
    </w:rPr>
  </w:style>
  <w:style w:type="character" w:styleId="Heading1Char" w:customStyle="1">
    <w:name w:val="Heading 1 Char"/>
    <w:basedOn w:val="DefaultParagraphFont"/>
    <w:link w:val="Heading1"/>
    <w:uiPriority w:val="9"/>
    <w:rsid w:val="00A44ACF"/>
    <w:rPr>
      <w:rFonts w:ascii="Times New Roman" w:cs="Times New Roman" w:eastAsia="Times New Roman" w:hAnsi="Times New Roman"/>
      <w:b w:val="1"/>
      <w:bCs w:val="1"/>
      <w:kern w:val="36"/>
      <w:sz w:val="48"/>
      <w:szCs w:val="4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6.png"/><Relationship Id="rId41" Type="http://schemas.openxmlformats.org/officeDocument/2006/relationships/image" Target="media/image1.png"/><Relationship Id="rId44" Type="http://schemas.openxmlformats.org/officeDocument/2006/relationships/image" Target="media/image12.png"/><Relationship Id="rId43" Type="http://schemas.openxmlformats.org/officeDocument/2006/relationships/image" Target="media/image13.png"/><Relationship Id="rId46" Type="http://schemas.openxmlformats.org/officeDocument/2006/relationships/image" Target="media/image25.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ocs.aws.amazon.com/general/latest/gr/rande.html#codepipeline_region" TargetMode="External"/><Relationship Id="rId48" Type="http://schemas.openxmlformats.org/officeDocument/2006/relationships/image" Target="media/image38.png"/><Relationship Id="rId47" Type="http://schemas.openxmlformats.org/officeDocument/2006/relationships/image" Target="media/image27.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eu.apache.org/dist/maven/maven-3/3.5.4/binaries/apache-maven-3.5.4-bin.tar.gz" TargetMode="External"/><Relationship Id="rId8" Type="http://schemas.openxmlformats.org/officeDocument/2006/relationships/hyperlink" Target="http://www-eu.apache.org/dist/maven/maven-3/3.5.4/binaries/apache-maven-3.5.4-bin.tar.gz" TargetMode="External"/><Relationship Id="rId31" Type="http://schemas.openxmlformats.org/officeDocument/2006/relationships/image" Target="media/image28.png"/><Relationship Id="rId30" Type="http://schemas.openxmlformats.org/officeDocument/2006/relationships/image" Target="media/image30.png"/><Relationship Id="rId33" Type="http://schemas.openxmlformats.org/officeDocument/2006/relationships/image" Target="media/image32.png"/><Relationship Id="rId32" Type="http://schemas.openxmlformats.org/officeDocument/2006/relationships/image" Target="media/image22.png"/><Relationship Id="rId35" Type="http://schemas.openxmlformats.org/officeDocument/2006/relationships/image" Target="media/image11.png"/><Relationship Id="rId34" Type="http://schemas.openxmlformats.org/officeDocument/2006/relationships/image" Target="media/image37.png"/><Relationship Id="rId37" Type="http://schemas.openxmlformats.org/officeDocument/2006/relationships/image" Target="media/image14.png"/><Relationship Id="rId36" Type="http://schemas.openxmlformats.org/officeDocument/2006/relationships/image" Target="media/image4.png"/><Relationship Id="rId39" Type="http://schemas.openxmlformats.org/officeDocument/2006/relationships/image" Target="media/image10.png"/><Relationship Id="rId38" Type="http://schemas.openxmlformats.org/officeDocument/2006/relationships/image" Target="media/image3.png"/><Relationship Id="rId20" Type="http://schemas.openxmlformats.org/officeDocument/2006/relationships/image" Target="media/image5.png"/><Relationship Id="rId22" Type="http://schemas.openxmlformats.org/officeDocument/2006/relationships/hyperlink" Target="https://maven.apache.org/install.html" TargetMode="External"/><Relationship Id="rId21" Type="http://schemas.openxmlformats.org/officeDocument/2006/relationships/hyperlink" Target="https://maven.apache.org/download.cgi" TargetMode="External"/><Relationship Id="rId24" Type="http://schemas.openxmlformats.org/officeDocument/2006/relationships/image" Target="media/image35.png"/><Relationship Id="rId23" Type="http://schemas.openxmlformats.org/officeDocument/2006/relationships/image" Target="media/image24.png"/><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29.png"/><Relationship Id="rId27" Type="http://schemas.openxmlformats.org/officeDocument/2006/relationships/image" Target="media/image33.png"/><Relationship Id="rId29" Type="http://schemas.openxmlformats.org/officeDocument/2006/relationships/image" Target="media/image36.png"/><Relationship Id="rId51" Type="http://schemas.openxmlformats.org/officeDocument/2006/relationships/image" Target="media/image34.png"/><Relationship Id="rId50" Type="http://schemas.openxmlformats.org/officeDocument/2006/relationships/image" Target="media/image31.png"/><Relationship Id="rId11" Type="http://schemas.openxmlformats.org/officeDocument/2006/relationships/hyperlink" Target="http://docs.aws.amazon.com/elasticbeanstalk/latest/dg/using-features.environments.html" TargetMode="External"/><Relationship Id="rId10" Type="http://schemas.openxmlformats.org/officeDocument/2006/relationships/hyperlink" Target="http://docs.aws.amazon.com/elasticbeanstalk/latest/dg/using-features.deployment.newapp.html" TargetMode="External"/><Relationship Id="rId13" Type="http://schemas.openxmlformats.org/officeDocument/2006/relationships/image" Target="media/image16.png"/><Relationship Id="rId12" Type="http://schemas.openxmlformats.org/officeDocument/2006/relationships/image" Target="media/image8.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19.png"/><Relationship Id="rId19" Type="http://schemas.openxmlformats.org/officeDocument/2006/relationships/image" Target="media/image2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AbIgu3kpD3R0QhHwMTSscmV1cw==">AMUW2mUEDNAGBYt6/ZPRJWokxRibc+tvDw/QAXWFONUNw5iqx+VavHwPfscIvq2qzLQKcIjOaIWjwEMYUZJu9lyxLu4KU8urbxC/7AqFDtE67fUi8ovT0de34ZaPAdC8IhHAows5z33h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2018-05-14T07:13:00Z</dcterms:created>
  <dc:creator>Dev Pandey</dc:creator>
</cp:coreProperties>
</file>