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Formato 09: Alcance del Proyecto Software</w:t>
      </w:r>
    </w:p>
    <w:p>
      <w:pPr>
        <w:pStyle w:val="Heading1"/>
      </w:pPr>
      <w:r>
        <w:t>Datos Generales Del Proyecto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Campo</w:t>
            </w:r>
          </w:p>
        </w:tc>
        <w:tc>
          <w:tcPr>
            <w:tcW w:type="dxa" w:w="4320"/>
          </w:tcPr>
          <w:p>
            <w:r>
              <w:rPr>
                <w:b/>
                <w:sz w:val="18"/>
              </w:rPr>
              <w:t>Descripcion</w:t>
            </w:r>
          </w:p>
        </w:tc>
      </w:tr>
      <w:tr>
        <w:tc>
          <w:tcPr>
            <w:tcW w:type="dxa" w:w="4320"/>
          </w:tcPr>
          <w:p>
            <w:r>
              <w:rPr>
                <w:sz w:val="18"/>
              </w:rPr>
              <w:t>Nombre del proyecto</w:t>
            </w:r>
          </w:p>
        </w:tc>
        <w:tc>
          <w:tcPr>
            <w:tcW w:type="dxa" w:w="4320"/>
          </w:tcPr>
          <w:p>
            <w:r>
              <w:rPr>
                <w:sz w:val="18"/>
              </w:rPr>
              <w:t>Sistema web de e-commerce, inventario, ventas y prediccion de demanda para Calzatura Vilchez</w:t>
            </w:r>
          </w:p>
        </w:tc>
      </w:tr>
      <w:tr>
        <w:tc>
          <w:tcPr>
            <w:tcW w:type="dxa" w:w="4320"/>
          </w:tcPr>
          <w:p>
            <w:r>
              <w:rPr>
                <w:sz w:val="18"/>
              </w:rPr>
              <w:t>Integrantes del equipo</w:t>
            </w:r>
          </w:p>
        </w:tc>
        <w:tc>
          <w:tcPr>
            <w:tcW w:type="dxa" w:w="4320"/>
          </w:tcPr>
          <w:p>
            <w:r>
              <w:rPr>
                <w:sz w:val="18"/>
              </w:rPr>
              <w:t>Equipo del proyecto Calzatura Vilchez</w:t>
            </w:r>
          </w:p>
        </w:tc>
      </w:tr>
      <w:tr>
        <w:tc>
          <w:tcPr>
            <w:tcW w:type="dxa" w:w="4320"/>
          </w:tcPr>
          <w:p>
            <w:r>
              <w:rPr>
                <w:sz w:val="18"/>
              </w:rPr>
              <w:t>Modulo / Sistema</w:t>
            </w:r>
          </w:p>
        </w:tc>
        <w:tc>
          <w:tcPr>
            <w:tcW w:type="dxa" w:w="4320"/>
          </w:tcPr>
          <w:p>
            <w:r>
              <w:rPr>
                <w:sz w:val="18"/>
              </w:rPr>
              <w:t>Plataforma web comercial y administrativa</w:t>
            </w:r>
          </w:p>
        </w:tc>
      </w:tr>
      <w:tr>
        <w:tc>
          <w:tcPr>
            <w:tcW w:type="dxa" w:w="4320"/>
          </w:tcPr>
          <w:p>
            <w:r>
              <w:rPr>
                <w:sz w:val="18"/>
              </w:rPr>
              <w:t>Docente</w:t>
            </w:r>
          </w:p>
        </w:tc>
        <w:tc>
          <w:tcPr>
            <w:tcW w:type="dxa" w:w="4320"/>
          </w:tcPr>
          <w:p>
            <w:r>
              <w:rPr>
                <w:sz w:val="18"/>
              </w:rPr>
              <w:t>Dr. Maglioni Arana Caparachin</w:t>
            </w:r>
          </w:p>
        </w:tc>
      </w:tr>
      <w:tr>
        <w:tc>
          <w:tcPr>
            <w:tcW w:type="dxa" w:w="4320"/>
          </w:tcPr>
          <w:p>
            <w:r>
              <w:rPr>
                <w:sz w:val="18"/>
              </w:rPr>
              <w:t>Fecha</w:t>
            </w:r>
          </w:p>
        </w:tc>
        <w:tc>
          <w:tcPr>
            <w:tcW w:type="dxa" w:w="4320"/>
          </w:tcPr>
          <w:p>
            <w:r>
              <w:rPr>
                <w:sz w:val="18"/>
              </w:rPr>
              <w:t>22/04/2026</w:t>
            </w:r>
          </w:p>
        </w:tc>
      </w:tr>
    </w:tbl>
    <w:p>
      <w:pPr>
        <w:pStyle w:val="Heading1"/>
      </w:pPr>
      <w:r>
        <w:t>Contexto Del Proyecto</w:t>
      </w:r>
    </w:p>
    <w:p>
      <w:r>
        <w:t>Calzatura Vilchez requiere una plataforma web que permita publicar productos de calzado, gestionar inventario, registrar ventas, administrar pedidos, controlar fabricantes, manejar usuarios y consultar indicadores de negocio desde un panel administrativo. La organizacion necesita reducir registros manuales dispersos, centralizar informacion comercial y disponer de una base para tomar decisiones sobre stock, ventas y demanda.</w:t>
      </w:r>
    </w:p>
    <w:p>
      <w:r>
        <w:t>El sistema se implementa como una aplicacion web desarrollada con React, TypeScript y Vite. La persistencia principal se realiza en Firebase Firestore, la autenticacion se gestiona con Firebase Auth, las reglas de seguridad se definen con Firestore Rules, las imagenes de producto se administran mediante Cloudinary y la prediccion de demanda se apoya en un servicio Python FastAPI conectado a Firestore.</w:t>
      </w:r>
    </w:p>
    <w:p>
      <w:pPr>
        <w:pStyle w:val="Heading2"/>
      </w:pPr>
      <w:r>
        <w:t>Problema Que Se Busca Resolver</w:t>
      </w:r>
    </w:p>
    <w:p>
      <w:r>
        <w:t>La empresa necesita controlar de forma integrada su catalogo, stock por talla y color, ventas diarias, pedidos de clientes, fabricantes, usuarios y reportes administrativos. Sin un sistema centralizado, se incrementa el riesgo de errores de inventario, duplicidad de informacion, baja trazabilidad de ventas y dificultad para analizar la demanda de productos.</w:t>
      </w:r>
    </w:p>
    <w:p>
      <w:pPr>
        <w:pStyle w:val="Heading2"/>
      </w:pPr>
      <w:r>
        <w:t>Objetivo General Del Sistema</w:t>
      </w:r>
    </w:p>
    <w:p>
      <w:r>
        <w:t>Desarrollar una plataforma web que permita gestionar el comercio digital de Calzatura Vilchez, incluyendo catalogo publico, autenticacion de usuarios, carrito de compras, pedidos, ventas, inventario, fabricantes, roles administrativos e indicadores de demanda.</w:t>
      </w:r>
    </w:p>
    <w:p>
      <w:pPr>
        <w:pStyle w:val="Heading2"/>
      </w:pPr>
      <w:r>
        <w:t>Usuarios Principales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Usuario</w:t>
            </w:r>
          </w:p>
        </w:tc>
        <w:tc>
          <w:tcPr>
            <w:tcW w:type="dxa" w:w="4320"/>
          </w:tcPr>
          <w:p>
            <w:r>
              <w:rPr>
                <w:b/>
                <w:sz w:val="18"/>
              </w:rPr>
              <w:t>Descripcion</w:t>
            </w:r>
          </w:p>
        </w:tc>
      </w:tr>
      <w:tr>
        <w:tc>
          <w:tcPr>
            <w:tcW w:type="dxa" w:w="4320"/>
          </w:tcPr>
          <w:p>
            <w:r>
              <w:rPr>
                <w:sz w:val="18"/>
              </w:rPr>
              <w:t>Visitante</w:t>
            </w:r>
          </w:p>
        </w:tc>
        <w:tc>
          <w:tcPr>
            <w:tcW w:type="dxa" w:w="4320"/>
          </w:tcPr>
          <w:p>
            <w:r>
              <w:rPr>
                <w:sz w:val="18"/>
              </w:rPr>
              <w:t>Usuario no autenticado que consulta productos, tiendas e informacion publica.</w:t>
            </w:r>
          </w:p>
        </w:tc>
      </w:tr>
      <w:tr>
        <w:tc>
          <w:tcPr>
            <w:tcW w:type="dxa" w:w="4320"/>
          </w:tcPr>
          <w:p>
            <w:r>
              <w:rPr>
                <w:sz w:val="18"/>
              </w:rPr>
              <w:t>Cliente</w:t>
            </w:r>
          </w:p>
        </w:tc>
        <w:tc>
          <w:tcPr>
            <w:tcW w:type="dxa" w:w="4320"/>
          </w:tcPr>
          <w:p>
            <w:r>
              <w:rPr>
                <w:sz w:val="18"/>
              </w:rPr>
              <w:t>Usuario registrado que compra productos, guarda favoritos, administra perfil y revisa pedidos.</w:t>
            </w:r>
          </w:p>
        </w:tc>
      </w:tr>
      <w:tr>
        <w:tc>
          <w:tcPr>
            <w:tcW w:type="dxa" w:w="4320"/>
          </w:tcPr>
          <w:p>
            <w:r>
              <w:rPr>
                <w:sz w:val="18"/>
              </w:rPr>
              <w:t>Administrador</w:t>
            </w:r>
          </w:p>
        </w:tc>
        <w:tc>
          <w:tcPr>
            <w:tcW w:type="dxa" w:w="4320"/>
          </w:tcPr>
          <w:p>
            <w:r>
              <w:rPr>
                <w:sz w:val="18"/>
              </w:rPr>
              <w:t>Usuario interno que gestiona productos, ventas, pedidos, usuarios, fabricantes y reportes.</w:t>
            </w:r>
          </w:p>
        </w:tc>
      </w:tr>
      <w:tr>
        <w:tc>
          <w:tcPr>
            <w:tcW w:type="dxa" w:w="4320"/>
          </w:tcPr>
          <w:p>
            <w:r>
              <w:rPr>
                <w:sz w:val="18"/>
              </w:rPr>
              <w:t>Superadministrador</w:t>
            </w:r>
          </w:p>
        </w:tc>
        <w:tc>
          <w:tcPr>
            <w:tcW w:type="dxa" w:w="4320"/>
          </w:tcPr>
          <w:p>
            <w:r>
              <w:rPr>
                <w:sz w:val="18"/>
              </w:rPr>
              <w:t>Usuario con privilegios superiores para administrar roles sensibles.</w:t>
            </w:r>
          </w:p>
        </w:tc>
      </w:tr>
      <w:tr>
        <w:tc>
          <w:tcPr>
            <w:tcW w:type="dxa" w:w="4320"/>
          </w:tcPr>
          <w:p>
            <w:r>
              <w:rPr>
                <w:sz w:val="18"/>
              </w:rPr>
              <w:t>Servicio externo</w:t>
            </w:r>
          </w:p>
        </w:tc>
        <w:tc>
          <w:tcPr>
            <w:tcW w:type="dxa" w:w="4320"/>
          </w:tcPr>
          <w:p>
            <w:r>
              <w:rPr>
                <w:sz w:val="18"/>
              </w:rPr>
              <w:t>Firebase, Cloudinary, Stripe, API DNI y servicio de IA que interactuan con el sistema.</w:t>
            </w:r>
          </w:p>
        </w:tc>
      </w:tr>
    </w:tbl>
    <w:p>
      <w:pPr>
        <w:pStyle w:val="Heading2"/>
      </w:pPr>
      <w:r>
        <w:t>Entorno De Uso</w:t>
      </w:r>
    </w:p>
    <w:p>
      <w:r>
        <w:t>El sistema se usa en navegador web, tanto en computadoras como dispositivos moviles. El frontend puede desplegarse en Firebase Hosting u otra plataforma compatible con Vite. Los datos se almacenan en Firebase Firestore. El servicio de IA se ejecuta localmente durante desarrollo o puede desplegarse en un servicio cloud para disponibilidad continua.</w:t>
      </w:r>
    </w:p>
    <w:p>
      <w:pPr>
        <w:pStyle w:val="Heading1"/>
      </w:pPr>
      <w:r>
        <w:t>Objetivos Del Sistema</w:t>
      </w:r>
    </w:p>
    <w:p>
      <w:pPr>
        <w:pStyle w:val="Heading2"/>
      </w:pPr>
      <w:r>
        <w:t>Objetivo General</w:t>
      </w:r>
    </w:p>
    <w:p>
      <w:r>
        <w:t>Implementar una solucion web integral para la gestion comercial, operativa y administrativa de Calzatura Vilchez.</w:t>
      </w:r>
    </w:p>
    <w:p>
      <w:pPr>
        <w:pStyle w:val="Heading2"/>
      </w:pPr>
      <w:r>
        <w:t>Objetivos Especificos</w:t>
      </w:r>
    </w:p>
    <w:p>
      <w:pPr>
        <w:pStyle w:val="ListBullet"/>
      </w:pPr>
      <w:r>
        <w:t>Publicar un catalogo de productos con imagenes, tallas, colores, precios, stock y filtros de busqueda.</w:t>
      </w:r>
    </w:p>
    <w:p>
      <w:pPr>
        <w:pStyle w:val="ListBullet"/>
      </w:pPr>
      <w:r>
        <w:t>Permitir registro, autenticacion y perfil de clientes.</w:t>
      </w:r>
    </w:p>
    <w:p>
      <w:pPr>
        <w:pStyle w:val="ListBullet"/>
      </w:pPr>
      <w:r>
        <w:t>Gestionar carrito de compras, checkout, pedidos y confirmacion de pago.</w:t>
      </w:r>
    </w:p>
    <w:p>
      <w:pPr>
        <w:pStyle w:val="ListBullet"/>
      </w:pPr>
      <w:r>
        <w:t>Controlar productos, codigos internos, costos, margenes y stock desde el panel administrativo.</w:t>
      </w:r>
    </w:p>
    <w:p>
      <w:pPr>
        <w:pStyle w:val="ListBullet"/>
      </w:pPr>
      <w:r>
        <w:t>Registrar ventas diarias y calcular rentabilidad.</w:t>
      </w:r>
    </w:p>
    <w:p>
      <w:pPr>
        <w:pStyle w:val="ListBullet"/>
      </w:pPr>
      <w:r>
        <w:t>Administrar fabricantes y documentos asociados.</w:t>
      </w:r>
    </w:p>
    <w:p>
      <w:pPr>
        <w:pStyle w:val="ListBullet"/>
      </w:pPr>
      <w:r>
        <w:t>Gestionar usuarios y roles de acceso.</w:t>
      </w:r>
    </w:p>
    <w:p>
      <w:pPr>
        <w:pStyle w:val="ListBullet"/>
      </w:pPr>
      <w:r>
        <w:t>Mostrar dashboard administrativo con indicadores de productos, ventas, pedidos y usuarios.</w:t>
      </w:r>
    </w:p>
    <w:p>
      <w:pPr>
        <w:pStyle w:val="ListBullet"/>
      </w:pPr>
      <w:r>
        <w:t>Consultar predicciones de demanda y alertas de stock mediante el servicio de IA.</w:t>
      </w:r>
    </w:p>
    <w:p>
      <w:pPr>
        <w:pStyle w:val="ListBullet"/>
      </w:pPr>
      <w:r>
        <w:t>Proteger la informacion mediante reglas de seguridad, rutas protegidas y validaciones.</w:t>
      </w:r>
    </w:p>
    <w:p>
      <w:pPr>
        <w:pStyle w:val="Heading1"/>
      </w:pPr>
      <w:r>
        <w:t>Alcance Del Proyecto</w:t>
      </w:r>
    </w:p>
    <w:p>
      <w:pPr>
        <w:pStyle w:val="Heading2"/>
      </w:pPr>
      <w:r>
        <w:t>Funcionalidades Incluidas (IN SCOPE)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Funcionalidad</w:t>
            </w:r>
          </w:p>
        </w:tc>
        <w:tc>
          <w:tcPr>
            <w:tcW w:type="dxa" w:w="2160"/>
          </w:tcPr>
          <w:p>
            <w:r>
              <w:rPr>
                <w:b/>
                <w:sz w:val="18"/>
              </w:rPr>
              <w:t>Descripcion</w:t>
            </w:r>
          </w:p>
        </w:tc>
        <w:tc>
          <w:tcPr>
            <w:tcW w:type="dxa" w:w="2160"/>
          </w:tcPr>
          <w:p>
            <w:r>
              <w:rPr>
                <w:b/>
                <w:sz w:val="18"/>
              </w:rPr>
              <w:t>Relacion con requerimientos</w:t>
            </w:r>
          </w:p>
        </w:tc>
      </w:tr>
      <w:tr>
        <w:tc>
          <w:tcPr>
            <w:tcW w:type="dxa" w:w="2160"/>
          </w:tcPr>
          <w:p>
            <w:r>
              <w:rPr>
                <w:sz w:val="18"/>
              </w:rPr>
              <w:t>IN-01</w:t>
            </w:r>
          </w:p>
        </w:tc>
        <w:tc>
          <w:tcPr>
            <w:tcW w:type="dxa" w:w="2160"/>
          </w:tcPr>
          <w:p>
            <w:r>
              <w:rPr>
                <w:sz w:val="18"/>
              </w:rPr>
              <w:t>Pagina de inicio</w:t>
            </w:r>
          </w:p>
        </w:tc>
        <w:tc>
          <w:tcPr>
            <w:tcW w:type="dxa" w:w="2160"/>
          </w:tcPr>
          <w:p>
            <w:r>
              <w:rPr>
                <w:sz w:val="18"/>
              </w:rPr>
              <w:t>Presenta categorias, productos destacados y acceso a secciones comerciales.</w:t>
            </w:r>
          </w:p>
        </w:tc>
        <w:tc>
          <w:tcPr>
            <w:tcW w:type="dxa" w:w="2160"/>
          </w:tcPr>
          <w:p>
            <w:r>
              <w:rPr>
                <w:sz w:val="18"/>
              </w:rPr>
              <w:t>RF catalogo, RF navegacion</w:t>
            </w:r>
          </w:p>
        </w:tc>
      </w:tr>
      <w:tr>
        <w:tc>
          <w:tcPr>
            <w:tcW w:type="dxa" w:w="2160"/>
          </w:tcPr>
          <w:p>
            <w:r>
              <w:rPr>
                <w:sz w:val="18"/>
              </w:rPr>
              <w:t>IN-02</w:t>
            </w:r>
          </w:p>
        </w:tc>
        <w:tc>
          <w:tcPr>
            <w:tcW w:type="dxa" w:w="2160"/>
          </w:tcPr>
          <w:p>
            <w:r>
              <w:rPr>
                <w:sz w:val="18"/>
              </w:rPr>
              <w:t>Catalogo publico</w:t>
            </w:r>
          </w:p>
        </w:tc>
        <w:tc>
          <w:tcPr>
            <w:tcW w:type="dxa" w:w="2160"/>
          </w:tcPr>
          <w:p>
            <w:r>
              <w:rPr>
                <w:sz w:val="18"/>
              </w:rPr>
              <w:t>Lista productos con filtros por categoria, marca, busqueda y precio.</w:t>
            </w:r>
          </w:p>
        </w:tc>
        <w:tc>
          <w:tcPr>
            <w:tcW w:type="dxa" w:w="2160"/>
          </w:tcPr>
          <w:p>
            <w:r>
              <w:rPr>
                <w:sz w:val="18"/>
              </w:rPr>
              <w:t>RF productos</w:t>
            </w:r>
          </w:p>
        </w:tc>
      </w:tr>
      <w:tr>
        <w:tc>
          <w:tcPr>
            <w:tcW w:type="dxa" w:w="2160"/>
          </w:tcPr>
          <w:p>
            <w:r>
              <w:rPr>
                <w:sz w:val="18"/>
              </w:rPr>
              <w:t>IN-03</w:t>
            </w:r>
          </w:p>
        </w:tc>
        <w:tc>
          <w:tcPr>
            <w:tcW w:type="dxa" w:w="2160"/>
          </w:tcPr>
          <w:p>
            <w:r>
              <w:rPr>
                <w:sz w:val="18"/>
              </w:rPr>
              <w:t>Detalle de producto</w:t>
            </w:r>
          </w:p>
        </w:tc>
        <w:tc>
          <w:tcPr>
            <w:tcW w:type="dxa" w:w="2160"/>
          </w:tcPr>
          <w:p>
            <w:r>
              <w:rPr>
                <w:sz w:val="18"/>
              </w:rPr>
              <w:t>Muestra imagenes, descripcion, precio, tallas, colores y stock disponible.</w:t>
            </w:r>
          </w:p>
        </w:tc>
        <w:tc>
          <w:tcPr>
            <w:tcW w:type="dxa" w:w="2160"/>
          </w:tcPr>
          <w:p>
            <w:r>
              <w:rPr>
                <w:sz w:val="18"/>
              </w:rPr>
              <w:t>RF productos, RF stock</w:t>
            </w:r>
          </w:p>
        </w:tc>
      </w:tr>
      <w:tr>
        <w:tc>
          <w:tcPr>
            <w:tcW w:type="dxa" w:w="2160"/>
          </w:tcPr>
          <w:p>
            <w:r>
              <w:rPr>
                <w:sz w:val="18"/>
              </w:rPr>
              <w:t>IN-04</w:t>
            </w:r>
          </w:p>
        </w:tc>
        <w:tc>
          <w:tcPr>
            <w:tcW w:type="dxa" w:w="2160"/>
          </w:tcPr>
          <w:p>
            <w:r>
              <w:rPr>
                <w:sz w:val="18"/>
              </w:rPr>
              <w:t>Carrito de compras</w:t>
            </w:r>
          </w:p>
        </w:tc>
        <w:tc>
          <w:tcPr>
            <w:tcW w:type="dxa" w:w="2160"/>
          </w:tcPr>
          <w:p>
            <w:r>
              <w:rPr>
                <w:sz w:val="18"/>
              </w:rPr>
              <w:t>Permite agregar, quitar y modificar cantidades de productos.</w:t>
            </w:r>
          </w:p>
        </w:tc>
        <w:tc>
          <w:tcPr>
            <w:tcW w:type="dxa" w:w="2160"/>
          </w:tcPr>
          <w:p>
            <w:r>
              <w:rPr>
                <w:sz w:val="18"/>
              </w:rPr>
              <w:t>RF carrito</w:t>
            </w:r>
          </w:p>
        </w:tc>
      </w:tr>
      <w:tr>
        <w:tc>
          <w:tcPr>
            <w:tcW w:type="dxa" w:w="2160"/>
          </w:tcPr>
          <w:p>
            <w:r>
              <w:rPr>
                <w:sz w:val="18"/>
              </w:rPr>
              <w:t>IN-05</w:t>
            </w:r>
          </w:p>
        </w:tc>
        <w:tc>
          <w:tcPr>
            <w:tcW w:type="dxa" w:w="2160"/>
          </w:tcPr>
          <w:p>
            <w:r>
              <w:rPr>
                <w:sz w:val="18"/>
              </w:rPr>
              <w:t>Registro de usuarios</w:t>
            </w:r>
          </w:p>
        </w:tc>
        <w:tc>
          <w:tcPr>
            <w:tcW w:type="dxa" w:w="2160"/>
          </w:tcPr>
          <w:p>
            <w:r>
              <w:rPr>
                <w:sz w:val="18"/>
              </w:rPr>
              <w:t>Permite crear cuentas con datos personales y validacion de DNI.</w:t>
            </w:r>
          </w:p>
        </w:tc>
        <w:tc>
          <w:tcPr>
            <w:tcW w:type="dxa" w:w="2160"/>
          </w:tcPr>
          <w:p>
            <w:r>
              <w:rPr>
                <w:sz w:val="18"/>
              </w:rPr>
              <w:t>RF usuarios, RF seguridad</w:t>
            </w:r>
          </w:p>
        </w:tc>
      </w:tr>
      <w:tr>
        <w:tc>
          <w:tcPr>
            <w:tcW w:type="dxa" w:w="2160"/>
          </w:tcPr>
          <w:p>
            <w:r>
              <w:rPr>
                <w:sz w:val="18"/>
              </w:rPr>
              <w:t>IN-06</w:t>
            </w:r>
          </w:p>
        </w:tc>
        <w:tc>
          <w:tcPr>
            <w:tcW w:type="dxa" w:w="2160"/>
          </w:tcPr>
          <w:p>
            <w:r>
              <w:rPr>
                <w:sz w:val="18"/>
              </w:rPr>
              <w:t>Inicio y cierre de sesion</w:t>
            </w:r>
          </w:p>
        </w:tc>
        <w:tc>
          <w:tcPr>
            <w:tcW w:type="dxa" w:w="2160"/>
          </w:tcPr>
          <w:p>
            <w:r>
              <w:rPr>
                <w:sz w:val="18"/>
              </w:rPr>
              <w:t>Gestiona autenticacion mediante Firebase Auth.</w:t>
            </w:r>
          </w:p>
        </w:tc>
        <w:tc>
          <w:tcPr>
            <w:tcW w:type="dxa" w:w="2160"/>
          </w:tcPr>
          <w:p>
            <w:r>
              <w:rPr>
                <w:sz w:val="18"/>
              </w:rPr>
              <w:t>RF autenticacion</w:t>
            </w:r>
          </w:p>
        </w:tc>
      </w:tr>
      <w:tr>
        <w:tc>
          <w:tcPr>
            <w:tcW w:type="dxa" w:w="2160"/>
          </w:tcPr>
          <w:p>
            <w:r>
              <w:rPr>
                <w:sz w:val="18"/>
              </w:rPr>
              <w:t>IN-07</w:t>
            </w:r>
          </w:p>
        </w:tc>
        <w:tc>
          <w:tcPr>
            <w:tcW w:type="dxa" w:w="2160"/>
          </w:tcPr>
          <w:p>
            <w:r>
              <w:rPr>
                <w:sz w:val="18"/>
              </w:rPr>
              <w:t>Perfil de usuario</w:t>
            </w:r>
          </w:p>
        </w:tc>
        <w:tc>
          <w:tcPr>
            <w:tcW w:type="dxa" w:w="2160"/>
          </w:tcPr>
          <w:p>
            <w:r>
              <w:rPr>
                <w:sz w:val="18"/>
              </w:rPr>
              <w:t>Permite consultar y actualizar telefono y direcciones.</w:t>
            </w:r>
          </w:p>
        </w:tc>
        <w:tc>
          <w:tcPr>
            <w:tcW w:type="dxa" w:w="2160"/>
          </w:tcPr>
          <w:p>
            <w:r>
              <w:rPr>
                <w:sz w:val="18"/>
              </w:rPr>
              <w:t>RF clientes</w:t>
            </w:r>
          </w:p>
        </w:tc>
      </w:tr>
      <w:tr>
        <w:tc>
          <w:tcPr>
            <w:tcW w:type="dxa" w:w="2160"/>
          </w:tcPr>
          <w:p>
            <w:r>
              <w:rPr>
                <w:sz w:val="18"/>
              </w:rPr>
              <w:t>IN-08</w:t>
            </w:r>
          </w:p>
        </w:tc>
        <w:tc>
          <w:tcPr>
            <w:tcW w:type="dxa" w:w="2160"/>
          </w:tcPr>
          <w:p>
            <w:r>
              <w:rPr>
                <w:sz w:val="18"/>
              </w:rPr>
              <w:t>Favoritos</w:t>
            </w:r>
          </w:p>
        </w:tc>
        <w:tc>
          <w:tcPr>
            <w:tcW w:type="dxa" w:w="2160"/>
          </w:tcPr>
          <w:p>
            <w:r>
              <w:rPr>
                <w:sz w:val="18"/>
              </w:rPr>
              <w:t>Permite guardar y quitar productos favoritos por usuario.</w:t>
            </w:r>
          </w:p>
        </w:tc>
        <w:tc>
          <w:tcPr>
            <w:tcW w:type="dxa" w:w="2160"/>
          </w:tcPr>
          <w:p>
            <w:r>
              <w:rPr>
                <w:sz w:val="18"/>
              </w:rPr>
              <w:t>RF clientes</w:t>
            </w:r>
          </w:p>
        </w:tc>
      </w:tr>
      <w:tr>
        <w:tc>
          <w:tcPr>
            <w:tcW w:type="dxa" w:w="2160"/>
          </w:tcPr>
          <w:p>
            <w:r>
              <w:rPr>
                <w:sz w:val="18"/>
              </w:rPr>
              <w:t>IN-09</w:t>
            </w:r>
          </w:p>
        </w:tc>
        <w:tc>
          <w:tcPr>
            <w:tcW w:type="dxa" w:w="2160"/>
          </w:tcPr>
          <w:p>
            <w:r>
              <w:rPr>
                <w:sz w:val="18"/>
              </w:rPr>
              <w:t>Checkout</w:t>
            </w:r>
          </w:p>
        </w:tc>
        <w:tc>
          <w:tcPr>
            <w:tcW w:type="dxa" w:w="2160"/>
          </w:tcPr>
          <w:p>
            <w:r>
              <w:rPr>
                <w:sz w:val="18"/>
              </w:rPr>
              <w:t>Captura direccion, metodo de pago y notas del pedido.</w:t>
            </w:r>
          </w:p>
        </w:tc>
        <w:tc>
          <w:tcPr>
            <w:tcW w:type="dxa" w:w="2160"/>
          </w:tcPr>
          <w:p>
            <w:r>
              <w:rPr>
                <w:sz w:val="18"/>
              </w:rPr>
              <w:t>RF pedidos</w:t>
            </w:r>
          </w:p>
        </w:tc>
      </w:tr>
      <w:tr>
        <w:tc>
          <w:tcPr>
            <w:tcW w:type="dxa" w:w="2160"/>
          </w:tcPr>
          <w:p>
            <w:r>
              <w:rPr>
                <w:sz w:val="18"/>
              </w:rPr>
              <w:t>IN-10</w:t>
            </w:r>
          </w:p>
        </w:tc>
        <w:tc>
          <w:tcPr>
            <w:tcW w:type="dxa" w:w="2160"/>
          </w:tcPr>
          <w:p>
            <w:r>
              <w:rPr>
                <w:sz w:val="18"/>
              </w:rPr>
              <w:t>Creacion de pedido</w:t>
            </w:r>
          </w:p>
        </w:tc>
        <w:tc>
          <w:tcPr>
            <w:tcW w:type="dxa" w:w="2160"/>
          </w:tcPr>
          <w:p>
            <w:r>
              <w:rPr>
                <w:sz w:val="18"/>
              </w:rPr>
              <w:t>Registra pedidos en Firestore con estado pendiente.</w:t>
            </w:r>
          </w:p>
        </w:tc>
        <w:tc>
          <w:tcPr>
            <w:tcW w:type="dxa" w:w="2160"/>
          </w:tcPr>
          <w:p>
            <w:r>
              <w:rPr>
                <w:sz w:val="18"/>
              </w:rPr>
              <w:t>RF pedidos</w:t>
            </w:r>
          </w:p>
        </w:tc>
      </w:tr>
      <w:tr>
        <w:tc>
          <w:tcPr>
            <w:tcW w:type="dxa" w:w="2160"/>
          </w:tcPr>
          <w:p>
            <w:r>
              <w:rPr>
                <w:sz w:val="18"/>
              </w:rPr>
              <w:t>IN-11</w:t>
            </w:r>
          </w:p>
        </w:tc>
        <w:tc>
          <w:tcPr>
            <w:tcW w:type="dxa" w:w="2160"/>
          </w:tcPr>
          <w:p>
            <w:r>
              <w:rPr>
                <w:sz w:val="18"/>
              </w:rPr>
              <w:t>Pago con Stripe</w:t>
            </w:r>
          </w:p>
        </w:tc>
        <w:tc>
          <w:tcPr>
            <w:tcW w:type="dxa" w:w="2160"/>
          </w:tcPr>
          <w:p>
            <w:r>
              <w:rPr>
                <w:sz w:val="18"/>
              </w:rPr>
              <w:t>Genera sesion de pago y procesa confirmacion mediante Cloud Functions.</w:t>
            </w:r>
          </w:p>
        </w:tc>
        <w:tc>
          <w:tcPr>
            <w:tcW w:type="dxa" w:w="2160"/>
          </w:tcPr>
          <w:p>
            <w:r>
              <w:rPr>
                <w:sz w:val="18"/>
              </w:rPr>
              <w:t>RF pagos</w:t>
            </w:r>
          </w:p>
        </w:tc>
      </w:tr>
      <w:tr>
        <w:tc>
          <w:tcPr>
            <w:tcW w:type="dxa" w:w="2160"/>
          </w:tcPr>
          <w:p>
            <w:r>
              <w:rPr>
                <w:sz w:val="18"/>
              </w:rPr>
              <w:t>IN-12</w:t>
            </w:r>
          </w:p>
        </w:tc>
        <w:tc>
          <w:tcPr>
            <w:tcW w:type="dxa" w:w="2160"/>
          </w:tcPr>
          <w:p>
            <w:r>
              <w:rPr>
                <w:sz w:val="18"/>
              </w:rPr>
              <w:t>Pedido contraentrega</w:t>
            </w:r>
          </w:p>
        </w:tc>
        <w:tc>
          <w:tcPr>
            <w:tcW w:type="dxa" w:w="2160"/>
          </w:tcPr>
          <w:p>
            <w:r>
              <w:rPr>
                <w:sz w:val="18"/>
              </w:rPr>
              <w:t>Permite registrar pedido con metodo de pago contraentrega.</w:t>
            </w:r>
          </w:p>
        </w:tc>
        <w:tc>
          <w:tcPr>
            <w:tcW w:type="dxa" w:w="2160"/>
          </w:tcPr>
          <w:p>
            <w:r>
              <w:rPr>
                <w:sz w:val="18"/>
              </w:rPr>
              <w:t>RF pedidos</w:t>
            </w:r>
          </w:p>
        </w:tc>
      </w:tr>
      <w:tr>
        <w:tc>
          <w:tcPr>
            <w:tcW w:type="dxa" w:w="2160"/>
          </w:tcPr>
          <w:p>
            <w:r>
              <w:rPr>
                <w:sz w:val="18"/>
              </w:rPr>
              <w:t>IN-13</w:t>
            </w:r>
          </w:p>
        </w:tc>
        <w:tc>
          <w:tcPr>
            <w:tcW w:type="dxa" w:w="2160"/>
          </w:tcPr>
          <w:p>
            <w:r>
              <w:rPr>
                <w:sz w:val="18"/>
              </w:rPr>
              <w:t>Historial de pedidos</w:t>
            </w:r>
          </w:p>
        </w:tc>
        <w:tc>
          <w:tcPr>
            <w:tcW w:type="dxa" w:w="2160"/>
          </w:tcPr>
          <w:p>
            <w:r>
              <w:rPr>
                <w:sz w:val="18"/>
              </w:rPr>
              <w:t>Permite al cliente revisar sus pedidos.</w:t>
            </w:r>
          </w:p>
        </w:tc>
        <w:tc>
          <w:tcPr>
            <w:tcW w:type="dxa" w:w="2160"/>
          </w:tcPr>
          <w:p>
            <w:r>
              <w:rPr>
                <w:sz w:val="18"/>
              </w:rPr>
              <w:t>RF pedidos</w:t>
            </w:r>
          </w:p>
        </w:tc>
      </w:tr>
      <w:tr>
        <w:tc>
          <w:tcPr>
            <w:tcW w:type="dxa" w:w="2160"/>
          </w:tcPr>
          <w:p>
            <w:r>
              <w:rPr>
                <w:sz w:val="18"/>
              </w:rPr>
              <w:t>IN-14</w:t>
            </w:r>
          </w:p>
        </w:tc>
        <w:tc>
          <w:tcPr>
            <w:tcW w:type="dxa" w:w="2160"/>
          </w:tcPr>
          <w:p>
            <w:r>
              <w:rPr>
                <w:sz w:val="18"/>
              </w:rPr>
              <w:t>Panel administrativo</w:t>
            </w:r>
          </w:p>
        </w:tc>
        <w:tc>
          <w:tcPr>
            <w:tcW w:type="dxa" w:w="2160"/>
          </w:tcPr>
          <w:p>
            <w:r>
              <w:rPr>
                <w:sz w:val="18"/>
              </w:rPr>
              <w:t>Consolida indicadores de ventas, productos, pedidos y usuarios.</w:t>
            </w:r>
          </w:p>
        </w:tc>
        <w:tc>
          <w:tcPr>
            <w:tcW w:type="dxa" w:w="2160"/>
          </w:tcPr>
          <w:p>
            <w:r>
              <w:rPr>
                <w:sz w:val="18"/>
              </w:rPr>
              <w:t>RF administracion</w:t>
            </w:r>
          </w:p>
        </w:tc>
      </w:tr>
      <w:tr>
        <w:tc>
          <w:tcPr>
            <w:tcW w:type="dxa" w:w="2160"/>
          </w:tcPr>
          <w:p>
            <w:r>
              <w:rPr>
                <w:sz w:val="18"/>
              </w:rPr>
              <w:t>IN-15</w:t>
            </w:r>
          </w:p>
        </w:tc>
        <w:tc>
          <w:tcPr>
            <w:tcW w:type="dxa" w:w="2160"/>
          </w:tcPr>
          <w:p>
            <w:r>
              <w:rPr>
                <w:sz w:val="18"/>
              </w:rPr>
              <w:t>Gestion de productos</w:t>
            </w:r>
          </w:p>
        </w:tc>
        <w:tc>
          <w:tcPr>
            <w:tcW w:type="dxa" w:w="2160"/>
          </w:tcPr>
          <w:p>
            <w:r>
              <w:rPr>
                <w:sz w:val="18"/>
              </w:rPr>
              <w:t>Permite crear, editar y eliminar productos.</w:t>
            </w:r>
          </w:p>
        </w:tc>
        <w:tc>
          <w:tcPr>
            <w:tcW w:type="dxa" w:w="2160"/>
          </w:tcPr>
          <w:p>
            <w:r>
              <w:rPr>
                <w:sz w:val="18"/>
              </w:rPr>
              <w:t>RF inventario</w:t>
            </w:r>
          </w:p>
        </w:tc>
      </w:tr>
      <w:tr>
        <w:tc>
          <w:tcPr>
            <w:tcW w:type="dxa" w:w="2160"/>
          </w:tcPr>
          <w:p>
            <w:r>
              <w:rPr>
                <w:sz w:val="18"/>
              </w:rPr>
              <w:t>IN-16</w:t>
            </w:r>
          </w:p>
        </w:tc>
        <w:tc>
          <w:tcPr>
            <w:tcW w:type="dxa" w:w="2160"/>
          </w:tcPr>
          <w:p>
            <w:r>
              <w:rPr>
                <w:sz w:val="18"/>
              </w:rPr>
              <w:t>Stock por talla y color</w:t>
            </w:r>
          </w:p>
        </w:tc>
        <w:tc>
          <w:tcPr>
            <w:tcW w:type="dxa" w:w="2160"/>
          </w:tcPr>
          <w:p>
            <w:r>
              <w:rPr>
                <w:sz w:val="18"/>
              </w:rPr>
              <w:t>Administra disponibilidad detallada por producto.</w:t>
            </w:r>
          </w:p>
        </w:tc>
        <w:tc>
          <w:tcPr>
            <w:tcW w:type="dxa" w:w="2160"/>
          </w:tcPr>
          <w:p>
            <w:r>
              <w:rPr>
                <w:sz w:val="18"/>
              </w:rPr>
              <w:t>RF inventario</w:t>
            </w:r>
          </w:p>
        </w:tc>
      </w:tr>
      <w:tr>
        <w:tc>
          <w:tcPr>
            <w:tcW w:type="dxa" w:w="2160"/>
          </w:tcPr>
          <w:p>
            <w:r>
              <w:rPr>
                <w:sz w:val="18"/>
              </w:rPr>
              <w:t>IN-17</w:t>
            </w:r>
          </w:p>
        </w:tc>
        <w:tc>
          <w:tcPr>
            <w:tcW w:type="dxa" w:w="2160"/>
          </w:tcPr>
          <w:p>
            <w:r>
              <w:rPr>
                <w:sz w:val="18"/>
              </w:rPr>
              <w:t>Gestion de imagenes</w:t>
            </w:r>
          </w:p>
        </w:tc>
        <w:tc>
          <w:tcPr>
            <w:tcW w:type="dxa" w:w="2160"/>
          </w:tcPr>
          <w:p>
            <w:r>
              <w:rPr>
                <w:sz w:val="18"/>
              </w:rPr>
              <w:t>Permite subir y normalizar imagenes usando Cloudinary.</w:t>
            </w:r>
          </w:p>
        </w:tc>
        <w:tc>
          <w:tcPr>
            <w:tcW w:type="dxa" w:w="2160"/>
          </w:tcPr>
          <w:p>
            <w:r>
              <w:rPr>
                <w:sz w:val="18"/>
              </w:rPr>
              <w:t>RF productos</w:t>
            </w:r>
          </w:p>
        </w:tc>
      </w:tr>
      <w:tr>
        <w:tc>
          <w:tcPr>
            <w:tcW w:type="dxa" w:w="2160"/>
          </w:tcPr>
          <w:p>
            <w:r>
              <w:rPr>
                <w:sz w:val="18"/>
              </w:rPr>
              <w:t>IN-18</w:t>
            </w:r>
          </w:p>
        </w:tc>
        <w:tc>
          <w:tcPr>
            <w:tcW w:type="dxa" w:w="2160"/>
          </w:tcPr>
          <w:p>
            <w:r>
              <w:rPr>
                <w:sz w:val="18"/>
              </w:rPr>
              <w:t>Codigos internos</w:t>
            </w:r>
          </w:p>
        </w:tc>
        <w:tc>
          <w:tcPr>
            <w:tcW w:type="dxa" w:w="2160"/>
          </w:tcPr>
          <w:p>
            <w:r>
              <w:rPr>
                <w:sz w:val="18"/>
              </w:rPr>
              <w:t>Permite asociar codigos de producto para control interno.</w:t>
            </w:r>
          </w:p>
        </w:tc>
        <w:tc>
          <w:tcPr>
            <w:tcW w:type="dxa" w:w="2160"/>
          </w:tcPr>
          <w:p>
            <w:r>
              <w:rPr>
                <w:sz w:val="18"/>
              </w:rPr>
              <w:t>RF inventario</w:t>
            </w:r>
          </w:p>
        </w:tc>
      </w:tr>
      <w:tr>
        <w:tc>
          <w:tcPr>
            <w:tcW w:type="dxa" w:w="2160"/>
          </w:tcPr>
          <w:p>
            <w:r>
              <w:rPr>
                <w:sz w:val="18"/>
              </w:rPr>
              <w:t>IN-19</w:t>
            </w:r>
          </w:p>
        </w:tc>
        <w:tc>
          <w:tcPr>
            <w:tcW w:type="dxa" w:w="2160"/>
          </w:tcPr>
          <w:p>
            <w:r>
              <w:rPr>
                <w:sz w:val="18"/>
              </w:rPr>
              <w:t>Finanzas de producto</w:t>
            </w:r>
          </w:p>
        </w:tc>
        <w:tc>
          <w:tcPr>
            <w:tcW w:type="dxa" w:w="2160"/>
          </w:tcPr>
          <w:p>
            <w:r>
              <w:rPr>
                <w:sz w:val="18"/>
              </w:rPr>
              <w:t>Permite registrar costo, margenes y precio sugerido.</w:t>
            </w:r>
          </w:p>
        </w:tc>
        <w:tc>
          <w:tcPr>
            <w:tcW w:type="dxa" w:w="2160"/>
          </w:tcPr>
          <w:p>
            <w:r>
              <w:rPr>
                <w:sz w:val="18"/>
              </w:rPr>
              <w:t>RF rentabilidad</w:t>
            </w:r>
          </w:p>
        </w:tc>
      </w:tr>
      <w:tr>
        <w:tc>
          <w:tcPr>
            <w:tcW w:type="dxa" w:w="2160"/>
          </w:tcPr>
          <w:p>
            <w:r>
              <w:rPr>
                <w:sz w:val="18"/>
              </w:rPr>
              <w:t>IN-20</w:t>
            </w:r>
          </w:p>
        </w:tc>
        <w:tc>
          <w:tcPr>
            <w:tcW w:type="dxa" w:w="2160"/>
          </w:tcPr>
          <w:p>
            <w:r>
              <w:rPr>
                <w:sz w:val="18"/>
              </w:rPr>
              <w:t>Gestion de pedidos admin</w:t>
            </w:r>
          </w:p>
        </w:tc>
        <w:tc>
          <w:tcPr>
            <w:tcW w:type="dxa" w:w="2160"/>
          </w:tcPr>
          <w:p>
            <w:r>
              <w:rPr>
                <w:sz w:val="18"/>
              </w:rPr>
              <w:t>Permite cambiar estado de pedidos.</w:t>
            </w:r>
          </w:p>
        </w:tc>
        <w:tc>
          <w:tcPr>
            <w:tcW w:type="dxa" w:w="2160"/>
          </w:tcPr>
          <w:p>
            <w:r>
              <w:rPr>
                <w:sz w:val="18"/>
              </w:rPr>
              <w:t>RF administracion</w:t>
            </w:r>
          </w:p>
        </w:tc>
      </w:tr>
      <w:tr>
        <w:tc>
          <w:tcPr>
            <w:tcW w:type="dxa" w:w="2160"/>
          </w:tcPr>
          <w:p>
            <w:r>
              <w:rPr>
                <w:sz w:val="18"/>
              </w:rPr>
              <w:t>IN-21</w:t>
            </w:r>
          </w:p>
        </w:tc>
        <w:tc>
          <w:tcPr>
            <w:tcW w:type="dxa" w:w="2160"/>
          </w:tcPr>
          <w:p>
            <w:r>
              <w:rPr>
                <w:sz w:val="18"/>
              </w:rPr>
              <w:t>Registro de ventas diarias</w:t>
            </w:r>
          </w:p>
        </w:tc>
        <w:tc>
          <w:tcPr>
            <w:tcW w:type="dxa" w:w="2160"/>
          </w:tcPr>
          <w:p>
            <w:r>
              <w:rPr>
                <w:sz w:val="18"/>
              </w:rPr>
              <w:t>Permite registrar ventas manuales y calcular ganancia.</w:t>
            </w:r>
          </w:p>
        </w:tc>
        <w:tc>
          <w:tcPr>
            <w:tcW w:type="dxa" w:w="2160"/>
          </w:tcPr>
          <w:p>
            <w:r>
              <w:rPr>
                <w:sz w:val="18"/>
              </w:rPr>
              <w:t>RF ventas</w:t>
            </w:r>
          </w:p>
        </w:tc>
      </w:tr>
      <w:tr>
        <w:tc>
          <w:tcPr>
            <w:tcW w:type="dxa" w:w="2160"/>
          </w:tcPr>
          <w:p>
            <w:r>
              <w:rPr>
                <w:sz w:val="18"/>
              </w:rPr>
              <w:t>IN-22</w:t>
            </w:r>
          </w:p>
        </w:tc>
        <w:tc>
          <w:tcPr>
            <w:tcW w:type="dxa" w:w="2160"/>
          </w:tcPr>
          <w:p>
            <w:r>
              <w:rPr>
                <w:sz w:val="18"/>
              </w:rPr>
              <w:t>Emision de documentos de venta</w:t>
            </w:r>
          </w:p>
        </w:tc>
        <w:tc>
          <w:tcPr>
            <w:tcW w:type="dxa" w:w="2160"/>
          </w:tcPr>
          <w:p>
            <w:r>
              <w:rPr>
                <w:sz w:val="18"/>
              </w:rPr>
              <w:t>Genera nota de venta o guia de remision para imprimir o guardar.</w:t>
            </w:r>
          </w:p>
        </w:tc>
        <w:tc>
          <w:tcPr>
            <w:tcW w:type="dxa" w:w="2160"/>
          </w:tcPr>
          <w:p>
            <w:r>
              <w:rPr>
                <w:sz w:val="18"/>
              </w:rPr>
              <w:t>RF ventas</w:t>
            </w:r>
          </w:p>
        </w:tc>
      </w:tr>
      <w:tr>
        <w:tc>
          <w:tcPr>
            <w:tcW w:type="dxa" w:w="2160"/>
          </w:tcPr>
          <w:p>
            <w:r>
              <w:rPr>
                <w:sz w:val="18"/>
              </w:rPr>
              <w:t>IN-23</w:t>
            </w:r>
          </w:p>
        </w:tc>
        <w:tc>
          <w:tcPr>
            <w:tcW w:type="dxa" w:w="2160"/>
          </w:tcPr>
          <w:p>
            <w:r>
              <w:rPr>
                <w:sz w:val="18"/>
              </w:rPr>
              <w:t>Devoluciones</w:t>
            </w:r>
          </w:p>
        </w:tc>
        <w:tc>
          <w:tcPr>
            <w:tcW w:type="dxa" w:w="2160"/>
          </w:tcPr>
          <w:p>
            <w:r>
              <w:rPr>
                <w:sz w:val="18"/>
              </w:rPr>
              <w:t>Marca ventas como devueltas y repone stock.</w:t>
            </w:r>
          </w:p>
        </w:tc>
        <w:tc>
          <w:tcPr>
            <w:tcW w:type="dxa" w:w="2160"/>
          </w:tcPr>
          <w:p>
            <w:r>
              <w:rPr>
                <w:sz w:val="18"/>
              </w:rPr>
              <w:t>RF ventas, RF inventario</w:t>
            </w:r>
          </w:p>
        </w:tc>
      </w:tr>
      <w:tr>
        <w:tc>
          <w:tcPr>
            <w:tcW w:type="dxa" w:w="2160"/>
          </w:tcPr>
          <w:p>
            <w:r>
              <w:rPr>
                <w:sz w:val="18"/>
              </w:rPr>
              <w:t>IN-24</w:t>
            </w:r>
          </w:p>
        </w:tc>
        <w:tc>
          <w:tcPr>
            <w:tcW w:type="dxa" w:w="2160"/>
          </w:tcPr>
          <w:p>
            <w:r>
              <w:rPr>
                <w:sz w:val="18"/>
              </w:rPr>
              <w:t>Gestion de usuarios</w:t>
            </w:r>
          </w:p>
        </w:tc>
        <w:tc>
          <w:tcPr>
            <w:tcW w:type="dxa" w:w="2160"/>
          </w:tcPr>
          <w:p>
            <w:r>
              <w:rPr>
                <w:sz w:val="18"/>
              </w:rPr>
              <w:t>Permite listar usuarios y actualizar roles segun permisos.</w:t>
            </w:r>
          </w:p>
        </w:tc>
        <w:tc>
          <w:tcPr>
            <w:tcW w:type="dxa" w:w="2160"/>
          </w:tcPr>
          <w:p>
            <w:r>
              <w:rPr>
                <w:sz w:val="18"/>
              </w:rPr>
              <w:t>RF seguridad</w:t>
            </w:r>
          </w:p>
        </w:tc>
      </w:tr>
      <w:tr>
        <w:tc>
          <w:tcPr>
            <w:tcW w:type="dxa" w:w="2160"/>
          </w:tcPr>
          <w:p>
            <w:r>
              <w:rPr>
                <w:sz w:val="18"/>
              </w:rPr>
              <w:t>IN-25</w:t>
            </w:r>
          </w:p>
        </w:tc>
        <w:tc>
          <w:tcPr>
            <w:tcW w:type="dxa" w:w="2160"/>
          </w:tcPr>
          <w:p>
            <w:r>
              <w:rPr>
                <w:sz w:val="18"/>
              </w:rPr>
              <w:t>Gestion de fabricantes</w:t>
            </w:r>
          </w:p>
        </w:tc>
        <w:tc>
          <w:tcPr>
            <w:tcW w:type="dxa" w:w="2160"/>
          </w:tcPr>
          <w:p>
            <w:r>
              <w:rPr>
                <w:sz w:val="18"/>
              </w:rPr>
              <w:t>Registra datos de fabricantes, documentos y ultimos ingresos.</w:t>
            </w:r>
          </w:p>
        </w:tc>
        <w:tc>
          <w:tcPr>
            <w:tcW w:type="dxa" w:w="2160"/>
          </w:tcPr>
          <w:p>
            <w:r>
              <w:rPr>
                <w:sz w:val="18"/>
              </w:rPr>
              <w:t>RF fabricantes</w:t>
            </w:r>
          </w:p>
        </w:tc>
      </w:tr>
      <w:tr>
        <w:tc>
          <w:tcPr>
            <w:tcW w:type="dxa" w:w="2160"/>
          </w:tcPr>
          <w:p>
            <w:r>
              <w:rPr>
                <w:sz w:val="18"/>
              </w:rPr>
              <w:t>IN-26</w:t>
            </w:r>
          </w:p>
        </w:tc>
        <w:tc>
          <w:tcPr>
            <w:tcW w:type="dxa" w:w="2160"/>
          </w:tcPr>
          <w:p>
            <w:r>
              <w:rPr>
                <w:sz w:val="18"/>
              </w:rPr>
              <w:t>Prediccion de demanda</w:t>
            </w:r>
          </w:p>
        </w:tc>
        <w:tc>
          <w:tcPr>
            <w:tcW w:type="dxa" w:w="2160"/>
          </w:tcPr>
          <w:p>
            <w:r>
              <w:rPr>
                <w:sz w:val="18"/>
              </w:rPr>
              <w:t>Consulta servicio IA para estimar demanda futura por producto.</w:t>
            </w:r>
          </w:p>
        </w:tc>
        <w:tc>
          <w:tcPr>
            <w:tcW w:type="dxa" w:w="2160"/>
          </w:tcPr>
          <w:p>
            <w:r>
              <w:rPr>
                <w:sz w:val="18"/>
              </w:rPr>
              <w:t>RF analitica</w:t>
            </w:r>
          </w:p>
        </w:tc>
      </w:tr>
      <w:tr>
        <w:tc>
          <w:tcPr>
            <w:tcW w:type="dxa" w:w="2160"/>
          </w:tcPr>
          <w:p>
            <w:r>
              <w:rPr>
                <w:sz w:val="18"/>
              </w:rPr>
              <w:t>IN-27</w:t>
            </w:r>
          </w:p>
        </w:tc>
        <w:tc>
          <w:tcPr>
            <w:tcW w:type="dxa" w:w="2160"/>
          </w:tcPr>
          <w:p>
            <w:r>
              <w:rPr>
                <w:sz w:val="18"/>
              </w:rPr>
              <w:t>Alertas de stock</w:t>
            </w:r>
          </w:p>
        </w:tc>
        <w:tc>
          <w:tcPr>
            <w:tcW w:type="dxa" w:w="2160"/>
          </w:tcPr>
          <w:p>
            <w:r>
              <w:rPr>
                <w:sz w:val="18"/>
              </w:rPr>
              <w:t>Identifica productos con riesgo de agotarse.</w:t>
            </w:r>
          </w:p>
        </w:tc>
        <w:tc>
          <w:tcPr>
            <w:tcW w:type="dxa" w:w="2160"/>
          </w:tcPr>
          <w:p>
            <w:r>
              <w:rPr>
                <w:sz w:val="18"/>
              </w:rPr>
              <w:t>RF analitica, RF inventario</w:t>
            </w:r>
          </w:p>
        </w:tc>
      </w:tr>
      <w:tr>
        <w:tc>
          <w:tcPr>
            <w:tcW w:type="dxa" w:w="2160"/>
          </w:tcPr>
          <w:p>
            <w:r>
              <w:rPr>
                <w:sz w:val="18"/>
              </w:rPr>
              <w:t>IN-28</w:t>
            </w:r>
          </w:p>
        </w:tc>
        <w:tc>
          <w:tcPr>
            <w:tcW w:type="dxa" w:w="2160"/>
          </w:tcPr>
          <w:p>
            <w:r>
              <w:rPr>
                <w:sz w:val="18"/>
              </w:rPr>
              <w:t>Reglas de seguridad</w:t>
            </w:r>
          </w:p>
        </w:tc>
        <w:tc>
          <w:tcPr>
            <w:tcW w:type="dxa" w:w="2160"/>
          </w:tcPr>
          <w:p>
            <w:r>
              <w:rPr>
                <w:sz w:val="18"/>
              </w:rPr>
              <w:t>Firestore Rules validan lectura, escritura, roles y formatos de datos.</w:t>
            </w:r>
          </w:p>
        </w:tc>
        <w:tc>
          <w:tcPr>
            <w:tcW w:type="dxa" w:w="2160"/>
          </w:tcPr>
          <w:p>
            <w:r>
              <w:rPr>
                <w:sz w:val="18"/>
              </w:rPr>
              <w:t>RNF seguridad</w:t>
            </w:r>
          </w:p>
        </w:tc>
      </w:tr>
      <w:tr>
        <w:tc>
          <w:tcPr>
            <w:tcW w:type="dxa" w:w="2160"/>
          </w:tcPr>
          <w:p>
            <w:r>
              <w:rPr>
                <w:sz w:val="18"/>
              </w:rPr>
              <w:t>IN-29</w:t>
            </w:r>
          </w:p>
        </w:tc>
        <w:tc>
          <w:tcPr>
            <w:tcW w:type="dxa" w:w="2160"/>
          </w:tcPr>
          <w:p>
            <w:r>
              <w:rPr>
                <w:sz w:val="18"/>
              </w:rPr>
              <w:t>Despliegue web</w:t>
            </w:r>
          </w:p>
        </w:tc>
        <w:tc>
          <w:tcPr>
            <w:tcW w:type="dxa" w:w="2160"/>
          </w:tcPr>
          <w:p>
            <w:r>
              <w:rPr>
                <w:sz w:val="18"/>
              </w:rPr>
              <w:t>Permite publicar frontend en Firebase Hosting.</w:t>
            </w:r>
          </w:p>
        </w:tc>
        <w:tc>
          <w:tcPr>
            <w:tcW w:type="dxa" w:w="2160"/>
          </w:tcPr>
          <w:p>
            <w:r>
              <w:rPr>
                <w:sz w:val="18"/>
              </w:rPr>
              <w:t>RNF disponibilidad</w:t>
            </w:r>
          </w:p>
        </w:tc>
      </w:tr>
      <w:tr>
        <w:tc>
          <w:tcPr>
            <w:tcW w:type="dxa" w:w="2160"/>
          </w:tcPr>
          <w:p>
            <w:r>
              <w:rPr>
                <w:sz w:val="18"/>
              </w:rPr>
              <w:t>IN-30</w:t>
            </w:r>
          </w:p>
        </w:tc>
        <w:tc>
          <w:tcPr>
            <w:tcW w:type="dxa" w:w="2160"/>
          </w:tcPr>
          <w:p>
            <w:r>
              <w:rPr>
                <w:sz w:val="18"/>
              </w:rPr>
              <w:t>Docker para desarrollo</w:t>
            </w:r>
          </w:p>
        </w:tc>
        <w:tc>
          <w:tcPr>
            <w:tcW w:type="dxa" w:w="2160"/>
          </w:tcPr>
          <w:p>
            <w:r>
              <w:rPr>
                <w:sz w:val="18"/>
              </w:rPr>
              <w:t>Permite levantar frontend y servicio IA con Docker Compose.</w:t>
            </w:r>
          </w:p>
        </w:tc>
        <w:tc>
          <w:tcPr>
            <w:tcW w:type="dxa" w:w="2160"/>
          </w:tcPr>
          <w:p>
            <w:r>
              <w:rPr>
                <w:sz w:val="18"/>
              </w:rPr>
              <w:t>RNF mantenibilidad</w:t>
            </w:r>
          </w:p>
        </w:tc>
      </w:tr>
    </w:tbl>
    <w:p>
      <w:pPr>
        <w:pStyle w:val="Heading2"/>
      </w:pPr>
      <w:r>
        <w:t>Funcionalidades Excluidas (OUT OF SCOPE)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Funcionalidad</w:t>
            </w:r>
          </w:p>
        </w:tc>
        <w:tc>
          <w:tcPr>
            <w:tcW w:type="dxa" w:w="2880"/>
          </w:tcPr>
          <w:p>
            <w:r>
              <w:rPr>
                <w:b/>
                <w:sz w:val="18"/>
              </w:rPr>
              <w:t>Justificacion</w:t>
            </w:r>
          </w:p>
        </w:tc>
      </w:tr>
      <w:tr>
        <w:tc>
          <w:tcPr>
            <w:tcW w:type="dxa" w:w="2880"/>
          </w:tcPr>
          <w:p>
            <w:r>
              <w:rPr>
                <w:sz w:val="18"/>
              </w:rPr>
              <w:t>OUT-01</w:t>
            </w:r>
          </w:p>
        </w:tc>
        <w:tc>
          <w:tcPr>
            <w:tcW w:type="dxa" w:w="2880"/>
          </w:tcPr>
          <w:p>
            <w:r>
              <w:rPr>
                <w:sz w:val="18"/>
              </w:rPr>
              <w:t>Aplicacion movil nativa Android/iOS</w:t>
            </w:r>
          </w:p>
        </w:tc>
        <w:tc>
          <w:tcPr>
            <w:tcW w:type="dxa" w:w="2880"/>
          </w:tcPr>
          <w:p>
            <w:r>
              <w:rPr>
                <w:sz w:val="18"/>
              </w:rPr>
              <w:t>El alcance actual corresponde a aplicacion web responsive.</w:t>
            </w:r>
          </w:p>
        </w:tc>
      </w:tr>
      <w:tr>
        <w:tc>
          <w:tcPr>
            <w:tcW w:type="dxa" w:w="2880"/>
          </w:tcPr>
          <w:p>
            <w:r>
              <w:rPr>
                <w:sz w:val="18"/>
              </w:rPr>
              <w:t>OUT-02</w:t>
            </w:r>
          </w:p>
        </w:tc>
        <w:tc>
          <w:tcPr>
            <w:tcW w:type="dxa" w:w="2880"/>
          </w:tcPr>
          <w:p>
            <w:r>
              <w:rPr>
                <w:sz w:val="18"/>
              </w:rPr>
              <w:t>Facturacion electronica SUNAT completa</w:t>
            </w:r>
          </w:p>
        </w:tc>
        <w:tc>
          <w:tcPr>
            <w:tcW w:type="dxa" w:w="2880"/>
          </w:tcPr>
          <w:p>
            <w:r>
              <w:rPr>
                <w:sz w:val="18"/>
              </w:rPr>
              <w:t>Requiere integracion tributaria formal y certificados externos.</w:t>
            </w:r>
          </w:p>
        </w:tc>
      </w:tr>
      <w:tr>
        <w:tc>
          <w:tcPr>
            <w:tcW w:type="dxa" w:w="2880"/>
          </w:tcPr>
          <w:p>
            <w:r>
              <w:rPr>
                <w:sz w:val="18"/>
              </w:rPr>
              <w:t>OUT-03</w:t>
            </w:r>
          </w:p>
        </w:tc>
        <w:tc>
          <w:tcPr>
            <w:tcW w:type="dxa" w:w="2880"/>
          </w:tcPr>
          <w:p>
            <w:r>
              <w:rPr>
                <w:sz w:val="18"/>
              </w:rPr>
              <w:t>Integracion ERP contable</w:t>
            </w:r>
          </w:p>
        </w:tc>
        <w:tc>
          <w:tcPr>
            <w:tcW w:type="dxa" w:w="2880"/>
          </w:tcPr>
          <w:p>
            <w:r>
              <w:rPr>
                <w:sz w:val="18"/>
              </w:rPr>
              <w:t>No forma parte del objetivo inicial del proyecto.</w:t>
            </w:r>
          </w:p>
        </w:tc>
      </w:tr>
      <w:tr>
        <w:tc>
          <w:tcPr>
            <w:tcW w:type="dxa" w:w="2880"/>
          </w:tcPr>
          <w:p>
            <w:r>
              <w:rPr>
                <w:sz w:val="18"/>
              </w:rPr>
              <w:t>OUT-04</w:t>
            </w:r>
          </w:p>
        </w:tc>
        <w:tc>
          <w:tcPr>
            <w:tcW w:type="dxa" w:w="2880"/>
          </w:tcPr>
          <w:p>
            <w:r>
              <w:rPr>
                <w:sz w:val="18"/>
              </w:rPr>
              <w:t>Inventario multi-almacen avanzado</w:t>
            </w:r>
          </w:p>
        </w:tc>
        <w:tc>
          <w:tcPr>
            <w:tcW w:type="dxa" w:w="2880"/>
          </w:tcPr>
          <w:p>
            <w:r>
              <w:rPr>
                <w:sz w:val="18"/>
              </w:rPr>
              <w:t>El sistema maneja stock por producto, talla y color, no almacenes multiples.</w:t>
            </w:r>
          </w:p>
        </w:tc>
      </w:tr>
      <w:tr>
        <w:tc>
          <w:tcPr>
            <w:tcW w:type="dxa" w:w="2880"/>
          </w:tcPr>
          <w:p>
            <w:r>
              <w:rPr>
                <w:sz w:val="18"/>
              </w:rPr>
              <w:t>OUT-05</w:t>
            </w:r>
          </w:p>
        </w:tc>
        <w:tc>
          <w:tcPr>
            <w:tcW w:type="dxa" w:w="2880"/>
          </w:tcPr>
          <w:p>
            <w:r>
              <w:rPr>
                <w:sz w:val="18"/>
              </w:rPr>
              <w:t>Gestion de compras a proveedores con aprobaciones</w:t>
            </w:r>
          </w:p>
        </w:tc>
        <w:tc>
          <w:tcPr>
            <w:tcW w:type="dxa" w:w="2880"/>
          </w:tcPr>
          <w:p>
            <w:r>
              <w:rPr>
                <w:sz w:val="18"/>
              </w:rPr>
              <w:t>Solo se registra informacion de fabricantes y ultimos ingresos.</w:t>
            </w:r>
          </w:p>
        </w:tc>
      </w:tr>
      <w:tr>
        <w:tc>
          <w:tcPr>
            <w:tcW w:type="dxa" w:w="2880"/>
          </w:tcPr>
          <w:p>
            <w:r>
              <w:rPr>
                <w:sz w:val="18"/>
              </w:rPr>
              <w:t>OUT-06</w:t>
            </w:r>
          </w:p>
        </w:tc>
        <w:tc>
          <w:tcPr>
            <w:tcW w:type="dxa" w:w="2880"/>
          </w:tcPr>
          <w:p>
            <w:r>
              <w:rPr>
                <w:sz w:val="18"/>
              </w:rPr>
              <w:t>Pasarela de pago distinta a Stripe</w:t>
            </w:r>
          </w:p>
        </w:tc>
        <w:tc>
          <w:tcPr>
            <w:tcW w:type="dxa" w:w="2880"/>
          </w:tcPr>
          <w:p>
            <w:r>
              <w:rPr>
                <w:sz w:val="18"/>
              </w:rPr>
              <w:t>El alcance contempla Stripe y contraentrega.</w:t>
            </w:r>
          </w:p>
        </w:tc>
      </w:tr>
      <w:tr>
        <w:tc>
          <w:tcPr>
            <w:tcW w:type="dxa" w:w="2880"/>
          </w:tcPr>
          <w:p>
            <w:r>
              <w:rPr>
                <w:sz w:val="18"/>
              </w:rPr>
              <w:t>OUT-07</w:t>
            </w:r>
          </w:p>
        </w:tc>
        <w:tc>
          <w:tcPr>
            <w:tcW w:type="dxa" w:w="2880"/>
          </w:tcPr>
          <w:p>
            <w:r>
              <w:rPr>
                <w:sz w:val="18"/>
              </w:rPr>
              <w:t>Chat en tiempo real con clientes</w:t>
            </w:r>
          </w:p>
        </w:tc>
        <w:tc>
          <w:tcPr>
            <w:tcW w:type="dxa" w:w="2880"/>
          </w:tcPr>
          <w:p>
            <w:r>
              <w:rPr>
                <w:sz w:val="18"/>
              </w:rPr>
              <w:t>No es una funcionalidad prioritaria del sistema.</w:t>
            </w:r>
          </w:p>
        </w:tc>
      </w:tr>
      <w:tr>
        <w:tc>
          <w:tcPr>
            <w:tcW w:type="dxa" w:w="2880"/>
          </w:tcPr>
          <w:p>
            <w:r>
              <w:rPr>
                <w:sz w:val="18"/>
              </w:rPr>
              <w:t>OUT-08</w:t>
            </w:r>
          </w:p>
        </w:tc>
        <w:tc>
          <w:tcPr>
            <w:tcW w:type="dxa" w:w="2880"/>
          </w:tcPr>
          <w:p>
            <w:r>
              <w:rPr>
                <w:sz w:val="18"/>
              </w:rPr>
              <w:t>Programa de fidelizacion o puntos</w:t>
            </w:r>
          </w:p>
        </w:tc>
        <w:tc>
          <w:tcPr>
            <w:tcW w:type="dxa" w:w="2880"/>
          </w:tcPr>
          <w:p>
            <w:r>
              <w:rPr>
                <w:sz w:val="18"/>
              </w:rPr>
              <w:t>Queda para futuras versiones comerciales.</w:t>
            </w:r>
          </w:p>
        </w:tc>
      </w:tr>
      <w:tr>
        <w:tc>
          <w:tcPr>
            <w:tcW w:type="dxa" w:w="2880"/>
          </w:tcPr>
          <w:p>
            <w:r>
              <w:rPr>
                <w:sz w:val="18"/>
              </w:rPr>
              <w:t>OUT-09</w:t>
            </w:r>
          </w:p>
        </w:tc>
        <w:tc>
          <w:tcPr>
            <w:tcW w:type="dxa" w:w="2880"/>
          </w:tcPr>
          <w:p>
            <w:r>
              <w:rPr>
                <w:sz w:val="18"/>
              </w:rPr>
              <w:t>Recomendador IA personalizado por cliente</w:t>
            </w:r>
          </w:p>
        </w:tc>
        <w:tc>
          <w:tcPr>
            <w:tcW w:type="dxa" w:w="2880"/>
          </w:tcPr>
          <w:p>
            <w:r>
              <w:rPr>
                <w:sz w:val="18"/>
              </w:rPr>
              <w:t>La IA actual se orienta a demanda y stock, no personalizacion individual.</w:t>
            </w:r>
          </w:p>
        </w:tc>
      </w:tr>
      <w:tr>
        <w:tc>
          <w:tcPr>
            <w:tcW w:type="dxa" w:w="2880"/>
          </w:tcPr>
          <w:p>
            <w:r>
              <w:rPr>
                <w:sz w:val="18"/>
              </w:rPr>
              <w:t>OUT-10</w:t>
            </w:r>
          </w:p>
        </w:tc>
        <w:tc>
          <w:tcPr>
            <w:tcW w:type="dxa" w:w="2880"/>
          </w:tcPr>
          <w:p>
            <w:r>
              <w:rPr>
                <w:sz w:val="18"/>
              </w:rPr>
              <w:t>Auditoria legal completa por usuario</w:t>
            </w:r>
          </w:p>
        </w:tc>
        <w:tc>
          <w:tcPr>
            <w:tcW w:type="dxa" w:w="2880"/>
          </w:tcPr>
          <w:p>
            <w:r>
              <w:rPr>
                <w:sz w:val="18"/>
              </w:rPr>
              <w:t>Se cuenta con controles basicos, pero no con modulo formal de auditoria legal.</w:t>
            </w:r>
          </w:p>
        </w:tc>
      </w:tr>
    </w:tbl>
    <w:p>
      <w:pPr>
        <w:pStyle w:val="Heading1"/>
      </w:pPr>
      <w:r>
        <w:t>Limites Del Sistema</w:t>
      </w:r>
    </w:p>
    <w:p>
      <w:pPr>
        <w:pStyle w:val="Heading2"/>
      </w:pPr>
      <w:r>
        <w:t>Actores Externos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Actor</w:t>
            </w:r>
          </w:p>
        </w:tc>
        <w:tc>
          <w:tcPr>
            <w:tcW w:type="dxa" w:w="2880"/>
          </w:tcPr>
          <w:p>
            <w:r>
              <w:rPr>
                <w:b/>
                <w:sz w:val="18"/>
              </w:rPr>
              <w:t>Descripcion</w:t>
            </w:r>
          </w:p>
        </w:tc>
      </w:tr>
      <w:tr>
        <w:tc>
          <w:tcPr>
            <w:tcW w:type="dxa" w:w="2880"/>
          </w:tcPr>
          <w:p>
            <w:r>
              <w:rPr>
                <w:sz w:val="18"/>
              </w:rPr>
              <w:t>ACT-01</w:t>
            </w:r>
          </w:p>
        </w:tc>
        <w:tc>
          <w:tcPr>
            <w:tcW w:type="dxa" w:w="2880"/>
          </w:tcPr>
          <w:p>
            <w:r>
              <w:rPr>
                <w:sz w:val="18"/>
              </w:rPr>
              <w:t>Cliente</w:t>
            </w:r>
          </w:p>
        </w:tc>
        <w:tc>
          <w:tcPr>
            <w:tcW w:type="dxa" w:w="2880"/>
          </w:tcPr>
          <w:p>
            <w:r>
              <w:rPr>
                <w:sz w:val="18"/>
              </w:rPr>
              <w:t>Compra productos, guarda favoritos y consulta pedidos.</w:t>
            </w:r>
          </w:p>
        </w:tc>
      </w:tr>
      <w:tr>
        <w:tc>
          <w:tcPr>
            <w:tcW w:type="dxa" w:w="2880"/>
          </w:tcPr>
          <w:p>
            <w:r>
              <w:rPr>
                <w:sz w:val="18"/>
              </w:rPr>
              <w:t>ACT-02</w:t>
            </w:r>
          </w:p>
        </w:tc>
        <w:tc>
          <w:tcPr>
            <w:tcW w:type="dxa" w:w="2880"/>
          </w:tcPr>
          <w:p>
            <w:r>
              <w:rPr>
                <w:sz w:val="18"/>
              </w:rPr>
              <w:t>Administrador</w:t>
            </w:r>
          </w:p>
        </w:tc>
        <w:tc>
          <w:tcPr>
            <w:tcW w:type="dxa" w:w="2880"/>
          </w:tcPr>
          <w:p>
            <w:r>
              <w:rPr>
                <w:sz w:val="18"/>
              </w:rPr>
              <w:t>Gestiona catalogo, ventas, pedidos, usuarios, fabricantes e indicadores.</w:t>
            </w:r>
          </w:p>
        </w:tc>
      </w:tr>
      <w:tr>
        <w:tc>
          <w:tcPr>
            <w:tcW w:type="dxa" w:w="2880"/>
          </w:tcPr>
          <w:p>
            <w:r>
              <w:rPr>
                <w:sz w:val="18"/>
              </w:rPr>
              <w:t>ACT-03</w:t>
            </w:r>
          </w:p>
        </w:tc>
        <w:tc>
          <w:tcPr>
            <w:tcW w:type="dxa" w:w="2880"/>
          </w:tcPr>
          <w:p>
            <w:r>
              <w:rPr>
                <w:sz w:val="18"/>
              </w:rPr>
              <w:t>Superadministrador</w:t>
            </w:r>
          </w:p>
        </w:tc>
        <w:tc>
          <w:tcPr>
            <w:tcW w:type="dxa" w:w="2880"/>
          </w:tcPr>
          <w:p>
            <w:r>
              <w:rPr>
                <w:sz w:val="18"/>
              </w:rPr>
              <w:t>Controla asignacion de roles administrativos.</w:t>
            </w:r>
          </w:p>
        </w:tc>
      </w:tr>
      <w:tr>
        <w:tc>
          <w:tcPr>
            <w:tcW w:type="dxa" w:w="2880"/>
          </w:tcPr>
          <w:p>
            <w:r>
              <w:rPr>
                <w:sz w:val="18"/>
              </w:rPr>
              <w:t>ACT-04</w:t>
            </w:r>
          </w:p>
        </w:tc>
        <w:tc>
          <w:tcPr>
            <w:tcW w:type="dxa" w:w="2880"/>
          </w:tcPr>
          <w:p>
            <w:r>
              <w:rPr>
                <w:sz w:val="18"/>
              </w:rPr>
              <w:t>Firebase Auth</w:t>
            </w:r>
          </w:p>
        </w:tc>
        <w:tc>
          <w:tcPr>
            <w:tcW w:type="dxa" w:w="2880"/>
          </w:tcPr>
          <w:p>
            <w:r>
              <w:rPr>
                <w:sz w:val="18"/>
              </w:rPr>
              <w:t>Servicio de autenticacion de usuarios.</w:t>
            </w:r>
          </w:p>
        </w:tc>
      </w:tr>
      <w:tr>
        <w:tc>
          <w:tcPr>
            <w:tcW w:type="dxa" w:w="2880"/>
          </w:tcPr>
          <w:p>
            <w:r>
              <w:rPr>
                <w:sz w:val="18"/>
              </w:rPr>
              <w:t>ACT-05</w:t>
            </w:r>
          </w:p>
        </w:tc>
        <w:tc>
          <w:tcPr>
            <w:tcW w:type="dxa" w:w="2880"/>
          </w:tcPr>
          <w:p>
            <w:r>
              <w:rPr>
                <w:sz w:val="18"/>
              </w:rPr>
              <w:t>Cloud Firestore</w:t>
            </w:r>
          </w:p>
        </w:tc>
        <w:tc>
          <w:tcPr>
            <w:tcW w:type="dxa" w:w="2880"/>
          </w:tcPr>
          <w:p>
            <w:r>
              <w:rPr>
                <w:sz w:val="18"/>
              </w:rPr>
              <w:t>Base de datos principal del sistema.</w:t>
            </w:r>
          </w:p>
        </w:tc>
      </w:tr>
      <w:tr>
        <w:tc>
          <w:tcPr>
            <w:tcW w:type="dxa" w:w="2880"/>
          </w:tcPr>
          <w:p>
            <w:r>
              <w:rPr>
                <w:sz w:val="18"/>
              </w:rPr>
              <w:t>ACT-06</w:t>
            </w:r>
          </w:p>
        </w:tc>
        <w:tc>
          <w:tcPr>
            <w:tcW w:type="dxa" w:w="2880"/>
          </w:tcPr>
          <w:p>
            <w:r>
              <w:rPr>
                <w:sz w:val="18"/>
              </w:rPr>
              <w:t>Cloudinary</w:t>
            </w:r>
          </w:p>
        </w:tc>
        <w:tc>
          <w:tcPr>
            <w:tcW w:type="dxa" w:w="2880"/>
          </w:tcPr>
          <w:p>
            <w:r>
              <w:rPr>
                <w:sz w:val="18"/>
              </w:rPr>
              <w:t>Servicio externo de almacenamiento y entrega de imagenes.</w:t>
            </w:r>
          </w:p>
        </w:tc>
      </w:tr>
      <w:tr>
        <w:tc>
          <w:tcPr>
            <w:tcW w:type="dxa" w:w="2880"/>
          </w:tcPr>
          <w:p>
            <w:r>
              <w:rPr>
                <w:sz w:val="18"/>
              </w:rPr>
              <w:t>ACT-07</w:t>
            </w:r>
          </w:p>
        </w:tc>
        <w:tc>
          <w:tcPr>
            <w:tcW w:type="dxa" w:w="2880"/>
          </w:tcPr>
          <w:p>
            <w:r>
              <w:rPr>
                <w:sz w:val="18"/>
              </w:rPr>
              <w:t>Stripe</w:t>
            </w:r>
          </w:p>
        </w:tc>
        <w:tc>
          <w:tcPr>
            <w:tcW w:type="dxa" w:w="2880"/>
          </w:tcPr>
          <w:p>
            <w:r>
              <w:rPr>
                <w:sz w:val="18"/>
              </w:rPr>
              <w:t>Servicio externo para pagos con tarjeta.</w:t>
            </w:r>
          </w:p>
        </w:tc>
      </w:tr>
      <w:tr>
        <w:tc>
          <w:tcPr>
            <w:tcW w:type="dxa" w:w="2880"/>
          </w:tcPr>
          <w:p>
            <w:r>
              <w:rPr>
                <w:sz w:val="18"/>
              </w:rPr>
              <w:t>ACT-08</w:t>
            </w:r>
          </w:p>
        </w:tc>
        <w:tc>
          <w:tcPr>
            <w:tcW w:type="dxa" w:w="2880"/>
          </w:tcPr>
          <w:p>
            <w:r>
              <w:rPr>
                <w:sz w:val="18"/>
              </w:rPr>
              <w:t>API DNI</w:t>
            </w:r>
          </w:p>
        </w:tc>
        <w:tc>
          <w:tcPr>
            <w:tcW w:type="dxa" w:w="2880"/>
          </w:tcPr>
          <w:p>
            <w:r>
              <w:rPr>
                <w:sz w:val="18"/>
              </w:rPr>
              <w:t>Servicio para consulta y validacion de datos por DNI.</w:t>
            </w:r>
          </w:p>
        </w:tc>
      </w:tr>
      <w:tr>
        <w:tc>
          <w:tcPr>
            <w:tcW w:type="dxa" w:w="2880"/>
          </w:tcPr>
          <w:p>
            <w:r>
              <w:rPr>
                <w:sz w:val="18"/>
              </w:rPr>
              <w:t>ACT-09</w:t>
            </w:r>
          </w:p>
        </w:tc>
        <w:tc>
          <w:tcPr>
            <w:tcW w:type="dxa" w:w="2880"/>
          </w:tcPr>
          <w:p>
            <w:r>
              <w:rPr>
                <w:sz w:val="18"/>
              </w:rPr>
              <w:t>Servicio IA FastAPI</w:t>
            </w:r>
          </w:p>
        </w:tc>
        <w:tc>
          <w:tcPr>
            <w:tcW w:type="dxa" w:w="2880"/>
          </w:tcPr>
          <w:p>
            <w:r>
              <w:rPr>
                <w:sz w:val="18"/>
              </w:rPr>
              <w:t>Backend Python que calcula predicciones y alertas.</w:t>
            </w:r>
          </w:p>
        </w:tc>
      </w:tr>
      <w:tr>
        <w:tc>
          <w:tcPr>
            <w:tcW w:type="dxa" w:w="2880"/>
          </w:tcPr>
          <w:p>
            <w:r>
              <w:rPr>
                <w:sz w:val="18"/>
              </w:rPr>
              <w:t>ACT-10</w:t>
            </w:r>
          </w:p>
        </w:tc>
        <w:tc>
          <w:tcPr>
            <w:tcW w:type="dxa" w:w="2880"/>
          </w:tcPr>
          <w:p>
            <w:r>
              <w:rPr>
                <w:sz w:val="18"/>
              </w:rPr>
              <w:t>Firebase Hosting / Functions</w:t>
            </w:r>
          </w:p>
        </w:tc>
        <w:tc>
          <w:tcPr>
            <w:tcW w:type="dxa" w:w="2880"/>
          </w:tcPr>
          <w:p>
            <w:r>
              <w:rPr>
                <w:sz w:val="18"/>
              </w:rPr>
              <w:t>Plataforma de despliegue y funciones serverless.</w:t>
            </w:r>
          </w:p>
        </w:tc>
      </w:tr>
    </w:tbl>
    <w:p>
      <w:pPr>
        <w:pStyle w:val="Heading2"/>
      </w:pPr>
      <w:r>
        <w:t>Entradas Al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Entrada</w:t>
            </w:r>
          </w:p>
        </w:tc>
        <w:tc>
          <w:tcPr>
            <w:tcW w:type="dxa" w:w="2880"/>
          </w:tcPr>
          <w:p>
            <w:r>
              <w:rPr>
                <w:b/>
                <w:sz w:val="18"/>
              </w:rPr>
              <w:t>Fuente</w:t>
            </w:r>
          </w:p>
        </w:tc>
      </w:tr>
      <w:tr>
        <w:tc>
          <w:tcPr>
            <w:tcW w:type="dxa" w:w="2880"/>
          </w:tcPr>
          <w:p>
            <w:r>
              <w:rPr>
                <w:sz w:val="18"/>
              </w:rPr>
              <w:t>E-01</w:t>
            </w:r>
          </w:p>
        </w:tc>
        <w:tc>
          <w:tcPr>
            <w:tcW w:type="dxa" w:w="2880"/>
          </w:tcPr>
          <w:p>
            <w:r>
              <w:rPr>
                <w:sz w:val="18"/>
              </w:rPr>
              <w:t>Datos de registro del usuario</w:t>
            </w:r>
          </w:p>
        </w:tc>
        <w:tc>
          <w:tcPr>
            <w:tcW w:type="dxa" w:w="2880"/>
          </w:tcPr>
          <w:p>
            <w:r>
              <w:rPr>
                <w:sz w:val="18"/>
              </w:rPr>
              <w:t>Cliente</w:t>
            </w:r>
          </w:p>
        </w:tc>
      </w:tr>
      <w:tr>
        <w:tc>
          <w:tcPr>
            <w:tcW w:type="dxa" w:w="2880"/>
          </w:tcPr>
          <w:p>
            <w:r>
              <w:rPr>
                <w:sz w:val="18"/>
              </w:rPr>
              <w:t>E-02</w:t>
            </w:r>
          </w:p>
        </w:tc>
        <w:tc>
          <w:tcPr>
            <w:tcW w:type="dxa" w:w="2880"/>
          </w:tcPr>
          <w:p>
            <w:r>
              <w:rPr>
                <w:sz w:val="18"/>
              </w:rPr>
              <w:t>Credenciales de acceso</w:t>
            </w:r>
          </w:p>
        </w:tc>
        <w:tc>
          <w:tcPr>
            <w:tcW w:type="dxa" w:w="2880"/>
          </w:tcPr>
          <w:p>
            <w:r>
              <w:rPr>
                <w:sz w:val="18"/>
              </w:rPr>
              <w:t>Cliente / Administrador</w:t>
            </w:r>
          </w:p>
        </w:tc>
      </w:tr>
      <w:tr>
        <w:tc>
          <w:tcPr>
            <w:tcW w:type="dxa" w:w="2880"/>
          </w:tcPr>
          <w:p>
            <w:r>
              <w:rPr>
                <w:sz w:val="18"/>
              </w:rPr>
              <w:t>E-03</w:t>
            </w:r>
          </w:p>
        </w:tc>
        <w:tc>
          <w:tcPr>
            <w:tcW w:type="dxa" w:w="2880"/>
          </w:tcPr>
          <w:p>
            <w:r>
              <w:rPr>
                <w:sz w:val="18"/>
              </w:rPr>
              <w:t>Busqueda y filtros de productos</w:t>
            </w:r>
          </w:p>
        </w:tc>
        <w:tc>
          <w:tcPr>
            <w:tcW w:type="dxa" w:w="2880"/>
          </w:tcPr>
          <w:p>
            <w:r>
              <w:rPr>
                <w:sz w:val="18"/>
              </w:rPr>
              <w:t>Visitante / Cliente</w:t>
            </w:r>
          </w:p>
        </w:tc>
      </w:tr>
      <w:tr>
        <w:tc>
          <w:tcPr>
            <w:tcW w:type="dxa" w:w="2880"/>
          </w:tcPr>
          <w:p>
            <w:r>
              <w:rPr>
                <w:sz w:val="18"/>
              </w:rPr>
              <w:t>E-04</w:t>
            </w:r>
          </w:p>
        </w:tc>
        <w:tc>
          <w:tcPr>
            <w:tcW w:type="dxa" w:w="2880"/>
          </w:tcPr>
          <w:p>
            <w:r>
              <w:rPr>
                <w:sz w:val="18"/>
              </w:rPr>
              <w:t>Producto, talla, color y cantidad</w:t>
            </w:r>
          </w:p>
        </w:tc>
        <w:tc>
          <w:tcPr>
            <w:tcW w:type="dxa" w:w="2880"/>
          </w:tcPr>
          <w:p>
            <w:r>
              <w:rPr>
                <w:sz w:val="18"/>
              </w:rPr>
              <w:t>Cliente</w:t>
            </w:r>
          </w:p>
        </w:tc>
      </w:tr>
      <w:tr>
        <w:tc>
          <w:tcPr>
            <w:tcW w:type="dxa" w:w="2880"/>
          </w:tcPr>
          <w:p>
            <w:r>
              <w:rPr>
                <w:sz w:val="18"/>
              </w:rPr>
              <w:t>E-05</w:t>
            </w:r>
          </w:p>
        </w:tc>
        <w:tc>
          <w:tcPr>
            <w:tcW w:type="dxa" w:w="2880"/>
          </w:tcPr>
          <w:p>
            <w:r>
              <w:rPr>
                <w:sz w:val="18"/>
              </w:rPr>
              <w:t>Direccion de entrega</w:t>
            </w:r>
          </w:p>
        </w:tc>
        <w:tc>
          <w:tcPr>
            <w:tcW w:type="dxa" w:w="2880"/>
          </w:tcPr>
          <w:p>
            <w:r>
              <w:rPr>
                <w:sz w:val="18"/>
              </w:rPr>
              <w:t>Cliente</w:t>
            </w:r>
          </w:p>
        </w:tc>
      </w:tr>
      <w:tr>
        <w:tc>
          <w:tcPr>
            <w:tcW w:type="dxa" w:w="2880"/>
          </w:tcPr>
          <w:p>
            <w:r>
              <w:rPr>
                <w:sz w:val="18"/>
              </w:rPr>
              <w:t>E-06</w:t>
            </w:r>
          </w:p>
        </w:tc>
        <w:tc>
          <w:tcPr>
            <w:tcW w:type="dxa" w:w="2880"/>
          </w:tcPr>
          <w:p>
            <w:r>
              <w:rPr>
                <w:sz w:val="18"/>
              </w:rPr>
              <w:t>Metodo de pago</w:t>
            </w:r>
          </w:p>
        </w:tc>
        <w:tc>
          <w:tcPr>
            <w:tcW w:type="dxa" w:w="2880"/>
          </w:tcPr>
          <w:p>
            <w:r>
              <w:rPr>
                <w:sz w:val="18"/>
              </w:rPr>
              <w:t>Cliente</w:t>
            </w:r>
          </w:p>
        </w:tc>
      </w:tr>
      <w:tr>
        <w:tc>
          <w:tcPr>
            <w:tcW w:type="dxa" w:w="2880"/>
          </w:tcPr>
          <w:p>
            <w:r>
              <w:rPr>
                <w:sz w:val="18"/>
              </w:rPr>
              <w:t>E-07</w:t>
            </w:r>
          </w:p>
        </w:tc>
        <w:tc>
          <w:tcPr>
            <w:tcW w:type="dxa" w:w="2880"/>
          </w:tcPr>
          <w:p>
            <w:r>
              <w:rPr>
                <w:sz w:val="18"/>
              </w:rPr>
              <w:t>Datos de producto</w:t>
            </w:r>
          </w:p>
        </w:tc>
        <w:tc>
          <w:tcPr>
            <w:tcW w:type="dxa" w:w="2880"/>
          </w:tcPr>
          <w:p>
            <w:r>
              <w:rPr>
                <w:sz w:val="18"/>
              </w:rPr>
              <w:t>Administrador</w:t>
            </w:r>
          </w:p>
        </w:tc>
      </w:tr>
      <w:tr>
        <w:tc>
          <w:tcPr>
            <w:tcW w:type="dxa" w:w="2880"/>
          </w:tcPr>
          <w:p>
            <w:r>
              <w:rPr>
                <w:sz w:val="18"/>
              </w:rPr>
              <w:t>E-08</w:t>
            </w:r>
          </w:p>
        </w:tc>
        <w:tc>
          <w:tcPr>
            <w:tcW w:type="dxa" w:w="2880"/>
          </w:tcPr>
          <w:p>
            <w:r>
              <w:rPr>
                <w:sz w:val="18"/>
              </w:rPr>
              <w:t>Imagenes de producto</w:t>
            </w:r>
          </w:p>
        </w:tc>
        <w:tc>
          <w:tcPr>
            <w:tcW w:type="dxa" w:w="2880"/>
          </w:tcPr>
          <w:p>
            <w:r>
              <w:rPr>
                <w:sz w:val="18"/>
              </w:rPr>
              <w:t>Administrador / Cloudinary</w:t>
            </w:r>
          </w:p>
        </w:tc>
      </w:tr>
      <w:tr>
        <w:tc>
          <w:tcPr>
            <w:tcW w:type="dxa" w:w="2880"/>
          </w:tcPr>
          <w:p>
            <w:r>
              <w:rPr>
                <w:sz w:val="18"/>
              </w:rPr>
              <w:t>E-09</w:t>
            </w:r>
          </w:p>
        </w:tc>
        <w:tc>
          <w:tcPr>
            <w:tcW w:type="dxa" w:w="2880"/>
          </w:tcPr>
          <w:p>
            <w:r>
              <w:rPr>
                <w:sz w:val="18"/>
              </w:rPr>
              <w:t>Costos y margenes</w:t>
            </w:r>
          </w:p>
        </w:tc>
        <w:tc>
          <w:tcPr>
            <w:tcW w:type="dxa" w:w="2880"/>
          </w:tcPr>
          <w:p>
            <w:r>
              <w:rPr>
                <w:sz w:val="18"/>
              </w:rPr>
              <w:t>Administrador</w:t>
            </w:r>
          </w:p>
        </w:tc>
      </w:tr>
      <w:tr>
        <w:tc>
          <w:tcPr>
            <w:tcW w:type="dxa" w:w="2880"/>
          </w:tcPr>
          <w:p>
            <w:r>
              <w:rPr>
                <w:sz w:val="18"/>
              </w:rPr>
              <w:t>E-10</w:t>
            </w:r>
          </w:p>
        </w:tc>
        <w:tc>
          <w:tcPr>
            <w:tcW w:type="dxa" w:w="2880"/>
          </w:tcPr>
          <w:p>
            <w:r>
              <w:rPr>
                <w:sz w:val="18"/>
              </w:rPr>
              <w:t>Datos de venta manual</w:t>
            </w:r>
          </w:p>
        </w:tc>
        <w:tc>
          <w:tcPr>
            <w:tcW w:type="dxa" w:w="2880"/>
          </w:tcPr>
          <w:p>
            <w:r>
              <w:rPr>
                <w:sz w:val="18"/>
              </w:rPr>
              <w:t>Administrador</w:t>
            </w:r>
          </w:p>
        </w:tc>
      </w:tr>
      <w:tr>
        <w:tc>
          <w:tcPr>
            <w:tcW w:type="dxa" w:w="2880"/>
          </w:tcPr>
          <w:p>
            <w:r>
              <w:rPr>
                <w:sz w:val="18"/>
              </w:rPr>
              <w:t>E-11</w:t>
            </w:r>
          </w:p>
        </w:tc>
        <w:tc>
          <w:tcPr>
            <w:tcW w:type="dxa" w:w="2880"/>
          </w:tcPr>
          <w:p>
            <w:r>
              <w:rPr>
                <w:sz w:val="18"/>
              </w:rPr>
              <w:t>Datos de fabricante</w:t>
            </w:r>
          </w:p>
        </w:tc>
        <w:tc>
          <w:tcPr>
            <w:tcW w:type="dxa" w:w="2880"/>
          </w:tcPr>
          <w:p>
            <w:r>
              <w:rPr>
                <w:sz w:val="18"/>
              </w:rPr>
              <w:t>Administrador</w:t>
            </w:r>
          </w:p>
        </w:tc>
      </w:tr>
      <w:tr>
        <w:tc>
          <w:tcPr>
            <w:tcW w:type="dxa" w:w="2880"/>
          </w:tcPr>
          <w:p>
            <w:r>
              <w:rPr>
                <w:sz w:val="18"/>
              </w:rPr>
              <w:t>E-12</w:t>
            </w:r>
          </w:p>
        </w:tc>
        <w:tc>
          <w:tcPr>
            <w:tcW w:type="dxa" w:w="2880"/>
          </w:tcPr>
          <w:p>
            <w:r>
              <w:rPr>
                <w:sz w:val="18"/>
              </w:rPr>
              <w:t>Cambios de rol</w:t>
            </w:r>
          </w:p>
        </w:tc>
        <w:tc>
          <w:tcPr>
            <w:tcW w:type="dxa" w:w="2880"/>
          </w:tcPr>
          <w:p>
            <w:r>
              <w:rPr>
                <w:sz w:val="18"/>
              </w:rPr>
              <w:t>Administrador / Superadministrador</w:t>
            </w:r>
          </w:p>
        </w:tc>
      </w:tr>
      <w:tr>
        <w:tc>
          <w:tcPr>
            <w:tcW w:type="dxa" w:w="2880"/>
          </w:tcPr>
          <w:p>
            <w:r>
              <w:rPr>
                <w:sz w:val="18"/>
              </w:rPr>
              <w:t>E-13</w:t>
            </w:r>
          </w:p>
        </w:tc>
        <w:tc>
          <w:tcPr>
            <w:tcW w:type="dxa" w:w="2880"/>
          </w:tcPr>
          <w:p>
            <w:r>
              <w:rPr>
                <w:sz w:val="18"/>
              </w:rPr>
              <w:t>Eventos de pago</w:t>
            </w:r>
          </w:p>
        </w:tc>
        <w:tc>
          <w:tcPr>
            <w:tcW w:type="dxa" w:w="2880"/>
          </w:tcPr>
          <w:p>
            <w:r>
              <w:rPr>
                <w:sz w:val="18"/>
              </w:rPr>
              <w:t>Stripe</w:t>
            </w:r>
          </w:p>
        </w:tc>
      </w:tr>
      <w:tr>
        <w:tc>
          <w:tcPr>
            <w:tcW w:type="dxa" w:w="2880"/>
          </w:tcPr>
          <w:p>
            <w:r>
              <w:rPr>
                <w:sz w:val="18"/>
              </w:rPr>
              <w:t>E-14</w:t>
            </w:r>
          </w:p>
        </w:tc>
        <w:tc>
          <w:tcPr>
            <w:tcW w:type="dxa" w:w="2880"/>
          </w:tcPr>
          <w:p>
            <w:r>
              <w:rPr>
                <w:sz w:val="18"/>
              </w:rPr>
              <w:t>Datos historicos de ventas y pedidos</w:t>
            </w:r>
          </w:p>
        </w:tc>
        <w:tc>
          <w:tcPr>
            <w:tcW w:type="dxa" w:w="2880"/>
          </w:tcPr>
          <w:p>
            <w:r>
              <w:rPr>
                <w:sz w:val="18"/>
              </w:rPr>
              <w:t>Firestore</w:t>
            </w:r>
          </w:p>
        </w:tc>
      </w:tr>
    </w:tbl>
    <w:p>
      <w:pPr>
        <w:pStyle w:val="Heading2"/>
      </w:pPr>
      <w:r>
        <w:t>Salidas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Salida</w:t>
            </w:r>
          </w:p>
        </w:tc>
        <w:tc>
          <w:tcPr>
            <w:tcW w:type="dxa" w:w="2880"/>
          </w:tcPr>
          <w:p>
            <w:r>
              <w:rPr>
                <w:b/>
                <w:sz w:val="18"/>
              </w:rPr>
              <w:t>Destino</w:t>
            </w:r>
          </w:p>
        </w:tc>
      </w:tr>
      <w:tr>
        <w:tc>
          <w:tcPr>
            <w:tcW w:type="dxa" w:w="2880"/>
          </w:tcPr>
          <w:p>
            <w:r>
              <w:rPr>
                <w:sz w:val="18"/>
              </w:rPr>
              <w:t>S-01</w:t>
            </w:r>
          </w:p>
        </w:tc>
        <w:tc>
          <w:tcPr>
            <w:tcW w:type="dxa" w:w="2880"/>
          </w:tcPr>
          <w:p>
            <w:r>
              <w:rPr>
                <w:sz w:val="18"/>
              </w:rPr>
              <w:t>Catalogo de productos</w:t>
            </w:r>
          </w:p>
        </w:tc>
        <w:tc>
          <w:tcPr>
            <w:tcW w:type="dxa" w:w="2880"/>
          </w:tcPr>
          <w:p>
            <w:r>
              <w:rPr>
                <w:sz w:val="18"/>
              </w:rPr>
              <w:t>Visitante / Cliente</w:t>
            </w:r>
          </w:p>
        </w:tc>
      </w:tr>
      <w:tr>
        <w:tc>
          <w:tcPr>
            <w:tcW w:type="dxa" w:w="2880"/>
          </w:tcPr>
          <w:p>
            <w:r>
              <w:rPr>
                <w:sz w:val="18"/>
              </w:rPr>
              <w:t>S-02</w:t>
            </w:r>
          </w:p>
        </w:tc>
        <w:tc>
          <w:tcPr>
            <w:tcW w:type="dxa" w:w="2880"/>
          </w:tcPr>
          <w:p>
            <w:r>
              <w:rPr>
                <w:sz w:val="18"/>
              </w:rPr>
              <w:t>Confirmacion de registro o login</w:t>
            </w:r>
          </w:p>
        </w:tc>
        <w:tc>
          <w:tcPr>
            <w:tcW w:type="dxa" w:w="2880"/>
          </w:tcPr>
          <w:p>
            <w:r>
              <w:rPr>
                <w:sz w:val="18"/>
              </w:rPr>
              <w:t>Usuario</w:t>
            </w:r>
          </w:p>
        </w:tc>
      </w:tr>
      <w:tr>
        <w:tc>
          <w:tcPr>
            <w:tcW w:type="dxa" w:w="2880"/>
          </w:tcPr>
          <w:p>
            <w:r>
              <w:rPr>
                <w:sz w:val="18"/>
              </w:rPr>
              <w:t>S-03</w:t>
            </w:r>
          </w:p>
        </w:tc>
        <w:tc>
          <w:tcPr>
            <w:tcW w:type="dxa" w:w="2880"/>
          </w:tcPr>
          <w:p>
            <w:r>
              <w:rPr>
                <w:sz w:val="18"/>
              </w:rPr>
              <w:t>Carrito actualizado</w:t>
            </w:r>
          </w:p>
        </w:tc>
        <w:tc>
          <w:tcPr>
            <w:tcW w:type="dxa" w:w="2880"/>
          </w:tcPr>
          <w:p>
            <w:r>
              <w:rPr>
                <w:sz w:val="18"/>
              </w:rPr>
              <w:t>Cliente</w:t>
            </w:r>
          </w:p>
        </w:tc>
      </w:tr>
      <w:tr>
        <w:tc>
          <w:tcPr>
            <w:tcW w:type="dxa" w:w="2880"/>
          </w:tcPr>
          <w:p>
            <w:r>
              <w:rPr>
                <w:sz w:val="18"/>
              </w:rPr>
              <w:t>S-04</w:t>
            </w:r>
          </w:p>
        </w:tc>
        <w:tc>
          <w:tcPr>
            <w:tcW w:type="dxa" w:w="2880"/>
          </w:tcPr>
          <w:p>
            <w:r>
              <w:rPr>
                <w:sz w:val="18"/>
              </w:rPr>
              <w:t>Pedido creado</w:t>
            </w:r>
          </w:p>
        </w:tc>
        <w:tc>
          <w:tcPr>
            <w:tcW w:type="dxa" w:w="2880"/>
          </w:tcPr>
          <w:p>
            <w:r>
              <w:rPr>
                <w:sz w:val="18"/>
              </w:rPr>
              <w:t>Cliente / Firestore</w:t>
            </w:r>
          </w:p>
        </w:tc>
      </w:tr>
      <w:tr>
        <w:tc>
          <w:tcPr>
            <w:tcW w:type="dxa" w:w="2880"/>
          </w:tcPr>
          <w:p>
            <w:r>
              <w:rPr>
                <w:sz w:val="18"/>
              </w:rPr>
              <w:t>S-05</w:t>
            </w:r>
          </w:p>
        </w:tc>
        <w:tc>
          <w:tcPr>
            <w:tcW w:type="dxa" w:w="2880"/>
          </w:tcPr>
          <w:p>
            <w:r>
              <w:rPr>
                <w:sz w:val="18"/>
              </w:rPr>
              <w:t>Sesion de pago Stripe</w:t>
            </w:r>
          </w:p>
        </w:tc>
        <w:tc>
          <w:tcPr>
            <w:tcW w:type="dxa" w:w="2880"/>
          </w:tcPr>
          <w:p>
            <w:r>
              <w:rPr>
                <w:sz w:val="18"/>
              </w:rPr>
              <w:t>Cliente / Stripe</w:t>
            </w:r>
          </w:p>
        </w:tc>
      </w:tr>
      <w:tr>
        <w:tc>
          <w:tcPr>
            <w:tcW w:type="dxa" w:w="2880"/>
          </w:tcPr>
          <w:p>
            <w:r>
              <w:rPr>
                <w:sz w:val="18"/>
              </w:rPr>
              <w:t>S-06</w:t>
            </w:r>
          </w:p>
        </w:tc>
        <w:tc>
          <w:tcPr>
            <w:tcW w:type="dxa" w:w="2880"/>
          </w:tcPr>
          <w:p>
            <w:r>
              <w:rPr>
                <w:sz w:val="18"/>
              </w:rPr>
              <w:t>Estado de pedido</w:t>
            </w:r>
          </w:p>
        </w:tc>
        <w:tc>
          <w:tcPr>
            <w:tcW w:type="dxa" w:w="2880"/>
          </w:tcPr>
          <w:p>
            <w:r>
              <w:rPr>
                <w:sz w:val="18"/>
              </w:rPr>
              <w:t>Cliente / Administrador</w:t>
            </w:r>
          </w:p>
        </w:tc>
      </w:tr>
      <w:tr>
        <w:tc>
          <w:tcPr>
            <w:tcW w:type="dxa" w:w="2880"/>
          </w:tcPr>
          <w:p>
            <w:r>
              <w:rPr>
                <w:sz w:val="18"/>
              </w:rPr>
              <w:t>S-07</w:t>
            </w:r>
          </w:p>
        </w:tc>
        <w:tc>
          <w:tcPr>
            <w:tcW w:type="dxa" w:w="2880"/>
          </w:tcPr>
          <w:p>
            <w:r>
              <w:rPr>
                <w:sz w:val="18"/>
              </w:rPr>
              <w:t>Dashboard de indicadores</w:t>
            </w:r>
          </w:p>
        </w:tc>
        <w:tc>
          <w:tcPr>
            <w:tcW w:type="dxa" w:w="2880"/>
          </w:tcPr>
          <w:p>
            <w:r>
              <w:rPr>
                <w:sz w:val="18"/>
              </w:rPr>
              <w:t>Administrador</w:t>
            </w:r>
          </w:p>
        </w:tc>
      </w:tr>
      <w:tr>
        <w:tc>
          <w:tcPr>
            <w:tcW w:type="dxa" w:w="2880"/>
          </w:tcPr>
          <w:p>
            <w:r>
              <w:rPr>
                <w:sz w:val="18"/>
              </w:rPr>
              <w:t>S-08</w:t>
            </w:r>
          </w:p>
        </w:tc>
        <w:tc>
          <w:tcPr>
            <w:tcW w:type="dxa" w:w="2880"/>
          </w:tcPr>
          <w:p>
            <w:r>
              <w:rPr>
                <w:sz w:val="18"/>
              </w:rPr>
              <w:t>Documento de venta</w:t>
            </w:r>
          </w:p>
        </w:tc>
        <w:tc>
          <w:tcPr>
            <w:tcW w:type="dxa" w:w="2880"/>
          </w:tcPr>
          <w:p>
            <w:r>
              <w:rPr>
                <w:sz w:val="18"/>
              </w:rPr>
              <w:t>Administrador / Cliente</w:t>
            </w:r>
          </w:p>
        </w:tc>
      </w:tr>
      <w:tr>
        <w:tc>
          <w:tcPr>
            <w:tcW w:type="dxa" w:w="2880"/>
          </w:tcPr>
          <w:p>
            <w:r>
              <w:rPr>
                <w:sz w:val="18"/>
              </w:rPr>
              <w:t>S-09</w:t>
            </w:r>
          </w:p>
        </w:tc>
        <w:tc>
          <w:tcPr>
            <w:tcW w:type="dxa" w:w="2880"/>
          </w:tcPr>
          <w:p>
            <w:r>
              <w:rPr>
                <w:sz w:val="18"/>
              </w:rPr>
              <w:t>Reporte de ventas y ganancias</w:t>
            </w:r>
          </w:p>
        </w:tc>
        <w:tc>
          <w:tcPr>
            <w:tcW w:type="dxa" w:w="2880"/>
          </w:tcPr>
          <w:p>
            <w:r>
              <w:rPr>
                <w:sz w:val="18"/>
              </w:rPr>
              <w:t>Administrador</w:t>
            </w:r>
          </w:p>
        </w:tc>
      </w:tr>
      <w:tr>
        <w:tc>
          <w:tcPr>
            <w:tcW w:type="dxa" w:w="2880"/>
          </w:tcPr>
          <w:p>
            <w:r>
              <w:rPr>
                <w:sz w:val="18"/>
              </w:rPr>
              <w:t>S-10</w:t>
            </w:r>
          </w:p>
        </w:tc>
        <w:tc>
          <w:tcPr>
            <w:tcW w:type="dxa" w:w="2880"/>
          </w:tcPr>
          <w:p>
            <w:r>
              <w:rPr>
                <w:sz w:val="18"/>
              </w:rPr>
              <w:t>Listado de usuarios y roles</w:t>
            </w:r>
          </w:p>
        </w:tc>
        <w:tc>
          <w:tcPr>
            <w:tcW w:type="dxa" w:w="2880"/>
          </w:tcPr>
          <w:p>
            <w:r>
              <w:rPr>
                <w:sz w:val="18"/>
              </w:rPr>
              <w:t>Administrador</w:t>
            </w:r>
          </w:p>
        </w:tc>
      </w:tr>
      <w:tr>
        <w:tc>
          <w:tcPr>
            <w:tcW w:type="dxa" w:w="2880"/>
          </w:tcPr>
          <w:p>
            <w:r>
              <w:rPr>
                <w:sz w:val="18"/>
              </w:rPr>
              <w:t>S-11</w:t>
            </w:r>
          </w:p>
        </w:tc>
        <w:tc>
          <w:tcPr>
            <w:tcW w:type="dxa" w:w="2880"/>
          </w:tcPr>
          <w:p>
            <w:r>
              <w:rPr>
                <w:sz w:val="18"/>
              </w:rPr>
              <w:t>Listado de fabricantes</w:t>
            </w:r>
          </w:p>
        </w:tc>
        <w:tc>
          <w:tcPr>
            <w:tcW w:type="dxa" w:w="2880"/>
          </w:tcPr>
          <w:p>
            <w:r>
              <w:rPr>
                <w:sz w:val="18"/>
              </w:rPr>
              <w:t>Administrador</w:t>
            </w:r>
          </w:p>
        </w:tc>
      </w:tr>
      <w:tr>
        <w:tc>
          <w:tcPr>
            <w:tcW w:type="dxa" w:w="2880"/>
          </w:tcPr>
          <w:p>
            <w:r>
              <w:rPr>
                <w:sz w:val="18"/>
              </w:rPr>
              <w:t>S-12</w:t>
            </w:r>
          </w:p>
        </w:tc>
        <w:tc>
          <w:tcPr>
            <w:tcW w:type="dxa" w:w="2880"/>
          </w:tcPr>
          <w:p>
            <w:r>
              <w:rPr>
                <w:sz w:val="18"/>
              </w:rPr>
              <w:t>Predicciones de demanda</w:t>
            </w:r>
          </w:p>
        </w:tc>
        <w:tc>
          <w:tcPr>
            <w:tcW w:type="dxa" w:w="2880"/>
          </w:tcPr>
          <w:p>
            <w:r>
              <w:rPr>
                <w:sz w:val="18"/>
              </w:rPr>
              <w:t>Administrador</w:t>
            </w:r>
          </w:p>
        </w:tc>
      </w:tr>
      <w:tr>
        <w:tc>
          <w:tcPr>
            <w:tcW w:type="dxa" w:w="2880"/>
          </w:tcPr>
          <w:p>
            <w:r>
              <w:rPr>
                <w:sz w:val="18"/>
              </w:rPr>
              <w:t>S-13</w:t>
            </w:r>
          </w:p>
        </w:tc>
        <w:tc>
          <w:tcPr>
            <w:tcW w:type="dxa" w:w="2880"/>
          </w:tcPr>
          <w:p>
            <w:r>
              <w:rPr>
                <w:sz w:val="18"/>
              </w:rPr>
              <w:t>Alertas de stock</w:t>
            </w:r>
          </w:p>
        </w:tc>
        <w:tc>
          <w:tcPr>
            <w:tcW w:type="dxa" w:w="2880"/>
          </w:tcPr>
          <w:p>
            <w:r>
              <w:rPr>
                <w:sz w:val="18"/>
              </w:rPr>
              <w:t>Administrador</w:t>
            </w:r>
          </w:p>
        </w:tc>
      </w:tr>
      <w:tr>
        <w:tc>
          <w:tcPr>
            <w:tcW w:type="dxa" w:w="2880"/>
          </w:tcPr>
          <w:p>
            <w:r>
              <w:rPr>
                <w:sz w:val="18"/>
              </w:rPr>
              <w:t>S-14</w:t>
            </w:r>
          </w:p>
        </w:tc>
        <w:tc>
          <w:tcPr>
            <w:tcW w:type="dxa" w:w="2880"/>
          </w:tcPr>
          <w:p>
            <w:r>
              <w:rPr>
                <w:sz w:val="18"/>
              </w:rPr>
              <w:t>Reglas de acceso aplicadas</w:t>
            </w:r>
          </w:p>
        </w:tc>
        <w:tc>
          <w:tcPr>
            <w:tcW w:type="dxa" w:w="2880"/>
          </w:tcPr>
          <w:p>
            <w:r>
              <w:rPr>
                <w:sz w:val="18"/>
              </w:rPr>
              <w:t>Firestore / Usuario</w:t>
            </w:r>
          </w:p>
        </w:tc>
      </w:tr>
    </w:tbl>
    <w:p>
      <w:pPr>
        <w:pStyle w:val="Heading1"/>
      </w:pPr>
      <w:r>
        <w:t>Restricciones Y Supuestos</w:t>
      </w:r>
    </w:p>
    <w:p>
      <w:pPr>
        <w:pStyle w:val="Heading2"/>
      </w:pPr>
      <w:r>
        <w:t>Restricciones Tecnologicas</w:t>
      </w:r>
    </w:p>
    <w:p>
      <w:pPr>
        <w:pStyle w:val="ListBullet"/>
      </w:pPr>
      <w:r>
        <w:t>El frontend se desarrolla con React, TypeScript y Vite.</w:t>
      </w:r>
    </w:p>
    <w:p>
      <w:pPr>
        <w:pStyle w:val="ListBullet"/>
      </w:pPr>
      <w:r>
        <w:t>La base de datos principal es Firebase Firestore.</w:t>
      </w:r>
    </w:p>
    <w:p>
      <w:pPr>
        <w:pStyle w:val="ListBullet"/>
      </w:pPr>
      <w:r>
        <w:t>La autenticacion depende de Firebase Auth.</w:t>
      </w:r>
    </w:p>
    <w:p>
      <w:pPr>
        <w:pStyle w:val="ListBullet"/>
      </w:pPr>
      <w:r>
        <w:t>Las imagenes de productos se almacenan en Cloudinary.</w:t>
      </w:r>
    </w:p>
    <w:p>
      <w:pPr>
        <w:pStyle w:val="ListBullet"/>
      </w:pPr>
      <w:r>
        <w:t>El pago con tarjeta se procesa mediante Stripe.</w:t>
      </w:r>
    </w:p>
    <w:p>
      <w:pPr>
        <w:pStyle w:val="ListBullet"/>
      </w:pPr>
      <w:r>
        <w:t>El servicio de IA requiere Python, FastAPI y credencial segura de Firebase Admin.</w:t>
      </w:r>
    </w:p>
    <w:p>
      <w:pPr>
        <w:pStyle w:val="ListBullet"/>
      </w:pPr>
      <w:r>
        <w:t>El archivo serviceAccountKey.json no debe subirse al repositorio.</w:t>
      </w:r>
    </w:p>
    <w:p>
      <w:pPr>
        <w:pStyle w:val="Heading2"/>
      </w:pPr>
      <w:r>
        <w:t>Restricciones Operativas</w:t>
      </w:r>
    </w:p>
    <w:p>
      <w:pPr>
        <w:pStyle w:val="ListBullet"/>
      </w:pPr>
      <w:r>
        <w:t>El panel administrativo requiere usuario autenticado con rol autorizado.</w:t>
      </w:r>
    </w:p>
    <w:p>
      <w:pPr>
        <w:pStyle w:val="ListBullet"/>
      </w:pPr>
      <w:r>
        <w:t>Las operaciones sensibles dependen de reglas de Firestore y Cloud Functions.</w:t>
      </w:r>
    </w:p>
    <w:p>
      <w:pPr>
        <w:pStyle w:val="ListBullet"/>
      </w:pPr>
      <w:r>
        <w:t>El servicio de IA local solo funciona mientras la computadora o servidor este encendido.</w:t>
      </w:r>
    </w:p>
    <w:p>
      <w:pPr>
        <w:pStyle w:val="ListBullet"/>
      </w:pPr>
      <w:r>
        <w:t>Para disponibilidad continua del servicio IA se requiere despliegue cloud.</w:t>
      </w:r>
    </w:p>
    <w:p>
      <w:pPr>
        <w:pStyle w:val="ListBullet"/>
      </w:pPr>
      <w:r>
        <w:t>La carga masiva de productos debe considerar paginacion e indices para evitar exceso de lecturas.</w:t>
      </w:r>
    </w:p>
    <w:p>
      <w:pPr>
        <w:pStyle w:val="Heading2"/>
      </w:pPr>
      <w:r>
        <w:t>Restricciones Legales</w:t>
      </w:r>
    </w:p>
    <w:p>
      <w:pPr>
        <w:pStyle w:val="ListBullet"/>
      </w:pPr>
      <w:r>
        <w:t>Los datos personales de clientes deben protegerse con acceso restringido.</w:t>
      </w:r>
    </w:p>
    <w:p>
      <w:pPr>
        <w:pStyle w:val="ListBullet"/>
      </w:pPr>
      <w:r>
        <w:t>La consulta DNI depende del proveedor externo configurado.</w:t>
      </w:r>
    </w:p>
    <w:p>
      <w:pPr>
        <w:pStyle w:val="ListBullet"/>
      </w:pPr>
      <w:r>
        <w:t>La emision de documentos internos no reemplaza una facturacion electronica SUNAT completa.</w:t>
      </w:r>
    </w:p>
    <w:p>
      <w:pPr>
        <w:pStyle w:val="ListBullet"/>
      </w:pPr>
      <w:r>
        <w:t>Las credenciales privadas no deben publicarse en GitHub ni compartirse sin control.</w:t>
      </w:r>
    </w:p>
    <w:p>
      <w:pPr>
        <w:pStyle w:val="Heading2"/>
      </w:pPr>
      <w:r>
        <w:t>Supuestos</w:t>
      </w:r>
    </w:p>
    <w:p>
      <w:pPr>
        <w:pStyle w:val="ListBullet"/>
      </w:pPr>
      <w:r>
        <w:t>Los usuarios contaran con conexion a internet y navegador actualizado.</w:t>
      </w:r>
    </w:p>
    <w:p>
      <w:pPr>
        <w:pStyle w:val="ListBullet"/>
      </w:pPr>
      <w:r>
        <w:t>El administrador mantendra actualizados precios, stock, imagenes y datos de producto.</w:t>
      </w:r>
    </w:p>
    <w:p>
      <w:pPr>
        <w:pStyle w:val="ListBullet"/>
      </w:pPr>
      <w:r>
        <w:t>Firebase y Cloudinary estaran correctamente configurados.</w:t>
      </w:r>
    </w:p>
    <w:p>
      <w:pPr>
        <w:pStyle w:val="ListBullet"/>
      </w:pPr>
      <w:r>
        <w:t>Stripe estara configurado con claves y webhooks validos antes de operar pagos reales.</w:t>
      </w:r>
    </w:p>
    <w:p>
      <w:pPr>
        <w:pStyle w:val="ListBullet"/>
      </w:pPr>
      <w:r>
        <w:t>El profesor o evaluador podra revisar el repositorio con permisos de lectura en GitHub.</w:t>
      </w:r>
    </w:p>
    <w:p>
      <w:pPr>
        <w:pStyle w:val="Heading1"/>
      </w:pPr>
      <w:r>
        <w:t>Criterios De Aceptacion Del Alcance</w:t>
      </w:r>
    </w:p>
    <w:p>
      <w:pPr>
        <w:pStyle w:val="ListBullet"/>
      </w:pPr>
      <w:r>
        <w:t>El alcance esta alineado con los requerimientos funcionales del catalogo, usuarios, carrito, pedidos, ventas, fabricantes, administracion e IA.</w:t>
      </w:r>
    </w:p>
    <w:p>
      <w:pPr>
        <w:pStyle w:val="ListBullet"/>
      </w:pPr>
      <w:r>
        <w:t>Las funcionalidades incluidas y excluidas se encuentran diferenciadas de forma clara.</w:t>
      </w:r>
    </w:p>
    <w:p>
      <w:pPr>
        <w:pStyle w:val="ListBullet"/>
      </w:pPr>
      <w:r>
        <w:t>Los limites del sistema identifican actores, entradas, salidas e integraciones externas.</w:t>
      </w:r>
    </w:p>
    <w:p>
      <w:pPr>
        <w:pStyle w:val="ListBullet"/>
      </w:pPr>
      <w:r>
        <w:t>Las restricciones tecnologicas, operativas y legales estan documentadas.</w:t>
      </w:r>
    </w:p>
    <w:p>
      <w:pPr>
        <w:pStyle w:val="ListBullet"/>
      </w:pPr>
      <w:r>
        <w:t>El proyecto es viable para desarrollo web con Firebase y servicio IA complementario.</w:t>
      </w:r>
    </w:p>
    <w:p>
      <w:pPr>
        <w:pStyle w:val="ListBullet"/>
      </w:pPr>
      <w:r>
        <w:t>No existen ambiguedades sobre lo que corresponde a la version actual y lo que queda para futuras versiones.</w:t>
      </w:r>
    </w:p>
    <w:p>
      <w:pPr>
        <w:pStyle w:val="ListBullet"/>
      </w:pPr>
      <w:r>
        <w:t>La documentacion puede ser revisada por el docente y utilizada como base para planificacion posterior.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