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page" w:tblpXSpec="center" w:tblpY="166"/>
        <w:tblOverlap w:val="never"/>
        <w:tblW w:w="0" w:type="auto"/>
        <w:jc w:val="center"/>
        <w:tblLook w:val="04A0" w:firstRow="1" w:lastRow="0" w:firstColumn="1" w:lastColumn="0" w:noHBand="0" w:noVBand="1"/>
      </w:tblPr>
      <w:tblGrid>
        <w:gridCol w:w="2010"/>
        <w:gridCol w:w="2160"/>
        <w:gridCol w:w="420"/>
        <w:gridCol w:w="330"/>
        <w:gridCol w:w="291"/>
        <w:gridCol w:w="249"/>
        <w:gridCol w:w="555"/>
        <w:gridCol w:w="90"/>
        <w:gridCol w:w="105"/>
        <w:gridCol w:w="210"/>
        <w:gridCol w:w="120"/>
        <w:gridCol w:w="150"/>
        <w:gridCol w:w="1650"/>
      </w:tblGrid>
      <w:tr w:rsidR="00743CFA">
        <w:trPr>
          <w:trHeight w:val="1257"/>
          <w:jc w:val="center"/>
        </w:trPr>
        <w:tc>
          <w:tcPr>
            <w:tcW w:w="8340" w:type="dxa"/>
            <w:gridSpan w:val="13"/>
            <w:vAlign w:val="bottom"/>
          </w:tcPr>
          <w:p w:rsidR="00743CFA" w:rsidRDefault="002660A1">
            <w:pPr>
              <w:spacing w:line="360" w:lineRule="auto"/>
              <w:jc w:val="center"/>
              <w:rPr>
                <w:rFonts w:ascii="Nirmala UI" w:hAnsi="Nirmala UI" w:cs="Nirmala UI"/>
                <w:b/>
                <w:bCs/>
              </w:rPr>
            </w:pPr>
            <w:r>
              <w:rPr>
                <w:rFonts w:ascii="Nirmala UI" w:hAnsi="Nirmala UI" w:cs="Nirmala UI" w:hint="cs"/>
                <w:b/>
                <w:bCs/>
                <w:cs/>
                <w:lang w:bidi="ta-IN"/>
              </w:rPr>
              <w:t>ஓம்சக்தி</w:t>
            </w:r>
            <w:r>
              <w:rPr>
                <w:rFonts w:ascii="Nirmala UI" w:hAnsi="Nirmala UI" w:cs="Nirmala UI"/>
                <w:b/>
                <w:bCs/>
              </w:rPr>
              <w:t xml:space="preserve"> </w:t>
            </w:r>
            <w:r>
              <w:rPr>
                <w:rFonts w:ascii="Nirmala UI" w:hAnsi="Nirmala UI" w:cs="Nirmala UI" w:hint="cs"/>
                <w:b/>
                <w:bCs/>
                <w:cs/>
                <w:lang w:bidi="ta-IN"/>
              </w:rPr>
              <w:t>துணை</w:t>
            </w:r>
          </w:p>
          <w:p w:rsidR="00743CFA" w:rsidRDefault="002660A1">
            <w:pPr>
              <w:spacing w:line="360" w:lineRule="auto"/>
              <w:jc w:val="center"/>
              <w:rPr>
                <w:rFonts w:ascii="Nirmala UI" w:hAnsi="Nirmala UI" w:cs="Nirmala UI"/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  <w:cs/>
                <w:lang w:bidi="ta-IN"/>
              </w:rPr>
              <w:t>ஓம்சக்தி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  <w:cs/>
                <w:lang w:bidi="ta-IN"/>
              </w:rPr>
              <w:t>அடகு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  <w:cs/>
                <w:lang w:bidi="ta-IN"/>
              </w:rPr>
              <w:t>கடை</w:t>
            </w:r>
          </w:p>
          <w:p w:rsidR="00743CFA" w:rsidRDefault="002660A1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  <w:cs/>
                <w:lang w:bidi="ta-IN"/>
              </w:rPr>
              <w:t>மெயின்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  <w:cs/>
                <w:lang w:bidi="ta-IN"/>
              </w:rPr>
              <w:t>ரோடு</w:t>
            </w:r>
            <w:r>
              <w:rPr>
                <w:b/>
                <w:bCs/>
              </w:rPr>
              <w:t xml:space="preserve">, z. </w:t>
            </w:r>
            <w:r>
              <w:rPr>
                <w:rFonts w:ascii="Nirmala UI" w:hAnsi="Nirmala UI" w:cs="Nirmala UI"/>
                <w:b/>
                <w:bCs/>
                <w:cs/>
                <w:lang w:bidi="ta-IN"/>
              </w:rPr>
              <w:t>சுத்தமல்லி</w:t>
            </w:r>
            <w:r>
              <w:rPr>
                <w:rFonts w:ascii="Nirmala UI" w:hAnsi="Nirmala UI" w:cs="Nirmala UI"/>
                <w:b/>
                <w:bCs/>
              </w:rPr>
              <w:t>.. PH:-9787003760</w:t>
            </w:r>
          </w:p>
        </w:tc>
      </w:tr>
      <w:tr w:rsidR="00743CFA">
        <w:trPr>
          <w:trHeight w:val="516"/>
          <w:jc w:val="center"/>
        </w:trPr>
        <w:tc>
          <w:tcPr>
            <w:tcW w:w="2010" w:type="dxa"/>
            <w:vAlign w:val="center"/>
          </w:tcPr>
          <w:p w:rsidR="00743CFA" w:rsidRDefault="002660A1">
            <w:pPr>
              <w:rPr>
                <w:b/>
                <w:bCs/>
                <w:lang w:val="en-GB"/>
              </w:rPr>
            </w:pPr>
            <w:r>
              <w:rPr>
                <w:rFonts w:ascii="Nirmala UI" w:hAnsi="Nirmala UI" w:cs="Nirmala UI"/>
                <w:b/>
                <w:bCs/>
                <w:cs/>
                <w:lang w:bidi="ta-IN"/>
              </w:rPr>
              <w:t xml:space="preserve">கடன் </w:t>
            </w:r>
            <w:r>
              <w:rPr>
                <w:rFonts w:ascii="Nirmala UI" w:hAnsi="Nirmala UI" w:cs="Nirmala UI" w:hint="cs"/>
                <w:b/>
                <w:bCs/>
                <w:cs/>
                <w:lang w:bidi="ta-IN"/>
              </w:rPr>
              <w:t>எண்</w:t>
            </w:r>
            <w:r>
              <w:rPr>
                <w:rFonts w:ascii="Nirmala UI" w:hAnsi="Nirmala UI" w:cs="Nirmala UI"/>
                <w:b/>
                <w:bCs/>
              </w:rPr>
              <w:t xml:space="preserve"> :</w:t>
            </w:r>
          </w:p>
        </w:tc>
        <w:tc>
          <w:tcPr>
            <w:tcW w:w="2910" w:type="dxa"/>
            <w:gridSpan w:val="3"/>
            <w:vAlign w:val="center"/>
          </w:tcPr>
          <w:p w:rsidR="00743CFA" w:rsidRDefault="002660A1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3829</w:t>
            </w:r>
          </w:p>
        </w:tc>
        <w:tc>
          <w:tcPr>
            <w:tcW w:w="1095" w:type="dxa"/>
            <w:gridSpan w:val="3"/>
            <w:vAlign w:val="center"/>
          </w:tcPr>
          <w:p w:rsidR="00743CFA" w:rsidRDefault="002660A1">
            <w:pPr>
              <w:rPr>
                <w:b/>
                <w:bCs/>
                <w:lang w:val="en-GB"/>
              </w:rPr>
            </w:pPr>
            <w:r>
              <w:rPr>
                <w:rFonts w:ascii="Nirmala UI" w:hAnsi="Nirmala UI" w:cs="Nirmala UI"/>
                <w:b/>
                <w:bCs/>
                <w:color w:val="111111"/>
                <w:shd w:val="clear" w:color="auto" w:fill="FFFFFF"/>
                <w:cs/>
                <w:lang w:bidi="ta-IN"/>
              </w:rPr>
              <w:t xml:space="preserve">தேதி </w:t>
            </w:r>
            <w:r>
              <w:rPr>
                <w:rFonts w:ascii="Nirmala UI" w:hAnsi="Nirmala UI" w:cs="Nirmala UI"/>
                <w:b/>
                <w:bCs/>
                <w:color w:val="111111"/>
                <w:shd w:val="clear" w:color="auto" w:fill="FFFFFF"/>
              </w:rPr>
              <w:t>:</w:t>
            </w:r>
          </w:p>
        </w:tc>
        <w:tc>
          <w:tcPr>
            <w:tcW w:w="2325" w:type="dxa"/>
            <w:gridSpan w:val="6"/>
            <w:vAlign w:val="center"/>
          </w:tcPr>
          <w:p w:rsidR="00743CFA" w:rsidRDefault="002660A1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2024-12-26</w:t>
            </w:r>
          </w:p>
        </w:tc>
      </w:tr>
      <w:tr w:rsidR="00743CFA">
        <w:trPr>
          <w:trHeight w:val="516"/>
          <w:jc w:val="center"/>
        </w:trPr>
        <w:tc>
          <w:tcPr>
            <w:tcW w:w="2010" w:type="dxa"/>
            <w:vAlign w:val="center"/>
          </w:tcPr>
          <w:p w:rsidR="00743CFA" w:rsidRDefault="002660A1">
            <w:pPr>
              <w:rPr>
                <w:b/>
                <w:bCs/>
                <w:lang w:val="en-GB"/>
              </w:rPr>
            </w:pPr>
            <w:r>
              <w:rPr>
                <w:rFonts w:ascii="Nirmala UI" w:hAnsi="Nirmala UI" w:cs="Nirmala UI"/>
                <w:b/>
                <w:bCs/>
                <w:cs/>
                <w:lang w:bidi="ta-IN"/>
              </w:rPr>
              <w:t xml:space="preserve">பெயர் </w:t>
            </w:r>
            <w:r>
              <w:rPr>
                <w:rFonts w:ascii="Nirmala UI" w:hAnsi="Nirmala UI" w:cs="Nirmala UI"/>
                <w:b/>
                <w:bCs/>
              </w:rPr>
              <w:t>:</w:t>
            </w:r>
          </w:p>
        </w:tc>
        <w:tc>
          <w:tcPr>
            <w:tcW w:w="2580" w:type="dxa"/>
            <w:gridSpan w:val="2"/>
            <w:vAlign w:val="center"/>
          </w:tcPr>
          <w:p w:rsidR="00743CFA" w:rsidRDefault="002660A1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es</w:t>
            </w:r>
          </w:p>
        </w:tc>
        <w:tc>
          <w:tcPr>
            <w:tcW w:w="1620" w:type="dxa"/>
            <w:gridSpan w:val="6"/>
            <w:vAlign w:val="center"/>
          </w:tcPr>
          <w:p w:rsidR="00743CFA" w:rsidRDefault="002660A1">
            <w:pPr>
              <w:rPr>
                <w:b/>
                <w:bCs/>
                <w:lang w:val="en-GB"/>
              </w:rPr>
            </w:pPr>
            <w:r>
              <w:rPr>
                <w:rFonts w:ascii="Nirmala UI" w:hAnsi="Nirmala UI" w:cs="Nirmala UI" w:hint="cs"/>
                <w:b/>
                <w:bCs/>
                <w:cs/>
                <w:lang w:bidi="ta-IN"/>
              </w:rPr>
              <w:t>த</w:t>
            </w:r>
            <w:r>
              <w:rPr>
                <w:rFonts w:ascii="Nirmala UI" w:hAnsi="Nirmala UI" w:cs="Nirmala UI"/>
                <w:b/>
                <w:bCs/>
                <w:lang w:val="en-GB" w:bidi="ta-IN"/>
              </w:rPr>
              <w:t>/</w:t>
            </w:r>
            <w:r>
              <w:rPr>
                <w:rFonts w:ascii="Nirmala UI" w:hAnsi="Nirmala UI" w:cs="Nirmala UI"/>
                <w:b/>
                <w:bCs/>
                <w:cs/>
                <w:lang w:bidi="ta-IN"/>
              </w:rPr>
              <w:t>க</w:t>
            </w:r>
            <w:r>
              <w:rPr>
                <w:rFonts w:ascii="Nirmala UI" w:hAnsi="Nirmala UI" w:cs="Nirmala UI"/>
                <w:b/>
                <w:bCs/>
                <w:lang w:val="en-GB"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  <w:cs/>
                <w:lang w:bidi="ta-IN"/>
              </w:rPr>
              <w:t>பெயர்</w:t>
            </w:r>
          </w:p>
        </w:tc>
        <w:tc>
          <w:tcPr>
            <w:tcW w:w="2130" w:type="dxa"/>
            <w:gridSpan w:val="4"/>
            <w:vAlign w:val="bottom"/>
          </w:tcPr>
          <w:p w:rsidR="00743CFA" w:rsidRDefault="002660A1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g</w:t>
            </w:r>
          </w:p>
        </w:tc>
      </w:tr>
      <w:tr w:rsidR="00743CFA">
        <w:trPr>
          <w:trHeight w:val="516"/>
          <w:jc w:val="center"/>
        </w:trPr>
        <w:tc>
          <w:tcPr>
            <w:tcW w:w="2010" w:type="dxa"/>
            <w:vAlign w:val="center"/>
          </w:tcPr>
          <w:p w:rsidR="00743CFA" w:rsidRDefault="002660A1">
            <w:pPr>
              <w:rPr>
                <w:b/>
                <w:bCs/>
                <w:lang w:val="en-GB"/>
              </w:rPr>
            </w:pPr>
            <w:r>
              <w:rPr>
                <w:rFonts w:ascii="Nirmala UI" w:hAnsi="Nirmala UI" w:cs="Nirmala UI" w:hint="cs"/>
                <w:b/>
                <w:bCs/>
                <w:cs/>
                <w:lang w:bidi="ta-IN"/>
              </w:rPr>
              <w:t>முகவரி</w:t>
            </w:r>
          </w:p>
        </w:tc>
        <w:tc>
          <w:tcPr>
            <w:tcW w:w="3201" w:type="dxa"/>
            <w:gridSpan w:val="4"/>
            <w:vAlign w:val="center"/>
          </w:tcPr>
          <w:p w:rsidR="00743CFA" w:rsidRDefault="002660A1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d</w:t>
            </w:r>
          </w:p>
        </w:tc>
        <w:tc>
          <w:tcPr>
            <w:tcW w:w="3129" w:type="dxa"/>
            <w:gridSpan w:val="8"/>
            <w:vAlign w:val="center"/>
          </w:tcPr>
          <w:p w:rsidR="00743CFA" w:rsidRDefault="002660A1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s</w:t>
            </w:r>
          </w:p>
        </w:tc>
      </w:tr>
      <w:tr w:rsidR="00743CFA">
        <w:trPr>
          <w:trHeight w:val="516"/>
          <w:jc w:val="center"/>
        </w:trPr>
        <w:tc>
          <w:tcPr>
            <w:tcW w:w="2010" w:type="dxa"/>
            <w:vAlign w:val="center"/>
          </w:tcPr>
          <w:p w:rsidR="00743CFA" w:rsidRDefault="002660A1">
            <w:pPr>
              <w:rPr>
                <w:b/>
                <w:bCs/>
                <w:lang w:val="en-GB"/>
              </w:rPr>
            </w:pPr>
            <w:r>
              <w:rPr>
                <w:rFonts w:ascii="Nirmala UI" w:hAnsi="Nirmala UI" w:cs="Nirmala UI"/>
                <w:b/>
                <w:bCs/>
                <w:cs/>
                <w:lang w:bidi="ta-IN"/>
              </w:rPr>
              <w:t xml:space="preserve">கடன் </w:t>
            </w:r>
            <w:r>
              <w:rPr>
                <w:rFonts w:ascii="Nirmala UI" w:hAnsi="Nirmala UI" w:cs="Nirmala UI"/>
                <w:b/>
                <w:bCs/>
                <w:color w:val="111111"/>
                <w:shd w:val="clear" w:color="auto" w:fill="FFFFFF"/>
                <w:cs/>
                <w:lang w:bidi="ta-IN"/>
              </w:rPr>
              <w:t>தொகை</w:t>
            </w:r>
            <w:r>
              <w:rPr>
                <w:rFonts w:ascii="Nirmala UI" w:hAnsi="Nirmala UI" w:cs="Nirmala UI"/>
                <w:b/>
                <w:bCs/>
              </w:rPr>
              <w:t xml:space="preserve"> :-</w:t>
            </w:r>
          </w:p>
        </w:tc>
        <w:tc>
          <w:tcPr>
            <w:tcW w:w="3450" w:type="dxa"/>
            <w:gridSpan w:val="5"/>
            <w:vAlign w:val="center"/>
          </w:tcPr>
          <w:p w:rsidR="00743CFA" w:rsidRDefault="002660A1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33</w:t>
            </w:r>
          </w:p>
        </w:tc>
        <w:tc>
          <w:tcPr>
            <w:tcW w:w="1080" w:type="dxa"/>
            <w:gridSpan w:val="5"/>
            <w:vAlign w:val="center"/>
          </w:tcPr>
          <w:p w:rsidR="00743CFA" w:rsidRDefault="002660A1">
            <w:pPr>
              <w:jc w:val="center"/>
              <w:rPr>
                <w:b/>
                <w:bCs/>
                <w:lang w:val="en-GB"/>
              </w:rPr>
            </w:pPr>
            <w:r>
              <w:rPr>
                <w:rFonts w:ascii="Nirmala UI" w:hAnsi="Nirmala UI" w:cs="Nirmala UI"/>
                <w:b/>
                <w:bCs/>
                <w:cs/>
                <w:lang w:bidi="ta-IN"/>
              </w:rPr>
              <w:t xml:space="preserve">வட்டி  </w:t>
            </w:r>
            <w:r>
              <w:rPr>
                <w:rFonts w:ascii="Nirmala UI" w:hAnsi="Nirmala UI" w:cs="Nirmala UI"/>
                <w:b/>
                <w:bCs/>
              </w:rPr>
              <w:t>:-</w:t>
            </w:r>
          </w:p>
        </w:tc>
        <w:tc>
          <w:tcPr>
            <w:tcW w:w="1800" w:type="dxa"/>
            <w:gridSpan w:val="2"/>
            <w:vAlign w:val="center"/>
          </w:tcPr>
          <w:p w:rsidR="00743CFA" w:rsidRDefault="002660A1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1.5%</w:t>
            </w:r>
          </w:p>
        </w:tc>
      </w:tr>
      <w:tr w:rsidR="00743CFA">
        <w:trPr>
          <w:trHeight w:val="516"/>
          <w:jc w:val="center"/>
        </w:trPr>
        <w:tc>
          <w:tcPr>
            <w:tcW w:w="2010" w:type="dxa"/>
            <w:vAlign w:val="center"/>
          </w:tcPr>
          <w:p w:rsidR="00743CFA" w:rsidRDefault="002660A1">
            <w:pPr>
              <w:rPr>
                <w:b/>
                <w:bCs/>
                <w:lang w:val="en-GB"/>
              </w:rPr>
            </w:pPr>
            <w:r>
              <w:rPr>
                <w:rFonts w:cs="Nirmala UI"/>
                <w:b/>
                <w:bCs/>
                <w:cs/>
                <w:lang w:val="en-GB" w:bidi="ta-IN"/>
              </w:rPr>
              <w:t>பொருள்</w:t>
            </w:r>
          </w:p>
        </w:tc>
        <w:tc>
          <w:tcPr>
            <w:tcW w:w="6330" w:type="dxa"/>
            <w:gridSpan w:val="12"/>
            <w:vAlign w:val="center"/>
          </w:tcPr>
          <w:p w:rsidR="00743CFA" w:rsidRDefault="002660A1">
            <w:pPr>
              <w:rPr>
                <w:rFonts w:cs="Latha"/>
                <w:b/>
                <w:bCs/>
                <w:lang w:val="en-GB" w:bidi="ta-IN"/>
              </w:rPr>
            </w:pPr>
            <w:r>
              <w:rPr>
                <w:b/>
                <w:bCs/>
                <w:lang w:val="en-GB"/>
              </w:rPr>
              <w:t xml:space="preserve">3</w:t>
            </w:r>
          </w:p>
        </w:tc>
      </w:tr>
      <w:tr w:rsidR="00743CFA">
        <w:trPr>
          <w:trHeight w:val="516"/>
          <w:jc w:val="center"/>
        </w:trPr>
        <w:tc>
          <w:tcPr>
            <w:tcW w:w="2010" w:type="dxa"/>
            <w:vAlign w:val="center"/>
          </w:tcPr>
          <w:p w:rsidR="00743CFA" w:rsidRDefault="002660A1">
            <w:pPr>
              <w:rPr>
                <w:b/>
                <w:bCs/>
                <w:lang w:val="en-GB"/>
              </w:rPr>
            </w:pPr>
            <w:r>
              <w:rPr>
                <w:rFonts w:ascii="Helvetica" w:eastAsia="Helvetica" w:hAnsi="Helvetica" w:cs="Nirmala UI"/>
                <w:b/>
                <w:bCs/>
                <w:color w:val="111111"/>
                <w:shd w:val="clear" w:color="auto" w:fill="FFFFFF"/>
                <w:cs/>
                <w:lang w:bidi="ta-IN"/>
              </w:rPr>
              <w:t>எடை</w:t>
            </w:r>
          </w:p>
        </w:tc>
        <w:tc>
          <w:tcPr>
            <w:tcW w:w="2160" w:type="dxa"/>
            <w:vAlign w:val="center"/>
          </w:tcPr>
          <w:p w:rsidR="00743CFA" w:rsidRDefault="002660A1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3.0</w:t>
            </w:r>
          </w:p>
        </w:tc>
        <w:tc>
          <w:tcPr>
            <w:tcW w:w="2520" w:type="dxa"/>
            <w:gridSpan w:val="10"/>
            <w:vAlign w:val="center"/>
          </w:tcPr>
          <w:p w:rsidR="00743CFA" w:rsidRDefault="002660A1">
            <w:pPr>
              <w:rPr>
                <w:b/>
                <w:bCs/>
                <w:lang w:val="en-GB"/>
              </w:rPr>
            </w:pPr>
            <w:r>
              <w:rPr>
                <w:rFonts w:ascii="Nirmala UI" w:hAnsi="Nirmala UI" w:cs="Nirmala UI"/>
                <w:b/>
                <w:bCs/>
                <w:cs/>
                <w:lang w:bidi="ta-IN"/>
              </w:rPr>
              <w:t>மொத்த</w:t>
            </w:r>
            <w:r>
              <w:rPr>
                <w:rFonts w:ascii="Nirmala UI" w:hAnsi="Nirmala UI" w:cs="Nirmala UI"/>
                <w:b/>
                <w:bCs/>
                <w:sz w:val="32"/>
                <w:szCs w:val="32"/>
                <w:rtl/>
                <w:cs/>
              </w:rPr>
              <w:t xml:space="preserve"> </w:t>
            </w:r>
            <w:r>
              <w:rPr>
                <w:rFonts w:cs="Nirmala UI"/>
                <w:b/>
                <w:bCs/>
                <w:cs/>
                <w:lang w:val="en-GB" w:bidi="ta-IN"/>
              </w:rPr>
              <w:t>பொருள்</w:t>
            </w:r>
          </w:p>
        </w:tc>
        <w:tc>
          <w:tcPr>
            <w:tcW w:w="1650" w:type="dxa"/>
            <w:vAlign w:val="bottom"/>
          </w:tcPr>
          <w:p w:rsidR="00743CFA" w:rsidRDefault="002660A1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3</w:t>
            </w:r>
          </w:p>
        </w:tc>
      </w:tr>
      <w:tr w:rsidR="00743CFA">
        <w:trPr>
          <w:trHeight w:val="1988"/>
          <w:jc w:val="center"/>
        </w:trPr>
        <w:tc>
          <w:tcPr>
            <w:tcW w:w="8340" w:type="dxa"/>
            <w:gridSpan w:val="13"/>
          </w:tcPr>
          <w:p w:rsidR="00743CFA" w:rsidRDefault="002660A1">
            <w:pPr>
              <w:jc w:val="left"/>
              <w:rPr>
                <w:rFonts w:cs="Latha"/>
                <w:b/>
                <w:bCs/>
                <w:sz w:val="18"/>
                <w:szCs w:val="18"/>
                <w:cs/>
                <w:lang w:bidi="ta-IN"/>
              </w:rPr>
            </w:pPr>
            <w:r>
              <w:rPr>
                <w:rFonts w:cs="Latha" w:hint="cs"/>
                <w:b/>
                <w:bCs/>
                <w:sz w:val="18"/>
                <w:szCs w:val="18"/>
                <w:cs/>
                <w:lang w:bidi="ta-IN"/>
              </w:rPr>
              <w:t>குறிப்பு:</w:t>
            </w:r>
          </w:p>
          <w:p w:rsidR="00743CFA" w:rsidRDefault="002660A1">
            <w:pPr>
              <w:numPr>
                <w:ilvl w:val="0"/>
                <w:numId w:val="1"/>
              </w:numPr>
              <w:jc w:val="left"/>
              <w:rPr>
                <w:rFonts w:cs="Latha"/>
                <w:b/>
                <w:bCs/>
                <w:sz w:val="18"/>
                <w:szCs w:val="18"/>
                <w:cs/>
                <w:lang w:bidi="ta-IN"/>
              </w:rPr>
            </w:pPr>
            <w:r>
              <w:rPr>
                <w:rFonts w:cs="Latha" w:hint="cs"/>
                <w:b/>
                <w:bCs/>
                <w:sz w:val="18"/>
                <w:szCs w:val="18"/>
                <w:cs/>
                <w:lang w:bidi="ta-IN"/>
              </w:rPr>
              <w:t>ஒரு வருடத்திற்க்கு</w:t>
            </w:r>
            <w:r>
              <w:rPr>
                <w:rFonts w:cs="Latha"/>
                <w:b/>
                <w:bCs/>
                <w:sz w:val="18"/>
                <w:szCs w:val="18"/>
                <w:lang w:val="en-IN" w:bidi="ta-IN"/>
              </w:rPr>
              <w:t xml:space="preserve"> </w:t>
            </w:r>
            <w:r>
              <w:rPr>
                <w:rFonts w:cs="Latha" w:hint="cs"/>
                <w:b/>
                <w:bCs/>
                <w:sz w:val="18"/>
                <w:szCs w:val="18"/>
                <w:cs/>
                <w:lang w:bidi="ta-IN"/>
              </w:rPr>
              <w:t>1.5%</w:t>
            </w:r>
            <w:r>
              <w:rPr>
                <w:rFonts w:cs="Latha"/>
                <w:b/>
                <w:bCs/>
                <w:sz w:val="18"/>
                <w:szCs w:val="18"/>
                <w:lang w:val="en-IN" w:bidi="ta-IN"/>
              </w:rPr>
              <w:t xml:space="preserve">, </w:t>
            </w:r>
            <w:r>
              <w:rPr>
                <w:rFonts w:cs="Nirmala UI"/>
                <w:b/>
                <w:bCs/>
                <w:sz w:val="18"/>
                <w:szCs w:val="18"/>
                <w:cs/>
                <w:lang w:val="en-IN" w:bidi="ta-IN"/>
              </w:rPr>
              <w:t>அதற்கு</w:t>
            </w:r>
            <w:r>
              <w:rPr>
                <w:rFonts w:cs="Latha" w:hint="cs"/>
                <w:b/>
                <w:bCs/>
                <w:sz w:val="18"/>
                <w:szCs w:val="18"/>
                <w:cs/>
                <w:lang w:bidi="ta-IN"/>
              </w:rPr>
              <w:t xml:space="preserve"> </w:t>
            </w:r>
            <w:r>
              <w:rPr>
                <w:rFonts w:ascii="Latha" w:eastAsia="Latha" w:hAnsi="Latha" w:cs="Nirmala UI"/>
                <w:b/>
                <w:bCs/>
                <w:color w:val="000000"/>
                <w:sz w:val="18"/>
                <w:szCs w:val="18"/>
                <w:cs/>
                <w:lang w:bidi="ta-IN"/>
              </w:rPr>
              <w:t>பின்</w:t>
            </w:r>
            <w:r>
              <w:rPr>
                <w:rFonts w:cs="Latha" w:hint="cs"/>
                <w:b/>
                <w:bCs/>
                <w:sz w:val="18"/>
                <w:szCs w:val="18"/>
                <w:cs/>
                <w:lang w:bidi="ta-IN"/>
              </w:rPr>
              <w:t xml:space="preserve"> 2% </w:t>
            </w:r>
            <w:r>
              <w:rPr>
                <w:rFonts w:ascii="Latha" w:eastAsia="Latha" w:hAnsi="Latha" w:cs="Nirmala UI"/>
                <w:b/>
                <w:bCs/>
                <w:color w:val="000000"/>
                <w:sz w:val="18"/>
                <w:szCs w:val="18"/>
                <w:cs/>
                <w:lang w:bidi="ta-IN"/>
              </w:rPr>
              <w:t>வட்டி</w:t>
            </w:r>
            <w:r>
              <w:rPr>
                <w:rFonts w:ascii="Latha" w:eastAsia="Latha" w:hAnsi="Latha" w:cs="Nirmala UI"/>
                <w:b/>
                <w:bCs/>
                <w:color w:val="000000"/>
                <w:sz w:val="18"/>
                <w:szCs w:val="18"/>
                <w:lang w:val="en-IN" w:bidi="ta-IN"/>
              </w:rPr>
              <w:t>.</w:t>
            </w:r>
          </w:p>
          <w:p w:rsidR="00743CFA" w:rsidRDefault="002660A1">
            <w:pPr>
              <w:numPr>
                <w:ilvl w:val="0"/>
                <w:numId w:val="1"/>
              </w:numPr>
              <w:jc w:val="left"/>
              <w:rPr>
                <w:rFonts w:cs="Latha"/>
                <w:b/>
                <w:bCs/>
                <w:cs/>
                <w:lang w:bidi="ta-IN"/>
              </w:rPr>
            </w:pPr>
            <w:r>
              <w:rPr>
                <w:rFonts w:ascii="Latha" w:eastAsia="Latha" w:hAnsi="Latha" w:cs="Latha"/>
                <w:b/>
                <w:bCs/>
                <w:color w:val="000000"/>
                <w:sz w:val="18"/>
                <w:szCs w:val="18"/>
              </w:rPr>
              <w:t xml:space="preserve">2 </w:t>
            </w:r>
            <w:r>
              <w:rPr>
                <w:rFonts w:ascii="Latha" w:eastAsia="Latha" w:hAnsi="Latha" w:cs="Nirmala UI"/>
                <w:b/>
                <w:bCs/>
                <w:color w:val="000000"/>
                <w:sz w:val="18"/>
                <w:szCs w:val="18"/>
                <w:cs/>
                <w:lang w:bidi="ta-IN"/>
              </w:rPr>
              <w:t>வருடத்திற்குள் நகையை மீட்</w:t>
            </w:r>
            <w:r>
              <w:rPr>
                <w:rFonts w:ascii="Nirmala UI" w:eastAsia="Nirmala UI" w:hAnsi="Nirmala UI" w:cs="Nirmala UI"/>
                <w:b/>
                <w:bCs/>
                <w:color w:val="000000"/>
                <w:sz w:val="18"/>
                <w:szCs w:val="18"/>
                <w:cs/>
                <w:lang w:bidi="ta-IN"/>
              </w:rPr>
              <w:t>க</w:t>
            </w:r>
            <w:r>
              <w:rPr>
                <w:rFonts w:ascii="Latha" w:eastAsia="Latha" w:hAnsi="Latha" w:cs="Nirmala UI"/>
                <w:b/>
                <w:bCs/>
                <w:color w:val="000000"/>
                <w:sz w:val="18"/>
                <w:szCs w:val="18"/>
                <w:cs/>
                <w:lang w:bidi="ta-IN"/>
              </w:rPr>
              <w:t>வில்லையெனில் ஏலம் விடப்படும்</w:t>
            </w:r>
            <w:r>
              <w:rPr>
                <w:rFonts w:ascii="Latha" w:eastAsia="Latha" w:hAnsi="Latha" w:cs="Latha"/>
                <w:b/>
                <w:bCs/>
                <w:color w:val="000000"/>
                <w:sz w:val="18"/>
                <w:szCs w:val="18"/>
              </w:rPr>
              <w:t>.</w:t>
            </w:r>
          </w:p>
          <w:p w:rsidR="00743CFA" w:rsidRDefault="00743CFA">
            <w:pPr>
              <w:jc w:val="left"/>
              <w:rPr>
                <w:b/>
                <w:bCs/>
              </w:rPr>
            </w:pPr>
          </w:p>
          <w:p w:rsidR="00743CFA" w:rsidRDefault="00743CFA">
            <w:pPr>
              <w:jc w:val="left"/>
              <w:rPr>
                <w:b/>
                <w:bCs/>
              </w:rPr>
            </w:pPr>
          </w:p>
          <w:p w:rsidR="00743CFA" w:rsidRDefault="002660A1">
            <w:pPr>
              <w:jc w:val="left"/>
              <w:rPr>
                <w:b/>
                <w:bCs/>
              </w:rPr>
            </w:pPr>
            <w:r w:rsidRPr="002660A1">
              <w:rPr>
                <w:b/>
                <w:bCs/>
                <w:noProof/>
                <w:lang w:val="en-GB" w:eastAsia="en-GB" w:bidi="ta-IN"/>
              </w:rPr>
              <mc:AlternateContent>
                <mc:Choice Requires="wps">
                  <w:drawing>
                    <wp:anchor distT="45720" distB="4572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485140</wp:posOffset>
                      </wp:positionH>
                      <wp:positionV relativeFrom="paragraph">
                        <wp:posOffset>142875</wp:posOffset>
                      </wp:positionV>
                      <wp:extent cx="1838325" cy="236220"/>
                      <wp:effectExtent l="0" t="0" r="28575" b="11430"/>
                      <wp:wrapNone/>
                      <wp:docPr id="100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38325" cy="2362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660A1" w:rsidRPr="002660A1" w:rsidRDefault="00CD0580">
                                  <w:pPr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lang w:val="en-GB"/>
                                    </w:rPr>
                                    <w:t xml:space="preserve">1234567890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38.2pt;margin-top:11.25pt;width:144.75pt;height:18.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">
                      <v:textbox>
                        <w:txbxContent>
                          <w:p w:rsidR="002660A1" w:rsidRPr="002660A1" w:rsidRDefault="00CD0580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GB"/>
                              </w:rPr>
                              <w:t xml:space="preserve">1234567890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743CFA" w:rsidRDefault="002660A1">
            <w:pPr>
              <w:jc w:val="right"/>
              <w:rPr>
                <w:b/>
                <w:bCs/>
              </w:rPr>
            </w:pPr>
            <w:r>
              <w:rPr>
                <w:rFonts w:ascii="Nirmala UI" w:hAnsi="Nirmala UI" w:cs="Nirmala UI" w:hint="cs"/>
                <w:b/>
                <w:bCs/>
                <w:cs/>
                <w:lang w:bidi="ta-IN"/>
              </w:rPr>
              <w:t>செ</w:t>
            </w:r>
            <w:r>
              <w:rPr>
                <w:rFonts w:ascii="Nirmala UI" w:hAnsi="Nirmala UI" w:cs="Nirmala UI"/>
                <w:b/>
                <w:bCs/>
                <w:cs/>
                <w:lang w:bidi="ta-IN"/>
              </w:rPr>
              <w:t xml:space="preserve">லுத்துபவர் </w:t>
            </w:r>
            <w:r>
              <w:rPr>
                <w:rFonts w:ascii="Nirmala UI" w:hAnsi="Nirmala UI" w:cs="Nirmala UI" w:hint="cs"/>
                <w:b/>
                <w:bCs/>
                <w:cs/>
                <w:lang w:bidi="ta-IN"/>
              </w:rPr>
              <w:t>கையொப்பம்</w:t>
            </w:r>
          </w:p>
        </w:tc>
      </w:tr>
      <w:tr w:rsidR="00743CFA">
        <w:trPr>
          <w:trHeight w:val="856"/>
          <w:jc w:val="center"/>
        </w:trPr>
        <w:tc>
          <w:tcPr>
            <w:tcW w:w="8340" w:type="dxa"/>
            <w:gridSpan w:val="13"/>
            <w:vAlign w:val="bottom"/>
          </w:tcPr>
          <w:p w:rsidR="00743CFA" w:rsidRDefault="00743CFA">
            <w:pPr>
              <w:jc w:val="right"/>
              <w:rPr>
                <w:rFonts w:ascii="Nirmala UI" w:hAnsi="Nirmala UI" w:cs="Nirmala UI"/>
                <w:b/>
                <w:bCs/>
                <w:rtl/>
                <w:cs/>
              </w:rPr>
            </w:pPr>
          </w:p>
        </w:tc>
      </w:tr>
      <w:tr w:rsidR="00743CFA">
        <w:trPr>
          <w:trHeight w:val="516"/>
          <w:jc w:val="center"/>
        </w:trPr>
        <w:tc>
          <w:tcPr>
            <w:tcW w:w="8340" w:type="dxa"/>
            <w:gridSpan w:val="13"/>
            <w:vAlign w:val="center"/>
          </w:tcPr>
          <w:p w:rsidR="00743CFA" w:rsidRDefault="002660A1">
            <w:pPr>
              <w:jc w:val="center"/>
              <w:rPr>
                <w:b/>
                <w:bCs/>
                <w:lang w:val="en-GB"/>
              </w:rPr>
            </w:pPr>
            <w:r>
              <w:rPr>
                <w:rFonts w:cs="Nirmala UI"/>
                <w:b/>
                <w:bCs/>
                <w:cs/>
                <w:lang w:val="en-GB" w:bidi="ta-IN"/>
              </w:rPr>
              <w:t>நகை</w:t>
            </w:r>
            <w:r>
              <w:rPr>
                <w:rFonts w:cs="Nirmala UI"/>
                <w:b/>
                <w:bCs/>
                <w:lang w:val="en-GB" w:bidi="ta-IN"/>
              </w:rPr>
              <w:t xml:space="preserve">  </w:t>
            </w:r>
            <w:r>
              <w:rPr>
                <w:rFonts w:cs="Nirmala UI"/>
                <w:b/>
                <w:bCs/>
                <w:cs/>
                <w:lang w:val="en-GB" w:bidi="ta-IN"/>
              </w:rPr>
              <w:t>விவரம்</w:t>
            </w:r>
          </w:p>
        </w:tc>
      </w:tr>
      <w:tr w:rsidR="00743CFA">
        <w:trPr>
          <w:trHeight w:val="516"/>
          <w:jc w:val="center"/>
        </w:trPr>
        <w:tc>
          <w:tcPr>
            <w:tcW w:w="2010" w:type="dxa"/>
            <w:vAlign w:val="center"/>
          </w:tcPr>
          <w:p w:rsidR="00743CFA" w:rsidRDefault="002660A1">
            <w:pPr>
              <w:rPr>
                <w:b/>
                <w:bCs/>
                <w:lang w:val="en-GB"/>
              </w:rPr>
            </w:pPr>
            <w:r>
              <w:rPr>
                <w:rFonts w:ascii="Nirmala UI" w:hAnsi="Nirmala UI" w:cs="Nirmala UI"/>
                <w:b/>
                <w:bCs/>
                <w:cs/>
                <w:lang w:bidi="ta-IN"/>
              </w:rPr>
              <w:t xml:space="preserve">கடன் </w:t>
            </w:r>
            <w:r>
              <w:rPr>
                <w:rFonts w:ascii="Nirmala UI" w:hAnsi="Nirmala UI" w:cs="Nirmala UI" w:hint="cs"/>
                <w:b/>
                <w:bCs/>
                <w:cs/>
                <w:lang w:bidi="ta-IN"/>
              </w:rPr>
              <w:t>எண்</w:t>
            </w:r>
            <w:r>
              <w:rPr>
                <w:rFonts w:ascii="Nirmala UI" w:hAnsi="Nirmala UI" w:cs="Nirmala UI"/>
                <w:b/>
                <w:bCs/>
              </w:rPr>
              <w:t xml:space="preserve"> :</w:t>
            </w:r>
          </w:p>
        </w:tc>
        <w:tc>
          <w:tcPr>
            <w:tcW w:w="2910" w:type="dxa"/>
            <w:gridSpan w:val="3"/>
            <w:vAlign w:val="center"/>
          </w:tcPr>
          <w:p w:rsidR="00743CFA" w:rsidRDefault="002660A1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3829</w:t>
            </w:r>
          </w:p>
        </w:tc>
        <w:tc>
          <w:tcPr>
            <w:tcW w:w="1185" w:type="dxa"/>
            <w:gridSpan w:val="4"/>
            <w:vAlign w:val="center"/>
          </w:tcPr>
          <w:p w:rsidR="00743CFA" w:rsidRDefault="002660A1">
            <w:pPr>
              <w:rPr>
                <w:b/>
                <w:bCs/>
                <w:lang w:val="en-GB"/>
              </w:rPr>
            </w:pPr>
            <w:r>
              <w:rPr>
                <w:rFonts w:ascii="Nirmala UI" w:hAnsi="Nirmala UI" w:cs="Nirmala UI"/>
                <w:b/>
                <w:bCs/>
                <w:color w:val="111111"/>
                <w:shd w:val="clear" w:color="auto" w:fill="FFFFFF"/>
                <w:cs/>
                <w:lang w:bidi="ta-IN"/>
              </w:rPr>
              <w:t xml:space="preserve">தேதி </w:t>
            </w:r>
            <w:r>
              <w:rPr>
                <w:rFonts w:ascii="Nirmala UI" w:hAnsi="Nirmala UI" w:cs="Nirmala UI"/>
                <w:b/>
                <w:bCs/>
                <w:color w:val="111111"/>
                <w:shd w:val="clear" w:color="auto" w:fill="FFFFFF"/>
              </w:rPr>
              <w:t>:</w:t>
            </w:r>
          </w:p>
        </w:tc>
        <w:tc>
          <w:tcPr>
            <w:tcW w:w="2235" w:type="dxa"/>
            <w:gridSpan w:val="5"/>
            <w:vAlign w:val="center"/>
          </w:tcPr>
          <w:p w:rsidR="00743CFA" w:rsidRDefault="002660A1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2024-12-26</w:t>
            </w:r>
          </w:p>
        </w:tc>
      </w:tr>
      <w:tr w:rsidR="00743CFA">
        <w:trPr>
          <w:trHeight w:val="516"/>
          <w:jc w:val="center"/>
        </w:trPr>
        <w:tc>
          <w:tcPr>
            <w:tcW w:w="2010" w:type="dxa"/>
            <w:vAlign w:val="center"/>
          </w:tcPr>
          <w:p w:rsidR="00743CFA" w:rsidRDefault="002660A1">
            <w:pPr>
              <w:rPr>
                <w:b/>
                <w:bCs/>
                <w:lang w:val="en-GB"/>
              </w:rPr>
            </w:pPr>
            <w:r>
              <w:rPr>
                <w:rFonts w:ascii="Nirmala UI" w:hAnsi="Nirmala UI" w:cs="Nirmala UI"/>
                <w:b/>
                <w:bCs/>
                <w:cs/>
                <w:lang w:bidi="ta-IN"/>
              </w:rPr>
              <w:t xml:space="preserve">கடன் </w:t>
            </w:r>
            <w:r>
              <w:rPr>
                <w:rFonts w:ascii="Nirmala UI" w:hAnsi="Nirmala UI" w:cs="Nirmala UI"/>
                <w:b/>
                <w:bCs/>
                <w:color w:val="111111"/>
                <w:shd w:val="clear" w:color="auto" w:fill="FFFFFF"/>
                <w:cs/>
                <w:lang w:bidi="ta-IN"/>
              </w:rPr>
              <w:t>தொகை</w:t>
            </w:r>
            <w:r>
              <w:rPr>
                <w:rFonts w:ascii="Nirmala UI" w:hAnsi="Nirmala UI" w:cs="Nirmala UI"/>
                <w:b/>
                <w:bCs/>
              </w:rPr>
              <w:t xml:space="preserve"> :-</w:t>
            </w:r>
          </w:p>
        </w:tc>
        <w:tc>
          <w:tcPr>
            <w:tcW w:w="2910" w:type="dxa"/>
            <w:gridSpan w:val="3"/>
            <w:vAlign w:val="center"/>
          </w:tcPr>
          <w:p w:rsidR="00743CFA" w:rsidRDefault="002660A1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33</w:t>
            </w:r>
          </w:p>
        </w:tc>
        <w:tc>
          <w:tcPr>
            <w:tcW w:w="1185" w:type="dxa"/>
            <w:gridSpan w:val="4"/>
            <w:vAlign w:val="center"/>
          </w:tcPr>
          <w:p w:rsidR="00743CFA" w:rsidRDefault="002660A1">
            <w:pPr>
              <w:rPr>
                <w:b/>
                <w:bCs/>
                <w:lang w:val="en-GB"/>
              </w:rPr>
            </w:pPr>
            <w:r>
              <w:rPr>
                <w:rFonts w:ascii="Helvetica" w:eastAsia="Helvetica" w:hAnsi="Helvetica" w:cs="Nirmala UI"/>
                <w:b/>
                <w:bCs/>
                <w:color w:val="111111"/>
                <w:shd w:val="clear" w:color="auto" w:fill="FFFFFF"/>
                <w:cs/>
                <w:lang w:bidi="ta-IN"/>
              </w:rPr>
              <w:t>எடை</w:t>
            </w:r>
          </w:p>
        </w:tc>
        <w:tc>
          <w:tcPr>
            <w:tcW w:w="2235" w:type="dxa"/>
            <w:gridSpan w:val="5"/>
            <w:vAlign w:val="center"/>
          </w:tcPr>
          <w:p w:rsidR="00743CFA" w:rsidRDefault="002660A1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3.0</w:t>
            </w:r>
          </w:p>
        </w:tc>
      </w:tr>
      <w:tr w:rsidR="00743CFA">
        <w:trPr>
          <w:trHeight w:val="516"/>
          <w:jc w:val="center"/>
        </w:trPr>
        <w:tc>
          <w:tcPr>
            <w:tcW w:w="2010" w:type="dxa"/>
            <w:vAlign w:val="center"/>
          </w:tcPr>
          <w:p w:rsidR="00743CFA" w:rsidRDefault="002660A1">
            <w:pPr>
              <w:rPr>
                <w:b/>
                <w:bCs/>
                <w:lang w:val="en-GB"/>
              </w:rPr>
            </w:pPr>
            <w:r>
              <w:rPr>
                <w:rFonts w:ascii="Nirmala UI" w:hAnsi="Nirmala UI" w:cs="Nirmala UI"/>
                <w:b/>
                <w:bCs/>
                <w:cs/>
                <w:lang w:bidi="ta-IN"/>
              </w:rPr>
              <w:t xml:space="preserve">பெயர் </w:t>
            </w:r>
            <w:r>
              <w:rPr>
                <w:rFonts w:ascii="Nirmala UI" w:hAnsi="Nirmala UI" w:cs="Nirmala UI"/>
                <w:b/>
                <w:bCs/>
              </w:rPr>
              <w:t>:</w:t>
            </w:r>
          </w:p>
        </w:tc>
        <w:tc>
          <w:tcPr>
            <w:tcW w:w="2910" w:type="dxa"/>
            <w:gridSpan w:val="3"/>
            <w:vAlign w:val="center"/>
          </w:tcPr>
          <w:p w:rsidR="00743CFA" w:rsidRDefault="002660A1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es</w:t>
            </w:r>
          </w:p>
        </w:tc>
        <w:tc>
          <w:tcPr>
            <w:tcW w:w="1500" w:type="dxa"/>
            <w:gridSpan w:val="6"/>
            <w:vAlign w:val="center"/>
          </w:tcPr>
          <w:p w:rsidR="00743CFA" w:rsidRDefault="002660A1">
            <w:pPr>
              <w:rPr>
                <w:b/>
                <w:bCs/>
                <w:lang w:val="en-GB"/>
              </w:rPr>
            </w:pPr>
            <w:r>
              <w:rPr>
                <w:rFonts w:ascii="Nirmala UI" w:hAnsi="Nirmala UI" w:cs="Nirmala UI" w:hint="cs"/>
                <w:b/>
                <w:bCs/>
                <w:cs/>
                <w:lang w:bidi="ta-IN"/>
              </w:rPr>
              <w:t>த</w:t>
            </w:r>
            <w:r>
              <w:rPr>
                <w:rFonts w:ascii="Nirmala UI" w:hAnsi="Nirmala UI" w:cs="Nirmala UI"/>
                <w:b/>
                <w:bCs/>
                <w:lang w:val="en-GB" w:bidi="ta-IN"/>
              </w:rPr>
              <w:t>/</w:t>
            </w:r>
            <w:r>
              <w:rPr>
                <w:rFonts w:ascii="Nirmala UI" w:hAnsi="Nirmala UI" w:cs="Nirmala UI"/>
                <w:b/>
                <w:bCs/>
                <w:cs/>
                <w:lang w:bidi="ta-IN"/>
              </w:rPr>
              <w:t>க</w:t>
            </w:r>
            <w:r>
              <w:rPr>
                <w:rFonts w:ascii="Nirmala UI" w:hAnsi="Nirmala UI" w:cs="Nirmala UI"/>
                <w:b/>
                <w:bCs/>
                <w:lang w:val="en-GB"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  <w:cs/>
                <w:lang w:bidi="ta-IN"/>
              </w:rPr>
              <w:t>பெயர்</w:t>
            </w:r>
          </w:p>
        </w:tc>
        <w:tc>
          <w:tcPr>
            <w:tcW w:w="1920" w:type="dxa"/>
            <w:gridSpan w:val="3"/>
            <w:vAlign w:val="center"/>
          </w:tcPr>
          <w:p w:rsidR="00743CFA" w:rsidRDefault="002660A1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g</w:t>
            </w:r>
          </w:p>
        </w:tc>
      </w:tr>
      <w:tr w:rsidR="00743CFA">
        <w:trPr>
          <w:trHeight w:val="516"/>
          <w:jc w:val="center"/>
        </w:trPr>
        <w:tc>
          <w:tcPr>
            <w:tcW w:w="2010" w:type="dxa"/>
            <w:vAlign w:val="center"/>
          </w:tcPr>
          <w:p w:rsidR="00743CFA" w:rsidRDefault="002660A1">
            <w:pPr>
              <w:rPr>
                <w:b/>
                <w:bCs/>
                <w:lang w:val="en-GB"/>
              </w:rPr>
            </w:pPr>
            <w:r>
              <w:rPr>
                <w:rFonts w:ascii="Nirmala UI" w:hAnsi="Nirmala UI" w:cs="Nirmala UI" w:hint="cs"/>
                <w:b/>
                <w:bCs/>
                <w:cs/>
                <w:lang w:bidi="ta-IN"/>
              </w:rPr>
              <w:t>முகவரி</w:t>
            </w:r>
          </w:p>
        </w:tc>
        <w:tc>
          <w:tcPr>
            <w:tcW w:w="3201" w:type="dxa"/>
            <w:gridSpan w:val="4"/>
            <w:vAlign w:val="center"/>
          </w:tcPr>
          <w:p w:rsidR="00743CFA" w:rsidRDefault="002660A1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d</w:t>
            </w:r>
          </w:p>
        </w:tc>
        <w:tc>
          <w:tcPr>
            <w:tcW w:w="3129" w:type="dxa"/>
            <w:gridSpan w:val="8"/>
            <w:vAlign w:val="center"/>
          </w:tcPr>
          <w:p w:rsidR="00743CFA" w:rsidRDefault="002660A1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s</w:t>
            </w:r>
          </w:p>
        </w:tc>
      </w:tr>
      <w:tr w:rsidR="00743CFA">
        <w:trPr>
          <w:trHeight w:val="516"/>
          <w:jc w:val="center"/>
        </w:trPr>
        <w:tc>
          <w:tcPr>
            <w:tcW w:w="2010" w:type="dxa"/>
            <w:vAlign w:val="center"/>
          </w:tcPr>
          <w:p w:rsidR="00743CFA" w:rsidRDefault="002660A1">
            <w:pPr>
              <w:rPr>
                <w:b/>
                <w:bCs/>
                <w:lang w:val="en-GB"/>
              </w:rPr>
            </w:pPr>
            <w:r>
              <w:rPr>
                <w:rFonts w:cs="Nirmala UI"/>
                <w:b/>
                <w:bCs/>
                <w:cs/>
                <w:lang w:val="en-GB" w:bidi="ta-IN"/>
              </w:rPr>
              <w:t>பொருள்</w:t>
            </w:r>
          </w:p>
        </w:tc>
        <w:tc>
          <w:tcPr>
            <w:tcW w:w="6330" w:type="dxa"/>
            <w:gridSpan w:val="12"/>
            <w:vAlign w:val="center"/>
          </w:tcPr>
          <w:p w:rsidR="00743CFA" w:rsidRDefault="002660A1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3</w:t>
            </w:r>
          </w:p>
        </w:tc>
      </w:tr>
      <w:tr w:rsidR="00743CFA">
        <w:trPr>
          <w:trHeight w:val="536"/>
          <w:jc w:val="center"/>
        </w:trPr>
        <w:tc>
          <w:tcPr>
            <w:tcW w:w="2010" w:type="dxa"/>
            <w:vAlign w:val="bottom"/>
          </w:tcPr>
          <w:p w:rsidR="00743CFA" w:rsidRDefault="002660A1">
            <w:pPr>
              <w:rPr>
                <w:b/>
                <w:bCs/>
                <w:lang w:val="en-GB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GB"/>
              </w:rPr>
              <w:t>Ph.No</w:t>
            </w:r>
            <w:proofErr w:type="spellEnd"/>
          </w:p>
        </w:tc>
        <w:tc>
          <w:tcPr>
            <w:tcW w:w="6330" w:type="dxa"/>
            <w:gridSpan w:val="12"/>
            <w:vAlign w:val="bottom"/>
          </w:tcPr>
          <w:p w:rsidR="00743CFA" w:rsidRDefault="00CD0580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1234567890</w:t>
            </w:r>
          </w:p>
        </w:tc>
      </w:tr>
    </w:tbl>
    <w:p w:rsidR="00743CFA" w:rsidRDefault="00743CFA">
      <w:pPr>
        <w:spacing w:line="120" w:lineRule="auto"/>
      </w:pPr>
    </w:p>
    <w:p w:rsidR="00743CFA" w:rsidRDefault="002660A1">
      <w:r w:rsidRPr="002660A1">
        <w:rPr>
          <w:rFonts w:ascii="Nirmala UI" w:hAnsi="Nirmala UI" w:cs="Nirmala UI"/>
          <w:b/>
          <w:bCs/>
          <w:noProof/>
          <w:cs/>
          <w:lang w:val="en-GB" w:eastAsia="en-GB" w:bidi="ta-IN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>
                <wp:simplePos x="0" y="0"/>
                <wp:positionH relativeFrom="column">
                  <wp:posOffset>666750</wp:posOffset>
                </wp:positionH>
                <wp:positionV relativeFrom="paragraph">
                  <wp:posOffset>3875405</wp:posOffset>
                </wp:positionV>
                <wp:extent cx="561975" cy="234950"/>
                <wp:effectExtent l="0" t="0" r="28575" b="12700"/>
                <wp:wrapNone/>
                <wp:docPr id="10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75" cy="234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60A1" w:rsidRPr="002660A1" w:rsidRDefault="002660A1">
                            <w:pPr>
                              <w:rPr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lang w:val="en-GB"/>
                              </w:rPr>
                              <w:t>Ph.No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52.5pt;margin-top:305.15pt;width:44.25pt;height:18.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">
                <v:textbox>
                  <w:txbxContent>
                    <w:p w:rsidR="002660A1" w:rsidRPr="002660A1" w:rsidRDefault="002660A1">
                      <w:pPr>
                        <w:rPr>
                          <w:lang w:val="en-GB"/>
                        </w:rPr>
                      </w:pPr>
                      <w:proofErr w:type="spellStart"/>
                      <w:r>
                        <w:rPr>
                          <w:lang w:val="en-GB"/>
                        </w:rPr>
                        <w:t>Ph.No</w:t>
                      </w:r>
                      <w:proofErr w:type="spellEnd"/>
                      <w:r>
                        <w:rPr>
                          <w:lang w:val="en-GB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Nirmala UI" w:hAnsi="Nirmala UI" w:cs="Nirmala UI"/>
          <w:noProof/>
          <w:lang w:val="en-GB" w:eastAsia="en-GB" w:bidi="ta-IN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701040</wp:posOffset>
                </wp:positionH>
                <wp:positionV relativeFrom="paragraph">
                  <wp:posOffset>27305</wp:posOffset>
                </wp:positionV>
                <wp:extent cx="1743710" cy="276225"/>
                <wp:effectExtent l="6350" t="6350" r="21590" b="22225"/>
                <wp:wrapNone/>
                <wp:docPr id="100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710" cy="2762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3CFA" w:rsidRDefault="002660A1">
                            <w:pPr>
                              <w:rPr>
                                <w:sz w:val="24"/>
                                <w:szCs w:val="24"/>
                                <w:lang w:val="en-GB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  <w:szCs w:val="24"/>
                                <w:lang w:val="en-GB"/>
                              </w:rPr>
                              <w:t>L.C.NO :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  <w:lang w:val="en-GB"/>
                              </w:rPr>
                              <w:t xml:space="preserve"> 15 / 2019 - 2020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8" style="position:absolute;margin-left:55.2pt;margin-top:2.15pt;width:137.3pt;height:21.7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" fillcolor="white [3201]" strokecolor="white [3212]" strokeweight="1pt">
                <v:textbox>
                  <w:txbxContent>
                    <w:p w:rsidR="00743CFA" w:rsidRDefault="002660A1">
                      <w:pPr>
                        <w:rPr>
                          <w:sz w:val="24"/>
                          <w:szCs w:val="24"/>
                          <w:lang w:val="en-GB"/>
                        </w:rPr>
                      </w:pPr>
                      <w:proofErr w:type="gramStart"/>
                      <w:r>
                        <w:rPr>
                          <w:sz w:val="24"/>
                          <w:szCs w:val="24"/>
                          <w:lang w:val="en-GB"/>
                        </w:rPr>
                        <w:t>L.C.NO :</w:t>
                      </w:r>
                      <w:proofErr w:type="gramEnd"/>
                      <w:r>
                        <w:rPr>
                          <w:sz w:val="24"/>
                          <w:szCs w:val="24"/>
                          <w:lang w:val="en-GB"/>
                        </w:rPr>
                        <w:t xml:space="preserve"> 15 / 2019 - 2020</w:t>
                      </w:r>
                    </w:p>
                  </w:txbxContent>
                </v:textbox>
              </v:rect>
            </w:pict>
          </mc:Fallback>
        </mc:AlternateContent>
      </w:r>
    </w:p>
    <w:sectPr w:rsidR="00743CFA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Helvetica"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CA9656E3"/>
    <w:multiLevelType w:val="singleLevel"/>
    <w:tmpl w:val="CA9656E3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3CFA"/>
    <w:rsid w:val="002660A1"/>
    <w:rsid w:val="00743CFA"/>
    <w:rsid w:val="00CD0580"/>
    <w:rsid w:val="044B736E"/>
    <w:rsid w:val="1D5154B8"/>
    <w:rsid w:val="383106EA"/>
    <w:rsid w:val="59B25681"/>
    <w:rsid w:val="76B75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AF2E4D6"/>
  <w15:docId w15:val="{AB0FC79E-57EB-42D3-AD52-705CFBF13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GB" w:eastAsia="en-GB" w:bidi="ta-IN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88</Words>
  <Characters>560</Characters>
  <Application>Microsoft Office Word</Application>
  <DocSecurity>0</DocSecurity>
  <Lines>62</Lines>
  <Paragraphs>53</Paragraphs>
  <ScaleCrop>false</ScaleCrop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vsks</dc:creator>
  <cp:lastModifiedBy>vsks</cp:lastModifiedBy>
  <cp:revision>4</cp:revision>
  <cp:lastPrinted>2024-03-02T06:24:00Z</cp:lastPrinted>
  <dcterms:created xsi:type="dcterms:W3CDTF">2024-02-13T08:43:00Z</dcterms:created>
  <dcterms:modified xsi:type="dcterms:W3CDTF">2024-12-19T10:02:00Z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28DA6BC4610548168F7CF5DC1904CA36</vt:lpwstr>
  </property>
  <property fmtid="{D5CDD505-2E9C-101B-9397-08002B2CF9AE}" pid="4" name="GrammarlyDocumentId">
    <vt:lpwstr>d73fa0f9ec9845874b82b4801c1a6c0973b1dfda6bb2241c8d348ba3ea18005b</vt:lpwstr>
  </property>
</Properties>
</file>