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22-02-2024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692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16-07-2022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sivakumar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15100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4424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19524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