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03B6" w14:textId="77777777" w:rsidR="00FA46E4" w:rsidRDefault="00000000">
      <w:pPr>
        <w:spacing w:after="0" w:line="259" w:lineRule="auto"/>
        <w:ind w:left="0" w:firstLine="0"/>
      </w:pPr>
      <w:r>
        <w:rPr>
          <w:sz w:val="42"/>
        </w:rPr>
        <w:t>3B – User Stories</w:t>
      </w:r>
    </w:p>
    <w:p w14:paraId="1E512593" w14:textId="77777777" w:rsidR="00FA46E4" w:rsidRDefault="00000000">
      <w:pPr>
        <w:spacing w:after="357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ACA157" wp14:editId="38B6519C">
                <wp:extent cx="6486524" cy="9525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2417" name="Shape 2417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10.75pt;height:0.75pt;mso-position-horizontal-relative:char;mso-position-vertical-relative:line" coordsize="64865,95">
                <v:shape id="Shape 2418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1B44AE" w14:textId="77777777" w:rsidR="00FA46E4" w:rsidRDefault="00000000">
      <w:pPr>
        <w:spacing w:after="16"/>
        <w:ind w:left="-5"/>
      </w:pPr>
      <w:r>
        <w:rPr>
          <w:b/>
        </w:rPr>
        <w:t>Modul:</w:t>
      </w:r>
      <w:r>
        <w:t xml:space="preserve"> M324 – DevOps-Prozesse mit Tools unterstützen</w:t>
      </w:r>
    </w:p>
    <w:p w14:paraId="73269D9A" w14:textId="77777777" w:rsidR="00FA46E4" w:rsidRDefault="00000000">
      <w:pPr>
        <w:spacing w:after="16"/>
        <w:ind w:left="-5"/>
      </w:pPr>
      <w:r>
        <w:rPr>
          <w:b/>
        </w:rPr>
        <w:t>Autor:</w:t>
      </w:r>
      <w:r>
        <w:t xml:space="preserve"> Metehan Celik</w:t>
      </w:r>
    </w:p>
    <w:p w14:paraId="5D1B921C" w14:textId="77777777" w:rsidR="00FA46E4" w:rsidRDefault="00000000">
      <w:pPr>
        <w:spacing w:after="341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65A0B1" wp14:editId="66D28A07">
                <wp:extent cx="6486524" cy="19050"/>
                <wp:effectExtent l="0" t="0" r="0" b="0"/>
                <wp:docPr id="2057" name="Group 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19" name="Shape 2419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7" style="width:510.75pt;height:1.5pt;mso-position-horizontal-relative:char;mso-position-vertical-relative:line" coordsize="64865,190">
                <v:shape id="Shape 2420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5C11F88" w14:textId="7A58B7FE" w:rsidR="00FA46E4" w:rsidRDefault="00000000">
      <w:pPr>
        <w:pStyle w:val="berschrift1"/>
        <w:ind w:left="-5"/>
      </w:pPr>
      <w:r>
        <w:t>Projekt erstellen</w:t>
      </w:r>
    </w:p>
    <w:p w14:paraId="5CE35256" w14:textId="77777777" w:rsidR="00FA46E4" w:rsidRDefault="00000000">
      <w:pPr>
        <w:spacing w:after="16"/>
        <w:ind w:left="-5"/>
      </w:pPr>
      <w:r>
        <w:t xml:space="preserve">Im Rahmen der Aufgabe wurde das bestehende Basisprojekt (ToDo-App mit Spring Boot </w:t>
      </w:r>
      <w:proofErr w:type="gramStart"/>
      <w:r>
        <w:t>Backend</w:t>
      </w:r>
      <w:proofErr w:type="gramEnd"/>
      <w:r>
        <w:t xml:space="preserve"> und React</w:t>
      </w:r>
    </w:p>
    <w:p w14:paraId="17DA9459" w14:textId="6D1033CB" w:rsidR="00FA46E4" w:rsidRDefault="00000000">
      <w:pPr>
        <w:ind w:left="-5"/>
      </w:pPr>
      <w:r>
        <w:t>Frontend) als Grundlage verwendet.</w:t>
      </w:r>
    </w:p>
    <w:p w14:paraId="567D5402" w14:textId="6FE59493" w:rsidR="00FA46E4" w:rsidRDefault="00D43A0D">
      <w:pPr>
        <w:spacing w:after="341" w:line="259" w:lineRule="auto"/>
        <w:ind w:left="0" w:right="-5" w:firstLine="0"/>
      </w:pPr>
      <w:r w:rsidRPr="00D43A0D">
        <w:rPr>
          <w:i/>
        </w:rPr>
        <w:drawing>
          <wp:inline distT="0" distB="0" distL="0" distR="0" wp14:anchorId="5581D14C" wp14:editId="77F1AF68">
            <wp:extent cx="6482715" cy="4059555"/>
            <wp:effectExtent l="0" t="0" r="0" b="0"/>
            <wp:docPr id="403459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9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0625AE" wp14:editId="24E056B5">
                <wp:extent cx="6486524" cy="19050"/>
                <wp:effectExtent l="0" t="0" r="0" b="0"/>
                <wp:docPr id="2058" name="Group 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21" name="Shape 2421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8" style="width:510.75pt;height:1.5pt;mso-position-horizontal-relative:char;mso-position-vertical-relative:line" coordsize="64865,190">
                <v:shape id="Shape 2422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60AC433" w14:textId="77777777" w:rsidR="007D45CC" w:rsidRDefault="007D45CC">
      <w:pPr>
        <w:pStyle w:val="berschrift1"/>
        <w:ind w:left="-5"/>
      </w:pPr>
    </w:p>
    <w:p w14:paraId="3B4B7C18" w14:textId="77777777" w:rsidR="007D45CC" w:rsidRDefault="007D45CC">
      <w:pPr>
        <w:pStyle w:val="berschrift1"/>
        <w:ind w:left="-5"/>
      </w:pPr>
    </w:p>
    <w:p w14:paraId="2D87893E" w14:textId="77777777" w:rsidR="007D45CC" w:rsidRDefault="007D45CC">
      <w:pPr>
        <w:pStyle w:val="berschrift1"/>
        <w:ind w:left="-5"/>
      </w:pPr>
    </w:p>
    <w:p w14:paraId="4207A6B7" w14:textId="77777777" w:rsidR="007D45CC" w:rsidRDefault="007D45CC">
      <w:pPr>
        <w:pStyle w:val="berschrift1"/>
        <w:ind w:left="-5"/>
      </w:pPr>
    </w:p>
    <w:p w14:paraId="3585C64A" w14:textId="77777777" w:rsidR="007D45CC" w:rsidRDefault="007D45CC">
      <w:pPr>
        <w:pStyle w:val="berschrift1"/>
        <w:ind w:left="-5"/>
      </w:pPr>
    </w:p>
    <w:p w14:paraId="210CBAE7" w14:textId="57FD8FE2" w:rsidR="00FA46E4" w:rsidRDefault="00000000">
      <w:pPr>
        <w:pStyle w:val="berschrift1"/>
        <w:ind w:left="-5"/>
      </w:pPr>
      <w:r>
        <w:t>User Stories</w:t>
      </w:r>
    </w:p>
    <w:p w14:paraId="006AF229" w14:textId="77777777" w:rsidR="00FA46E4" w:rsidRDefault="00000000">
      <w:pPr>
        <w:ind w:left="-5"/>
      </w:pPr>
      <w:r>
        <w:t xml:space="preserve">Die drei User Stories zu diesem Projekt wurden im Rahmen der Aufgaben 2B und 2C bereits zuvor erstellt und als </w:t>
      </w:r>
      <w:proofErr w:type="spellStart"/>
      <w:r>
        <w:t>Issues</w:t>
      </w:r>
      <w:proofErr w:type="spellEnd"/>
      <w:r>
        <w:t xml:space="preserve"> auf GitHub erfasst.</w:t>
      </w:r>
    </w:p>
    <w:p w14:paraId="112D24A4" w14:textId="39BFC370" w:rsidR="00FA46E4" w:rsidRDefault="007D45CC">
      <w:pPr>
        <w:spacing w:after="341" w:line="259" w:lineRule="auto"/>
        <w:ind w:left="0" w:right="-5" w:firstLine="0"/>
      </w:pPr>
      <w:r w:rsidRPr="007D45CC">
        <w:rPr>
          <w:i/>
        </w:rPr>
        <w:lastRenderedPageBreak/>
        <w:drawing>
          <wp:inline distT="0" distB="0" distL="0" distR="0" wp14:anchorId="0CB973FC" wp14:editId="1E35732E">
            <wp:extent cx="6857362" cy="1836420"/>
            <wp:effectExtent l="0" t="0" r="1270" b="0"/>
            <wp:docPr id="1751258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8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4684" cy="18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6B3711" wp14:editId="252C74CC">
                <wp:extent cx="6486524" cy="19050"/>
                <wp:effectExtent l="0" t="0" r="0" b="0"/>
                <wp:docPr id="2059" name="Group 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23" name="Shape 2423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9" style="width:510.75pt;height:1.5pt;mso-position-horizontal-relative:char;mso-position-vertical-relative:line" coordsize="64865,190">
                <v:shape id="Shape 2424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BE35806" w14:textId="77777777" w:rsidR="00FA46E4" w:rsidRDefault="00000000">
      <w:pPr>
        <w:pStyle w:val="berschrift1"/>
        <w:ind w:left="-5"/>
      </w:pPr>
      <w:r>
        <w:t>Labels</w:t>
      </w:r>
    </w:p>
    <w:p w14:paraId="797F12E7" w14:textId="641F813E" w:rsidR="00FA46E4" w:rsidRDefault="00885224" w:rsidP="007D45CC">
      <w:pPr>
        <w:spacing w:after="313"/>
        <w:ind w:left="-5"/>
      </w:pPr>
      <w:r>
        <w:t xml:space="preserve">Es wurden Labels verwendet zur besseren </w:t>
      </w:r>
      <w:proofErr w:type="gramStart"/>
      <w:r>
        <w:t>Organisation</w:t>
      </w:r>
      <w:proofErr w:type="gramEnd"/>
      <w:r>
        <w:t xml:space="preserve"> um </w:t>
      </w:r>
      <w:proofErr w:type="spellStart"/>
      <w:r>
        <w:t>Issues</w:t>
      </w:r>
      <w:proofErr w:type="spellEnd"/>
      <w:r>
        <w:t xml:space="preserve"> zu kategorisieren.</w:t>
      </w:r>
    </w:p>
    <w:p w14:paraId="1B050F52" w14:textId="77777777" w:rsidR="00FA46E4" w:rsidRDefault="00000000">
      <w:pPr>
        <w:spacing w:after="326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985FC" wp14:editId="77E5E025">
                <wp:extent cx="6486524" cy="19050"/>
                <wp:effectExtent l="0" t="0" r="0" b="0"/>
                <wp:docPr id="2060" name="Group 2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0" style="width:510.75pt;height:1.5pt;mso-position-horizontal-relative:char;mso-position-vertical-relative:line" coordsize="64865,190">
                <v:shape id="Shape 2426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C2989BE" w14:textId="77777777" w:rsidR="00FA46E4" w:rsidRDefault="00000000">
      <w:pPr>
        <w:pStyle w:val="berschrift1"/>
        <w:ind w:left="-5"/>
      </w:pPr>
      <w:r>
        <w:t>Meilensteine</w:t>
      </w:r>
    </w:p>
    <w:p w14:paraId="50960667" w14:textId="77777777" w:rsidR="00FA46E4" w:rsidRDefault="00000000">
      <w:pPr>
        <w:spacing w:after="16"/>
        <w:ind w:left="-5"/>
      </w:pPr>
      <w:r>
        <w:t xml:space="preserve">Für jede User Story wurde </w:t>
      </w:r>
      <w:proofErr w:type="gramStart"/>
      <w:r>
        <w:t>ein eigener Milestone</w:t>
      </w:r>
      <w:proofErr w:type="gramEnd"/>
      <w:r>
        <w:t xml:space="preserve"> erstellt. Dadurch lässt sich der Fortschritt jederzeit verfolgen:</w:t>
      </w:r>
    </w:p>
    <w:p w14:paraId="49D8F274" w14:textId="07ABBE15" w:rsidR="00FA46E4" w:rsidRDefault="007D45CC">
      <w:pPr>
        <w:spacing w:after="326" w:line="259" w:lineRule="auto"/>
        <w:ind w:left="0" w:right="-5" w:firstLine="0"/>
      </w:pPr>
      <w:r w:rsidRPr="007D45CC">
        <w:drawing>
          <wp:inline distT="0" distB="0" distL="0" distR="0" wp14:anchorId="62A7E94B" wp14:editId="704AE046">
            <wp:extent cx="6482715" cy="2502535"/>
            <wp:effectExtent l="0" t="0" r="0" b="0"/>
            <wp:docPr id="20735324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2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DDB501" wp14:editId="6075EA69">
                <wp:extent cx="6486524" cy="19050"/>
                <wp:effectExtent l="0" t="0" r="0" b="0"/>
                <wp:docPr id="1751" name="Group 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27" name="Shape 2427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1" style="width:510.75pt;height:1.5pt;mso-position-horizontal-relative:char;mso-position-vertical-relative:line" coordsize="64865,190">
                <v:shape id="Shape 2428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2DA1798" w14:textId="77777777" w:rsidR="00FA46E4" w:rsidRDefault="00000000">
      <w:pPr>
        <w:pStyle w:val="berschrift1"/>
        <w:ind w:left="-5"/>
      </w:pPr>
      <w:r>
        <w:t xml:space="preserve">Tasks und </w:t>
      </w:r>
      <w:proofErr w:type="spellStart"/>
      <w:r>
        <w:t>Issues</w:t>
      </w:r>
      <w:proofErr w:type="spellEnd"/>
    </w:p>
    <w:p w14:paraId="23C7F8B0" w14:textId="77777777" w:rsidR="00FA46E4" w:rsidRDefault="00000000">
      <w:pPr>
        <w:ind w:left="-5"/>
      </w:pPr>
      <w:r>
        <w:t xml:space="preserve">Die Teilaufgaben, welche zur Erfüllung der User Stories erledigt werden müssen, wurden als separate </w:t>
      </w:r>
      <w:proofErr w:type="spellStart"/>
      <w:r>
        <w:t>Issues</w:t>
      </w:r>
      <w:proofErr w:type="spellEnd"/>
      <w:r>
        <w:t xml:space="preserve"> angelegt und den jeweiligen User Stories in der </w:t>
      </w:r>
      <w:proofErr w:type="spellStart"/>
      <w:r>
        <w:t>Issue</w:t>
      </w:r>
      <w:proofErr w:type="spellEnd"/>
      <w:r>
        <w:t>-Beschreibung als Checkliste verknüpft.</w:t>
      </w:r>
    </w:p>
    <w:p w14:paraId="0AC0EA93" w14:textId="3859A16C" w:rsidR="00FA46E4" w:rsidRDefault="007D45CC">
      <w:pPr>
        <w:spacing w:after="326" w:line="259" w:lineRule="auto"/>
        <w:ind w:left="0" w:right="-5" w:firstLine="0"/>
      </w:pPr>
      <w:r w:rsidRPr="007D45CC">
        <w:rPr>
          <w:i/>
        </w:rPr>
        <w:lastRenderedPageBreak/>
        <w:drawing>
          <wp:inline distT="0" distB="0" distL="0" distR="0" wp14:anchorId="61927058" wp14:editId="3C8A3DBA">
            <wp:extent cx="6482715" cy="4714875"/>
            <wp:effectExtent l="0" t="0" r="0" b="9525"/>
            <wp:docPr id="13242560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6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AEB283" wp14:editId="17030271">
                <wp:extent cx="6486524" cy="19050"/>
                <wp:effectExtent l="0" t="0" r="0" b="0"/>
                <wp:docPr id="1752" name="Group 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" style="width:510.75pt;height:1.5pt;mso-position-horizontal-relative:char;mso-position-vertical-relative:line" coordsize="64865,190">
                <v:shape id="Shape 2430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5F3C6C5" w14:textId="77777777" w:rsidR="00FA46E4" w:rsidRDefault="00000000">
      <w:pPr>
        <w:pStyle w:val="berschrift1"/>
        <w:ind w:left="-5"/>
      </w:pPr>
      <w:r>
        <w:t>Projektmanagement und Kanban</w:t>
      </w:r>
    </w:p>
    <w:p w14:paraId="141D4458" w14:textId="6BF0069A" w:rsidR="00FA46E4" w:rsidRDefault="00000000">
      <w:pPr>
        <w:ind w:left="-5"/>
      </w:pPr>
      <w:r>
        <w:t xml:space="preserve">Für den agilen Überblick des Projektfortschritts wurde ein GitHub Kanban-Board erstellt. Die User Stories und ihre Tasks werden dort in den Spalten </w:t>
      </w:r>
      <w:r w:rsidR="007D45CC">
        <w:rPr>
          <w:b/>
        </w:rPr>
        <w:t>Todo</w:t>
      </w:r>
      <w:r>
        <w:t xml:space="preserve">, </w:t>
      </w:r>
      <w:r>
        <w:rPr>
          <w:b/>
        </w:rPr>
        <w:t>In Progress</w:t>
      </w:r>
      <w:r w:rsidR="007D45CC">
        <w:t xml:space="preserve">, </w:t>
      </w:r>
      <w:r>
        <w:rPr>
          <w:b/>
        </w:rPr>
        <w:t>In Review</w:t>
      </w:r>
      <w:r w:rsidR="007D45CC">
        <w:rPr>
          <w:b/>
        </w:rPr>
        <w:t xml:space="preserve"> und Done</w:t>
      </w:r>
      <w:r>
        <w:t xml:space="preserve"> aufgeführt und bei Fortschritt entsprechend verschoben.</w:t>
      </w:r>
    </w:p>
    <w:p w14:paraId="6C4C0EC2" w14:textId="1B234219" w:rsidR="00FA46E4" w:rsidRDefault="007D45CC">
      <w:pPr>
        <w:spacing w:after="326" w:line="259" w:lineRule="auto"/>
        <w:ind w:left="0" w:right="-5" w:firstLine="0"/>
      </w:pPr>
      <w:r w:rsidRPr="007D45CC">
        <w:rPr>
          <w:i/>
        </w:rPr>
        <w:drawing>
          <wp:inline distT="0" distB="0" distL="0" distR="0" wp14:anchorId="32AB8609" wp14:editId="58149F57">
            <wp:extent cx="6482715" cy="2896235"/>
            <wp:effectExtent l="0" t="0" r="0" b="0"/>
            <wp:docPr id="14925547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815B07" wp14:editId="228DFB4E">
                <wp:extent cx="6486524" cy="19050"/>
                <wp:effectExtent l="0" t="0" r="0" b="0"/>
                <wp:docPr id="1753" name="Group 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31" name="Shape 2431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" style="width:510.75pt;height:1.5pt;mso-position-horizontal-relative:char;mso-position-vertical-relative:line" coordsize="64865,190">
                <v:shape id="Shape 2432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CDF1619" w14:textId="77777777" w:rsidR="00FA46E4" w:rsidRDefault="00000000">
      <w:pPr>
        <w:pStyle w:val="berschrift1"/>
        <w:ind w:left="-5"/>
      </w:pPr>
      <w:r>
        <w:lastRenderedPageBreak/>
        <w:t xml:space="preserve">Zuweisung der </w:t>
      </w:r>
      <w:proofErr w:type="spellStart"/>
      <w:r>
        <w:t>Issues</w:t>
      </w:r>
      <w:proofErr w:type="spellEnd"/>
    </w:p>
    <w:p w14:paraId="555F8D08" w14:textId="77777777" w:rsidR="00FA46E4" w:rsidRDefault="00000000">
      <w:pPr>
        <w:ind w:left="-5"/>
      </w:pPr>
      <w:r>
        <w:t xml:space="preserve">Da es sich um ein Einzelprojekt handelt, wurden alle </w:t>
      </w:r>
      <w:proofErr w:type="spellStart"/>
      <w:r>
        <w:t>Issues</w:t>
      </w:r>
      <w:proofErr w:type="spellEnd"/>
      <w:r>
        <w:t xml:space="preserve"> dem einzigen </w:t>
      </w:r>
      <w:proofErr w:type="spellStart"/>
      <w:r>
        <w:t>Contributor</w:t>
      </w:r>
      <w:proofErr w:type="spellEnd"/>
      <w:r>
        <w:t xml:space="preserve"> zugewiesen. Jedes </w:t>
      </w:r>
      <w:proofErr w:type="spellStart"/>
      <w:r>
        <w:t>Issue</w:t>
      </w:r>
      <w:proofErr w:type="spellEnd"/>
      <w:r>
        <w:t xml:space="preserve"> ist mit dem passenden Label, Milestone und einer kurzen Beschreibung versehen.</w:t>
      </w:r>
    </w:p>
    <w:p w14:paraId="4DB23E7A" w14:textId="723A3063" w:rsidR="00FA46E4" w:rsidRDefault="00FA46E4">
      <w:pPr>
        <w:spacing w:after="3" w:line="259" w:lineRule="auto"/>
        <w:ind w:left="-5"/>
      </w:pPr>
    </w:p>
    <w:p w14:paraId="4A13AE9A" w14:textId="77777777" w:rsidR="00FA46E4" w:rsidRDefault="00000000">
      <w:pPr>
        <w:spacing w:after="326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E980F" wp14:editId="4B4C3E2E">
                <wp:extent cx="6486524" cy="19050"/>
                <wp:effectExtent l="0" t="0" r="0" b="0"/>
                <wp:docPr id="1754" name="Group 1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33" name="Shape 2433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" style="width:510.75pt;height:1.5pt;mso-position-horizontal-relative:char;mso-position-vertical-relative:line" coordsize="64865,190">
                <v:shape id="Shape 2434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01E3371" w14:textId="77777777" w:rsidR="00FA46E4" w:rsidRDefault="00000000">
      <w:pPr>
        <w:pStyle w:val="berschrift1"/>
        <w:ind w:left="-5"/>
      </w:pPr>
      <w:proofErr w:type="spellStart"/>
      <w:r>
        <w:t>Branching</w:t>
      </w:r>
      <w:proofErr w:type="spellEnd"/>
      <w:r>
        <w:t xml:space="preserve"> Strategie</w:t>
      </w:r>
    </w:p>
    <w:p w14:paraId="51A86CA9" w14:textId="77777777" w:rsidR="00FA46E4" w:rsidRDefault="00000000">
      <w:pPr>
        <w:spacing w:after="0"/>
        <w:ind w:left="-5"/>
      </w:pPr>
      <w:r>
        <w:t xml:space="preserve">Für jedes </w:t>
      </w:r>
      <w:proofErr w:type="spellStart"/>
      <w:r>
        <w:t>Issue</w:t>
      </w:r>
      <w:proofErr w:type="spellEnd"/>
      <w:r>
        <w:t xml:space="preserve"> wird ein eigener Feature-Branch erstellt. Das Namensschema lautet:</w:t>
      </w:r>
    </w:p>
    <w:p w14:paraId="5BDD328D" w14:textId="77777777" w:rsidR="00885224" w:rsidRDefault="00885224" w:rsidP="00885224">
      <w:pPr>
        <w:spacing w:after="160" w:line="259" w:lineRule="auto"/>
        <w:ind w:left="0" w:firstLine="0"/>
        <w:rPr>
          <w:rFonts w:ascii="Consolas" w:eastAsia="Consolas" w:hAnsi="Consolas" w:cs="Consolas"/>
          <w:color w:val="4D4D4C"/>
        </w:rPr>
      </w:pPr>
      <w:r>
        <w:rPr>
          <w:rFonts w:ascii="Consolas" w:eastAsia="Consolas" w:hAnsi="Consolas" w:cs="Consolas"/>
          <w:color w:val="4D4D4C"/>
        </w:rPr>
        <w:t>feature/</w:t>
      </w:r>
      <w:proofErr w:type="spellStart"/>
      <w:r>
        <w:rPr>
          <w:rFonts w:ascii="Consolas" w:eastAsia="Consolas" w:hAnsi="Consolas" w:cs="Consolas"/>
          <w:color w:val="4D4D4C"/>
        </w:rPr>
        <w:t>issue</w:t>
      </w:r>
      <w:proofErr w:type="spellEnd"/>
      <w:r>
        <w:rPr>
          <w:rFonts w:ascii="Consolas" w:eastAsia="Consolas" w:hAnsi="Consolas" w:cs="Consolas"/>
          <w:color w:val="4D4D4C"/>
        </w:rPr>
        <w:t>-&lt;</w:t>
      </w:r>
      <w:proofErr w:type="spellStart"/>
      <w:r>
        <w:rPr>
          <w:rFonts w:ascii="Consolas" w:eastAsia="Consolas" w:hAnsi="Consolas" w:cs="Consolas"/>
          <w:color w:val="4D4D4C"/>
        </w:rPr>
        <w:t>nummer</w:t>
      </w:r>
      <w:proofErr w:type="spellEnd"/>
      <w:r>
        <w:rPr>
          <w:rFonts w:ascii="Consolas" w:eastAsia="Consolas" w:hAnsi="Consolas" w:cs="Consolas"/>
          <w:color w:val="4D4D4C"/>
        </w:rPr>
        <w:t>&gt;-&lt;</w:t>
      </w:r>
      <w:proofErr w:type="spellStart"/>
      <w:r>
        <w:rPr>
          <w:rFonts w:ascii="Consolas" w:eastAsia="Consolas" w:hAnsi="Consolas" w:cs="Consolas"/>
          <w:color w:val="4D4D4C"/>
        </w:rPr>
        <w:t>kurzbeschreibung</w:t>
      </w:r>
      <w:proofErr w:type="spellEnd"/>
      <w:r>
        <w:rPr>
          <w:rFonts w:ascii="Consolas" w:eastAsia="Consolas" w:hAnsi="Consolas" w:cs="Consolas"/>
          <w:color w:val="4D4D4C"/>
        </w:rPr>
        <w:t>&gt;</w:t>
      </w:r>
    </w:p>
    <w:p w14:paraId="276239AE" w14:textId="77777777" w:rsidR="00885224" w:rsidRDefault="00885224" w:rsidP="00885224">
      <w:pPr>
        <w:spacing w:after="160" w:line="259" w:lineRule="auto"/>
        <w:ind w:left="0" w:firstLine="0"/>
        <w:rPr>
          <w:rFonts w:ascii="Consolas" w:eastAsia="Consolas" w:hAnsi="Consolas" w:cs="Consolas"/>
          <w:color w:val="4D4D4C"/>
        </w:rPr>
      </w:pPr>
    </w:p>
    <w:p w14:paraId="1D2C8430" w14:textId="3547B1D3" w:rsidR="00885224" w:rsidRDefault="00885224" w:rsidP="00885224">
      <w:pPr>
        <w:spacing w:after="160" w:line="259" w:lineRule="auto"/>
        <w:ind w:left="0" w:firstLine="0"/>
      </w:pPr>
      <w:r w:rsidRPr="00885224">
        <w:drawing>
          <wp:inline distT="0" distB="0" distL="0" distR="0" wp14:anchorId="1A7DBA8E" wp14:editId="778C1FF2">
            <wp:extent cx="2975188" cy="5501640"/>
            <wp:effectExtent l="0" t="0" r="0" b="3810"/>
            <wp:docPr id="21199077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7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132" cy="55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2EAD" w14:textId="77777777" w:rsidR="00885224" w:rsidRDefault="00885224">
      <w:pPr>
        <w:spacing w:after="0"/>
        <w:ind w:left="-5"/>
      </w:pPr>
    </w:p>
    <w:p w14:paraId="455D7DEA" w14:textId="14E7D780" w:rsidR="00FA46E4" w:rsidRDefault="00FA46E4">
      <w:pPr>
        <w:spacing w:after="305" w:line="259" w:lineRule="auto"/>
        <w:ind w:left="8" w:firstLine="0"/>
      </w:pPr>
    </w:p>
    <w:p w14:paraId="568BA2CE" w14:textId="415C341C" w:rsidR="00FA46E4" w:rsidRDefault="00FA46E4">
      <w:pPr>
        <w:spacing w:after="305" w:line="259" w:lineRule="auto"/>
        <w:ind w:left="8" w:firstLine="0"/>
      </w:pPr>
    </w:p>
    <w:p w14:paraId="7F2693BA" w14:textId="77777777" w:rsidR="00FA46E4" w:rsidRDefault="00000000">
      <w:pPr>
        <w:pStyle w:val="berschrift1"/>
        <w:ind w:left="-5"/>
      </w:pPr>
      <w:proofErr w:type="spellStart"/>
      <w:r>
        <w:lastRenderedPageBreak/>
        <w:t>Commits</w:t>
      </w:r>
      <w:proofErr w:type="spellEnd"/>
      <w:r>
        <w:t xml:space="preserve"> und Pull </w:t>
      </w:r>
      <w:proofErr w:type="spellStart"/>
      <w:r>
        <w:t>Requests</w:t>
      </w:r>
      <w:proofErr w:type="spellEnd"/>
    </w:p>
    <w:p w14:paraId="05FE39BD" w14:textId="77777777" w:rsidR="00FA46E4" w:rsidRDefault="00000000">
      <w:pPr>
        <w:ind w:left="-5"/>
      </w:pPr>
      <w:r>
        <w:t xml:space="preserve">Nach Abschluss einer Aufgabe werden die Änderungen mittels Pull Request eingereicht. Der Pull Request wird </w:t>
      </w:r>
      <w:proofErr w:type="gramStart"/>
      <w:r>
        <w:t>mit dem passenden Milestone</w:t>
      </w:r>
      <w:proofErr w:type="gramEnd"/>
      <w:r>
        <w:t xml:space="preserve"> und den zugehörigen </w:t>
      </w:r>
      <w:proofErr w:type="spellStart"/>
      <w:r>
        <w:t>Issues</w:t>
      </w:r>
      <w:proofErr w:type="spellEnd"/>
      <w:r>
        <w:t xml:space="preserve"> verknüpft. Issues werden automatisch geschlossen, wenn im PR </w:t>
      </w:r>
      <w:r>
        <w:rPr>
          <w:rFonts w:ascii="Consolas" w:eastAsia="Consolas" w:hAnsi="Consolas" w:cs="Consolas"/>
          <w:color w:val="C9AE75"/>
        </w:rPr>
        <w:t>Closes #&lt;nummer&gt;</w:t>
      </w:r>
      <w:r>
        <w:t xml:space="preserve"> verwendet wird.</w:t>
      </w:r>
    </w:p>
    <w:p w14:paraId="7C9B333A" w14:textId="603F205C" w:rsidR="00FA46E4" w:rsidRDefault="009A67B2">
      <w:pPr>
        <w:spacing w:after="245"/>
        <w:ind w:left="-5"/>
      </w:pPr>
      <w:r w:rsidRPr="009A67B2">
        <w:rPr>
          <w:i/>
        </w:rPr>
        <w:drawing>
          <wp:inline distT="0" distB="0" distL="0" distR="0" wp14:anchorId="70C958D6" wp14:editId="3788BD62">
            <wp:extent cx="6482715" cy="3090545"/>
            <wp:effectExtent l="0" t="0" r="0" b="0"/>
            <wp:docPr id="11925370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37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Beschreibung von drei </w:t>
      </w:r>
      <w:proofErr w:type="spellStart"/>
      <w:r w:rsidR="00000000">
        <w:t>Commits</w:t>
      </w:r>
      <w:proofErr w:type="spellEnd"/>
      <w:r w:rsidR="00000000">
        <w:t>:</w:t>
      </w:r>
    </w:p>
    <w:p w14:paraId="69093413" w14:textId="77777777" w:rsidR="00FA46E4" w:rsidRDefault="00000000">
      <w:pPr>
        <w:tabs>
          <w:tab w:val="center" w:pos="432"/>
          <w:tab w:val="center" w:pos="2437"/>
        </w:tabs>
        <w:spacing w:after="2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24E960" wp14:editId="2219B12A">
                <wp:simplePos x="0" y="0"/>
                <wp:positionH relativeFrom="page">
                  <wp:posOffset>542925</wp:posOffset>
                </wp:positionH>
                <wp:positionV relativeFrom="page">
                  <wp:posOffset>552448</wp:posOffset>
                </wp:positionV>
                <wp:extent cx="6486524" cy="19050"/>
                <wp:effectExtent l="0" t="0" r="0" b="0"/>
                <wp:wrapTopAndBottom/>
                <wp:docPr id="1688" name="Group 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2435" name="Shape 2435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" style="width:510.75pt;height:1.5pt;position:absolute;mso-position-horizontal-relative:page;mso-position-horizontal:absolute;margin-left:42.75pt;mso-position-vertical-relative:page;margin-top:43.4999pt;" coordsize="64865,190">
                <v:shape id="Shape 2436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AE4EF4" wp14:editId="1017D769">
                <wp:extent cx="47625" cy="47625"/>
                <wp:effectExtent l="0" t="0" r="0" b="0"/>
                <wp:docPr id="1689" name="Group 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9" style="width:3.75pt;height:3.75pt;mso-position-horizontal-relative:char;mso-position-vertical-relative:line" coordsize="476,476">
                <v:shape id="Shape 136" style="position:absolute;width:476;height:476;left:0;top:0;" coordsize="47625,47625" path="m23813,0c26970,0,30008,605,32925,1811c35842,3018,38418,4739,40651,6973c42883,9204,44604,11781,45812,14698c47021,17614,47625,20651,47625,23813c47625,26967,47021,30004,45812,32924c44604,35841,42883,38416,40651,40649c38418,42878,35842,44599,32925,45808c30008,47016,26970,47622,23813,47625c20655,47622,17617,47016,14700,45808c11782,44599,9207,42878,6975,40649c4742,38416,3021,35841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feat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H2 </w:t>
      </w:r>
      <w:proofErr w:type="spellStart"/>
      <w:r>
        <w:rPr>
          <w:b/>
        </w:rPr>
        <w:t>dependency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pom.xml</w:t>
      </w:r>
    </w:p>
    <w:p w14:paraId="211FAE6C" w14:textId="77777777" w:rsidR="00FA46E4" w:rsidRDefault="00000000">
      <w:pPr>
        <w:ind w:left="610"/>
      </w:pPr>
      <w:r>
        <w:t>Erweiterung der Maven-Konfiguration um die H2-Datenbank-Abhängigkeit, damit Todos persistent gespeichert werden können.</w:t>
      </w:r>
    </w:p>
    <w:p w14:paraId="57731FD4" w14:textId="77777777" w:rsidR="00FA46E4" w:rsidRDefault="00000000">
      <w:pPr>
        <w:tabs>
          <w:tab w:val="center" w:pos="432"/>
          <w:tab w:val="center" w:pos="2309"/>
        </w:tabs>
        <w:spacing w:after="2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AF98C7" wp14:editId="54850EFD">
                <wp:extent cx="47625" cy="47625"/>
                <wp:effectExtent l="0" t="0" r="0" b="0"/>
                <wp:docPr id="1690" name="Group 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0" style="width:3.75pt;height:3.75pt;mso-position-horizontal-relative:char;mso-position-vertical-relative:line" coordsize="476,476">
                <v:shape id="Shape 140" style="position:absolute;width:476;height:476;left:0;top:0;" coordsize="47625,47625" path="m23813,0c26970,0,30008,602,32925,1809c35842,3018,38418,4739,40651,6972c42883,9204,44604,11778,45812,14697c47021,17614,47625,20655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5,604,17614,1813,14697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feat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annotate</w:t>
      </w:r>
      <w:proofErr w:type="spellEnd"/>
      <w:r>
        <w:rPr>
          <w:b/>
        </w:rPr>
        <w:t xml:space="preserve"> Task </w:t>
      </w:r>
      <w:proofErr w:type="spellStart"/>
      <w:r>
        <w:rPr>
          <w:b/>
        </w:rPr>
        <w:t>entity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JPA</w:t>
      </w:r>
    </w:p>
    <w:p w14:paraId="7698E380" w14:textId="77777777" w:rsidR="00FA46E4" w:rsidRDefault="00000000">
      <w:pPr>
        <w:ind w:left="610"/>
      </w:pPr>
      <w:r>
        <w:t>Anpassung der Task-Klasse mit JPA-Annotationen (@Entity, @Id), damit sie von Spring Data als Datenbankentität erkannt wird.</w:t>
      </w:r>
    </w:p>
    <w:p w14:paraId="625C9D62" w14:textId="77777777" w:rsidR="00FA46E4" w:rsidRDefault="00000000">
      <w:pPr>
        <w:tabs>
          <w:tab w:val="center" w:pos="432"/>
          <w:tab w:val="center" w:pos="2703"/>
        </w:tabs>
        <w:spacing w:after="2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9CF421" wp14:editId="134E3EE7">
                <wp:extent cx="47625" cy="47625"/>
                <wp:effectExtent l="0" t="0" r="0" b="0"/>
                <wp:docPr id="1691" name="Group 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1" style="width:3.75pt;height:3.75pt;mso-position-horizontal-relative:char;mso-position-vertical-relative:line" coordsize="476,476">
                <v:shape id="Shape 144" style="position:absolute;width:476;height:476;left:0;top:0;" coordsize="47625,47625" path="m23813,0c26970,0,30008,605,32925,1811c35842,3018,38418,4739,40651,6973c42883,9206,44604,11781,45812,14698c47021,17614,47625,20651,47625,23813c47625,26967,47021,30003,45812,32920c44604,35840,42883,38413,40651,40649c38418,42878,35842,44599,32925,45808c30008,47017,26970,47622,23813,47625c20655,47622,17617,47017,14700,45808c11782,44599,9207,42878,6975,40649c4742,38413,3021,35840,1813,32920c604,30003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feat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replace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ArrayList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TaskRepository</w:t>
      </w:r>
      <w:proofErr w:type="spellEnd"/>
    </w:p>
    <w:p w14:paraId="160EAA6C" w14:textId="77777777" w:rsidR="00FA46E4" w:rsidRDefault="00000000">
      <w:pPr>
        <w:ind w:left="610"/>
      </w:pPr>
      <w:r>
        <w:t>Ersatz der In-Memory-Liste durch ein JPA-Repository, sodass alle Änderungen direkt in der Datenbank persistiert werden.</w:t>
      </w:r>
    </w:p>
    <w:sectPr w:rsidR="00FA46E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8" w:h="16838"/>
      <w:pgMar w:top="927" w:right="854" w:bottom="766" w:left="855" w:header="322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01BC" w14:textId="77777777" w:rsidR="00FC70B0" w:rsidRDefault="00FC70B0">
      <w:pPr>
        <w:spacing w:after="0" w:line="240" w:lineRule="auto"/>
      </w:pPr>
      <w:r>
        <w:separator/>
      </w:r>
    </w:p>
  </w:endnote>
  <w:endnote w:type="continuationSeparator" w:id="0">
    <w:p w14:paraId="7B25E435" w14:textId="77777777" w:rsidR="00FC70B0" w:rsidRDefault="00FC7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80C6" w14:textId="77777777" w:rsidR="00FA46E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3296" w14:textId="77777777" w:rsidR="00FA46E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0FDE" w14:textId="77777777" w:rsidR="00FA46E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93B1" w14:textId="77777777" w:rsidR="00FC70B0" w:rsidRDefault="00FC70B0">
      <w:pPr>
        <w:spacing w:after="0" w:line="240" w:lineRule="auto"/>
      </w:pPr>
      <w:r>
        <w:separator/>
      </w:r>
    </w:p>
  </w:footnote>
  <w:footnote w:type="continuationSeparator" w:id="0">
    <w:p w14:paraId="5B970032" w14:textId="77777777" w:rsidR="00FC70B0" w:rsidRDefault="00FC7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C6C9" w14:textId="77777777" w:rsidR="00FA46E4" w:rsidRDefault="00000000">
    <w:pPr>
      <w:tabs>
        <w:tab w:val="right" w:pos="10498"/>
      </w:tabs>
      <w:spacing w:after="0" w:line="259" w:lineRule="auto"/>
      <w:ind w:left="-288" w:right="-289" w:firstLine="0"/>
    </w:pPr>
    <w:r>
      <w:rPr>
        <w:rFonts w:ascii="Arial" w:eastAsia="Arial" w:hAnsi="Arial" w:cs="Arial"/>
        <w:sz w:val="13"/>
      </w:rPr>
      <w:t>SQ-3B.md</w:t>
    </w:r>
    <w:r>
      <w:rPr>
        <w:rFonts w:ascii="Arial" w:eastAsia="Arial" w:hAnsi="Arial" w:cs="Arial"/>
        <w:sz w:val="13"/>
      </w:rPr>
      <w:tab/>
      <w:t>2026-05-22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C15A" w14:textId="741AD787" w:rsidR="00FA46E4" w:rsidRDefault="00885224">
    <w:pPr>
      <w:tabs>
        <w:tab w:val="right" w:pos="10498"/>
      </w:tabs>
      <w:spacing w:after="0" w:line="259" w:lineRule="auto"/>
      <w:ind w:left="-288" w:right="-289" w:firstLine="0"/>
    </w:pPr>
    <w:r>
      <w:rPr>
        <w:rFonts w:ascii="Arial" w:eastAsia="Arial" w:hAnsi="Arial" w:cs="Arial"/>
        <w:sz w:val="13"/>
      </w:rPr>
      <w:t>M324</w:t>
    </w:r>
    <w:r w:rsidR="004D5E0B">
      <w:rPr>
        <w:rFonts w:ascii="Arial" w:eastAsia="Arial" w:hAnsi="Arial" w:cs="Arial"/>
        <w:sz w:val="13"/>
      </w:rPr>
      <w:t>-3B</w:t>
    </w:r>
    <w:r w:rsidR="00000000">
      <w:rPr>
        <w:rFonts w:ascii="Arial" w:eastAsia="Arial" w:hAnsi="Arial" w:cs="Arial"/>
        <w:sz w:val="13"/>
      </w:rPr>
      <w:tab/>
    </w:r>
    <w:r>
      <w:rPr>
        <w:rFonts w:ascii="Arial" w:eastAsia="Arial" w:hAnsi="Arial" w:cs="Arial"/>
        <w:sz w:val="13"/>
      </w:rPr>
      <w:t>Metehan Celik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303A" w14:textId="77777777" w:rsidR="00FA46E4" w:rsidRDefault="00000000">
    <w:pPr>
      <w:tabs>
        <w:tab w:val="right" w:pos="10498"/>
      </w:tabs>
      <w:spacing w:after="0" w:line="259" w:lineRule="auto"/>
      <w:ind w:left="-288" w:right="-289" w:firstLine="0"/>
    </w:pPr>
    <w:r>
      <w:rPr>
        <w:rFonts w:ascii="Arial" w:eastAsia="Arial" w:hAnsi="Arial" w:cs="Arial"/>
        <w:sz w:val="13"/>
      </w:rPr>
      <w:t>SQ-3B.md</w:t>
    </w:r>
    <w:r>
      <w:rPr>
        <w:rFonts w:ascii="Arial" w:eastAsia="Arial" w:hAnsi="Arial" w:cs="Arial"/>
        <w:sz w:val="13"/>
      </w:rPr>
      <w:tab/>
      <w:t>2026-05-22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6E4"/>
    <w:rsid w:val="0019080F"/>
    <w:rsid w:val="004D5E0B"/>
    <w:rsid w:val="007D45CC"/>
    <w:rsid w:val="00864626"/>
    <w:rsid w:val="00885224"/>
    <w:rsid w:val="009A67B2"/>
    <w:rsid w:val="00D43A0D"/>
    <w:rsid w:val="00FA46E4"/>
    <w:rsid w:val="00FC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44D2F"/>
  <w15:docId w15:val="{43784B09-63E6-4F98-8E16-AAA471AB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23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Segoe UI" w:eastAsia="Segoe UI" w:hAnsi="Segoe UI" w:cs="Segoe U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313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SQ-3B.md</vt:lpstr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SQ-3B.md</dc:title>
  <dc:subject/>
  <dc:creator>Metehan Celik</dc:creator>
  <cp:keywords/>
  <cp:lastModifiedBy>Metehan Celik</cp:lastModifiedBy>
  <cp:revision>3</cp:revision>
  <dcterms:created xsi:type="dcterms:W3CDTF">2026-05-22T15:48:00Z</dcterms:created>
  <dcterms:modified xsi:type="dcterms:W3CDTF">2026-05-22T15:57:00Z</dcterms:modified>
</cp:coreProperties>
</file>