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A647E" w:rsidRDefault="002A647E" w:rsidP="002A647E">
      <w:pPr>
        <w:pStyle w:val="a3"/>
        <w:jc w:val="center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>Министерство образования Республики Беларусь</w:t>
      </w:r>
    </w:p>
    <w:p w:rsidR="002A647E" w:rsidRDefault="002A647E" w:rsidP="002A647E">
      <w:pPr>
        <w:pStyle w:val="a3"/>
        <w:spacing w:after="0" w:afterAutospacing="0"/>
        <w:jc w:val="center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>Учреждение образования</w:t>
      </w:r>
    </w:p>
    <w:p w:rsidR="002A647E" w:rsidRDefault="002A647E" w:rsidP="002A647E">
      <w:pPr>
        <w:pStyle w:val="a3"/>
        <w:spacing w:before="0" w:beforeAutospacing="0"/>
        <w:jc w:val="center"/>
        <w:rPr>
          <w:caps/>
          <w:color w:val="000000"/>
          <w:sz w:val="28"/>
          <w:szCs w:val="28"/>
          <w:lang w:val="ru-RU"/>
        </w:rPr>
      </w:pPr>
      <w:r>
        <w:rPr>
          <w:caps/>
          <w:color w:val="000000"/>
          <w:sz w:val="28"/>
          <w:szCs w:val="28"/>
          <w:lang w:val="ru-RU"/>
        </w:rPr>
        <w:t>Белорусский государственный университет информатики и радиоэлектроники</w:t>
      </w:r>
    </w:p>
    <w:p w:rsidR="002A647E" w:rsidRDefault="002A647E" w:rsidP="002A647E">
      <w:pPr>
        <w:pStyle w:val="a3"/>
        <w:spacing w:before="0" w:beforeAutospacing="0"/>
        <w:rPr>
          <w:color w:val="000000"/>
          <w:sz w:val="28"/>
          <w:szCs w:val="28"/>
          <w:lang w:val="ru-RU"/>
        </w:rPr>
      </w:pPr>
      <w:r>
        <w:rPr>
          <w:caps/>
          <w:color w:val="000000"/>
          <w:sz w:val="28"/>
          <w:szCs w:val="28"/>
          <w:lang w:val="ru-RU"/>
        </w:rPr>
        <w:t>И</w:t>
      </w:r>
      <w:r>
        <w:rPr>
          <w:color w:val="000000"/>
          <w:sz w:val="28"/>
          <w:szCs w:val="28"/>
          <w:lang w:val="ru-RU"/>
        </w:rPr>
        <w:t>нженерно-экономический факультет</w:t>
      </w:r>
    </w:p>
    <w:p w:rsidR="002A647E" w:rsidRDefault="002A647E" w:rsidP="002A647E">
      <w:pPr>
        <w:pStyle w:val="a3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>Кафедра экономической информатики</w:t>
      </w:r>
    </w:p>
    <w:p w:rsidR="002A647E" w:rsidRDefault="002A647E" w:rsidP="002A647E">
      <w:pPr>
        <w:pStyle w:val="a3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>Дисциплина: Системы и технологии интеллектуальной обработки данных</w:t>
      </w:r>
    </w:p>
    <w:p w:rsidR="002A647E" w:rsidRDefault="002A647E" w:rsidP="002A647E">
      <w:pPr>
        <w:pStyle w:val="a3"/>
        <w:rPr>
          <w:color w:val="000000"/>
          <w:sz w:val="28"/>
          <w:szCs w:val="28"/>
          <w:lang w:val="ru-RU"/>
        </w:rPr>
      </w:pPr>
    </w:p>
    <w:p w:rsidR="002A647E" w:rsidRDefault="002A647E" w:rsidP="002A647E">
      <w:pPr>
        <w:pStyle w:val="a3"/>
        <w:rPr>
          <w:color w:val="000000"/>
          <w:sz w:val="28"/>
          <w:szCs w:val="28"/>
          <w:lang w:val="ru-RU"/>
        </w:rPr>
      </w:pPr>
    </w:p>
    <w:p w:rsidR="002A647E" w:rsidRDefault="002A647E" w:rsidP="002A647E">
      <w:pPr>
        <w:pStyle w:val="a3"/>
        <w:rPr>
          <w:color w:val="000000"/>
          <w:sz w:val="28"/>
          <w:szCs w:val="28"/>
          <w:lang w:val="ru-RU"/>
        </w:rPr>
      </w:pPr>
    </w:p>
    <w:p w:rsidR="002A647E" w:rsidRDefault="002A647E" w:rsidP="002A647E">
      <w:pPr>
        <w:pStyle w:val="a3"/>
        <w:rPr>
          <w:color w:val="000000"/>
          <w:sz w:val="28"/>
          <w:szCs w:val="28"/>
          <w:lang w:val="ru-RU"/>
        </w:rPr>
      </w:pPr>
    </w:p>
    <w:p w:rsidR="002A647E" w:rsidRDefault="002A647E" w:rsidP="002A647E">
      <w:pPr>
        <w:pStyle w:val="a3"/>
        <w:spacing w:after="0" w:afterAutospacing="0"/>
        <w:jc w:val="center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>ОТЧЕТ</w:t>
      </w:r>
    </w:p>
    <w:p w:rsidR="002A647E" w:rsidRPr="002F00C2" w:rsidRDefault="002A647E" w:rsidP="002A647E">
      <w:pPr>
        <w:pStyle w:val="a3"/>
        <w:spacing w:before="60" w:beforeAutospacing="0" w:after="0" w:afterAutospacing="0"/>
        <w:jc w:val="center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>по лабораторной работе №4</w:t>
      </w:r>
    </w:p>
    <w:p w:rsidR="002A647E" w:rsidRDefault="002A647E" w:rsidP="002A647E">
      <w:pPr>
        <w:pStyle w:val="a3"/>
        <w:spacing w:before="60" w:beforeAutospacing="0" w:after="0" w:afterAutospacing="0"/>
        <w:jc w:val="center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>на тему</w:t>
      </w:r>
    </w:p>
    <w:p w:rsidR="002A647E" w:rsidRPr="001566FF" w:rsidRDefault="001566FF" w:rsidP="002A647E">
      <w:pPr>
        <w:pStyle w:val="a3"/>
        <w:jc w:val="center"/>
        <w:rPr>
          <w:color w:val="000000"/>
          <w:sz w:val="28"/>
          <w:szCs w:val="28"/>
        </w:rPr>
      </w:pPr>
      <w:r>
        <w:rPr>
          <w:b/>
          <w:caps/>
          <w:color w:val="000000"/>
          <w:sz w:val="28"/>
          <w:szCs w:val="28"/>
          <w:lang w:val="ru-RU"/>
        </w:rPr>
        <w:t xml:space="preserve">создание отчетов в </w:t>
      </w:r>
      <w:r>
        <w:rPr>
          <w:b/>
          <w:caps/>
          <w:color w:val="000000"/>
          <w:sz w:val="28"/>
          <w:szCs w:val="28"/>
        </w:rPr>
        <w:t>tableau</w:t>
      </w:r>
    </w:p>
    <w:p w:rsidR="002A647E" w:rsidRDefault="002A647E" w:rsidP="002A647E">
      <w:pPr>
        <w:pStyle w:val="a3"/>
        <w:rPr>
          <w:color w:val="000000"/>
          <w:sz w:val="28"/>
          <w:szCs w:val="28"/>
          <w:lang w:val="ru-RU"/>
        </w:rPr>
      </w:pPr>
    </w:p>
    <w:p w:rsidR="002A647E" w:rsidRDefault="002A647E" w:rsidP="002A647E">
      <w:pPr>
        <w:pStyle w:val="a3"/>
        <w:rPr>
          <w:color w:val="000000"/>
          <w:sz w:val="28"/>
          <w:szCs w:val="28"/>
          <w:lang w:val="ru-RU"/>
        </w:rPr>
      </w:pPr>
    </w:p>
    <w:p w:rsidR="002A647E" w:rsidRDefault="002A647E" w:rsidP="002A647E">
      <w:pPr>
        <w:pStyle w:val="a3"/>
        <w:rPr>
          <w:color w:val="000000"/>
          <w:sz w:val="28"/>
          <w:szCs w:val="28"/>
          <w:lang w:val="ru-RU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5502"/>
        <w:gridCol w:w="3853"/>
      </w:tblGrid>
      <w:tr w:rsidR="002A647E" w:rsidTr="000049DA">
        <w:tc>
          <w:tcPr>
            <w:tcW w:w="5637" w:type="dxa"/>
            <w:hideMark/>
          </w:tcPr>
          <w:p w:rsidR="002A647E" w:rsidRDefault="002A647E" w:rsidP="000049DA">
            <w:pPr>
              <w:spacing w:line="256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Выполнил:</w:t>
            </w:r>
          </w:p>
        </w:tc>
        <w:tc>
          <w:tcPr>
            <w:tcW w:w="3934" w:type="dxa"/>
          </w:tcPr>
          <w:p w:rsidR="002A647E" w:rsidRDefault="002A647E" w:rsidP="000049DA">
            <w:pPr>
              <w:spacing w:line="256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Студент группы 772302</w:t>
            </w:r>
          </w:p>
          <w:p w:rsidR="002A647E" w:rsidRDefault="002A647E" w:rsidP="000049DA">
            <w:pPr>
              <w:spacing w:line="256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А. Д. Ходасевич</w:t>
            </w:r>
          </w:p>
          <w:p w:rsidR="002A647E" w:rsidRDefault="002A647E" w:rsidP="000049DA">
            <w:pPr>
              <w:spacing w:line="256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</w:tr>
      <w:tr w:rsidR="002A647E" w:rsidTr="000049DA">
        <w:tc>
          <w:tcPr>
            <w:tcW w:w="5637" w:type="dxa"/>
            <w:hideMark/>
          </w:tcPr>
          <w:p w:rsidR="002A647E" w:rsidRDefault="002A647E" w:rsidP="000049DA">
            <w:pPr>
              <w:spacing w:line="256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Проверил:</w:t>
            </w:r>
          </w:p>
        </w:tc>
        <w:tc>
          <w:tcPr>
            <w:tcW w:w="3934" w:type="dxa"/>
          </w:tcPr>
          <w:p w:rsidR="002A647E" w:rsidRDefault="002A647E" w:rsidP="000049DA">
            <w:pPr>
              <w:spacing w:line="256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Ассистент кафедры ЭИ</w:t>
            </w:r>
          </w:p>
          <w:p w:rsidR="002A647E" w:rsidRDefault="002A647E" w:rsidP="000049DA">
            <w:pPr>
              <w:spacing w:line="256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А. А. </w:t>
            </w:r>
            <w:proofErr w:type="spellStart"/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Кунцевич</w:t>
            </w:r>
            <w:proofErr w:type="spellEnd"/>
          </w:p>
          <w:p w:rsidR="002A647E" w:rsidRDefault="002A647E" w:rsidP="000049DA">
            <w:pPr>
              <w:spacing w:line="256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  <w:p w:rsidR="002A647E" w:rsidRDefault="002A647E" w:rsidP="000049DA">
            <w:pPr>
              <w:spacing w:line="256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  <w:p w:rsidR="002A647E" w:rsidRDefault="002A647E" w:rsidP="000049DA">
            <w:pPr>
              <w:spacing w:line="256" w:lineRule="auto"/>
              <w:rPr>
                <w:rFonts w:ascii="Calibri" w:eastAsia="Calibri" w:hAnsi="Calibri" w:cs="Times New Roman"/>
                <w:sz w:val="24"/>
                <w:szCs w:val="24"/>
              </w:rPr>
            </w:pPr>
          </w:p>
          <w:p w:rsidR="002A647E" w:rsidRDefault="002A647E" w:rsidP="000049DA">
            <w:pPr>
              <w:spacing w:line="256" w:lineRule="auto"/>
              <w:rPr>
                <w:rFonts w:ascii="Calibri" w:eastAsia="Calibri" w:hAnsi="Calibri" w:cs="Times New Roman"/>
                <w:sz w:val="24"/>
                <w:szCs w:val="24"/>
              </w:rPr>
            </w:pPr>
          </w:p>
          <w:p w:rsidR="002A647E" w:rsidRDefault="002A647E" w:rsidP="000049DA">
            <w:pPr>
              <w:spacing w:line="256" w:lineRule="auto"/>
              <w:rPr>
                <w:rFonts w:ascii="Calibri" w:eastAsia="Calibri" w:hAnsi="Calibri" w:cs="Times New Roman"/>
                <w:sz w:val="24"/>
                <w:szCs w:val="24"/>
              </w:rPr>
            </w:pPr>
          </w:p>
          <w:p w:rsidR="001566FF" w:rsidRDefault="001566FF" w:rsidP="000049DA">
            <w:pPr>
              <w:spacing w:line="256" w:lineRule="auto"/>
              <w:rPr>
                <w:rFonts w:ascii="Calibri" w:eastAsia="Calibri" w:hAnsi="Calibri" w:cs="Times New Roman"/>
                <w:sz w:val="24"/>
                <w:szCs w:val="24"/>
              </w:rPr>
            </w:pPr>
          </w:p>
        </w:tc>
      </w:tr>
    </w:tbl>
    <w:p w:rsidR="002A647E" w:rsidRDefault="002A647E" w:rsidP="002A647E">
      <w:pPr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</w:p>
    <w:p w:rsidR="002A647E" w:rsidRDefault="002A647E" w:rsidP="002A647E">
      <w:pPr>
        <w:shd w:val="clear" w:color="auto" w:fill="FFFFFF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:rsidR="002A647E" w:rsidRDefault="002A647E" w:rsidP="002A647E">
      <w:pPr>
        <w:shd w:val="clear" w:color="auto" w:fill="FFFFFF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Минск 2020</w:t>
      </w:r>
    </w:p>
    <w:p w:rsidR="002A647E" w:rsidRDefault="002A647E" w:rsidP="002A647E">
      <w:pPr>
        <w:shd w:val="clear" w:color="auto" w:fill="FFFFFF"/>
        <w:ind w:left="2834" w:hanging="2126"/>
        <w:jc w:val="center"/>
        <w:rPr>
          <w:rFonts w:ascii="Times New Roman" w:hAnsi="Times New Roman" w:cs="Times New Roman"/>
          <w:b/>
          <w:sz w:val="28"/>
          <w:szCs w:val="32"/>
        </w:rPr>
      </w:pPr>
      <w:r>
        <w:rPr>
          <w:rFonts w:ascii="Times New Roman" w:hAnsi="Times New Roman" w:cs="Times New Roman"/>
          <w:b/>
          <w:sz w:val="28"/>
          <w:szCs w:val="32"/>
        </w:rPr>
        <w:lastRenderedPageBreak/>
        <w:t>Задание к работе</w:t>
      </w:r>
    </w:p>
    <w:p w:rsidR="002A647E" w:rsidRDefault="002A647E" w:rsidP="002A647E">
      <w:pPr>
        <w:shd w:val="clear" w:color="auto" w:fill="FFFFFF"/>
        <w:ind w:left="2834" w:hanging="2126"/>
        <w:jc w:val="center"/>
        <w:rPr>
          <w:rFonts w:ascii="Times New Roman" w:hAnsi="Times New Roman" w:cs="Times New Roman"/>
          <w:b/>
          <w:sz w:val="28"/>
          <w:szCs w:val="32"/>
        </w:rPr>
      </w:pPr>
    </w:p>
    <w:p w:rsidR="002A647E" w:rsidRPr="001566FF" w:rsidRDefault="001566FF" w:rsidP="001566FF">
      <w:pPr>
        <w:pStyle w:val="western"/>
        <w:spacing w:before="0" w:beforeAutospacing="0" w:after="0" w:afterAutospacing="0"/>
        <w:ind w:firstLine="709"/>
        <w:jc w:val="both"/>
        <w:rPr>
          <w:color w:val="000000"/>
          <w:sz w:val="28"/>
          <w:szCs w:val="28"/>
        </w:rPr>
      </w:pPr>
      <w:r w:rsidRPr="001566FF">
        <w:rPr>
          <w:color w:val="000000"/>
          <w:sz w:val="28"/>
          <w:szCs w:val="28"/>
        </w:rPr>
        <w:t>Создайте историю, включающую в себя отчет и несколько пометок в дополнение к отчету.</w:t>
      </w:r>
    </w:p>
    <w:p w:rsidR="002A647E" w:rsidRDefault="002A647E" w:rsidP="002A647E">
      <w:pPr>
        <w:tabs>
          <w:tab w:val="left" w:pos="709"/>
        </w:tabs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2A647E" w:rsidRPr="00AC1018" w:rsidRDefault="002A647E" w:rsidP="002A647E">
      <w:pPr>
        <w:tabs>
          <w:tab w:val="left" w:pos="709"/>
        </w:tabs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AC1018">
        <w:rPr>
          <w:rFonts w:ascii="Times New Roman" w:hAnsi="Times New Roman" w:cs="Times New Roman"/>
          <w:b/>
          <w:bCs/>
          <w:sz w:val="28"/>
          <w:szCs w:val="28"/>
        </w:rPr>
        <w:t>Ход работы</w:t>
      </w:r>
    </w:p>
    <w:p w:rsidR="002A647E" w:rsidRPr="00144544" w:rsidRDefault="002A647E" w:rsidP="002A647E">
      <w:pPr>
        <w:tabs>
          <w:tab w:val="left" w:pos="709"/>
        </w:tabs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2A647E" w:rsidRPr="00144544" w:rsidRDefault="006B328D" w:rsidP="002A647E">
      <w:pPr>
        <w:shd w:val="clear" w:color="auto" w:fill="FFFFFF"/>
        <w:jc w:val="center"/>
        <w:rPr>
          <w:rFonts w:ascii="Times New Roman" w:hAnsi="Times New Roman" w:cs="Times New Roman"/>
          <w:color w:val="000000"/>
          <w:sz w:val="32"/>
          <w:szCs w:val="32"/>
        </w:rPr>
      </w:pPr>
      <w:r w:rsidRPr="006B328D">
        <w:rPr>
          <w:rFonts w:ascii="Times New Roman" w:hAnsi="Times New Roman" w:cs="Times New Roman"/>
          <w:color w:val="000000"/>
          <w:sz w:val="32"/>
          <w:szCs w:val="32"/>
        </w:rPr>
        <w:drawing>
          <wp:inline distT="0" distB="0" distL="0" distR="0" wp14:anchorId="7B5A4B2F" wp14:editId="1FA2940D">
            <wp:extent cx="5756910" cy="2993839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59631" cy="2995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647E" w:rsidRPr="00144544" w:rsidRDefault="002A647E" w:rsidP="002A647E">
      <w:pPr>
        <w:shd w:val="clear" w:color="auto" w:fill="FFFFFF"/>
        <w:jc w:val="center"/>
        <w:rPr>
          <w:rFonts w:ascii="Times New Roman" w:hAnsi="Times New Roman" w:cs="Times New Roman"/>
          <w:color w:val="000000"/>
          <w:sz w:val="28"/>
          <w:szCs w:val="32"/>
        </w:rPr>
      </w:pPr>
    </w:p>
    <w:p w:rsidR="002A647E" w:rsidRPr="00144544" w:rsidRDefault="002A647E" w:rsidP="002A647E">
      <w:pPr>
        <w:shd w:val="clear" w:color="auto" w:fill="FFFFFF"/>
        <w:jc w:val="center"/>
        <w:rPr>
          <w:rFonts w:ascii="Times New Roman" w:hAnsi="Times New Roman" w:cs="Times New Roman"/>
          <w:color w:val="000000"/>
          <w:sz w:val="32"/>
          <w:szCs w:val="32"/>
        </w:rPr>
      </w:pPr>
      <w:r w:rsidRPr="00144544">
        <w:rPr>
          <w:rFonts w:ascii="Times New Roman" w:hAnsi="Times New Roman" w:cs="Times New Roman"/>
          <w:color w:val="000000"/>
          <w:sz w:val="28"/>
          <w:szCs w:val="32"/>
        </w:rPr>
        <w:t xml:space="preserve">Рисунок 1 – </w:t>
      </w:r>
      <w:r w:rsidR="001566FF">
        <w:rPr>
          <w:rFonts w:ascii="Times New Roman" w:hAnsi="Times New Roman" w:cs="Times New Roman"/>
          <w:color w:val="000000"/>
          <w:sz w:val="28"/>
          <w:szCs w:val="32"/>
        </w:rPr>
        <w:t>Отчет</w:t>
      </w:r>
    </w:p>
    <w:p w:rsidR="002A647E" w:rsidRPr="00144544" w:rsidRDefault="002A647E" w:rsidP="002A647E">
      <w:pPr>
        <w:rPr>
          <w:rFonts w:ascii="Times New Roman" w:hAnsi="Times New Roman" w:cs="Times New Roman"/>
          <w:sz w:val="28"/>
          <w:szCs w:val="28"/>
        </w:rPr>
      </w:pPr>
      <w:bookmarkStart w:id="0" w:name="_GoBack"/>
      <w:bookmarkEnd w:id="0"/>
    </w:p>
    <w:p w:rsidR="002A647E" w:rsidRPr="00144544" w:rsidRDefault="001566FF" w:rsidP="002A647E">
      <w:pPr>
        <w:shd w:val="clear" w:color="auto" w:fill="FFFFFF"/>
        <w:jc w:val="center"/>
        <w:rPr>
          <w:rFonts w:ascii="Times New Roman" w:hAnsi="Times New Roman" w:cs="Times New Roman"/>
          <w:color w:val="000000"/>
          <w:sz w:val="32"/>
          <w:szCs w:val="32"/>
        </w:rPr>
      </w:pPr>
      <w:r w:rsidRPr="001566FF">
        <w:rPr>
          <w:rFonts w:ascii="Times New Roman" w:hAnsi="Times New Roman" w:cs="Times New Roman"/>
          <w:color w:val="000000"/>
          <w:sz w:val="32"/>
          <w:szCs w:val="32"/>
        </w:rPr>
        <w:drawing>
          <wp:inline distT="0" distB="0" distL="0" distR="0" wp14:anchorId="75EA0884" wp14:editId="60FB79E2">
            <wp:extent cx="5520690" cy="3085213"/>
            <wp:effectExtent l="0" t="0" r="3810" b="127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25871" cy="308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647E" w:rsidRPr="00144544" w:rsidRDefault="002A647E" w:rsidP="002A647E">
      <w:pPr>
        <w:shd w:val="clear" w:color="auto" w:fill="FFFFFF"/>
        <w:jc w:val="center"/>
        <w:rPr>
          <w:rFonts w:ascii="Times New Roman" w:hAnsi="Times New Roman" w:cs="Times New Roman"/>
          <w:color w:val="000000"/>
          <w:sz w:val="28"/>
          <w:szCs w:val="32"/>
        </w:rPr>
      </w:pPr>
    </w:p>
    <w:p w:rsidR="002A647E" w:rsidRPr="00144544" w:rsidRDefault="002A647E" w:rsidP="002A647E">
      <w:pPr>
        <w:jc w:val="center"/>
        <w:rPr>
          <w:rFonts w:ascii="Times New Roman" w:hAnsi="Times New Roman" w:cs="Times New Roman"/>
          <w:color w:val="000000"/>
          <w:sz w:val="28"/>
          <w:szCs w:val="32"/>
        </w:rPr>
      </w:pPr>
      <w:r w:rsidRPr="00144544">
        <w:rPr>
          <w:rFonts w:ascii="Times New Roman" w:hAnsi="Times New Roman" w:cs="Times New Roman"/>
          <w:color w:val="000000"/>
          <w:sz w:val="28"/>
          <w:szCs w:val="32"/>
        </w:rPr>
        <w:t xml:space="preserve">Рисунок </w:t>
      </w:r>
      <w:r w:rsidRPr="00144544">
        <w:rPr>
          <w:rFonts w:ascii="Times New Roman" w:hAnsi="Times New Roman" w:cs="Times New Roman"/>
          <w:color w:val="000000"/>
          <w:sz w:val="28"/>
          <w:szCs w:val="32"/>
          <w:lang w:val="en-US"/>
        </w:rPr>
        <w:t>2</w:t>
      </w:r>
      <w:r w:rsidRPr="00144544">
        <w:rPr>
          <w:rFonts w:ascii="Times New Roman" w:hAnsi="Times New Roman" w:cs="Times New Roman"/>
          <w:color w:val="000000"/>
          <w:sz w:val="28"/>
          <w:szCs w:val="32"/>
        </w:rPr>
        <w:t xml:space="preserve"> – </w:t>
      </w:r>
      <w:r w:rsidR="001566FF">
        <w:rPr>
          <w:rFonts w:ascii="Times New Roman" w:hAnsi="Times New Roman" w:cs="Times New Roman"/>
          <w:color w:val="000000"/>
          <w:sz w:val="28"/>
          <w:szCs w:val="32"/>
        </w:rPr>
        <w:t>Первая страница истории</w:t>
      </w:r>
    </w:p>
    <w:p w:rsidR="002A647E" w:rsidRPr="00144544" w:rsidRDefault="002A647E" w:rsidP="002A647E">
      <w:pPr>
        <w:rPr>
          <w:rFonts w:ascii="Times New Roman" w:hAnsi="Times New Roman" w:cs="Times New Roman"/>
          <w:color w:val="000000"/>
          <w:sz w:val="28"/>
          <w:szCs w:val="32"/>
        </w:rPr>
      </w:pPr>
    </w:p>
    <w:p w:rsidR="002A647E" w:rsidRPr="00144544" w:rsidRDefault="001566FF" w:rsidP="002A647E">
      <w:pPr>
        <w:shd w:val="clear" w:color="auto" w:fill="FFFFFF"/>
        <w:jc w:val="center"/>
        <w:rPr>
          <w:rFonts w:ascii="Times New Roman" w:hAnsi="Times New Roman" w:cs="Times New Roman"/>
          <w:color w:val="000000"/>
          <w:sz w:val="32"/>
          <w:szCs w:val="32"/>
        </w:rPr>
      </w:pPr>
      <w:r w:rsidRPr="001566FF">
        <w:rPr>
          <w:rFonts w:ascii="Times New Roman" w:hAnsi="Times New Roman" w:cs="Times New Roman"/>
          <w:color w:val="000000"/>
          <w:sz w:val="32"/>
          <w:szCs w:val="32"/>
        </w:rPr>
        <w:lastRenderedPageBreak/>
        <w:drawing>
          <wp:inline distT="0" distB="0" distL="0" distR="0" wp14:anchorId="4369602E" wp14:editId="0332673C">
            <wp:extent cx="5940425" cy="3101975"/>
            <wp:effectExtent l="0" t="0" r="3175" b="31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647E" w:rsidRPr="00144544" w:rsidRDefault="002A647E" w:rsidP="002A647E">
      <w:pPr>
        <w:shd w:val="clear" w:color="auto" w:fill="FFFFFF"/>
        <w:jc w:val="center"/>
        <w:rPr>
          <w:rFonts w:ascii="Times New Roman" w:hAnsi="Times New Roman" w:cs="Times New Roman"/>
          <w:color w:val="000000"/>
          <w:sz w:val="28"/>
          <w:szCs w:val="32"/>
        </w:rPr>
      </w:pPr>
    </w:p>
    <w:p w:rsidR="00B84E9D" w:rsidRPr="001566FF" w:rsidRDefault="002A647E" w:rsidP="001566FF">
      <w:pPr>
        <w:jc w:val="center"/>
        <w:rPr>
          <w:rFonts w:ascii="Times New Roman" w:hAnsi="Times New Roman" w:cs="Times New Roman"/>
          <w:color w:val="000000"/>
          <w:sz w:val="32"/>
          <w:szCs w:val="32"/>
        </w:rPr>
      </w:pPr>
      <w:r w:rsidRPr="00144544">
        <w:rPr>
          <w:rFonts w:ascii="Times New Roman" w:hAnsi="Times New Roman" w:cs="Times New Roman"/>
          <w:color w:val="000000"/>
          <w:sz w:val="28"/>
          <w:szCs w:val="32"/>
        </w:rPr>
        <w:t xml:space="preserve">Рисунок </w:t>
      </w:r>
      <w:r w:rsidRPr="001566FF">
        <w:rPr>
          <w:rFonts w:ascii="Times New Roman" w:hAnsi="Times New Roman" w:cs="Times New Roman"/>
          <w:color w:val="000000"/>
          <w:sz w:val="28"/>
          <w:szCs w:val="32"/>
        </w:rPr>
        <w:t>3</w:t>
      </w:r>
      <w:r w:rsidRPr="00144544">
        <w:rPr>
          <w:rFonts w:ascii="Times New Roman" w:hAnsi="Times New Roman" w:cs="Times New Roman"/>
          <w:color w:val="000000"/>
          <w:sz w:val="28"/>
          <w:szCs w:val="32"/>
        </w:rPr>
        <w:t xml:space="preserve"> – </w:t>
      </w:r>
      <w:r w:rsidR="001566FF">
        <w:rPr>
          <w:rFonts w:ascii="Times New Roman" w:hAnsi="Times New Roman" w:cs="Times New Roman"/>
          <w:color w:val="000000"/>
          <w:sz w:val="28"/>
          <w:szCs w:val="32"/>
        </w:rPr>
        <w:t>Вторая страница истории (проблемы в Техасе)</w:t>
      </w:r>
    </w:p>
    <w:sectPr w:rsidR="00B84E9D" w:rsidRPr="001566F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0D00F1"/>
    <w:multiLevelType w:val="multilevel"/>
    <w:tmpl w:val="978C43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4E380C68"/>
    <w:multiLevelType w:val="multilevel"/>
    <w:tmpl w:val="5B8698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647E"/>
    <w:rsid w:val="001566FF"/>
    <w:rsid w:val="002A647E"/>
    <w:rsid w:val="006B328D"/>
    <w:rsid w:val="00B84E9D"/>
    <w:rsid w:val="00E371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7FBFE6"/>
  <w15:chartTrackingRefBased/>
  <w15:docId w15:val="{0621F907-E0AD-49FF-BFD7-210E46F4BE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2A647E"/>
    <w:pPr>
      <w:spacing w:after="0" w:line="240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2A647E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customStyle="1" w:styleId="western">
    <w:name w:val="western"/>
    <w:basedOn w:val="a"/>
    <w:rsid w:val="00E37183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3866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315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751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955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3</Pages>
  <Words>104</Words>
  <Characters>597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Анатолий Ходасевич</dc:creator>
  <cp:keywords/>
  <dc:description/>
  <cp:lastModifiedBy>Asus</cp:lastModifiedBy>
  <cp:revision>2</cp:revision>
  <dcterms:created xsi:type="dcterms:W3CDTF">2020-02-07T22:45:00Z</dcterms:created>
  <dcterms:modified xsi:type="dcterms:W3CDTF">2020-05-27T21:38:00Z</dcterms:modified>
</cp:coreProperties>
</file>