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БЕЛОРУССКИЙ ГОСУДАРСТВЕННЫЙ УНИВЕРСИТЕТ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ИНФОРМАТИКИ И РАДИОЭЛЕКТРОНИКИ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Факультет инженерно-экономический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Кафедра экономической информатики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BA5470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лабораторной работе №3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«</w:t>
      </w:r>
      <w:r w:rsidR="00BA5470">
        <w:rPr>
          <w:rFonts w:ascii="Times New Roman" w:hAnsi="Times New Roman" w:cs="Times New Roman"/>
          <w:sz w:val="24"/>
          <w:szCs w:val="24"/>
        </w:rPr>
        <w:t>Т</w:t>
      </w:r>
      <w:r w:rsidR="00BA5470" w:rsidRPr="00BA5470">
        <w:rPr>
          <w:rFonts w:ascii="Times New Roman" w:hAnsi="Times New Roman" w:cs="Times New Roman"/>
          <w:sz w:val="24"/>
          <w:szCs w:val="24"/>
        </w:rPr>
        <w:t>ипы графиков. Экспорт данных. Линии тренда</w:t>
      </w:r>
      <w:r w:rsidRPr="00060921">
        <w:rPr>
          <w:rFonts w:ascii="Times New Roman" w:hAnsi="Times New Roman" w:cs="Times New Roman"/>
          <w:sz w:val="24"/>
          <w:szCs w:val="24"/>
        </w:rPr>
        <w:t>»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right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Выполнила:</w:t>
      </w:r>
    </w:p>
    <w:p w:rsidR="00060921" w:rsidRPr="00060921" w:rsidRDefault="00060921" w:rsidP="00060921">
      <w:pPr>
        <w:jc w:val="right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Студентка гр.772302</w:t>
      </w:r>
    </w:p>
    <w:p w:rsidR="00060921" w:rsidRPr="00060921" w:rsidRDefault="00060921" w:rsidP="00060921">
      <w:pPr>
        <w:jc w:val="right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Данченко Д. С.</w:t>
      </w: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0921" w:rsidRPr="00060921" w:rsidRDefault="00060921" w:rsidP="00060921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Минск 2020</w:t>
      </w:r>
    </w:p>
    <w:p w:rsidR="00A7191A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A7191A" w:rsidRPr="00060921">
        <w:rPr>
          <w:rFonts w:ascii="Times New Roman" w:hAnsi="Times New Roman" w:cs="Times New Roman"/>
          <w:sz w:val="24"/>
          <w:szCs w:val="24"/>
        </w:rPr>
        <w:t>остроить график изменения показателей по годам</w:t>
      </w: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1ECD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FF8E40" wp14:editId="512A959C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1A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7191A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A7191A" w:rsidRPr="00060921">
        <w:rPr>
          <w:rFonts w:ascii="Times New Roman" w:hAnsi="Times New Roman" w:cs="Times New Roman"/>
          <w:sz w:val="24"/>
          <w:szCs w:val="24"/>
        </w:rPr>
        <w:t>озможность отображения множества графиков</w:t>
      </w:r>
      <w:r>
        <w:rPr>
          <w:rFonts w:ascii="Times New Roman" w:hAnsi="Times New Roman" w:cs="Times New Roman"/>
          <w:sz w:val="24"/>
          <w:szCs w:val="24"/>
        </w:rPr>
        <w:t xml:space="preserve"> (д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обавим к </w:t>
      </w:r>
      <w:r>
        <w:rPr>
          <w:rFonts w:ascii="Times New Roman" w:hAnsi="Times New Roman" w:cs="Times New Roman"/>
          <w:sz w:val="24"/>
          <w:szCs w:val="24"/>
        </w:rPr>
        <w:t>предыдущему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 графику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191A" w:rsidRPr="00060921">
        <w:rPr>
          <w:rFonts w:ascii="Times New Roman" w:hAnsi="Times New Roman" w:cs="Times New Roman"/>
          <w:sz w:val="24"/>
          <w:szCs w:val="24"/>
        </w:rPr>
        <w:t>график суммарных продаж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7191A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37F99F" wp14:editId="69DD44D4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7191A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Оставили один график. Теперь при 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наведении на </w:t>
      </w:r>
      <w:r>
        <w:rPr>
          <w:rFonts w:ascii="Times New Roman" w:hAnsi="Times New Roman" w:cs="Times New Roman"/>
          <w:sz w:val="24"/>
          <w:szCs w:val="24"/>
        </w:rPr>
        <w:t>него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 можно узнать дополнительную информацию из другого</w:t>
      </w:r>
      <w:r>
        <w:rPr>
          <w:rFonts w:ascii="Times New Roman" w:hAnsi="Times New Roman" w:cs="Times New Roman"/>
          <w:sz w:val="24"/>
          <w:szCs w:val="24"/>
        </w:rPr>
        <w:t xml:space="preserve"> графика</w:t>
      </w:r>
    </w:p>
    <w:p w:rsidR="00B6264E" w:rsidRPr="00060921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7191A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8A754" wp14:editId="70E5BE4E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1A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7191A" w:rsidRPr="00060921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E46AF" w:rsidRPr="00B6264E" w:rsidRDefault="00AE46AF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264E">
        <w:rPr>
          <w:rFonts w:ascii="Times New Roman" w:hAnsi="Times New Roman" w:cs="Times New Roman"/>
          <w:sz w:val="24"/>
          <w:szCs w:val="24"/>
        </w:rPr>
        <w:t>Извлечение данных</w:t>
      </w:r>
    </w:p>
    <w:p w:rsidR="00AE46AF" w:rsidRPr="00060921" w:rsidRDefault="00AE46AF" w:rsidP="00060921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AE46AF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2A135" wp14:editId="0B78A8F5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264E" w:rsidRPr="00B6264E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264E">
        <w:rPr>
          <w:rFonts w:ascii="Times New Roman" w:hAnsi="Times New Roman" w:cs="Times New Roman"/>
          <w:sz w:val="24"/>
          <w:szCs w:val="24"/>
        </w:rPr>
        <w:lastRenderedPageBreak/>
        <w:t>Поменяем местами оси</w:t>
      </w:r>
    </w:p>
    <w:p w:rsidR="00B6264E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38DA8" wp14:editId="7F015C43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карты</w:t>
      </w: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918B34" wp14:editId="149B4081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B6264E" w:rsidRDefault="00460660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lastRenderedPageBreak/>
        <w:t>Добавим деталей</w:t>
      </w:r>
    </w:p>
    <w:p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B77334" wp14:editId="6EE3E93C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Группа стран</w:t>
      </w:r>
      <w:r w:rsidR="00875432">
        <w:rPr>
          <w:rFonts w:ascii="Times New Roman" w:hAnsi="Times New Roman" w:cs="Times New Roman"/>
          <w:sz w:val="24"/>
          <w:szCs w:val="24"/>
        </w:rPr>
        <w:t xml:space="preserve"> (создали новую группу объектов)</w:t>
      </w: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1A9764" wp14:editId="42482E59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Графики для южного полушария</w:t>
      </w: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6F098E" wp14:editId="20721729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Оставим только </w:t>
      </w:r>
      <w:r w:rsidRPr="00875432">
        <w:rPr>
          <w:rFonts w:ascii="Times New Roman" w:hAnsi="Times New Roman" w:cs="Times New Roman"/>
          <w:sz w:val="24"/>
          <w:szCs w:val="24"/>
        </w:rPr>
        <w:t>динамику продаж в нужных странах</w:t>
      </w: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12380" wp14:editId="7A1E6B5B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460660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Фильтр выбора только 1 категории (</w:t>
      </w:r>
      <w:r w:rsidR="00460660" w:rsidRPr="00060921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="00460660" w:rsidRPr="00875432">
        <w:rPr>
          <w:rFonts w:ascii="Times New Roman" w:hAnsi="Times New Roman" w:cs="Times New Roman"/>
          <w:sz w:val="24"/>
          <w:szCs w:val="24"/>
        </w:rPr>
        <w:t xml:space="preserve"> </w:t>
      </w:r>
      <w:r w:rsidR="00460660" w:rsidRPr="00060921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60660" w:rsidRPr="00875432">
        <w:rPr>
          <w:rFonts w:ascii="Times New Roman" w:hAnsi="Times New Roman" w:cs="Times New Roman"/>
          <w:sz w:val="24"/>
          <w:szCs w:val="24"/>
        </w:rPr>
        <w:t xml:space="preserve"> </w:t>
      </w:r>
      <w:r w:rsidR="00460660" w:rsidRPr="00060921"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875432" w:rsidRP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CA5874" wp14:editId="20FF831E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иерархию</w:t>
      </w: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548FD" w:rsidRPr="00060921" w:rsidRDefault="0094583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3C7276" wp14:editId="3230DF5E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548FD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548FD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Построение линий</w:t>
      </w:r>
      <w:r w:rsidR="005548FD" w:rsidRPr="00060921">
        <w:rPr>
          <w:rFonts w:ascii="Times New Roman" w:hAnsi="Times New Roman" w:cs="Times New Roman"/>
          <w:sz w:val="24"/>
          <w:szCs w:val="24"/>
        </w:rPr>
        <w:t xml:space="preserve"> тренда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875432">
        <w:rPr>
          <w:rFonts w:ascii="Times New Roman" w:hAnsi="Times New Roman" w:cs="Times New Roman"/>
          <w:sz w:val="24"/>
          <w:szCs w:val="24"/>
        </w:rPr>
        <w:t>связь между стоимостью доставки и прибылью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548FD" w:rsidRDefault="005548F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646B86" wp14:editId="4D10297F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тренд</w:t>
      </w:r>
    </w:p>
    <w:p w:rsidR="00875432" w:rsidRPr="00060921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548FD" w:rsidRPr="00060921" w:rsidRDefault="005548F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91539B" wp14:editId="31D26460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00D9D" w:rsidRPr="00060921" w:rsidRDefault="00600D9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00D9D" w:rsidRDefault="00600D9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00D9D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1</w:t>
      </w: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CEF402" wp14:editId="0B73D343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</w:t>
      </w:r>
    </w:p>
    <w:p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00D9D" w:rsidRDefault="00600D9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EA4FBB" wp14:editId="33305763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ние 3</w:t>
      </w: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CD165B" wp14:editId="0EDF5822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2" w:rsidRPr="00060921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875432" w:rsidRPr="00060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0BF" w:rsidRDefault="007B70BF" w:rsidP="00B6264E">
      <w:pPr>
        <w:spacing w:after="0" w:line="240" w:lineRule="auto"/>
      </w:pPr>
      <w:r>
        <w:separator/>
      </w:r>
    </w:p>
  </w:endnote>
  <w:endnote w:type="continuationSeparator" w:id="0">
    <w:p w:rsidR="007B70BF" w:rsidRDefault="007B70BF" w:rsidP="00B6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0BF" w:rsidRDefault="007B70BF" w:rsidP="00B6264E">
      <w:pPr>
        <w:spacing w:after="0" w:line="240" w:lineRule="auto"/>
      </w:pPr>
      <w:r>
        <w:separator/>
      </w:r>
    </w:p>
  </w:footnote>
  <w:footnote w:type="continuationSeparator" w:id="0">
    <w:p w:rsidR="007B70BF" w:rsidRDefault="007B70BF" w:rsidP="00B62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2EE"/>
    <w:rsid w:val="00060921"/>
    <w:rsid w:val="00460660"/>
    <w:rsid w:val="005548FD"/>
    <w:rsid w:val="00600D9D"/>
    <w:rsid w:val="007B70BF"/>
    <w:rsid w:val="00875432"/>
    <w:rsid w:val="0094583D"/>
    <w:rsid w:val="00A7191A"/>
    <w:rsid w:val="00A812EE"/>
    <w:rsid w:val="00AE46AF"/>
    <w:rsid w:val="00B36135"/>
    <w:rsid w:val="00B6264E"/>
    <w:rsid w:val="00BA5470"/>
    <w:rsid w:val="00C843E0"/>
    <w:rsid w:val="00ED6FF0"/>
    <w:rsid w:val="00F4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88A5"/>
  <w15:chartTrackingRefBased/>
  <w15:docId w15:val="{3702318A-BDBC-4304-B64F-AE792FD3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264E"/>
  </w:style>
  <w:style w:type="paragraph" w:styleId="a5">
    <w:name w:val="footer"/>
    <w:basedOn w:val="a"/>
    <w:link w:val="a6"/>
    <w:uiPriority w:val="99"/>
    <w:unhideWhenUsed/>
    <w:rsid w:val="00B6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2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2020-04-04T12:31:00Z</dcterms:created>
  <dcterms:modified xsi:type="dcterms:W3CDTF">2020-04-05T22:59:00Z</dcterms:modified>
</cp:coreProperties>
</file>