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314E" w:rsidRDefault="00B2314E" w:rsidP="005276B4">
      <w:pPr>
        <w:spacing w:after="295" w:line="268" w:lineRule="auto"/>
        <w:ind w:right="64"/>
        <w:jc w:val="center"/>
      </w:pPr>
      <w:r>
        <w:rPr>
          <w:rFonts w:ascii="Times New Roman" w:eastAsia="Times New Roman" w:hAnsi="Times New Roman" w:cs="Times New Roman"/>
          <w:sz w:val="28"/>
        </w:rPr>
        <w:t>Министерство образования Республики Беларусь</w:t>
      </w:r>
    </w:p>
    <w:p w:rsidR="00B2314E" w:rsidRDefault="00B2314E" w:rsidP="00B2314E">
      <w:pPr>
        <w:spacing w:after="307"/>
        <w:ind w:left="10" w:right="84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Учреждение образования </w:t>
      </w:r>
    </w:p>
    <w:p w:rsidR="00B2314E" w:rsidRDefault="00B2314E" w:rsidP="00B2314E">
      <w:pPr>
        <w:spacing w:after="13" w:line="268" w:lineRule="auto"/>
        <w:ind w:left="1121" w:right="64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БЕЛОРУССКИЙ ГОСУДАРСТВЕННЫЙ УНИВЕРСИТЕТ </w:t>
      </w:r>
    </w:p>
    <w:p w:rsidR="00B2314E" w:rsidRDefault="00B2314E" w:rsidP="00B2314E">
      <w:pPr>
        <w:spacing w:after="295" w:line="268" w:lineRule="auto"/>
        <w:ind w:left="1916" w:right="64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ИНФОРМАТИКИ И РАДИОЭЛЕКТРОНИКИ </w:t>
      </w:r>
    </w:p>
    <w:p w:rsidR="00B2314E" w:rsidRDefault="00B2314E" w:rsidP="00B2314E">
      <w:pPr>
        <w:spacing w:after="295" w:line="268" w:lineRule="auto"/>
        <w:ind w:left="-5" w:right="64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Инженерно-экономический факультет </w:t>
      </w:r>
    </w:p>
    <w:p w:rsidR="00B2314E" w:rsidRDefault="00B2314E" w:rsidP="00B2314E">
      <w:pPr>
        <w:spacing w:after="239" w:line="268" w:lineRule="auto"/>
        <w:ind w:left="-5" w:right="64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Кафедра экономической информатики </w:t>
      </w:r>
    </w:p>
    <w:p w:rsidR="00B2314E" w:rsidRDefault="00B2314E" w:rsidP="00B2314E">
      <w:pPr>
        <w:spacing w:after="25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B2314E" w:rsidRDefault="00B2314E" w:rsidP="00B2314E">
      <w:pPr>
        <w:spacing w:after="25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B2314E" w:rsidRDefault="00B2314E" w:rsidP="00B2314E">
      <w:pPr>
        <w:spacing w:after="301"/>
        <w:ind w:right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B2314E" w:rsidRDefault="00B2314E" w:rsidP="00B2314E">
      <w:pPr>
        <w:spacing w:after="307"/>
        <w:ind w:left="10" w:right="74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ОТЧЕТ </w:t>
      </w:r>
    </w:p>
    <w:p w:rsidR="00B2314E" w:rsidRDefault="009339D7" w:rsidP="00B2314E">
      <w:pPr>
        <w:spacing w:after="307"/>
        <w:ind w:left="10" w:right="79" w:hanging="10"/>
        <w:jc w:val="center"/>
      </w:pPr>
      <w:r>
        <w:rPr>
          <w:rFonts w:ascii="Times New Roman" w:eastAsia="Times New Roman" w:hAnsi="Times New Roman" w:cs="Times New Roman"/>
          <w:sz w:val="28"/>
        </w:rPr>
        <w:t>по лабораторной работе №</w:t>
      </w:r>
      <w:r w:rsidR="00A114BE">
        <w:rPr>
          <w:rFonts w:ascii="Times New Roman" w:eastAsia="Times New Roman" w:hAnsi="Times New Roman" w:cs="Times New Roman"/>
          <w:sz w:val="28"/>
        </w:rPr>
        <w:t>3</w:t>
      </w:r>
      <w:r w:rsidR="00B2314E">
        <w:rPr>
          <w:rFonts w:ascii="Times New Roman" w:eastAsia="Times New Roman" w:hAnsi="Times New Roman" w:cs="Times New Roman"/>
          <w:sz w:val="28"/>
        </w:rPr>
        <w:t xml:space="preserve"> </w:t>
      </w:r>
    </w:p>
    <w:p w:rsidR="00B2314E" w:rsidRDefault="00A114BE" w:rsidP="00B2314E">
      <w:pPr>
        <w:spacing w:after="0"/>
        <w:ind w:left="761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Т</w:t>
      </w:r>
      <w:r w:rsidRPr="00A114BE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ипы графиков. Экспорт данных. Линии тренда.</w:t>
      </w:r>
      <w:r w:rsidR="00B2314E" w:rsidRPr="005276B4">
        <w:rPr>
          <w:rFonts w:ascii="Times New Roman" w:eastAsia="Times New Roman" w:hAnsi="Times New Roman" w:cs="Times New Roman"/>
          <w:b/>
          <w:sz w:val="48"/>
        </w:rPr>
        <w:t xml:space="preserve"> </w:t>
      </w:r>
    </w:p>
    <w:p w:rsidR="00A114BE" w:rsidRDefault="00A114BE" w:rsidP="00B2314E">
      <w:pPr>
        <w:spacing w:after="0"/>
        <w:ind w:left="761"/>
        <w:jc w:val="center"/>
        <w:rPr>
          <w:rFonts w:ascii="Times New Roman" w:eastAsia="Times New Roman" w:hAnsi="Times New Roman" w:cs="Times New Roman"/>
          <w:b/>
          <w:sz w:val="48"/>
        </w:rPr>
      </w:pPr>
    </w:p>
    <w:p w:rsidR="00A114BE" w:rsidRDefault="00A114BE" w:rsidP="00B2314E">
      <w:pPr>
        <w:spacing w:after="0"/>
        <w:ind w:left="761"/>
        <w:jc w:val="center"/>
        <w:rPr>
          <w:rFonts w:ascii="Times New Roman" w:eastAsia="Times New Roman" w:hAnsi="Times New Roman" w:cs="Times New Roman"/>
          <w:b/>
          <w:sz w:val="48"/>
        </w:rPr>
      </w:pPr>
    </w:p>
    <w:p w:rsidR="00A114BE" w:rsidRDefault="00A114BE" w:rsidP="00B2314E">
      <w:pPr>
        <w:spacing w:after="0"/>
        <w:ind w:left="761"/>
        <w:jc w:val="center"/>
        <w:rPr>
          <w:rFonts w:ascii="Times New Roman" w:eastAsia="Times New Roman" w:hAnsi="Times New Roman" w:cs="Times New Roman"/>
          <w:b/>
          <w:sz w:val="48"/>
        </w:rPr>
      </w:pPr>
    </w:p>
    <w:p w:rsidR="00A114BE" w:rsidRPr="005276B4" w:rsidRDefault="00A114BE" w:rsidP="00B2314E">
      <w:pPr>
        <w:spacing w:after="0"/>
        <w:ind w:left="761"/>
        <w:jc w:val="center"/>
      </w:pPr>
    </w:p>
    <w:p w:rsidR="00B2314E" w:rsidRPr="005276B4" w:rsidRDefault="00B2314E" w:rsidP="00B2314E">
      <w:pPr>
        <w:spacing w:after="0"/>
        <w:ind w:left="761"/>
        <w:jc w:val="center"/>
      </w:pPr>
      <w:r w:rsidRPr="005276B4">
        <w:rPr>
          <w:rFonts w:ascii="Times New Roman" w:eastAsia="Times New Roman" w:hAnsi="Times New Roman" w:cs="Times New Roman"/>
          <w:b/>
          <w:sz w:val="48"/>
        </w:rPr>
        <w:t xml:space="preserve"> </w:t>
      </w:r>
    </w:p>
    <w:tbl>
      <w:tblPr>
        <w:tblStyle w:val="TableGrid"/>
        <w:tblW w:w="8507" w:type="dxa"/>
        <w:tblInd w:w="111" w:type="dxa"/>
        <w:tblCellMar>
          <w:top w:w="28" w:type="dxa"/>
        </w:tblCellMar>
        <w:tblLook w:val="04A0" w:firstRow="1" w:lastRow="0" w:firstColumn="1" w:lastColumn="0" w:noHBand="0" w:noVBand="1"/>
      </w:tblPr>
      <w:tblGrid>
        <w:gridCol w:w="5556"/>
        <w:gridCol w:w="2951"/>
      </w:tblGrid>
      <w:tr w:rsidR="00B2314E" w:rsidTr="00A114BE">
        <w:trPr>
          <w:trHeight w:val="452"/>
        </w:trPr>
        <w:tc>
          <w:tcPr>
            <w:tcW w:w="5556" w:type="dxa"/>
            <w:hideMark/>
          </w:tcPr>
          <w:p w:rsidR="00B2314E" w:rsidRDefault="00B2314E" w:rsidP="000061A8">
            <w:r>
              <w:rPr>
                <w:rFonts w:ascii="Times New Roman" w:eastAsia="Times New Roman" w:hAnsi="Times New Roman" w:cs="Times New Roman"/>
                <w:sz w:val="28"/>
              </w:rPr>
              <w:t xml:space="preserve">Выполнила: </w:t>
            </w:r>
          </w:p>
        </w:tc>
        <w:tc>
          <w:tcPr>
            <w:tcW w:w="2951" w:type="dxa"/>
            <w:hideMark/>
          </w:tcPr>
          <w:p w:rsidR="00B2314E" w:rsidRDefault="00B2314E" w:rsidP="000061A8">
            <w:pPr>
              <w:spacing w:line="273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Студентка группы 772302 Сосновик С.Л. </w:t>
            </w:r>
          </w:p>
          <w:p w:rsidR="00B2314E" w:rsidRDefault="00B2314E" w:rsidP="000061A8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B2314E" w:rsidTr="00A114BE">
        <w:trPr>
          <w:trHeight w:val="459"/>
        </w:trPr>
        <w:tc>
          <w:tcPr>
            <w:tcW w:w="5556" w:type="dxa"/>
          </w:tcPr>
          <w:p w:rsidR="00B2314E" w:rsidRDefault="00B2314E" w:rsidP="000061A8">
            <w:r>
              <w:rPr>
                <w:rFonts w:ascii="Times New Roman" w:eastAsia="Times New Roman" w:hAnsi="Times New Roman" w:cs="Times New Roman"/>
                <w:sz w:val="28"/>
              </w:rPr>
              <w:t xml:space="preserve">Проверил: </w:t>
            </w:r>
          </w:p>
          <w:p w:rsidR="00B2314E" w:rsidRDefault="00B2314E" w:rsidP="000061A8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A114BE" w:rsidRPr="00A114BE" w:rsidRDefault="00A114BE" w:rsidP="00A114BE"/>
        </w:tc>
        <w:tc>
          <w:tcPr>
            <w:tcW w:w="2951" w:type="dxa"/>
            <w:hideMark/>
          </w:tcPr>
          <w:p w:rsidR="00B2314E" w:rsidRDefault="00B2314E" w:rsidP="000061A8">
            <w:pPr>
              <w:spacing w:line="278" w:lineRule="auto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Кунцевич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А.А. </w:t>
            </w:r>
          </w:p>
          <w:p w:rsidR="00B2314E" w:rsidRDefault="00B2314E" w:rsidP="000061A8">
            <w:pPr>
              <w:rPr>
                <w:sz w:val="24"/>
              </w:rPr>
            </w:pPr>
            <w:r>
              <w:rPr>
                <w:sz w:val="24"/>
              </w:rPr>
              <w:t xml:space="preserve"> </w:t>
            </w:r>
          </w:p>
          <w:p w:rsidR="00B2314E" w:rsidRDefault="00B2314E" w:rsidP="000061A8">
            <w:pPr>
              <w:rPr>
                <w:sz w:val="24"/>
              </w:rPr>
            </w:pPr>
          </w:p>
          <w:p w:rsidR="00B2314E" w:rsidRDefault="00B2314E" w:rsidP="000061A8">
            <w:pPr>
              <w:rPr>
                <w:sz w:val="24"/>
              </w:rPr>
            </w:pPr>
          </w:p>
          <w:p w:rsidR="00B2314E" w:rsidRDefault="00B2314E" w:rsidP="000061A8">
            <w:pPr>
              <w:rPr>
                <w:sz w:val="24"/>
              </w:rPr>
            </w:pPr>
          </w:p>
          <w:p w:rsidR="00B2314E" w:rsidRDefault="00B2314E" w:rsidP="000061A8">
            <w:pPr>
              <w:rPr>
                <w:sz w:val="24"/>
              </w:rPr>
            </w:pPr>
          </w:p>
          <w:p w:rsidR="00B2314E" w:rsidRDefault="00B2314E" w:rsidP="000061A8"/>
        </w:tc>
      </w:tr>
    </w:tbl>
    <w:p w:rsidR="009C236A" w:rsidRDefault="009C236A" w:rsidP="009C236A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9C236A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9C236A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9C236A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9C236A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A114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Минск 2020</w:t>
      </w: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lastRenderedPageBreak/>
        <w:t>Построим график изменения показателей по годам</w:t>
      </w: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853715A" wp14:editId="243060FD">
            <wp:extent cx="5292725" cy="349133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7117" cy="349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Добавим график суммарных продаж</w:t>
      </w: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EAA8E75" wp14:editId="5027F5DF">
            <wp:extent cx="5940425" cy="38684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lastRenderedPageBreak/>
        <w:t>Теперь сделаем один график, при наведении на который можно узнать дополнительную информацию</w:t>
      </w: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4AB7EA2" wp14:editId="4225B35D">
            <wp:extent cx="5635625" cy="2980164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7255" cy="298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Извлечем из графика исходные данные</w:t>
      </w: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9D56A29" wp14:editId="6B569470">
            <wp:extent cx="5498465" cy="2522064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6755" cy="252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4BE" w:rsidRDefault="00A114BE" w:rsidP="00A114BE">
      <w:pPr>
        <w:spacing w:after="0" w:line="240" w:lineRule="auto"/>
        <w:rPr>
          <w:noProof/>
          <w:lang w:eastAsia="ru-RU"/>
        </w:rPr>
      </w:pPr>
    </w:p>
    <w:p w:rsidR="00A114BE" w:rsidRDefault="00A114BE" w:rsidP="00A114BE">
      <w:pPr>
        <w:spacing w:after="0" w:line="240" w:lineRule="auto"/>
        <w:rPr>
          <w:noProof/>
          <w:lang w:eastAsia="ru-RU"/>
        </w:rPr>
      </w:pP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1CDE48B" wp14:editId="62C59810">
            <wp:extent cx="5940425" cy="186499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-590" b="28339"/>
                    <a:stretch/>
                  </pic:blipFill>
                  <pic:spPr bwMode="auto">
                    <a:xfrm>
                      <a:off x="0" y="0"/>
                      <a:ext cx="5940425" cy="1864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lastRenderedPageBreak/>
        <w:t>Построим статистику продаж в разных странах</w:t>
      </w:r>
    </w:p>
    <w:p w:rsidR="00A114BE" w:rsidRDefault="00A114BE" w:rsidP="00A114BE">
      <w:pPr>
        <w:spacing w:after="0" w:line="240" w:lineRule="auto"/>
        <w:rPr>
          <w:noProof/>
          <w:lang w:eastAsia="ru-RU"/>
        </w:rPr>
      </w:pP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C2509AB" wp14:editId="33F0EA32">
            <wp:extent cx="6004560" cy="3502598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238"/>
                    <a:stretch/>
                  </pic:blipFill>
                  <pic:spPr bwMode="auto">
                    <a:xfrm>
                      <a:off x="0" y="0"/>
                      <a:ext cx="6024370" cy="351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Добавим отображение объемов продаж по штатам и добавим цветовую градацию по объемам продаж</w:t>
      </w:r>
    </w:p>
    <w:p w:rsidR="00A114BE" w:rsidRDefault="00A114BE" w:rsidP="00A114BE">
      <w:pPr>
        <w:spacing w:after="0" w:line="240" w:lineRule="auto"/>
        <w:rPr>
          <w:noProof/>
          <w:lang w:eastAsia="ru-RU"/>
        </w:rPr>
      </w:pP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AD3EB67" wp14:editId="3EFA9B72">
            <wp:extent cx="6149340" cy="3537553"/>
            <wp:effectExtent l="0" t="0" r="381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008"/>
                    <a:stretch/>
                  </pic:blipFill>
                  <pic:spPr bwMode="auto">
                    <a:xfrm>
                      <a:off x="0" y="0"/>
                      <a:ext cx="6159408" cy="3543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lastRenderedPageBreak/>
        <w:t>Проверим объем продаж в южном полушарии. Для этого выделим его и создадим новую группу объектов</w:t>
      </w: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6F28237" wp14:editId="507A5E7C">
            <wp:extent cx="5940425" cy="28829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Создадим график, отражающий ситуацию в южном полушарии</w:t>
      </w: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44F8A22" wp14:editId="3A731132">
            <wp:extent cx="5940425" cy="314198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 w:rsidRPr="00A114BE">
        <w:rPr>
          <w:rFonts w:ascii="Times New Roman" w:eastAsia="Times New Roman" w:hAnsi="Times New Roman" w:cs="Times New Roman"/>
          <w:sz w:val="28"/>
          <w:lang w:eastAsia="ru-RU"/>
        </w:rPr>
        <w:t xml:space="preserve">Кликнем по колонке со странами южного полушария и нажмем </w:t>
      </w:r>
      <w:proofErr w:type="spellStart"/>
      <w:r w:rsidRPr="00A114BE">
        <w:rPr>
          <w:rFonts w:ascii="Times New Roman" w:eastAsia="Times New Roman" w:hAnsi="Times New Roman" w:cs="Times New Roman"/>
          <w:sz w:val="28"/>
          <w:lang w:eastAsia="ru-RU"/>
        </w:rPr>
        <w:t>Keep</w:t>
      </w:r>
      <w:proofErr w:type="spellEnd"/>
      <w:r w:rsidRPr="00A114BE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proofErr w:type="spellStart"/>
      <w:r w:rsidRPr="00A114BE">
        <w:rPr>
          <w:rFonts w:ascii="Times New Roman" w:eastAsia="Times New Roman" w:hAnsi="Times New Roman" w:cs="Times New Roman"/>
          <w:sz w:val="28"/>
          <w:lang w:eastAsia="ru-RU"/>
        </w:rPr>
        <w:t>Only</w:t>
      </w:r>
      <w:proofErr w:type="spellEnd"/>
      <w:r w:rsidRPr="00A114BE">
        <w:rPr>
          <w:rFonts w:ascii="Times New Roman" w:eastAsia="Times New Roman" w:hAnsi="Times New Roman" w:cs="Times New Roman"/>
          <w:sz w:val="28"/>
          <w:lang w:eastAsia="ru-RU"/>
        </w:rPr>
        <w:t>. После этого на экране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A114BE">
        <w:rPr>
          <w:rFonts w:ascii="Times New Roman" w:eastAsia="Times New Roman" w:hAnsi="Times New Roman" w:cs="Times New Roman"/>
          <w:sz w:val="28"/>
          <w:lang w:eastAsia="ru-RU"/>
        </w:rPr>
        <w:t>останется 3 графика, отражающих динамику продаж в нужных нам странах, и сезонности в этих</w:t>
      </w:r>
      <w:r w:rsidR="00552141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A114BE">
        <w:rPr>
          <w:rFonts w:ascii="Times New Roman" w:eastAsia="Times New Roman" w:hAnsi="Times New Roman" w:cs="Times New Roman"/>
          <w:sz w:val="28"/>
          <w:lang w:eastAsia="ru-RU"/>
        </w:rPr>
        <w:t>показателях нет.</w:t>
      </w:r>
    </w:p>
    <w:p w:rsidR="00552141" w:rsidRDefault="00552141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14A58A6" wp14:editId="3C379AC4">
            <wp:extent cx="5940425" cy="368871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141" w:rsidRDefault="00552141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552141" w:rsidRDefault="00552141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Составим иерархию данных</w:t>
      </w:r>
    </w:p>
    <w:p w:rsidR="00552141" w:rsidRDefault="00552141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552141" w:rsidRDefault="00552141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1EDDF10" wp14:editId="6D9326C7">
            <wp:extent cx="5940425" cy="363156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141" w:rsidRDefault="00552141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552141" w:rsidRDefault="00552141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552141" w:rsidRDefault="00552141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552141" w:rsidRDefault="00552141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552141" w:rsidRDefault="00552141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552141" w:rsidRDefault="00552141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552141" w:rsidRDefault="00552141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lastRenderedPageBreak/>
        <w:t>Построим линию тренда</w:t>
      </w:r>
    </w:p>
    <w:p w:rsidR="00552141" w:rsidRDefault="00552141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552141" w:rsidRDefault="00552141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 xml:space="preserve">Построим график связи </w:t>
      </w:r>
      <w:r w:rsidRPr="00552141">
        <w:rPr>
          <w:rFonts w:ascii="Times New Roman" w:eastAsia="Times New Roman" w:hAnsi="Times New Roman" w:cs="Times New Roman"/>
          <w:sz w:val="28"/>
          <w:lang w:eastAsia="ru-RU"/>
        </w:rPr>
        <w:t>между стоимостью доставки и прибылью.</w:t>
      </w:r>
    </w:p>
    <w:p w:rsidR="00552141" w:rsidRDefault="00552141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552141" w:rsidRDefault="00552141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EE6352C" wp14:editId="6092C88D">
            <wp:extent cx="5940425" cy="394208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141" w:rsidRDefault="00552141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552141" w:rsidRDefault="00552141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Теперь добавим линейный тренд</w:t>
      </w:r>
    </w:p>
    <w:p w:rsidR="00552141" w:rsidRDefault="00552141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Pr="009C236A" w:rsidRDefault="00552141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761D66A" wp14:editId="0F6B7B40">
            <wp:extent cx="5940425" cy="37579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14BE" w:rsidRPr="009C23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1F2B0C"/>
    <w:multiLevelType w:val="hybridMultilevel"/>
    <w:tmpl w:val="E012B8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4B73D4"/>
    <w:multiLevelType w:val="hybridMultilevel"/>
    <w:tmpl w:val="E8468B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F03E80"/>
    <w:multiLevelType w:val="hybridMultilevel"/>
    <w:tmpl w:val="C60070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008"/>
    <w:rsid w:val="000F3194"/>
    <w:rsid w:val="00143B99"/>
    <w:rsid w:val="001D7E4F"/>
    <w:rsid w:val="005276B4"/>
    <w:rsid w:val="00552141"/>
    <w:rsid w:val="0058042F"/>
    <w:rsid w:val="009339D7"/>
    <w:rsid w:val="009C236A"/>
    <w:rsid w:val="00A114BE"/>
    <w:rsid w:val="00B2314E"/>
    <w:rsid w:val="00CE2D07"/>
    <w:rsid w:val="00D27E84"/>
    <w:rsid w:val="00F20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3F717C"/>
  <w15:chartTrackingRefBased/>
  <w15:docId w15:val="{E67931C4-FEED-48DC-8ED6-6A87BDE5D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next w:val="a"/>
    <w:link w:val="10"/>
    <w:uiPriority w:val="9"/>
    <w:qFormat/>
    <w:rsid w:val="00B2314E"/>
    <w:pPr>
      <w:keepNext/>
      <w:keepLines/>
      <w:spacing w:after="304" w:line="256" w:lineRule="auto"/>
      <w:ind w:left="1721"/>
      <w:jc w:val="right"/>
      <w:outlineLvl w:val="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000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CE2D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E2D0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gd15mcfckub">
    <w:name w:val="gd15mcfckub"/>
    <w:basedOn w:val="a0"/>
    <w:rsid w:val="00CE2D07"/>
  </w:style>
  <w:style w:type="character" w:customStyle="1" w:styleId="gd15mcfcktb">
    <w:name w:val="gd15mcfcktb"/>
    <w:basedOn w:val="a0"/>
    <w:rsid w:val="00CE2D07"/>
  </w:style>
  <w:style w:type="character" w:customStyle="1" w:styleId="10">
    <w:name w:val="Заголовок 1 Знак"/>
    <w:basedOn w:val="a0"/>
    <w:link w:val="1"/>
    <w:uiPriority w:val="9"/>
    <w:rsid w:val="00B2314E"/>
    <w:rPr>
      <w:rFonts w:ascii="Times New Roman" w:eastAsia="Times New Roman" w:hAnsi="Times New Roman" w:cs="Times New Roman"/>
      <w:color w:val="000000"/>
      <w:sz w:val="28"/>
      <w:lang w:eastAsia="ru-RU"/>
    </w:rPr>
  </w:style>
  <w:style w:type="table" w:customStyle="1" w:styleId="TableGrid">
    <w:name w:val="TableGrid"/>
    <w:rsid w:val="00B2314E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86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8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7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9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7</Pages>
  <Words>194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2020-04-03T18:36:00Z</dcterms:created>
  <dcterms:modified xsi:type="dcterms:W3CDTF">2020-05-11T14:33:00Z</dcterms:modified>
</cp:coreProperties>
</file>