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5B32E1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Pr="005B32E1">
        <w:rPr>
          <w:rFonts w:ascii="Times New Roman" w:eastAsia="Times New Roman" w:hAnsi="Times New Roman" w:cs="Times New Roman"/>
          <w:sz w:val="28"/>
        </w:rPr>
        <w:t>7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5B32E1" w:rsidP="00B2314E">
      <w:pPr>
        <w:spacing w:after="0"/>
        <w:ind w:left="761"/>
        <w:jc w:val="center"/>
      </w:pPr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Применение инструментов </w:t>
      </w:r>
      <w:proofErr w:type="spellStart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Data</w:t>
      </w:r>
      <w:proofErr w:type="spellEnd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  <w:proofErr w:type="spellStart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Mining</w:t>
      </w:r>
      <w:proofErr w:type="spellEnd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  <w:r w:rsidR="00B2314E"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22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B32E1" w:rsidRDefault="005B32E1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B2314E" w:rsidRPr="005276B4" w:rsidRDefault="005276B4" w:rsidP="005276B4">
      <w:pPr>
        <w:jc w:val="center"/>
        <w:rPr>
          <w:b/>
          <w:sz w:val="28"/>
        </w:rPr>
      </w:pPr>
      <w:r w:rsidRPr="005276B4">
        <w:rPr>
          <w:b/>
          <w:sz w:val="28"/>
        </w:rPr>
        <w:lastRenderedPageBreak/>
        <w:t>Задание</w:t>
      </w:r>
    </w:p>
    <w:p w:rsidR="00B2314E" w:rsidRDefault="005B32E1" w:rsidP="00B2314E">
      <w:r w:rsidRPr="005B32E1">
        <w:t xml:space="preserve">     </w:t>
      </w:r>
      <w:r>
        <w:t>Построить модель линейной регрессии</w:t>
      </w:r>
      <w:r w:rsidRPr="005B32E1">
        <w:t xml:space="preserve"> и выполнить её оценку</w:t>
      </w:r>
    </w:p>
    <w:p w:rsidR="005B32E1" w:rsidRDefault="005B32E1" w:rsidP="00B2314E">
      <w:bookmarkStart w:id="0" w:name="_GoBack"/>
      <w:bookmarkEnd w:id="0"/>
    </w:p>
    <w:p w:rsidR="005B32E1" w:rsidRDefault="005B32E1" w:rsidP="00B2314E">
      <w:r>
        <w:rPr>
          <w:noProof/>
          <w:lang w:eastAsia="ru-RU"/>
        </w:rPr>
        <w:drawing>
          <wp:inline distT="0" distB="0" distL="0" distR="0" wp14:anchorId="3EE75C73" wp14:editId="1C9114E8">
            <wp:extent cx="5940425" cy="561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1" w:rsidRDefault="005B32E1" w:rsidP="00B2314E">
      <w:r>
        <w:rPr>
          <w:noProof/>
          <w:lang w:eastAsia="ru-RU"/>
        </w:rPr>
        <w:drawing>
          <wp:inline distT="0" distB="0" distL="0" distR="0" wp14:anchorId="032B3F64" wp14:editId="7C7D6C30">
            <wp:extent cx="4422870" cy="29058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03" cy="29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1" w:rsidRDefault="005B32E1" w:rsidP="00B2314E"/>
    <w:p w:rsidR="005B32E1" w:rsidRDefault="005B32E1" w:rsidP="00B2314E">
      <w:r>
        <w:rPr>
          <w:noProof/>
          <w:lang w:eastAsia="ru-RU"/>
        </w:rPr>
        <w:drawing>
          <wp:inline distT="0" distB="0" distL="0" distR="0" wp14:anchorId="03874CDA" wp14:editId="56131348">
            <wp:extent cx="5940425" cy="36506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1" w:rsidRDefault="005B32E1" w:rsidP="00B2314E">
      <w:r>
        <w:rPr>
          <w:noProof/>
          <w:lang w:eastAsia="ru-RU"/>
        </w:rPr>
        <w:lastRenderedPageBreak/>
        <w:drawing>
          <wp:inline distT="0" distB="0" distL="0" distR="0" wp14:anchorId="262C088E" wp14:editId="117A499C">
            <wp:extent cx="4091129" cy="2398730"/>
            <wp:effectExtent l="0" t="0" r="508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19" cy="24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1" w:rsidRDefault="005B32E1" w:rsidP="00B2314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E60E9D" wp14:editId="0E2060FA">
            <wp:extent cx="4556760" cy="373044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902" cy="37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2E1">
        <w:rPr>
          <w:noProof/>
          <w:lang w:eastAsia="ru-RU"/>
        </w:rPr>
        <w:t xml:space="preserve"> </w:t>
      </w:r>
    </w:p>
    <w:p w:rsidR="005B32E1" w:rsidRDefault="005B32E1" w:rsidP="00B2314E">
      <w:r>
        <w:rPr>
          <w:noProof/>
          <w:lang w:eastAsia="ru-RU"/>
        </w:rPr>
        <w:drawing>
          <wp:inline distT="0" distB="0" distL="0" distR="0" wp14:anchorId="10DE3796" wp14:editId="05E6A1D4">
            <wp:extent cx="4255770" cy="27451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780" cy="2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5B32E1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7ED0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2020-04-03T18:36:00Z</dcterms:created>
  <dcterms:modified xsi:type="dcterms:W3CDTF">2020-04-04T09:34:00Z</dcterms:modified>
</cp:coreProperties>
</file>