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54" w:rsidRP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proofErr w:type="gramStart"/>
      <w:r w:rsidRPr="0051625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чем особенность функции </w:t>
      </w:r>
      <w:r w:rsidRPr="00516254">
        <w:rPr>
          <w:rFonts w:ascii="Times New Roman" w:hAnsi="Times New Roman" w:cs="Times New Roman"/>
          <w:sz w:val="28"/>
          <w:szCs w:val="28"/>
        </w:rPr>
        <w:t>Show</w:t>
      </w:r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6254">
        <w:rPr>
          <w:rFonts w:ascii="Times New Roman" w:hAnsi="Times New Roman" w:cs="Times New Roman"/>
          <w:sz w:val="28"/>
          <w:szCs w:val="28"/>
        </w:rPr>
        <w:t>Me</w:t>
      </w:r>
      <w:r w:rsidRPr="0051625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D07CC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6254">
        <w:rPr>
          <w:rFonts w:ascii="Times New Roman" w:hAnsi="Times New Roman" w:cs="Times New Roman"/>
          <w:sz w:val="28"/>
          <w:szCs w:val="28"/>
        </w:rPr>
        <w:t>Tableau</w:t>
      </w:r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6254">
        <w:rPr>
          <w:rFonts w:ascii="Times New Roman" w:hAnsi="Times New Roman" w:cs="Times New Roman"/>
          <w:sz w:val="28"/>
          <w:szCs w:val="28"/>
        </w:rPr>
        <w:t>Public</w:t>
      </w:r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автоматического анализа ваших данных может порекомендовать вам удачный способ визуализации.</w:t>
      </w:r>
    </w:p>
    <w:p w:rsid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Для чего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Desktop?</w:t>
      </w:r>
    </w:p>
    <w:p w:rsid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6254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254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визуализации и анализа данных, создания рабочих журналов, визуализаций, панелей инструментов и историй.</w:t>
      </w:r>
    </w:p>
    <w:p w:rsid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Что такое линии тренда?</w:t>
      </w:r>
    </w:p>
    <w:p w:rsid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6254">
        <w:rPr>
          <w:rFonts w:ascii="Times New Roman" w:hAnsi="Times New Roman" w:cs="Times New Roman"/>
          <w:sz w:val="28"/>
          <w:szCs w:val="28"/>
          <w:lang w:val="ru-RU"/>
        </w:rPr>
        <w:t>Линии тренда используются для прогнозирования продолжения определенного тренда переменной. Это также помогает определить корреляцию между двумя переменными, наблюдая тенденцию в обеих из них одновременно.</w:t>
      </w:r>
    </w:p>
    <w:p w:rsid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Сколько видов линий тренда может быть в</w:t>
      </w:r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254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6254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51625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четыре варианта. Они являются линейными, логарифмическими, экспоненциальными и полиномиальными.</w:t>
      </w:r>
    </w:p>
    <w:p w:rsid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Какие фишки есть в</w:t>
      </w:r>
      <w:r w:rsidR="0045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047C" w:rsidRPr="0045047C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="0045047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5047C" w:rsidRDefault="0045047C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047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proofErr w:type="spellStart"/>
      <w:r w:rsidRPr="0045047C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45047C">
        <w:rPr>
          <w:rFonts w:ascii="Times New Roman" w:hAnsi="Times New Roman" w:cs="Times New Roman"/>
          <w:sz w:val="28"/>
          <w:szCs w:val="28"/>
          <w:lang w:val="ru-RU"/>
        </w:rPr>
        <w:t xml:space="preserve"> позволит пользователям запрашивать базу данных и предоставлять возможность программному обеспечению самостоятельно выяснить, как должны быть объединены таблицы базы данных, какие столбцы должны быть выбраны и какие операции необходимо выполнить для получения требуемого ответа.</w:t>
      </w:r>
    </w:p>
    <w:p w:rsidR="0045047C" w:rsidRDefault="0045047C" w:rsidP="004504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6) Для кого разработан </w:t>
      </w:r>
      <w:proofErr w:type="spellStart"/>
      <w:r w:rsidRPr="0045047C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5047C" w:rsidRPr="0045047C" w:rsidRDefault="0045047C" w:rsidP="0045047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047C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разработано для:</w:t>
      </w:r>
    </w:p>
    <w:p w:rsidR="0045047C" w:rsidRPr="0045047C" w:rsidRDefault="0045047C" w:rsidP="0045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047C">
        <w:rPr>
          <w:rFonts w:ascii="Times New Roman" w:hAnsi="Times New Roman" w:cs="Times New Roman"/>
          <w:sz w:val="28"/>
          <w:szCs w:val="28"/>
          <w:lang w:val="ru-RU"/>
        </w:rPr>
        <w:t>Специалистов по аналитике</w:t>
      </w:r>
    </w:p>
    <w:p w:rsidR="0045047C" w:rsidRPr="0045047C" w:rsidRDefault="0045047C" w:rsidP="0045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047C">
        <w:rPr>
          <w:rFonts w:ascii="Times New Roman" w:hAnsi="Times New Roman" w:cs="Times New Roman"/>
          <w:sz w:val="28"/>
          <w:szCs w:val="28"/>
          <w:lang w:val="ru-RU"/>
        </w:rPr>
        <w:t>Руководителей проектов, топ-менеджеров и собственников бизнеса (вся информация о деятельности компании на одном экране)</w:t>
      </w:r>
    </w:p>
    <w:p w:rsidR="0045047C" w:rsidRPr="0045047C" w:rsidRDefault="0045047C" w:rsidP="0045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047C">
        <w:rPr>
          <w:rFonts w:ascii="Times New Roman" w:hAnsi="Times New Roman" w:cs="Times New Roman"/>
          <w:sz w:val="28"/>
          <w:szCs w:val="28"/>
          <w:lang w:val="ru-RU"/>
        </w:rPr>
        <w:t xml:space="preserve">Всех тех, кто работает с данными и создает отчеты хотя бы раз в месяц. </w:t>
      </w:r>
      <w:proofErr w:type="spellStart"/>
      <w:r w:rsidRPr="0045047C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45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047C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45047C">
        <w:rPr>
          <w:rFonts w:ascii="Times New Roman" w:hAnsi="Times New Roman" w:cs="Times New Roman"/>
          <w:sz w:val="28"/>
          <w:szCs w:val="28"/>
          <w:lang w:val="ru-RU"/>
        </w:rPr>
        <w:t xml:space="preserve"> поможет собрать данные быстро и создавать отчет за минуты, а не за часы.</w:t>
      </w:r>
    </w:p>
    <w:p w:rsidR="00516254" w:rsidRPr="00516254" w:rsidRDefault="00516254" w:rsidP="0051625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16254" w:rsidRPr="005162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43C"/>
    <w:multiLevelType w:val="hybridMultilevel"/>
    <w:tmpl w:val="3398CE34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C5"/>
    <w:rsid w:val="0045047C"/>
    <w:rsid w:val="00516254"/>
    <w:rsid w:val="00713A98"/>
    <w:rsid w:val="007D13B9"/>
    <w:rsid w:val="00C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32ED"/>
  <w15:chartTrackingRefBased/>
  <w15:docId w15:val="{FED22B18-A2BD-4F49-B8A2-45AD296A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2020-05-29T19:46:00Z</dcterms:created>
  <dcterms:modified xsi:type="dcterms:W3CDTF">2020-05-29T20:05:00Z</dcterms:modified>
</cp:coreProperties>
</file>