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Task 16 – Simple Profit Analysis</w:t>
      </w:r>
    </w:p>
    <w:p>
      <w:pPr>
        <w:jc w:val="center"/>
      </w:pPr>
      <w:r>
        <w:rPr>
          <w:i/>
        </w:rPr>
        <w:t>Veda Technology Data Analytics Internship</w:t>
      </w:r>
    </w:p>
    <w:p>
      <w:pPr>
        <w:pStyle w:val="Heading1"/>
      </w:pPr>
      <w:r>
        <w:t>1. Introduction</w:t>
      </w:r>
    </w:p>
    <w:p>
      <w:r>
        <w:t>This project was completed as part of Task 16 of the Veda Technology Data Analytics Internship. The purpose of this task is to compare total profit and average profit across product categories using Excel and understand basic profitability.</w:t>
      </w:r>
    </w:p>
    <w:p>
      <w:pPr>
        <w:pStyle w:val="Heading1"/>
      </w:pPr>
      <w:r>
        <w:t>2. Objective</w:t>
      </w:r>
    </w:p>
    <w:p>
      <w:r>
        <w:t>To compare profitability across Furniture, Technology, and Office Supplies categories using total profit and average profit.</w:t>
      </w:r>
    </w:p>
    <w:p>
      <w:pPr>
        <w:pStyle w:val="Heading1"/>
      </w:pPr>
      <w:r>
        <w:t>3. Tools Used</w:t>
      </w:r>
    </w:p>
    <w:p>
      <w:r>
        <w:t>Microsoft Excel and a Superstore/retail sales dataset.</w:t>
      </w:r>
    </w:p>
    <w:p>
      <w:pPr>
        <w:pStyle w:val="Heading1"/>
      </w:pPr>
      <w:r>
        <w:t>4. Methodology</w:t>
      </w:r>
    </w:p>
    <w:p>
      <w:pPr>
        <w:pStyle w:val="ListNumber"/>
      </w:pPr>
      <w:r>
        <w:t>The dataset was organized and analyzed in Excel.</w:t>
      </w:r>
    </w:p>
    <w:p>
      <w:pPr>
        <w:pStyle w:val="ListNumber"/>
      </w:pPr>
      <w:r>
        <w:t>Products were grouped by Category.</w:t>
      </w:r>
    </w:p>
    <w:p>
      <w:pPr>
        <w:pStyle w:val="ListNumber"/>
      </w:pPr>
      <w:r>
        <w:t>Total Profit was calculated for each category.</w:t>
      </w:r>
    </w:p>
    <w:p>
      <w:pPr>
        <w:pStyle w:val="ListNumber"/>
      </w:pPr>
      <w:r>
        <w:t>Average Profit was calculated for each category.</w:t>
      </w:r>
    </w:p>
    <w:p>
      <w:pPr>
        <w:pStyle w:val="ListNumber"/>
      </w:pPr>
      <w:r>
        <w:t>A summary table was prepared.</w:t>
      </w:r>
    </w:p>
    <w:p>
      <w:pPr>
        <w:pStyle w:val="ListNumber"/>
      </w:pPr>
      <w:r>
        <w:t>Column charts were created to compare category profitability.</w:t>
      </w:r>
    </w:p>
    <w:p>
      <w:pPr>
        <w:pStyle w:val="Heading1"/>
      </w:pPr>
      <w:r>
        <w:t>5. Profit Summary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Category</w:t>
            </w:r>
          </w:p>
        </w:tc>
        <w:tc>
          <w:tcPr>
            <w:tcW w:type="dxa" w:w="2880"/>
          </w:tcPr>
          <w:p>
            <w:r>
              <w:t>Total Profit</w:t>
            </w:r>
          </w:p>
        </w:tc>
        <w:tc>
          <w:tcPr>
            <w:tcW w:type="dxa" w:w="2880"/>
          </w:tcPr>
          <w:p>
            <w:r>
              <w:t>Average Profit</w:t>
            </w:r>
          </w:p>
        </w:tc>
      </w:tr>
      <w:tr>
        <w:tc>
          <w:tcPr>
            <w:tcW w:type="dxa" w:w="2880"/>
          </w:tcPr>
          <w:p>
            <w:r>
              <w:t>Furniture</w:t>
            </w:r>
          </w:p>
        </w:tc>
        <w:tc>
          <w:tcPr>
            <w:tcW w:type="dxa" w:w="2880"/>
          </w:tcPr>
          <w:p>
            <w:r>
              <w:t>₹2,918.80</w:t>
            </w:r>
          </w:p>
        </w:tc>
        <w:tc>
          <w:tcPr>
            <w:tcW w:type="dxa" w:w="2880"/>
          </w:tcPr>
          <w:p>
            <w:r>
              <w:t>₹208.49</w:t>
            </w:r>
          </w:p>
        </w:tc>
      </w:tr>
      <w:tr>
        <w:tc>
          <w:tcPr>
            <w:tcW w:type="dxa" w:w="2880"/>
          </w:tcPr>
          <w:p>
            <w:r>
              <w:t>Technology</w:t>
            </w:r>
          </w:p>
        </w:tc>
        <w:tc>
          <w:tcPr>
            <w:tcW w:type="dxa" w:w="2880"/>
          </w:tcPr>
          <w:p>
            <w:r>
              <w:t>₹10,254.24</w:t>
            </w:r>
          </w:p>
        </w:tc>
        <w:tc>
          <w:tcPr>
            <w:tcW w:type="dxa" w:w="2880"/>
          </w:tcPr>
          <w:p>
            <w:r>
              <w:t>₹683.62</w:t>
            </w:r>
          </w:p>
        </w:tc>
      </w:tr>
      <w:tr>
        <w:tc>
          <w:tcPr>
            <w:tcW w:type="dxa" w:w="2880"/>
          </w:tcPr>
          <w:p>
            <w:r>
              <w:t>Office Supplies</w:t>
            </w:r>
          </w:p>
        </w:tc>
        <w:tc>
          <w:tcPr>
            <w:tcW w:type="dxa" w:w="2880"/>
          </w:tcPr>
          <w:p>
            <w:r>
              <w:t>₹1,106.21</w:t>
            </w:r>
          </w:p>
        </w:tc>
        <w:tc>
          <w:tcPr>
            <w:tcW w:type="dxa" w:w="2880"/>
          </w:tcPr>
          <w:p>
            <w:r>
              <w:t>₹69.14</w:t>
            </w:r>
          </w:p>
        </w:tc>
      </w:tr>
      <w:tr>
        <w:tc>
          <w:tcPr>
            <w:tcW w:type="dxa" w:w="2880"/>
          </w:tcPr>
          <w:p>
            <w:r>
              <w:t>Total</w:t>
            </w:r>
          </w:p>
        </w:tc>
        <w:tc>
          <w:tcPr>
            <w:tcW w:type="dxa" w:w="2880"/>
          </w:tcPr>
          <w:p>
            <w:r>
              <w:t>₹14,279.25</w:t>
            </w:r>
          </w:p>
        </w:tc>
        <w:tc>
          <w:tcPr>
            <w:tcW w:type="dxa" w:w="2880"/>
          </w:tcPr>
          <w:p>
            <w:r>
              <w:t>₹320.41</w:t>
            </w:r>
          </w:p>
        </w:tc>
      </w:tr>
    </w:tbl>
    <w:p>
      <w:pPr>
        <w:pStyle w:val="Heading1"/>
      </w:pPr>
      <w:r>
        <w:t>6. Key Findings</w:t>
      </w:r>
    </w:p>
    <w:p>
      <w:pPr>
        <w:pStyle w:val="ListBullet"/>
      </w:pPr>
      <w:r>
        <w:t>Technology generated the highest total profit of ₹10,254.24.</w:t>
      </w:r>
    </w:p>
    <w:p>
      <w:pPr>
        <w:pStyle w:val="ListBullet"/>
      </w:pPr>
      <w:r>
        <w:t>Furniture generated ₹2,918.80 in total profit.</w:t>
      </w:r>
    </w:p>
    <w:p>
      <w:pPr>
        <w:pStyle w:val="ListBullet"/>
      </w:pPr>
      <w:r>
        <w:t>Office Supplies generated the lowest total profit of ₹1,106.21.</w:t>
      </w:r>
    </w:p>
    <w:p>
      <w:pPr>
        <w:pStyle w:val="ListBullet"/>
      </w:pPr>
      <w:r>
        <w:t>Technology also had the highest average profit per record at ₹683.62.</w:t>
      </w:r>
    </w:p>
    <w:p>
      <w:pPr>
        <w:pStyle w:val="ListBullet"/>
      </w:pPr>
      <w:r>
        <w:t>The overall total profit shown in the summary is ₹14,279.25.</w:t>
      </w:r>
    </w:p>
    <w:p>
      <w:pPr>
        <w:pStyle w:val="ListBullet"/>
      </w:pPr>
      <w:r>
        <w:t>The category comparison provides a basic view of profitability differences.</w:t>
      </w:r>
    </w:p>
    <w:p>
      <w:pPr>
        <w:pStyle w:val="Heading1"/>
      </w:pPr>
      <w:r>
        <w:t>7. Visualization</w:t>
      </w:r>
    </w:p>
    <w:p>
      <w:r>
        <w:t>Two column charts were created in Excel: Total Profit by Product Category and Average Profit by Product Category. These charts make category-level differences easier to compare visually.</w:t>
      </w:r>
    </w:p>
    <w:p>
      <w:pPr>
        <w:pStyle w:val="Heading1"/>
      </w:pPr>
      <w:r>
        <w:t>8. Business Interpretation</w:t>
      </w:r>
    </w:p>
    <w:p>
      <w:r>
        <w:t>The provided analysis shows that profitability varies across product categories. Technology has the largest total profit and the highest average profit per record, while Office Supplies has the lowest values in the summary. Such analysis can help businesses review category performance, pricing, costs, discounts, and product mix.</w:t>
      </w:r>
    </w:p>
    <w:p>
      <w:pPr>
        <w:pStyle w:val="Heading1"/>
      </w:pPr>
      <w:r>
        <w:t>9. Conclusion</w:t>
      </w:r>
    </w:p>
    <w:p>
      <w:r>
        <w:t>The Simple Profit Analysis successfully compares total and average profit across product categories. Excel was used to summarize the results and create visual comparisons, providing a basic understanding of category-level profitability.</w:t>
      </w:r>
    </w:p>
    <w:p>
      <w:pPr>
        <w:pStyle w:val="Heading1"/>
      </w:pPr>
      <w:r>
        <w:t>10. Interview Questions</w:t>
      </w:r>
    </w:p>
    <w:p>
      <w:r>
        <w:t>Q1. What is the difference between sales and profit?</w:t>
      </w:r>
    </w:p>
    <w:p>
      <w:r>
        <w:t>Sales are the revenue generated from selling products, while profit is the amount remaining after deducting relevant costs and expenses.</w:t>
      </w:r>
    </w:p>
    <w:p>
      <w:r>
        <w:t>Q2. Why can sales be high but profit low?</w:t>
      </w:r>
    </w:p>
    <w:p>
      <w:r>
        <w:t>High sales can still result in low profit because of high costs, discounts, operating expenses, or products with low profit margins.</w:t>
      </w:r>
    </w:p>
    <w:p>
      <w:pPr>
        <w:pStyle w:val="Heading1"/>
      </w:pPr>
      <w:r>
        <w:t>11. Deliverables</w:t>
      </w:r>
    </w:p>
    <w:p>
      <w:r>
        <w:t>• Profit summary table</w:t>
        <w:br/>
        <w:t>• Total profit comparison chart</w:t>
        <w:br/>
        <w:t>• Average profit comparison chart</w:t>
        <w:br/>
        <w:t>• Profit analysis and key findings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