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F829" w14:textId="77777777" w:rsidR="00A95EF1" w:rsidRPr="00543D4E" w:rsidRDefault="00A95EF1" w:rsidP="00A95EF1">
      <w:pPr>
        <w:pStyle w:val="Sinespaciado"/>
        <w:jc w:val="right"/>
        <w:rPr>
          <w:rFonts w:ascii="Tahoma" w:hAnsi="Tahoma" w:cs="Tahoma"/>
          <w:sz w:val="24"/>
          <w:szCs w:val="24"/>
        </w:rPr>
      </w:pPr>
    </w:p>
    <w:p w14:paraId="67F7F82A" w14:textId="77777777" w:rsidR="00A95EF1" w:rsidRPr="00543D4E" w:rsidRDefault="00A95EF1" w:rsidP="00A95EF1">
      <w:pPr>
        <w:pStyle w:val="Sinespaciado"/>
        <w:jc w:val="right"/>
        <w:rPr>
          <w:rFonts w:ascii="Tahoma" w:hAnsi="Tahoma" w:cs="Tahoma"/>
          <w:sz w:val="24"/>
          <w:szCs w:val="24"/>
        </w:rPr>
      </w:pPr>
    </w:p>
    <w:p w14:paraId="67F7F82B" w14:textId="77777777" w:rsidR="00A95EF1" w:rsidRPr="00543D4E" w:rsidRDefault="00A95EF1" w:rsidP="00A95EF1">
      <w:pPr>
        <w:pStyle w:val="Sinespaciado"/>
        <w:jc w:val="right"/>
        <w:rPr>
          <w:rFonts w:ascii="Tahoma" w:hAnsi="Tahoma" w:cs="Tahoma"/>
          <w:sz w:val="24"/>
          <w:szCs w:val="24"/>
        </w:rPr>
      </w:pPr>
    </w:p>
    <w:p w14:paraId="67F7F82C" w14:textId="77777777" w:rsidR="00A95EF1" w:rsidRPr="00543D4E" w:rsidRDefault="00A95EF1" w:rsidP="00A95EF1">
      <w:pPr>
        <w:pStyle w:val="Sinespaciado"/>
        <w:jc w:val="right"/>
        <w:rPr>
          <w:rFonts w:ascii="Tahoma" w:hAnsi="Tahoma" w:cs="Tahoma"/>
          <w:sz w:val="24"/>
          <w:szCs w:val="24"/>
        </w:rPr>
      </w:pPr>
    </w:p>
    <w:p w14:paraId="67F7F82D" w14:textId="77777777" w:rsidR="00A95EF1" w:rsidRPr="00543D4E" w:rsidRDefault="00A95EF1" w:rsidP="00A95EF1">
      <w:pPr>
        <w:pStyle w:val="Sinespaciado"/>
        <w:jc w:val="right"/>
        <w:rPr>
          <w:rFonts w:ascii="Tahoma" w:hAnsi="Tahoma" w:cs="Tahoma"/>
          <w:sz w:val="24"/>
          <w:szCs w:val="24"/>
        </w:rPr>
      </w:pPr>
    </w:p>
    <w:p w14:paraId="67F7F82E" w14:textId="77777777" w:rsidR="00A95EF1" w:rsidRPr="00543D4E" w:rsidRDefault="00A95EF1" w:rsidP="00A95EF1">
      <w:pPr>
        <w:pStyle w:val="Sinespaciado"/>
        <w:jc w:val="right"/>
        <w:rPr>
          <w:rFonts w:ascii="Tahoma" w:hAnsi="Tahoma" w:cs="Tahoma"/>
          <w:sz w:val="24"/>
          <w:szCs w:val="24"/>
        </w:rPr>
      </w:pPr>
    </w:p>
    <w:p w14:paraId="67F7F82F" w14:textId="77777777" w:rsidR="00A95EF1" w:rsidRPr="00543D4E" w:rsidRDefault="00A95EF1" w:rsidP="00A95EF1">
      <w:pPr>
        <w:pStyle w:val="Sinespaciado"/>
        <w:jc w:val="right"/>
        <w:rPr>
          <w:rFonts w:ascii="Tahoma" w:hAnsi="Tahoma" w:cs="Tahoma"/>
          <w:sz w:val="24"/>
          <w:szCs w:val="24"/>
        </w:rPr>
      </w:pPr>
    </w:p>
    <w:p w14:paraId="67F7F830" w14:textId="77777777" w:rsidR="00A95EF1" w:rsidRPr="00543D4E" w:rsidRDefault="00A95EF1" w:rsidP="00A95EF1">
      <w:pPr>
        <w:pStyle w:val="Sinespaciado"/>
        <w:jc w:val="right"/>
        <w:rPr>
          <w:rFonts w:ascii="Tahoma" w:hAnsi="Tahoma" w:cs="Tahoma"/>
          <w:sz w:val="24"/>
          <w:szCs w:val="24"/>
        </w:rPr>
      </w:pPr>
    </w:p>
    <w:p w14:paraId="67F7F831" w14:textId="77777777" w:rsidR="00A95EF1" w:rsidRPr="00543D4E" w:rsidRDefault="00A95EF1" w:rsidP="00A95EF1">
      <w:pPr>
        <w:pStyle w:val="Sinespaciado"/>
        <w:jc w:val="right"/>
        <w:rPr>
          <w:rFonts w:ascii="Tahoma" w:hAnsi="Tahoma" w:cs="Tahoma"/>
          <w:sz w:val="24"/>
          <w:szCs w:val="24"/>
        </w:rPr>
      </w:pPr>
    </w:p>
    <w:p w14:paraId="67F7F832" w14:textId="77777777" w:rsidR="00A95EF1" w:rsidRPr="00543D4E" w:rsidRDefault="00A95EF1" w:rsidP="00A95EF1">
      <w:pPr>
        <w:pStyle w:val="Sinespaciado"/>
        <w:jc w:val="right"/>
        <w:rPr>
          <w:rFonts w:ascii="Tahoma" w:hAnsi="Tahoma" w:cs="Tahoma"/>
          <w:sz w:val="24"/>
          <w:szCs w:val="24"/>
        </w:rPr>
      </w:pPr>
    </w:p>
    <w:p w14:paraId="67F7F833" w14:textId="77777777" w:rsidR="00A95EF1" w:rsidRPr="00543D4E" w:rsidRDefault="00A95EF1" w:rsidP="00A95EF1">
      <w:pPr>
        <w:pStyle w:val="Sinespaciado"/>
        <w:jc w:val="right"/>
        <w:rPr>
          <w:rFonts w:ascii="Tahoma" w:hAnsi="Tahoma" w:cs="Tahoma"/>
          <w:sz w:val="24"/>
          <w:szCs w:val="24"/>
        </w:rPr>
      </w:pPr>
    </w:p>
    <w:p w14:paraId="67F7F834" w14:textId="77777777" w:rsidR="00A95EF1" w:rsidRDefault="00A95EF1" w:rsidP="00A95EF1">
      <w:pPr>
        <w:pStyle w:val="Sinespaciado"/>
        <w:jc w:val="right"/>
        <w:rPr>
          <w:rFonts w:ascii="Tahoma" w:hAnsi="Tahoma" w:cs="Tahoma"/>
          <w:sz w:val="24"/>
          <w:szCs w:val="24"/>
        </w:rPr>
      </w:pPr>
    </w:p>
    <w:p w14:paraId="67F7F835" w14:textId="77777777" w:rsidR="00D76828" w:rsidRDefault="00D76828" w:rsidP="00A95EF1">
      <w:pPr>
        <w:pStyle w:val="Sinespaciado"/>
        <w:jc w:val="right"/>
        <w:rPr>
          <w:rFonts w:ascii="Tahoma" w:hAnsi="Tahoma" w:cs="Tahoma"/>
          <w:sz w:val="24"/>
          <w:szCs w:val="24"/>
        </w:rPr>
      </w:pPr>
    </w:p>
    <w:p w14:paraId="67F7F836" w14:textId="77777777" w:rsidR="00D76828" w:rsidRPr="00543D4E" w:rsidRDefault="00D76828" w:rsidP="00A95EF1">
      <w:pPr>
        <w:pStyle w:val="Sinespaciado"/>
        <w:jc w:val="right"/>
        <w:rPr>
          <w:rFonts w:ascii="Tahoma" w:hAnsi="Tahoma" w:cs="Tahoma"/>
          <w:sz w:val="24"/>
          <w:szCs w:val="24"/>
        </w:rPr>
      </w:pPr>
    </w:p>
    <w:p w14:paraId="67F7F837" w14:textId="77777777" w:rsidR="00A95EF1" w:rsidRPr="00543D4E" w:rsidRDefault="008F2C5D" w:rsidP="00B22758">
      <w:pPr>
        <w:pStyle w:val="Ttulo"/>
        <w:spacing w:line="360" w:lineRule="auto"/>
        <w:jc w:val="right"/>
        <w:rPr>
          <w:rFonts w:ascii="Tahoma" w:hAnsi="Tahoma" w:cs="Tahoma"/>
          <w:sz w:val="32"/>
          <w:szCs w:val="32"/>
        </w:rPr>
      </w:pPr>
      <w:r>
        <w:rPr>
          <w:rFonts w:ascii="Tahoma" w:hAnsi="Tahoma" w:cs="Tahoma"/>
          <w:sz w:val="32"/>
          <w:szCs w:val="32"/>
        </w:rPr>
        <w:t>DOCUMENTO DE DISEÑO UML</w:t>
      </w:r>
    </w:p>
    <w:p w14:paraId="67F7F838" w14:textId="77777777" w:rsidR="00A95EF1" w:rsidRPr="00543D4E" w:rsidRDefault="00A95EF1" w:rsidP="00B22758">
      <w:pPr>
        <w:pStyle w:val="Ttulo"/>
        <w:spacing w:line="360" w:lineRule="auto"/>
        <w:jc w:val="right"/>
        <w:rPr>
          <w:rFonts w:ascii="Tahoma" w:hAnsi="Tahoma" w:cs="Tahoma"/>
          <w:bCs/>
          <w:sz w:val="24"/>
          <w:szCs w:val="24"/>
        </w:rPr>
      </w:pPr>
      <w:r>
        <w:rPr>
          <w:rFonts w:ascii="Tahoma" w:hAnsi="Tahoma" w:cs="Tahoma"/>
          <w:bCs/>
          <w:sz w:val="24"/>
          <w:szCs w:val="24"/>
        </w:rPr>
        <w:t>ChronoGest</w:t>
      </w:r>
    </w:p>
    <w:p w14:paraId="67F7F839" w14:textId="77777777" w:rsidR="00A95EF1" w:rsidRPr="00543D4E" w:rsidRDefault="00A95EF1" w:rsidP="00B22758">
      <w:pPr>
        <w:pStyle w:val="Ttulo"/>
        <w:spacing w:line="360" w:lineRule="auto"/>
        <w:jc w:val="right"/>
        <w:rPr>
          <w:rFonts w:ascii="Tahoma" w:hAnsi="Tahoma" w:cs="Tahoma"/>
          <w:bCs/>
          <w:sz w:val="24"/>
          <w:szCs w:val="24"/>
        </w:rPr>
      </w:pPr>
      <w:r>
        <w:rPr>
          <w:rFonts w:ascii="Tahoma" w:hAnsi="Tahoma" w:cs="Tahoma"/>
          <w:bCs/>
          <w:sz w:val="24"/>
          <w:szCs w:val="24"/>
        </w:rPr>
        <w:t>Versión: 1.0.0</w:t>
      </w:r>
    </w:p>
    <w:p w14:paraId="67F7F83A" w14:textId="77777777" w:rsidR="00A95EF1" w:rsidRPr="00543D4E" w:rsidRDefault="00A95EF1" w:rsidP="00A95EF1">
      <w:pPr>
        <w:pStyle w:val="Sinespaciado"/>
        <w:jc w:val="right"/>
        <w:rPr>
          <w:rFonts w:ascii="Tahoma" w:hAnsi="Tahoma" w:cs="Tahoma"/>
          <w:sz w:val="24"/>
          <w:szCs w:val="24"/>
        </w:rPr>
      </w:pPr>
    </w:p>
    <w:p w14:paraId="67F7F83B" w14:textId="77777777" w:rsidR="009D36AD" w:rsidRPr="00543D4E" w:rsidRDefault="009D36AD" w:rsidP="00A95EF1">
      <w:pPr>
        <w:pStyle w:val="Sinespaciado"/>
        <w:jc w:val="right"/>
        <w:rPr>
          <w:rFonts w:ascii="Tahoma" w:hAnsi="Tahoma" w:cs="Tahoma"/>
          <w:sz w:val="24"/>
          <w:szCs w:val="24"/>
        </w:rPr>
      </w:pPr>
    </w:p>
    <w:p w14:paraId="67F7F83C" w14:textId="77777777" w:rsidR="009D36AD" w:rsidRPr="00543D4E" w:rsidRDefault="009D36AD" w:rsidP="00A95EF1">
      <w:pPr>
        <w:pStyle w:val="Sinespaciado"/>
        <w:jc w:val="right"/>
        <w:rPr>
          <w:rFonts w:ascii="Tahoma" w:hAnsi="Tahoma" w:cs="Tahoma"/>
          <w:sz w:val="24"/>
          <w:szCs w:val="24"/>
        </w:rPr>
      </w:pPr>
    </w:p>
    <w:p w14:paraId="67F7F83D" w14:textId="77777777" w:rsidR="009D36AD" w:rsidRPr="00543D4E" w:rsidRDefault="009D36AD" w:rsidP="00A95EF1">
      <w:pPr>
        <w:pStyle w:val="Sinespaciado"/>
        <w:jc w:val="right"/>
        <w:rPr>
          <w:rFonts w:ascii="Tahoma" w:hAnsi="Tahoma" w:cs="Tahoma"/>
          <w:sz w:val="24"/>
          <w:szCs w:val="24"/>
        </w:rPr>
      </w:pPr>
    </w:p>
    <w:p w14:paraId="67F7F83E" w14:textId="77777777" w:rsidR="009D36AD" w:rsidRPr="00543D4E" w:rsidRDefault="009D36AD" w:rsidP="00A95EF1">
      <w:pPr>
        <w:pStyle w:val="Sinespaciado"/>
        <w:jc w:val="right"/>
        <w:rPr>
          <w:rFonts w:ascii="Tahoma" w:hAnsi="Tahoma" w:cs="Tahoma"/>
          <w:sz w:val="24"/>
          <w:szCs w:val="24"/>
        </w:rPr>
      </w:pPr>
    </w:p>
    <w:p w14:paraId="67F7F83F" w14:textId="77777777" w:rsidR="001F59C6" w:rsidRDefault="001F59C6" w:rsidP="001F59C6">
      <w:pPr>
        <w:pStyle w:val="InfoBlue"/>
      </w:pPr>
      <w:r>
        <w:rPr>
          <w:b/>
        </w:rPr>
        <w:t xml:space="preserve">NOTA: </w:t>
      </w:r>
      <w:r>
        <w:t>Este y el resto de textos incluidos en cursiva de color azul se vinculan con el fin de proporcionar una guía para el diligenciamiento de este documento y debe ser eliminado antes de realizarse la entrega del mismo. Los textos para el diligenciamiento de la plantilla no deben ser entregados en cursiva y tendrán el color negro, todo el documento deberá contar con el mismo tipo de letra, tamaño y los párrafos deberán estar justificados, no se deberá cambiar la estructura del mismo ni alterar el orden anexando o eliminando secciones sin previa autorización, en caso de que existan secciones que no requieran su diligenciamiento, se debe agregar la sigla NA (No Aplica)</w:t>
      </w:r>
    </w:p>
    <w:p w14:paraId="67F7F840" w14:textId="77777777" w:rsidR="009D36AD" w:rsidRPr="00543D4E" w:rsidRDefault="009D36AD" w:rsidP="00A95EF1">
      <w:pPr>
        <w:pStyle w:val="Sinespaciado"/>
        <w:jc w:val="right"/>
        <w:rPr>
          <w:rFonts w:ascii="Tahoma" w:hAnsi="Tahoma" w:cs="Tahoma"/>
          <w:sz w:val="24"/>
          <w:szCs w:val="24"/>
        </w:rPr>
      </w:pPr>
    </w:p>
    <w:p w14:paraId="67F7F841" w14:textId="77777777" w:rsidR="009D36AD" w:rsidRPr="00543D4E" w:rsidRDefault="009D36AD" w:rsidP="00A95EF1">
      <w:pPr>
        <w:pStyle w:val="Sinespaciado"/>
        <w:jc w:val="right"/>
        <w:rPr>
          <w:rFonts w:ascii="Tahoma" w:hAnsi="Tahoma" w:cs="Tahoma"/>
          <w:sz w:val="24"/>
          <w:szCs w:val="24"/>
        </w:rPr>
      </w:pPr>
    </w:p>
    <w:p w14:paraId="67F7F842" w14:textId="77777777" w:rsidR="009D36AD" w:rsidRPr="00543D4E" w:rsidRDefault="009D36AD" w:rsidP="00A95EF1">
      <w:pPr>
        <w:pStyle w:val="Sinespaciado"/>
        <w:jc w:val="right"/>
        <w:rPr>
          <w:rFonts w:ascii="Tahoma" w:hAnsi="Tahoma" w:cs="Tahoma"/>
          <w:sz w:val="24"/>
          <w:szCs w:val="24"/>
        </w:rPr>
      </w:pPr>
    </w:p>
    <w:p w14:paraId="67F7F843" w14:textId="77777777" w:rsidR="009D36AD" w:rsidRPr="00543D4E" w:rsidRDefault="009D36AD" w:rsidP="00A95EF1">
      <w:pPr>
        <w:pStyle w:val="Sinespaciado"/>
        <w:jc w:val="right"/>
        <w:rPr>
          <w:rFonts w:ascii="Tahoma" w:hAnsi="Tahoma" w:cs="Tahoma"/>
          <w:sz w:val="24"/>
          <w:szCs w:val="24"/>
        </w:rPr>
      </w:pPr>
    </w:p>
    <w:p w14:paraId="67F7F844" w14:textId="77777777" w:rsidR="009D36AD" w:rsidRPr="00543D4E" w:rsidRDefault="009D36AD" w:rsidP="00A95EF1">
      <w:pPr>
        <w:pStyle w:val="Sinespaciado"/>
        <w:jc w:val="right"/>
        <w:rPr>
          <w:rFonts w:ascii="Tahoma" w:hAnsi="Tahoma" w:cs="Tahoma"/>
          <w:sz w:val="24"/>
          <w:szCs w:val="24"/>
        </w:rPr>
      </w:pPr>
    </w:p>
    <w:p w14:paraId="67F7F845" w14:textId="77777777" w:rsidR="009D36AD" w:rsidRPr="00543D4E" w:rsidRDefault="009D36AD" w:rsidP="00A95EF1">
      <w:pPr>
        <w:pStyle w:val="Sinespaciado"/>
        <w:jc w:val="right"/>
        <w:rPr>
          <w:rFonts w:ascii="Tahoma" w:hAnsi="Tahoma" w:cs="Tahoma"/>
          <w:sz w:val="24"/>
          <w:szCs w:val="24"/>
        </w:rPr>
      </w:pPr>
    </w:p>
    <w:p w14:paraId="67F7F846" w14:textId="77777777" w:rsidR="009D36AD" w:rsidRPr="00543D4E" w:rsidRDefault="009D36AD" w:rsidP="00A95EF1">
      <w:pPr>
        <w:pStyle w:val="Sinespaciado"/>
        <w:jc w:val="right"/>
        <w:rPr>
          <w:rFonts w:ascii="Tahoma" w:hAnsi="Tahoma" w:cs="Tahoma"/>
          <w:sz w:val="24"/>
          <w:szCs w:val="24"/>
        </w:rPr>
      </w:pPr>
    </w:p>
    <w:p w14:paraId="67F7F847" w14:textId="77777777" w:rsidR="009D36AD" w:rsidRPr="00543D4E" w:rsidRDefault="009D36AD" w:rsidP="00A95EF1">
      <w:pPr>
        <w:pStyle w:val="Sinespaciado"/>
        <w:jc w:val="right"/>
        <w:rPr>
          <w:rFonts w:ascii="Tahoma" w:hAnsi="Tahoma" w:cs="Tahoma"/>
          <w:sz w:val="24"/>
          <w:szCs w:val="24"/>
        </w:rPr>
      </w:pPr>
    </w:p>
    <w:p w14:paraId="67F7F848" w14:textId="77777777" w:rsidR="009D36AD" w:rsidRPr="00543D4E" w:rsidRDefault="009D36AD" w:rsidP="00A95EF1">
      <w:pPr>
        <w:pStyle w:val="Sinespaciado"/>
        <w:jc w:val="right"/>
        <w:rPr>
          <w:rFonts w:ascii="Tahoma" w:hAnsi="Tahoma" w:cs="Tahoma"/>
          <w:sz w:val="24"/>
          <w:szCs w:val="24"/>
        </w:rPr>
      </w:pPr>
    </w:p>
    <w:p w14:paraId="67F7F849" w14:textId="77777777" w:rsidR="009D36AD" w:rsidRPr="00543D4E" w:rsidRDefault="009D36AD" w:rsidP="00A95EF1">
      <w:pPr>
        <w:pStyle w:val="Sinespaciado"/>
        <w:jc w:val="right"/>
        <w:rPr>
          <w:rFonts w:ascii="Tahoma" w:hAnsi="Tahoma" w:cs="Tahoma"/>
          <w:sz w:val="24"/>
          <w:szCs w:val="24"/>
        </w:rPr>
      </w:pPr>
    </w:p>
    <w:p w14:paraId="67F7F84A" w14:textId="77777777" w:rsidR="009D36AD" w:rsidRPr="00543D4E" w:rsidRDefault="009D36AD" w:rsidP="00A95EF1">
      <w:pPr>
        <w:pStyle w:val="Sinespaciado"/>
        <w:jc w:val="right"/>
        <w:rPr>
          <w:rFonts w:ascii="Tahoma" w:hAnsi="Tahoma" w:cs="Tahoma"/>
          <w:sz w:val="24"/>
          <w:szCs w:val="24"/>
        </w:rPr>
      </w:pPr>
    </w:p>
    <w:p w14:paraId="67F7F84B" w14:textId="77777777" w:rsidR="009D36AD" w:rsidRPr="00543D4E" w:rsidRDefault="009D36AD" w:rsidP="00A95EF1">
      <w:pPr>
        <w:pStyle w:val="Sinespaciado"/>
        <w:jc w:val="right"/>
        <w:rPr>
          <w:rFonts w:ascii="Tahoma" w:hAnsi="Tahoma" w:cs="Tahoma"/>
          <w:sz w:val="24"/>
          <w:szCs w:val="24"/>
        </w:rPr>
      </w:pPr>
    </w:p>
    <w:p w14:paraId="67F7F84C" w14:textId="77777777" w:rsidR="009D36AD" w:rsidRPr="00543D4E" w:rsidRDefault="009D36AD" w:rsidP="00A95EF1">
      <w:pPr>
        <w:pStyle w:val="Sinespaciado"/>
        <w:jc w:val="right"/>
        <w:rPr>
          <w:rFonts w:ascii="Tahoma" w:hAnsi="Tahoma" w:cs="Tahoma"/>
          <w:sz w:val="24"/>
          <w:szCs w:val="24"/>
        </w:rPr>
      </w:pPr>
    </w:p>
    <w:p w14:paraId="67F7F84D" w14:textId="77777777" w:rsidR="009D36AD" w:rsidRPr="00543D4E" w:rsidRDefault="009D36AD" w:rsidP="00A95EF1">
      <w:pPr>
        <w:pStyle w:val="Sinespaciado"/>
        <w:jc w:val="right"/>
        <w:rPr>
          <w:rFonts w:ascii="Tahoma" w:hAnsi="Tahoma" w:cs="Tahoma"/>
          <w:sz w:val="24"/>
          <w:szCs w:val="24"/>
        </w:rPr>
      </w:pPr>
    </w:p>
    <w:p w14:paraId="67F7F84E" w14:textId="77777777" w:rsidR="009D36AD" w:rsidRDefault="009D36AD" w:rsidP="00A95EF1">
      <w:pPr>
        <w:pStyle w:val="Sinespaciado"/>
        <w:jc w:val="right"/>
        <w:rPr>
          <w:rFonts w:ascii="Tahoma" w:hAnsi="Tahoma" w:cs="Tahoma"/>
          <w:sz w:val="24"/>
          <w:szCs w:val="24"/>
        </w:rPr>
      </w:pPr>
    </w:p>
    <w:p w14:paraId="67F7F84F" w14:textId="77777777" w:rsidR="00D76828" w:rsidRPr="00543D4E" w:rsidRDefault="00D76828" w:rsidP="00A95EF1">
      <w:pPr>
        <w:pStyle w:val="Sinespaciado"/>
        <w:jc w:val="right"/>
        <w:rPr>
          <w:rFonts w:ascii="Tahoma" w:hAnsi="Tahoma" w:cs="Tahoma"/>
          <w:sz w:val="24"/>
          <w:szCs w:val="24"/>
        </w:rPr>
      </w:pPr>
    </w:p>
    <w:p w14:paraId="67F7F850" w14:textId="77777777" w:rsidR="009D36AD" w:rsidRPr="00F60BE2" w:rsidRDefault="009D36AD" w:rsidP="00A95EF1">
      <w:pPr>
        <w:pStyle w:val="Sinespaciado"/>
        <w:jc w:val="right"/>
        <w:rPr>
          <w:rFonts w:ascii="Arial" w:hAnsi="Arial" w:cs="Arial"/>
          <w:sz w:val="24"/>
          <w:szCs w:val="24"/>
        </w:rPr>
      </w:pPr>
    </w:p>
    <w:p w14:paraId="67F7F851" w14:textId="77777777" w:rsidR="00946CA2" w:rsidRDefault="00946CA2" w:rsidP="00946CA2">
      <w:pPr>
        <w:pStyle w:val="Sinespaciado"/>
        <w:rPr>
          <w:rFonts w:ascii="Arial" w:hAnsi="Arial" w:cs="Arial"/>
          <w:b/>
          <w:sz w:val="24"/>
          <w:szCs w:val="24"/>
        </w:rPr>
      </w:pPr>
      <w:r>
        <w:rPr>
          <w:rFonts w:ascii="Arial" w:hAnsi="Arial" w:cs="Arial"/>
          <w:b/>
          <w:sz w:val="24"/>
          <w:szCs w:val="24"/>
        </w:rPr>
        <w:t>HISTORIAL DE REVISIÓN</w:t>
      </w:r>
    </w:p>
    <w:p w14:paraId="67F7F852" w14:textId="77777777" w:rsidR="001F59C6" w:rsidRDefault="001F59C6" w:rsidP="00946CA2">
      <w:pPr>
        <w:pStyle w:val="Sinespaciado"/>
        <w:rPr>
          <w:rFonts w:ascii="Arial" w:hAnsi="Arial"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1"/>
        <w:gridCol w:w="1134"/>
        <w:gridCol w:w="2410"/>
        <w:gridCol w:w="1276"/>
        <w:gridCol w:w="2751"/>
      </w:tblGrid>
      <w:tr w:rsidR="001F59C6" w:rsidRPr="00067E9E" w14:paraId="67F7F856" w14:textId="77777777" w:rsidTr="008803AC">
        <w:trPr>
          <w:cantSplit/>
          <w:trHeight w:val="288"/>
          <w:jc w:val="center"/>
        </w:trPr>
        <w:tc>
          <w:tcPr>
            <w:tcW w:w="1001" w:type="dxa"/>
            <w:vMerge w:val="restart"/>
            <w:shd w:val="pct20" w:color="auto" w:fill="FFFFFF"/>
            <w:vAlign w:val="center"/>
          </w:tcPr>
          <w:p w14:paraId="67F7F853"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VERSIÓN</w:t>
            </w:r>
          </w:p>
        </w:tc>
        <w:tc>
          <w:tcPr>
            <w:tcW w:w="3544" w:type="dxa"/>
            <w:gridSpan w:val="2"/>
            <w:shd w:val="pct20" w:color="auto" w:fill="FFFFFF"/>
            <w:vAlign w:val="center"/>
          </w:tcPr>
          <w:p w14:paraId="67F7F854"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ELABORACIÓN</w:t>
            </w:r>
          </w:p>
        </w:tc>
        <w:tc>
          <w:tcPr>
            <w:tcW w:w="4027" w:type="dxa"/>
            <w:gridSpan w:val="2"/>
            <w:shd w:val="pct20" w:color="auto" w:fill="FFFFFF"/>
            <w:vAlign w:val="center"/>
          </w:tcPr>
          <w:p w14:paraId="67F7F855"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REVISIÓN</w:t>
            </w:r>
          </w:p>
        </w:tc>
      </w:tr>
      <w:tr w:rsidR="001F59C6" w:rsidRPr="00067E9E" w14:paraId="67F7F85C" w14:textId="77777777" w:rsidTr="008803AC">
        <w:trPr>
          <w:cantSplit/>
          <w:trHeight w:val="312"/>
          <w:jc w:val="center"/>
        </w:trPr>
        <w:tc>
          <w:tcPr>
            <w:tcW w:w="1001" w:type="dxa"/>
            <w:vMerge/>
            <w:shd w:val="pct20" w:color="auto" w:fill="FFFFFF"/>
            <w:vAlign w:val="center"/>
          </w:tcPr>
          <w:p w14:paraId="67F7F857" w14:textId="77777777" w:rsidR="001F59C6" w:rsidRPr="00067E9E" w:rsidRDefault="001F59C6" w:rsidP="008803AC">
            <w:pPr>
              <w:pStyle w:val="Sinespaciado"/>
              <w:jc w:val="center"/>
              <w:rPr>
                <w:rFonts w:ascii="Arial" w:hAnsi="Arial" w:cs="Arial"/>
                <w:b/>
                <w:sz w:val="18"/>
                <w:szCs w:val="18"/>
              </w:rPr>
            </w:pPr>
          </w:p>
        </w:tc>
        <w:tc>
          <w:tcPr>
            <w:tcW w:w="1134" w:type="dxa"/>
            <w:shd w:val="pct20" w:color="auto" w:fill="FFFFFF"/>
            <w:vAlign w:val="center"/>
          </w:tcPr>
          <w:p w14:paraId="67F7F858"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Fecha</w:t>
            </w:r>
          </w:p>
        </w:tc>
        <w:tc>
          <w:tcPr>
            <w:tcW w:w="2410" w:type="dxa"/>
            <w:shd w:val="pct20" w:color="auto" w:fill="FFFFFF"/>
            <w:vAlign w:val="center"/>
          </w:tcPr>
          <w:p w14:paraId="67F7F859"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Responsable</w:t>
            </w:r>
          </w:p>
        </w:tc>
        <w:tc>
          <w:tcPr>
            <w:tcW w:w="1276" w:type="dxa"/>
            <w:shd w:val="pct20" w:color="auto" w:fill="FFFFFF"/>
            <w:vAlign w:val="center"/>
          </w:tcPr>
          <w:p w14:paraId="67F7F85A"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Fecha</w:t>
            </w:r>
          </w:p>
        </w:tc>
        <w:tc>
          <w:tcPr>
            <w:tcW w:w="2751" w:type="dxa"/>
            <w:shd w:val="pct20" w:color="auto" w:fill="FFFFFF"/>
            <w:vAlign w:val="center"/>
          </w:tcPr>
          <w:p w14:paraId="67F7F85B" w14:textId="77777777" w:rsidR="001F59C6" w:rsidRPr="00067E9E" w:rsidRDefault="001F59C6" w:rsidP="008803AC">
            <w:pPr>
              <w:pStyle w:val="Sinespaciado"/>
              <w:jc w:val="center"/>
              <w:rPr>
                <w:rFonts w:ascii="Arial" w:hAnsi="Arial" w:cs="Arial"/>
                <w:b/>
                <w:sz w:val="18"/>
                <w:szCs w:val="18"/>
              </w:rPr>
            </w:pPr>
            <w:r>
              <w:rPr>
                <w:rFonts w:ascii="Arial" w:hAnsi="Arial" w:cs="Arial"/>
                <w:b/>
                <w:sz w:val="18"/>
                <w:szCs w:val="18"/>
              </w:rPr>
              <w:t>Responsable</w:t>
            </w:r>
          </w:p>
        </w:tc>
      </w:tr>
      <w:tr w:rsidR="001F59C6" w:rsidRPr="00067E9E" w14:paraId="67F7F862" w14:textId="77777777" w:rsidTr="008803AC">
        <w:trPr>
          <w:trHeight w:val="235"/>
          <w:jc w:val="center"/>
        </w:trPr>
        <w:tc>
          <w:tcPr>
            <w:tcW w:w="1001" w:type="dxa"/>
          </w:tcPr>
          <w:p w14:paraId="67F7F85D" w14:textId="77777777" w:rsidR="001F59C6" w:rsidRPr="00820429" w:rsidRDefault="001F59C6" w:rsidP="008803AC">
            <w:pPr>
              <w:pStyle w:val="Sinespaciado"/>
              <w:rPr>
                <w:rFonts w:ascii="Arial" w:hAnsi="Arial" w:cs="Arial"/>
                <w:color w:val="000000"/>
                <w:sz w:val="16"/>
                <w:szCs w:val="16"/>
              </w:rPr>
            </w:pPr>
            <w:r>
              <w:rPr>
                <w:rFonts w:ascii="Arial" w:hAnsi="Arial" w:cs="Arial"/>
                <w:color w:val="000000"/>
                <w:sz w:val="16"/>
                <w:szCs w:val="16"/>
                <w:lang w:val="es-ES_tradnl"/>
              </w:rPr>
              <w:t>1.0.0</w:t>
            </w:r>
          </w:p>
        </w:tc>
        <w:tc>
          <w:tcPr>
            <w:tcW w:w="1134" w:type="dxa"/>
          </w:tcPr>
          <w:p w14:paraId="67F7F85E" w14:textId="77777777" w:rsidR="001F59C6" w:rsidRPr="00820429" w:rsidRDefault="001F59C6" w:rsidP="008803AC">
            <w:pPr>
              <w:pStyle w:val="Sinespaciado"/>
              <w:rPr>
                <w:rFonts w:ascii="Arial" w:hAnsi="Arial" w:cs="Arial"/>
                <w:color w:val="000000"/>
                <w:sz w:val="16"/>
                <w:szCs w:val="16"/>
              </w:rPr>
            </w:pPr>
            <w:r>
              <w:rPr>
                <w:rFonts w:ascii="Arial" w:hAnsi="Arial" w:cs="Arial"/>
                <w:color w:val="000000"/>
                <w:sz w:val="16"/>
                <w:szCs w:val="16"/>
                <w:lang w:val="es-ES_tradnl"/>
              </w:rPr>
              <w:t>09/06/26</w:t>
            </w:r>
          </w:p>
        </w:tc>
        <w:tc>
          <w:tcPr>
            <w:tcW w:w="2410" w:type="dxa"/>
          </w:tcPr>
          <w:p w14:paraId="67F7F85F" w14:textId="77777777" w:rsidR="001F59C6" w:rsidRPr="00820429" w:rsidRDefault="001F59C6" w:rsidP="008803AC">
            <w:pPr>
              <w:pStyle w:val="Sinespaciado"/>
              <w:rPr>
                <w:rFonts w:ascii="Arial" w:hAnsi="Arial" w:cs="Arial"/>
                <w:color w:val="000000"/>
                <w:sz w:val="16"/>
                <w:szCs w:val="16"/>
              </w:rPr>
            </w:pPr>
            <w:r>
              <w:rPr>
                <w:rFonts w:ascii="Arial" w:hAnsi="Arial" w:cs="Arial"/>
                <w:color w:val="000000"/>
                <w:sz w:val="16"/>
                <w:szCs w:val="16"/>
                <w:lang w:val="es-ES_tradnl"/>
              </w:rPr>
              <w:t>Mila Camila</w:t>
            </w:r>
          </w:p>
        </w:tc>
        <w:tc>
          <w:tcPr>
            <w:tcW w:w="1276" w:type="dxa"/>
          </w:tcPr>
          <w:p w14:paraId="67F7F860" w14:textId="77777777" w:rsidR="001F59C6" w:rsidRPr="00820429" w:rsidRDefault="001F59C6" w:rsidP="008803AC">
            <w:pPr>
              <w:pStyle w:val="Sinespaciado"/>
              <w:rPr>
                <w:rFonts w:ascii="Arial" w:hAnsi="Arial" w:cs="Arial"/>
                <w:color w:val="000000"/>
                <w:sz w:val="16"/>
                <w:szCs w:val="16"/>
              </w:rPr>
            </w:pPr>
            <w:r>
              <w:rPr>
                <w:rFonts w:ascii="Arial" w:hAnsi="Arial" w:cs="Arial"/>
                <w:color w:val="000000"/>
                <w:sz w:val="16"/>
                <w:szCs w:val="16"/>
                <w:lang w:val="es-ES_tradnl"/>
              </w:rPr>
              <w:t>09/06/26</w:t>
            </w:r>
          </w:p>
        </w:tc>
        <w:tc>
          <w:tcPr>
            <w:tcW w:w="2751" w:type="dxa"/>
          </w:tcPr>
          <w:p w14:paraId="67F7F861" w14:textId="77777777" w:rsidR="001F59C6" w:rsidRPr="00820429" w:rsidRDefault="001F59C6" w:rsidP="008803AC">
            <w:pPr>
              <w:pStyle w:val="Sinespaciado"/>
              <w:rPr>
                <w:rFonts w:ascii="Arial" w:hAnsi="Arial" w:cs="Arial"/>
                <w:color w:val="000000"/>
                <w:sz w:val="16"/>
                <w:szCs w:val="16"/>
              </w:rPr>
            </w:pPr>
            <w:r>
              <w:rPr>
                <w:rFonts w:ascii="Arial" w:hAnsi="Arial" w:cs="Arial"/>
                <w:color w:val="000000"/>
                <w:sz w:val="16"/>
                <w:szCs w:val="16"/>
                <w:lang w:val="es-ES_tradnl"/>
              </w:rPr>
              <w:t>Mila Camila</w:t>
            </w:r>
          </w:p>
        </w:tc>
      </w:tr>
      <w:tr w:rsidR="001F59C6" w:rsidRPr="00067E9E" w14:paraId="67F7F868" w14:textId="77777777" w:rsidTr="008803AC">
        <w:trPr>
          <w:trHeight w:val="300"/>
          <w:jc w:val="center"/>
        </w:trPr>
        <w:tc>
          <w:tcPr>
            <w:tcW w:w="1001" w:type="dxa"/>
          </w:tcPr>
          <w:p w14:paraId="67F7F863" w14:textId="77777777" w:rsidR="001F59C6" w:rsidRPr="00067E9E" w:rsidRDefault="001F59C6" w:rsidP="008803AC">
            <w:pPr>
              <w:pStyle w:val="Sinespaciado"/>
              <w:rPr>
                <w:rFonts w:ascii="Arial" w:hAnsi="Arial" w:cs="Arial"/>
                <w:sz w:val="20"/>
                <w:szCs w:val="20"/>
              </w:rPr>
            </w:pPr>
          </w:p>
        </w:tc>
        <w:tc>
          <w:tcPr>
            <w:tcW w:w="1134" w:type="dxa"/>
          </w:tcPr>
          <w:p w14:paraId="67F7F864" w14:textId="77777777" w:rsidR="001F59C6" w:rsidRPr="00067E9E" w:rsidRDefault="001F59C6" w:rsidP="008803AC">
            <w:pPr>
              <w:pStyle w:val="Sinespaciado"/>
              <w:rPr>
                <w:rFonts w:ascii="Arial" w:hAnsi="Arial" w:cs="Arial"/>
                <w:sz w:val="20"/>
                <w:szCs w:val="20"/>
              </w:rPr>
            </w:pPr>
          </w:p>
        </w:tc>
        <w:tc>
          <w:tcPr>
            <w:tcW w:w="2410" w:type="dxa"/>
          </w:tcPr>
          <w:p w14:paraId="67F7F865" w14:textId="77777777" w:rsidR="001F59C6" w:rsidRPr="00067E9E" w:rsidRDefault="001F59C6" w:rsidP="008803AC">
            <w:pPr>
              <w:pStyle w:val="Sinespaciado"/>
              <w:rPr>
                <w:rFonts w:ascii="Arial" w:hAnsi="Arial" w:cs="Arial"/>
                <w:sz w:val="20"/>
                <w:szCs w:val="20"/>
              </w:rPr>
            </w:pPr>
          </w:p>
        </w:tc>
        <w:tc>
          <w:tcPr>
            <w:tcW w:w="1276" w:type="dxa"/>
          </w:tcPr>
          <w:p w14:paraId="67F7F866" w14:textId="77777777" w:rsidR="001F59C6" w:rsidRPr="00067E9E" w:rsidRDefault="001F59C6" w:rsidP="008803AC">
            <w:pPr>
              <w:pStyle w:val="Sinespaciado"/>
              <w:rPr>
                <w:rFonts w:ascii="Arial" w:hAnsi="Arial" w:cs="Arial"/>
                <w:sz w:val="20"/>
                <w:szCs w:val="20"/>
              </w:rPr>
            </w:pPr>
          </w:p>
        </w:tc>
        <w:tc>
          <w:tcPr>
            <w:tcW w:w="2751" w:type="dxa"/>
          </w:tcPr>
          <w:p w14:paraId="67F7F867" w14:textId="77777777" w:rsidR="001F59C6" w:rsidRPr="00067E9E" w:rsidRDefault="001F59C6" w:rsidP="008803AC">
            <w:pPr>
              <w:pStyle w:val="Sinespaciado"/>
              <w:rPr>
                <w:rFonts w:ascii="Arial" w:hAnsi="Arial" w:cs="Arial"/>
                <w:sz w:val="20"/>
                <w:szCs w:val="20"/>
              </w:rPr>
            </w:pPr>
          </w:p>
        </w:tc>
      </w:tr>
      <w:tr w:rsidR="001F59C6" w:rsidRPr="00067E9E" w14:paraId="67F7F86E" w14:textId="77777777" w:rsidTr="008803AC">
        <w:trPr>
          <w:trHeight w:val="288"/>
          <w:jc w:val="center"/>
        </w:trPr>
        <w:tc>
          <w:tcPr>
            <w:tcW w:w="1001" w:type="dxa"/>
          </w:tcPr>
          <w:p w14:paraId="67F7F869" w14:textId="77777777" w:rsidR="001F59C6" w:rsidRPr="00067E9E" w:rsidRDefault="001F59C6" w:rsidP="008803AC">
            <w:pPr>
              <w:pStyle w:val="Sinespaciado"/>
              <w:rPr>
                <w:rFonts w:ascii="Arial" w:hAnsi="Arial" w:cs="Arial"/>
                <w:sz w:val="20"/>
                <w:szCs w:val="20"/>
              </w:rPr>
            </w:pPr>
          </w:p>
        </w:tc>
        <w:tc>
          <w:tcPr>
            <w:tcW w:w="1134" w:type="dxa"/>
          </w:tcPr>
          <w:p w14:paraId="67F7F86A" w14:textId="77777777" w:rsidR="001F59C6" w:rsidRPr="00067E9E" w:rsidRDefault="001F59C6" w:rsidP="008803AC">
            <w:pPr>
              <w:pStyle w:val="Sinespaciado"/>
              <w:rPr>
                <w:rFonts w:ascii="Arial" w:hAnsi="Arial" w:cs="Arial"/>
                <w:sz w:val="20"/>
                <w:szCs w:val="20"/>
              </w:rPr>
            </w:pPr>
          </w:p>
        </w:tc>
        <w:tc>
          <w:tcPr>
            <w:tcW w:w="2410" w:type="dxa"/>
          </w:tcPr>
          <w:p w14:paraId="67F7F86B" w14:textId="77777777" w:rsidR="001F59C6" w:rsidRPr="00067E9E" w:rsidRDefault="001F59C6" w:rsidP="008803AC">
            <w:pPr>
              <w:pStyle w:val="Sinespaciado"/>
              <w:rPr>
                <w:rFonts w:ascii="Arial" w:hAnsi="Arial" w:cs="Arial"/>
                <w:sz w:val="20"/>
                <w:szCs w:val="20"/>
              </w:rPr>
            </w:pPr>
          </w:p>
        </w:tc>
        <w:tc>
          <w:tcPr>
            <w:tcW w:w="1276" w:type="dxa"/>
          </w:tcPr>
          <w:p w14:paraId="67F7F86C" w14:textId="77777777" w:rsidR="001F59C6" w:rsidRPr="00067E9E" w:rsidRDefault="001F59C6" w:rsidP="008803AC">
            <w:pPr>
              <w:pStyle w:val="Sinespaciado"/>
              <w:rPr>
                <w:rFonts w:ascii="Arial" w:hAnsi="Arial" w:cs="Arial"/>
                <w:sz w:val="20"/>
                <w:szCs w:val="20"/>
              </w:rPr>
            </w:pPr>
          </w:p>
        </w:tc>
        <w:tc>
          <w:tcPr>
            <w:tcW w:w="2751" w:type="dxa"/>
          </w:tcPr>
          <w:p w14:paraId="67F7F86D" w14:textId="77777777" w:rsidR="001F59C6" w:rsidRPr="00067E9E" w:rsidRDefault="001F59C6" w:rsidP="008803AC">
            <w:pPr>
              <w:pStyle w:val="Sinespaciado"/>
              <w:rPr>
                <w:rFonts w:ascii="Arial" w:hAnsi="Arial" w:cs="Arial"/>
                <w:sz w:val="20"/>
                <w:szCs w:val="20"/>
              </w:rPr>
            </w:pPr>
          </w:p>
        </w:tc>
      </w:tr>
      <w:tr w:rsidR="001F59C6" w:rsidRPr="00067E9E" w14:paraId="67F7F874" w14:textId="77777777" w:rsidTr="008803AC">
        <w:trPr>
          <w:trHeight w:val="288"/>
          <w:jc w:val="center"/>
        </w:trPr>
        <w:tc>
          <w:tcPr>
            <w:tcW w:w="1001" w:type="dxa"/>
          </w:tcPr>
          <w:p w14:paraId="67F7F86F" w14:textId="77777777" w:rsidR="001F59C6" w:rsidRPr="00067E9E" w:rsidRDefault="001F59C6" w:rsidP="008803AC">
            <w:pPr>
              <w:pStyle w:val="Sinespaciado"/>
              <w:rPr>
                <w:rFonts w:ascii="Arial" w:hAnsi="Arial" w:cs="Arial"/>
                <w:sz w:val="20"/>
                <w:szCs w:val="20"/>
              </w:rPr>
            </w:pPr>
          </w:p>
        </w:tc>
        <w:tc>
          <w:tcPr>
            <w:tcW w:w="1134" w:type="dxa"/>
          </w:tcPr>
          <w:p w14:paraId="67F7F870" w14:textId="77777777" w:rsidR="001F59C6" w:rsidRPr="00067E9E" w:rsidRDefault="001F59C6" w:rsidP="008803AC">
            <w:pPr>
              <w:pStyle w:val="Sinespaciado"/>
              <w:rPr>
                <w:rFonts w:ascii="Arial" w:hAnsi="Arial" w:cs="Arial"/>
                <w:sz w:val="20"/>
                <w:szCs w:val="20"/>
              </w:rPr>
            </w:pPr>
          </w:p>
        </w:tc>
        <w:tc>
          <w:tcPr>
            <w:tcW w:w="2410" w:type="dxa"/>
          </w:tcPr>
          <w:p w14:paraId="67F7F871" w14:textId="77777777" w:rsidR="001F59C6" w:rsidRPr="00067E9E" w:rsidRDefault="001F59C6" w:rsidP="008803AC">
            <w:pPr>
              <w:pStyle w:val="Sinespaciado"/>
              <w:rPr>
                <w:rFonts w:ascii="Arial" w:hAnsi="Arial" w:cs="Arial"/>
                <w:sz w:val="20"/>
                <w:szCs w:val="20"/>
              </w:rPr>
            </w:pPr>
          </w:p>
        </w:tc>
        <w:tc>
          <w:tcPr>
            <w:tcW w:w="1276" w:type="dxa"/>
          </w:tcPr>
          <w:p w14:paraId="67F7F872" w14:textId="77777777" w:rsidR="001F59C6" w:rsidRPr="00067E9E" w:rsidRDefault="001F59C6" w:rsidP="008803AC">
            <w:pPr>
              <w:pStyle w:val="Sinespaciado"/>
              <w:rPr>
                <w:rFonts w:ascii="Arial" w:hAnsi="Arial" w:cs="Arial"/>
                <w:sz w:val="20"/>
                <w:szCs w:val="20"/>
              </w:rPr>
            </w:pPr>
          </w:p>
        </w:tc>
        <w:tc>
          <w:tcPr>
            <w:tcW w:w="2751" w:type="dxa"/>
          </w:tcPr>
          <w:p w14:paraId="67F7F873" w14:textId="77777777" w:rsidR="001F59C6" w:rsidRPr="00067E9E" w:rsidRDefault="001F59C6" w:rsidP="008803AC">
            <w:pPr>
              <w:pStyle w:val="Sinespaciado"/>
              <w:rPr>
                <w:rFonts w:ascii="Arial" w:hAnsi="Arial" w:cs="Arial"/>
                <w:sz w:val="20"/>
                <w:szCs w:val="20"/>
              </w:rPr>
            </w:pPr>
          </w:p>
        </w:tc>
      </w:tr>
      <w:tr w:rsidR="001F59C6" w:rsidRPr="00067E9E" w14:paraId="67F7F87A" w14:textId="77777777" w:rsidTr="008803AC">
        <w:trPr>
          <w:trHeight w:val="70"/>
          <w:jc w:val="center"/>
        </w:trPr>
        <w:tc>
          <w:tcPr>
            <w:tcW w:w="1001" w:type="dxa"/>
          </w:tcPr>
          <w:p w14:paraId="67F7F875" w14:textId="77777777" w:rsidR="001F59C6" w:rsidRPr="00067E9E" w:rsidRDefault="001F59C6" w:rsidP="008803AC">
            <w:pPr>
              <w:pStyle w:val="Sinespaciado"/>
              <w:rPr>
                <w:rFonts w:ascii="Arial" w:hAnsi="Arial" w:cs="Arial"/>
                <w:sz w:val="20"/>
                <w:szCs w:val="20"/>
              </w:rPr>
            </w:pPr>
          </w:p>
        </w:tc>
        <w:tc>
          <w:tcPr>
            <w:tcW w:w="1134" w:type="dxa"/>
          </w:tcPr>
          <w:p w14:paraId="67F7F876" w14:textId="77777777" w:rsidR="001F59C6" w:rsidRPr="00067E9E" w:rsidRDefault="001F59C6" w:rsidP="008803AC">
            <w:pPr>
              <w:pStyle w:val="Sinespaciado"/>
              <w:rPr>
                <w:rFonts w:ascii="Arial" w:hAnsi="Arial" w:cs="Arial"/>
                <w:sz w:val="20"/>
                <w:szCs w:val="20"/>
              </w:rPr>
            </w:pPr>
          </w:p>
        </w:tc>
        <w:tc>
          <w:tcPr>
            <w:tcW w:w="2410" w:type="dxa"/>
          </w:tcPr>
          <w:p w14:paraId="67F7F877" w14:textId="77777777" w:rsidR="001F59C6" w:rsidRPr="00067E9E" w:rsidRDefault="001F59C6" w:rsidP="008803AC">
            <w:pPr>
              <w:pStyle w:val="Sinespaciado"/>
              <w:rPr>
                <w:rFonts w:ascii="Arial" w:hAnsi="Arial" w:cs="Arial"/>
                <w:sz w:val="20"/>
                <w:szCs w:val="20"/>
              </w:rPr>
            </w:pPr>
          </w:p>
        </w:tc>
        <w:tc>
          <w:tcPr>
            <w:tcW w:w="1276" w:type="dxa"/>
          </w:tcPr>
          <w:p w14:paraId="67F7F878" w14:textId="77777777" w:rsidR="001F59C6" w:rsidRPr="00067E9E" w:rsidRDefault="001F59C6" w:rsidP="008803AC">
            <w:pPr>
              <w:pStyle w:val="Sinespaciado"/>
              <w:rPr>
                <w:rFonts w:ascii="Arial" w:hAnsi="Arial" w:cs="Arial"/>
                <w:sz w:val="20"/>
                <w:szCs w:val="20"/>
              </w:rPr>
            </w:pPr>
          </w:p>
        </w:tc>
        <w:tc>
          <w:tcPr>
            <w:tcW w:w="2751" w:type="dxa"/>
          </w:tcPr>
          <w:p w14:paraId="67F7F879" w14:textId="77777777" w:rsidR="001F59C6" w:rsidRPr="00067E9E" w:rsidRDefault="001F59C6" w:rsidP="008803AC">
            <w:pPr>
              <w:pStyle w:val="Sinespaciado"/>
              <w:rPr>
                <w:rFonts w:ascii="Arial" w:hAnsi="Arial" w:cs="Arial"/>
                <w:sz w:val="20"/>
                <w:szCs w:val="20"/>
              </w:rPr>
            </w:pPr>
          </w:p>
        </w:tc>
      </w:tr>
    </w:tbl>
    <w:p w14:paraId="67F7F87B" w14:textId="77777777" w:rsidR="001F59C6" w:rsidRPr="00F60BE2" w:rsidRDefault="001F59C6" w:rsidP="00946CA2">
      <w:pPr>
        <w:pStyle w:val="Sinespaciado"/>
        <w:rPr>
          <w:rFonts w:ascii="Arial" w:hAnsi="Arial" w:cs="Arial"/>
          <w:b/>
          <w:sz w:val="24"/>
          <w:szCs w:val="24"/>
        </w:rPr>
      </w:pPr>
    </w:p>
    <w:p w14:paraId="67F7F87C" w14:textId="77777777" w:rsidR="00946CA2" w:rsidRPr="00F60BE2" w:rsidRDefault="00946CA2" w:rsidP="00946CA2">
      <w:pPr>
        <w:pStyle w:val="Sinespaciado"/>
        <w:rPr>
          <w:rFonts w:ascii="Arial" w:hAnsi="Arial" w:cs="Arial"/>
          <w:sz w:val="24"/>
          <w:szCs w:val="24"/>
        </w:rPr>
      </w:pPr>
    </w:p>
    <w:p w14:paraId="67F7F87D" w14:textId="77777777" w:rsidR="00946CA2" w:rsidRPr="00F60BE2" w:rsidRDefault="00946CA2" w:rsidP="00946CA2">
      <w:pPr>
        <w:pStyle w:val="Sinespaciado"/>
        <w:rPr>
          <w:rFonts w:ascii="Arial" w:hAnsi="Arial" w:cs="Arial"/>
          <w:sz w:val="24"/>
          <w:szCs w:val="24"/>
        </w:rPr>
      </w:pPr>
    </w:p>
    <w:p w14:paraId="67F7F87E" w14:textId="77777777" w:rsidR="00946CA2" w:rsidRPr="00F60BE2" w:rsidRDefault="00946CA2" w:rsidP="00946CA2">
      <w:pPr>
        <w:pStyle w:val="Sinespaciado"/>
        <w:rPr>
          <w:rFonts w:ascii="Arial" w:hAnsi="Arial" w:cs="Arial"/>
          <w:b/>
          <w:sz w:val="24"/>
          <w:szCs w:val="24"/>
        </w:rPr>
      </w:pPr>
      <w:r>
        <w:rPr>
          <w:rFonts w:ascii="Arial" w:hAnsi="Arial" w:cs="Arial"/>
          <w:b/>
          <w:sz w:val="24"/>
          <w:szCs w:val="24"/>
        </w:rPr>
        <w:t>CAMBIOS RESPECTO A LA VERSIÓN ANTERIOR</w:t>
      </w:r>
    </w:p>
    <w:p w14:paraId="67F7F87F" w14:textId="77777777" w:rsidR="00946CA2" w:rsidRPr="00F60BE2" w:rsidRDefault="00946CA2" w:rsidP="00946CA2">
      <w:pPr>
        <w:pStyle w:val="Sinespaciado"/>
        <w:rPr>
          <w:rFonts w:ascii="Arial" w:hAnsi="Arial" w:cs="Arial"/>
          <w:b/>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069"/>
        <w:gridCol w:w="7521"/>
      </w:tblGrid>
      <w:tr w:rsidR="00543D4E" w:rsidRPr="00F60BE2" w14:paraId="67F7F882" w14:textId="77777777" w:rsidTr="008803AC">
        <w:trPr>
          <w:cantSplit/>
          <w:jc w:val="center"/>
        </w:trPr>
        <w:tc>
          <w:tcPr>
            <w:tcW w:w="1069" w:type="dxa"/>
            <w:shd w:val="pct20" w:color="auto" w:fill="FFFFFF"/>
            <w:vAlign w:val="center"/>
          </w:tcPr>
          <w:p w14:paraId="67F7F880" w14:textId="77777777" w:rsidR="00946CA2" w:rsidRPr="00F60BE2" w:rsidRDefault="00946CA2" w:rsidP="008803AC">
            <w:pPr>
              <w:pStyle w:val="Sinespaciado"/>
              <w:jc w:val="center"/>
              <w:rPr>
                <w:rFonts w:ascii="Arial" w:hAnsi="Arial" w:cs="Arial"/>
                <w:b/>
                <w:sz w:val="18"/>
                <w:szCs w:val="18"/>
              </w:rPr>
            </w:pPr>
            <w:r>
              <w:rPr>
                <w:rFonts w:ascii="Arial" w:hAnsi="Arial" w:cs="Arial"/>
                <w:b/>
                <w:sz w:val="18"/>
                <w:szCs w:val="18"/>
              </w:rPr>
              <w:t>VERSIÓN</w:t>
            </w:r>
          </w:p>
        </w:tc>
        <w:tc>
          <w:tcPr>
            <w:tcW w:w="7521" w:type="dxa"/>
            <w:shd w:val="pct20" w:color="auto" w:fill="FFFFFF"/>
            <w:vAlign w:val="center"/>
          </w:tcPr>
          <w:p w14:paraId="67F7F881" w14:textId="77777777" w:rsidR="00946CA2" w:rsidRPr="00F60BE2" w:rsidRDefault="00946CA2" w:rsidP="008803AC">
            <w:pPr>
              <w:pStyle w:val="Sinespaciado"/>
              <w:jc w:val="center"/>
              <w:rPr>
                <w:rFonts w:ascii="Arial" w:hAnsi="Arial" w:cs="Arial"/>
                <w:b/>
                <w:sz w:val="18"/>
                <w:szCs w:val="18"/>
              </w:rPr>
            </w:pPr>
            <w:r>
              <w:rPr>
                <w:rFonts w:ascii="Arial" w:hAnsi="Arial" w:cs="Arial"/>
                <w:b/>
                <w:sz w:val="18"/>
                <w:szCs w:val="18"/>
              </w:rPr>
              <w:t>MODIFICACIÓN RESPECTO VERSIÓN ANTERIOR</w:t>
            </w:r>
          </w:p>
        </w:tc>
      </w:tr>
      <w:tr w:rsidR="001F59C6" w:rsidRPr="00F60BE2" w14:paraId="67F7F885" w14:textId="77777777" w:rsidTr="008803AC">
        <w:trPr>
          <w:cantSplit/>
          <w:jc w:val="center"/>
        </w:trPr>
        <w:tc>
          <w:tcPr>
            <w:tcW w:w="1069" w:type="dxa"/>
          </w:tcPr>
          <w:p w14:paraId="67F7F883" w14:textId="77777777" w:rsidR="001F59C6" w:rsidRPr="00820429" w:rsidRDefault="001F59C6" w:rsidP="001F59C6">
            <w:pPr>
              <w:pStyle w:val="Sinespaciado"/>
              <w:rPr>
                <w:rFonts w:ascii="Arial" w:hAnsi="Arial" w:cs="Arial"/>
                <w:color w:val="000000"/>
                <w:sz w:val="24"/>
                <w:szCs w:val="24"/>
              </w:rPr>
            </w:pPr>
            <w:r>
              <w:rPr>
                <w:rFonts w:ascii="Arial" w:hAnsi="Arial" w:cs="Arial"/>
                <w:color w:val="000000"/>
                <w:sz w:val="16"/>
                <w:szCs w:val="16"/>
                <w:lang w:val="es-ES_tradnl"/>
              </w:rPr>
              <w:t>1.0.0</w:t>
            </w:r>
          </w:p>
        </w:tc>
        <w:tc>
          <w:tcPr>
            <w:tcW w:w="7521" w:type="dxa"/>
          </w:tcPr>
          <w:p w14:paraId="67F7F884" w14:textId="77777777" w:rsidR="001F59C6" w:rsidRPr="00820429" w:rsidRDefault="001F59C6" w:rsidP="001F59C6">
            <w:pPr>
              <w:pStyle w:val="Sinespaciado"/>
              <w:rPr>
                <w:rFonts w:ascii="Arial" w:hAnsi="Arial" w:cs="Arial"/>
                <w:color w:val="000000"/>
                <w:sz w:val="24"/>
                <w:szCs w:val="24"/>
              </w:rPr>
            </w:pPr>
            <w:r>
              <w:rPr>
                <w:rFonts w:ascii="Arial" w:hAnsi="Arial" w:cs="Arial"/>
                <w:color w:val="000000"/>
                <w:sz w:val="16"/>
                <w:szCs w:val="16"/>
                <w:lang w:val="es-ES_tradnl"/>
              </w:rPr>
              <w:t>Creacion del documento</w:t>
            </w:r>
          </w:p>
        </w:tc>
      </w:tr>
      <w:tr w:rsidR="001F59C6" w:rsidRPr="00F60BE2" w14:paraId="67F7F888" w14:textId="77777777" w:rsidTr="008803AC">
        <w:trPr>
          <w:cantSplit/>
          <w:jc w:val="center"/>
        </w:trPr>
        <w:tc>
          <w:tcPr>
            <w:tcW w:w="1069" w:type="dxa"/>
          </w:tcPr>
          <w:p w14:paraId="67F7F886" w14:textId="77777777" w:rsidR="001F59C6" w:rsidRPr="00F60BE2" w:rsidRDefault="001F59C6" w:rsidP="001F59C6">
            <w:pPr>
              <w:pStyle w:val="Sinespaciado"/>
              <w:rPr>
                <w:rFonts w:ascii="Arial" w:hAnsi="Arial" w:cs="Arial"/>
                <w:sz w:val="24"/>
                <w:szCs w:val="24"/>
              </w:rPr>
            </w:pPr>
          </w:p>
        </w:tc>
        <w:tc>
          <w:tcPr>
            <w:tcW w:w="7521" w:type="dxa"/>
          </w:tcPr>
          <w:p w14:paraId="67F7F887" w14:textId="77777777" w:rsidR="001F59C6" w:rsidRPr="00F60BE2" w:rsidRDefault="001F59C6" w:rsidP="001F59C6">
            <w:pPr>
              <w:pStyle w:val="Sinespaciado"/>
              <w:rPr>
                <w:rFonts w:ascii="Arial" w:hAnsi="Arial" w:cs="Arial"/>
                <w:sz w:val="24"/>
                <w:szCs w:val="24"/>
              </w:rPr>
            </w:pPr>
          </w:p>
        </w:tc>
      </w:tr>
      <w:tr w:rsidR="001F59C6" w:rsidRPr="00F60BE2" w14:paraId="67F7F88B" w14:textId="77777777" w:rsidTr="008803AC">
        <w:trPr>
          <w:cantSplit/>
          <w:jc w:val="center"/>
        </w:trPr>
        <w:tc>
          <w:tcPr>
            <w:tcW w:w="1069" w:type="dxa"/>
          </w:tcPr>
          <w:p w14:paraId="67F7F889" w14:textId="77777777" w:rsidR="001F59C6" w:rsidRPr="00F60BE2" w:rsidRDefault="001F59C6" w:rsidP="001F59C6">
            <w:pPr>
              <w:pStyle w:val="Sinespaciado"/>
              <w:rPr>
                <w:rFonts w:ascii="Arial" w:hAnsi="Arial" w:cs="Arial"/>
                <w:sz w:val="24"/>
                <w:szCs w:val="24"/>
              </w:rPr>
            </w:pPr>
          </w:p>
        </w:tc>
        <w:tc>
          <w:tcPr>
            <w:tcW w:w="7521" w:type="dxa"/>
          </w:tcPr>
          <w:p w14:paraId="67F7F88A" w14:textId="77777777" w:rsidR="001F59C6" w:rsidRPr="00F60BE2" w:rsidRDefault="001F59C6" w:rsidP="001F59C6">
            <w:pPr>
              <w:pStyle w:val="Sinespaciado"/>
              <w:rPr>
                <w:rFonts w:ascii="Arial" w:hAnsi="Arial" w:cs="Arial"/>
                <w:sz w:val="24"/>
                <w:szCs w:val="24"/>
              </w:rPr>
            </w:pPr>
          </w:p>
        </w:tc>
      </w:tr>
      <w:tr w:rsidR="001F59C6" w:rsidRPr="00F60BE2" w14:paraId="67F7F88E" w14:textId="77777777" w:rsidTr="008803AC">
        <w:trPr>
          <w:cantSplit/>
          <w:jc w:val="center"/>
        </w:trPr>
        <w:tc>
          <w:tcPr>
            <w:tcW w:w="1069" w:type="dxa"/>
          </w:tcPr>
          <w:p w14:paraId="67F7F88C" w14:textId="77777777" w:rsidR="001F59C6" w:rsidRPr="00F60BE2" w:rsidRDefault="001F59C6" w:rsidP="001F59C6">
            <w:pPr>
              <w:pStyle w:val="Sinespaciado"/>
              <w:rPr>
                <w:rFonts w:ascii="Arial" w:hAnsi="Arial" w:cs="Arial"/>
                <w:sz w:val="24"/>
                <w:szCs w:val="24"/>
              </w:rPr>
            </w:pPr>
          </w:p>
        </w:tc>
        <w:tc>
          <w:tcPr>
            <w:tcW w:w="7521" w:type="dxa"/>
          </w:tcPr>
          <w:p w14:paraId="67F7F88D" w14:textId="77777777" w:rsidR="001F59C6" w:rsidRPr="00F60BE2" w:rsidRDefault="001F59C6" w:rsidP="001F59C6">
            <w:pPr>
              <w:pStyle w:val="Sinespaciado"/>
              <w:rPr>
                <w:rFonts w:ascii="Arial" w:hAnsi="Arial" w:cs="Arial"/>
                <w:sz w:val="24"/>
                <w:szCs w:val="24"/>
              </w:rPr>
            </w:pPr>
          </w:p>
        </w:tc>
      </w:tr>
      <w:tr w:rsidR="001F59C6" w:rsidRPr="00F60BE2" w14:paraId="67F7F891" w14:textId="77777777" w:rsidTr="008803AC">
        <w:trPr>
          <w:cantSplit/>
          <w:jc w:val="center"/>
        </w:trPr>
        <w:tc>
          <w:tcPr>
            <w:tcW w:w="1069" w:type="dxa"/>
          </w:tcPr>
          <w:p w14:paraId="67F7F88F" w14:textId="77777777" w:rsidR="001F59C6" w:rsidRPr="00F60BE2" w:rsidRDefault="001F59C6" w:rsidP="001F59C6">
            <w:pPr>
              <w:pStyle w:val="Sinespaciado"/>
              <w:rPr>
                <w:rFonts w:ascii="Arial" w:hAnsi="Arial" w:cs="Arial"/>
                <w:sz w:val="24"/>
                <w:szCs w:val="24"/>
              </w:rPr>
            </w:pPr>
          </w:p>
        </w:tc>
        <w:tc>
          <w:tcPr>
            <w:tcW w:w="7521" w:type="dxa"/>
          </w:tcPr>
          <w:p w14:paraId="67F7F890" w14:textId="77777777" w:rsidR="001F59C6" w:rsidRPr="00F60BE2" w:rsidRDefault="001F59C6" w:rsidP="001F59C6">
            <w:pPr>
              <w:pStyle w:val="Sinespaciado"/>
              <w:rPr>
                <w:rFonts w:ascii="Arial" w:hAnsi="Arial" w:cs="Arial"/>
                <w:sz w:val="24"/>
                <w:szCs w:val="24"/>
              </w:rPr>
            </w:pPr>
          </w:p>
        </w:tc>
      </w:tr>
      <w:tr w:rsidR="001F59C6" w:rsidRPr="00F60BE2" w14:paraId="67F7F894" w14:textId="77777777" w:rsidTr="008803AC">
        <w:trPr>
          <w:cantSplit/>
          <w:jc w:val="center"/>
        </w:trPr>
        <w:tc>
          <w:tcPr>
            <w:tcW w:w="1069" w:type="dxa"/>
          </w:tcPr>
          <w:p w14:paraId="67F7F892" w14:textId="77777777" w:rsidR="001F59C6" w:rsidRPr="00F60BE2" w:rsidRDefault="001F59C6" w:rsidP="001F59C6">
            <w:pPr>
              <w:pStyle w:val="Sinespaciado"/>
              <w:rPr>
                <w:rFonts w:ascii="Arial" w:hAnsi="Arial" w:cs="Arial"/>
                <w:sz w:val="24"/>
                <w:szCs w:val="24"/>
              </w:rPr>
            </w:pPr>
          </w:p>
        </w:tc>
        <w:tc>
          <w:tcPr>
            <w:tcW w:w="7521" w:type="dxa"/>
          </w:tcPr>
          <w:p w14:paraId="67F7F893" w14:textId="77777777" w:rsidR="001F59C6" w:rsidRPr="00F60BE2" w:rsidRDefault="001F59C6" w:rsidP="001F59C6">
            <w:pPr>
              <w:pStyle w:val="Sinespaciado"/>
              <w:rPr>
                <w:rFonts w:ascii="Arial" w:hAnsi="Arial" w:cs="Arial"/>
                <w:sz w:val="24"/>
                <w:szCs w:val="24"/>
              </w:rPr>
            </w:pPr>
          </w:p>
        </w:tc>
      </w:tr>
    </w:tbl>
    <w:p w14:paraId="67F7F895" w14:textId="77777777" w:rsidR="00946CA2" w:rsidRPr="00543D4E" w:rsidRDefault="00946CA2" w:rsidP="00946CA2">
      <w:pPr>
        <w:sectPr w:rsidR="00946CA2" w:rsidRPr="00543D4E" w:rsidSect="005D040E">
          <w:headerReference w:type="default" r:id="rId8"/>
          <w:pgSz w:w="12240" w:h="15840"/>
          <w:pgMar w:top="1418" w:right="1701" w:bottom="1364" w:left="1701" w:header="709" w:footer="1134" w:gutter="0"/>
          <w:cols w:space="720"/>
          <w:docGrid w:linePitch="360"/>
        </w:sectPr>
      </w:pPr>
    </w:p>
    <w:sdt>
      <w:sdtPr>
        <w:rPr>
          <w:rFonts w:asciiTheme="minorHAnsi" w:eastAsiaTheme="minorEastAsia" w:hAnsiTheme="minorHAnsi" w:cstheme="minorBidi"/>
          <w:color w:val="auto"/>
          <w:sz w:val="20"/>
          <w:szCs w:val="20"/>
          <w:lang w:val="es-ES" w:eastAsia="en-US"/>
        </w:rPr>
        <w:id w:val="-1762678398"/>
        <w:docPartObj>
          <w:docPartGallery w:val="Table of Contents"/>
          <w:docPartUnique/>
        </w:docPartObj>
      </w:sdtPr>
      <w:sdtEndPr>
        <w:rPr>
          <w:b/>
          <w:bCs/>
          <w:lang w:val="es-CO"/>
        </w:rPr>
      </w:sdtEndPr>
      <w:sdtContent>
        <w:p w14:paraId="67F7F896" w14:textId="77777777" w:rsidR="00F60BE2" w:rsidRPr="00F60BE2" w:rsidRDefault="00F60BE2">
          <w:pPr>
            <w:pStyle w:val="TtuloTDC"/>
            <w:rPr>
              <w:b/>
              <w:color w:val="auto"/>
              <w:sz w:val="20"/>
              <w:szCs w:val="20"/>
            </w:rPr>
          </w:pPr>
          <w:r>
            <w:rPr>
              <w:b/>
              <w:color w:val="auto"/>
              <w:sz w:val="20"/>
              <w:szCs w:val="20"/>
              <w:lang w:val="es-ES"/>
            </w:rPr>
            <w:t>Tabla de contenido</w:t>
          </w:r>
        </w:p>
        <w:p w14:paraId="67F7F897" w14:textId="77777777" w:rsidR="00D76828" w:rsidRDefault="00F60BE2">
          <w:pPr>
            <w:pStyle w:val="TDC1"/>
            <w:tabs>
              <w:tab w:val="right" w:leader="dot" w:pos="8828"/>
            </w:tabs>
            <w:rPr>
              <w:rFonts w:eastAsiaTheme="minorEastAsia"/>
              <w:noProof/>
              <w:lang w:eastAsia="es-CO"/>
            </w:rPr>
          </w:pPr>
          <w:r>
            <w:rPr>
              <w:sz w:val="20"/>
              <w:szCs w:val="20"/>
            </w:rPr>
            <w:fldChar w:fldCharType="begin"/>
            <w:instrText xml:space="preserve"> TOC \o "1-3" \h \z \u </w:instrText>
            <w:fldChar w:fldCharType="separate"/>
          </w:r>
          <w:hyperlink w:anchor="_Toc462081743" w:history="1">
            <w:r>
              <w:rPr>
                <w:rStyle w:val="Hipervnculo"/>
                <w:rFonts w:ascii="Arial" w:hAnsi="Arial" w:cs="Arial"/>
                <w:b/>
                <w:noProof/>
              </w:rPr>
              <w:t>1. Introducción</w:t>
            </w:r>
            <w:r>
              <w:rPr>
                <w:noProof/>
                <w:webHidden/>
              </w:rPr>
              <w:tab/>
              <w:fldChar w:fldCharType="begin"/>
              <w:instrText xml:space="preserve"> PAGEREF _Toc462081743 \h </w:instrText>
              <w:fldChar w:fldCharType="separate"/>
              <w:t>4</w:t>
              <w:fldChar w:fldCharType="end"/>
            </w:r>
          </w:hyperlink>
        </w:p>
        <w:p w14:paraId="67F7F898" w14:textId="77777777" w:rsidR="00D76828" w:rsidRDefault="00D76828">
          <w:pPr>
            <w:pStyle w:val="TDC2"/>
            <w:tabs>
              <w:tab w:val="right" w:leader="dot" w:pos="8828"/>
            </w:tabs>
            <w:rPr>
              <w:rFonts w:eastAsiaTheme="minorEastAsia"/>
              <w:noProof/>
              <w:lang w:eastAsia="es-CO"/>
            </w:rPr>
          </w:pPr>
          <w:hyperlink w:anchor="_Toc462081744" w:history="1">
            <w:r>
              <w:rPr>
                <w:rStyle w:val="Hipervnculo"/>
                <w:rFonts w:ascii="Arial" w:hAnsi="Arial" w:cs="Arial"/>
                <w:noProof/>
              </w:rPr>
              <w:t>1.1 Propósito</w:t>
            </w:r>
            <w:r>
              <w:rPr>
                <w:noProof/>
                <w:webHidden/>
              </w:rPr>
              <w:tab/>
              <w:fldChar w:fldCharType="begin"/>
              <w:instrText xml:space="preserve"> PAGEREF _Toc462081744 \h </w:instrText>
              <w:fldChar w:fldCharType="separate"/>
              <w:t>4</w:t>
              <w:fldChar w:fldCharType="end"/>
            </w:r>
          </w:hyperlink>
        </w:p>
        <w:p w14:paraId="67F7F899" w14:textId="77777777" w:rsidR="00D76828" w:rsidRDefault="00D76828">
          <w:pPr>
            <w:pStyle w:val="TDC2"/>
            <w:tabs>
              <w:tab w:val="right" w:leader="dot" w:pos="8828"/>
            </w:tabs>
            <w:rPr>
              <w:rFonts w:eastAsiaTheme="minorEastAsia"/>
              <w:noProof/>
              <w:lang w:eastAsia="es-CO"/>
            </w:rPr>
          </w:pPr>
          <w:hyperlink w:anchor="_Toc462081745" w:history="1">
            <w:r>
              <w:rPr>
                <w:rStyle w:val="Hipervnculo"/>
                <w:rFonts w:ascii="Arial" w:hAnsi="Arial" w:cs="Arial"/>
                <w:noProof/>
              </w:rPr>
              <w:t>1.2 Alcance</w:t>
            </w:r>
            <w:r>
              <w:rPr>
                <w:noProof/>
                <w:webHidden/>
              </w:rPr>
              <w:tab/>
              <w:fldChar w:fldCharType="begin"/>
              <w:instrText xml:space="preserve"> PAGEREF _Toc462081745 \h </w:instrText>
              <w:fldChar w:fldCharType="separate"/>
              <w:t>4</w:t>
              <w:fldChar w:fldCharType="end"/>
            </w:r>
          </w:hyperlink>
        </w:p>
        <w:p w14:paraId="67F7F89A" w14:textId="77777777" w:rsidR="00D76828" w:rsidRDefault="00D76828">
          <w:pPr>
            <w:pStyle w:val="TDC2"/>
            <w:tabs>
              <w:tab w:val="right" w:leader="dot" w:pos="8828"/>
            </w:tabs>
            <w:rPr>
              <w:rFonts w:eastAsiaTheme="minorEastAsia"/>
              <w:noProof/>
              <w:lang w:eastAsia="es-CO"/>
            </w:rPr>
          </w:pPr>
          <w:hyperlink w:anchor="_Toc462081746" w:history="1">
            <w:r>
              <w:rPr>
                <w:rStyle w:val="Hipervnculo"/>
                <w:rFonts w:ascii="Arial" w:hAnsi="Arial" w:cs="Arial"/>
                <w:noProof/>
              </w:rPr>
              <w:t>1.3 Definiciones, Acrónimos y Abreviaturas</w:t>
            </w:r>
            <w:r>
              <w:rPr>
                <w:noProof/>
                <w:webHidden/>
              </w:rPr>
              <w:tab/>
              <w:fldChar w:fldCharType="begin"/>
              <w:instrText xml:space="preserve"> PAGEREF _Toc462081746 \h </w:instrText>
              <w:fldChar w:fldCharType="separate"/>
              <w:t>4</w:t>
              <w:fldChar w:fldCharType="end"/>
            </w:r>
          </w:hyperlink>
        </w:p>
        <w:p w14:paraId="67F7F89B" w14:textId="77777777" w:rsidR="00D76828" w:rsidRDefault="00D76828">
          <w:pPr>
            <w:pStyle w:val="TDC2"/>
            <w:tabs>
              <w:tab w:val="right" w:leader="dot" w:pos="8828"/>
            </w:tabs>
            <w:rPr>
              <w:rFonts w:eastAsiaTheme="minorEastAsia"/>
              <w:noProof/>
              <w:lang w:eastAsia="es-CO"/>
            </w:rPr>
          </w:pPr>
          <w:hyperlink w:anchor="_Toc462081747" w:history="1">
            <w:r>
              <w:rPr>
                <w:rStyle w:val="Hipervnculo"/>
                <w:rFonts w:ascii="Arial" w:hAnsi="Arial" w:cs="Arial"/>
                <w:noProof/>
              </w:rPr>
              <w:t>1.4 Responsables e involucrados</w:t>
            </w:r>
            <w:r>
              <w:rPr>
                <w:noProof/>
                <w:webHidden/>
              </w:rPr>
              <w:tab/>
              <w:fldChar w:fldCharType="begin"/>
              <w:instrText xml:space="preserve"> PAGEREF _Toc462081747 \h </w:instrText>
              <w:fldChar w:fldCharType="separate"/>
              <w:t>4</w:t>
              <w:fldChar w:fldCharType="end"/>
            </w:r>
          </w:hyperlink>
        </w:p>
        <w:p w14:paraId="67F7F89C" w14:textId="77777777" w:rsidR="00D76828" w:rsidRDefault="00D76828">
          <w:pPr>
            <w:pStyle w:val="TDC2"/>
            <w:tabs>
              <w:tab w:val="right" w:leader="dot" w:pos="8828"/>
            </w:tabs>
            <w:rPr>
              <w:rFonts w:eastAsiaTheme="minorEastAsia"/>
              <w:noProof/>
              <w:lang w:eastAsia="es-CO"/>
            </w:rPr>
          </w:pPr>
          <w:hyperlink w:anchor="_Toc462081748" w:history="1">
            <w:r>
              <w:rPr>
                <w:rStyle w:val="Hipervnculo"/>
                <w:rFonts w:ascii="Arial" w:hAnsi="Arial" w:cs="Arial"/>
                <w:noProof/>
              </w:rPr>
              <w:t>1.5 Referencias (bibliografía o web grafía)</w:t>
            </w:r>
            <w:r>
              <w:rPr>
                <w:noProof/>
                <w:webHidden/>
              </w:rPr>
              <w:tab/>
              <w:fldChar w:fldCharType="begin"/>
              <w:instrText xml:space="preserve"> PAGEREF _Toc462081748 \h </w:instrText>
              <w:fldChar w:fldCharType="separate"/>
              <w:t>4</w:t>
              <w:fldChar w:fldCharType="end"/>
            </w:r>
          </w:hyperlink>
        </w:p>
        <w:p w14:paraId="67F7F89D" w14:textId="77777777" w:rsidR="00D76828" w:rsidRDefault="00D76828">
          <w:pPr>
            <w:pStyle w:val="TDC1"/>
            <w:tabs>
              <w:tab w:val="right" w:leader="dot" w:pos="8828"/>
            </w:tabs>
            <w:rPr>
              <w:rFonts w:eastAsiaTheme="minorEastAsia"/>
              <w:noProof/>
              <w:lang w:eastAsia="es-CO"/>
            </w:rPr>
          </w:pPr>
          <w:hyperlink w:anchor="_Toc462081749" w:history="1">
            <w:r>
              <w:rPr>
                <w:rStyle w:val="Hipervnculo"/>
                <w:rFonts w:ascii="Arial" w:hAnsi="Arial" w:cs="Arial"/>
                <w:b/>
                <w:noProof/>
              </w:rPr>
              <w:t>2. Descripción general de actores</w:t>
            </w:r>
            <w:r>
              <w:rPr>
                <w:noProof/>
                <w:webHidden/>
              </w:rPr>
              <w:tab/>
              <w:fldChar w:fldCharType="begin"/>
              <w:instrText xml:space="preserve"> PAGEREF _Toc462081749 \h </w:instrText>
              <w:fldChar w:fldCharType="separate"/>
              <w:t>4</w:t>
              <w:fldChar w:fldCharType="end"/>
            </w:r>
          </w:hyperlink>
        </w:p>
        <w:p w14:paraId="67F7F89E" w14:textId="77777777" w:rsidR="00D76828" w:rsidRDefault="00D76828">
          <w:pPr>
            <w:pStyle w:val="TDC2"/>
            <w:tabs>
              <w:tab w:val="right" w:leader="dot" w:pos="8828"/>
            </w:tabs>
            <w:rPr>
              <w:rFonts w:eastAsiaTheme="minorEastAsia"/>
              <w:noProof/>
              <w:lang w:eastAsia="es-CO"/>
            </w:rPr>
          </w:pPr>
          <w:hyperlink w:anchor="_Toc462081750" w:history="1">
            <w:r>
              <w:rPr>
                <w:rStyle w:val="Hipervnculo"/>
                <w:rFonts w:ascii="Arial" w:hAnsi="Arial" w:cs="Arial"/>
                <w:noProof/>
              </w:rPr>
              <w:t>2.1 Administrador</w:t>
            </w:r>
            <w:r>
              <w:rPr>
                <w:noProof/>
                <w:webHidden/>
              </w:rPr>
              <w:tab/>
              <w:fldChar w:fldCharType="begin"/>
              <w:instrText xml:space="preserve"> PAGEREF _Toc462081750 \h </w:instrText>
              <w:fldChar w:fldCharType="separate"/>
              <w:t>4</w:t>
              <w:fldChar w:fldCharType="end"/>
            </w:r>
          </w:hyperlink>
        </w:p>
        <w:p w14:paraId="67F7F89F" w14:textId="77777777" w:rsidR="00D76828" w:rsidRDefault="00D76828">
          <w:pPr>
            <w:pStyle w:val="TDC2"/>
            <w:tabs>
              <w:tab w:val="right" w:leader="dot" w:pos="8828"/>
            </w:tabs>
            <w:rPr>
              <w:rFonts w:eastAsiaTheme="minorEastAsia"/>
              <w:noProof/>
              <w:lang w:eastAsia="es-CO"/>
            </w:rPr>
          </w:pPr>
          <w:hyperlink w:anchor="_Toc462081751" w:history="1">
            <w:r>
              <w:rPr>
                <w:rStyle w:val="Hipervnculo"/>
                <w:rFonts w:ascii="Arial" w:hAnsi="Arial" w:cs="Arial"/>
                <w:noProof/>
              </w:rPr>
              <w:t>2.2 Instructor</w:t>
            </w:r>
            <w:r>
              <w:rPr>
                <w:noProof/>
                <w:webHidden/>
              </w:rPr>
              <w:tab/>
              <w:fldChar w:fldCharType="begin"/>
              <w:instrText xml:space="preserve"> PAGEREF _Toc462081751 \h </w:instrText>
              <w:fldChar w:fldCharType="separate"/>
              <w:t>4</w:t>
              <w:fldChar w:fldCharType="end"/>
            </w:r>
          </w:hyperlink>
        </w:p>
        <w:p w14:paraId="67F7F8A0" w14:textId="77777777" w:rsidR="00D76828" w:rsidRDefault="00D76828">
          <w:pPr>
            <w:pStyle w:val="TDC2"/>
            <w:tabs>
              <w:tab w:val="right" w:leader="dot" w:pos="8828"/>
            </w:tabs>
            <w:rPr>
              <w:rFonts w:eastAsiaTheme="minorEastAsia"/>
              <w:noProof/>
              <w:lang w:eastAsia="es-CO"/>
            </w:rPr>
          </w:pPr>
          <w:hyperlink w:anchor="_Toc462081752" w:history="1">
            <w:r>
              <w:rPr>
                <w:rStyle w:val="Hipervnculo"/>
                <w:rFonts w:ascii="Arial" w:hAnsi="Arial" w:cs="Arial"/>
                <w:noProof/>
              </w:rPr>
              <w:t>2.3 Aprendiz</w:t>
            </w:r>
            <w:r>
              <w:rPr>
                <w:noProof/>
                <w:webHidden/>
              </w:rPr>
              <w:tab/>
              <w:fldChar w:fldCharType="begin"/>
              <w:instrText xml:space="preserve"> PAGEREF _Toc462081752 \h </w:instrText>
              <w:fldChar w:fldCharType="separate"/>
              <w:t>4</w:t>
              <w:fldChar w:fldCharType="end"/>
            </w:r>
          </w:hyperlink>
        </w:p>
        <w:p w14:paraId="67F7F8A1" w14:textId="77777777" w:rsidR="00D76828" w:rsidRDefault="00D76828">
          <w:pPr>
            <w:pStyle w:val="TDC1"/>
            <w:tabs>
              <w:tab w:val="right" w:leader="dot" w:pos="8828"/>
            </w:tabs>
            <w:rPr>
              <w:rFonts w:eastAsiaTheme="minorEastAsia"/>
              <w:noProof/>
              <w:lang w:eastAsia="es-CO"/>
            </w:rPr>
          </w:pPr>
          <w:hyperlink w:anchor="_Toc462081753" w:history="1">
            <w:r>
              <w:rPr>
                <w:rStyle w:val="Hipervnculo"/>
                <w:rFonts w:ascii="Arial" w:hAnsi="Arial" w:cs="Arial"/>
                <w:b/>
                <w:noProof/>
              </w:rPr>
              <w:t>3. Diagrama de Casos de Uso</w:t>
            </w:r>
            <w:r>
              <w:rPr>
                <w:noProof/>
                <w:webHidden/>
              </w:rPr>
              <w:tab/>
              <w:fldChar w:fldCharType="begin"/>
              <w:instrText xml:space="preserve"> PAGEREF _Toc462081753 \h </w:instrText>
              <w:fldChar w:fldCharType="separate"/>
              <w:t>5</w:t>
              <w:fldChar w:fldCharType="end"/>
            </w:r>
          </w:hyperlink>
        </w:p>
        <w:p w14:paraId="67F7F8A2" w14:textId="77777777" w:rsidR="00D76828" w:rsidRDefault="00D76828">
          <w:pPr>
            <w:pStyle w:val="TDC2"/>
            <w:tabs>
              <w:tab w:val="right" w:leader="dot" w:pos="8828"/>
            </w:tabs>
            <w:rPr>
              <w:rFonts w:eastAsiaTheme="minorEastAsia"/>
              <w:noProof/>
              <w:lang w:eastAsia="es-CO"/>
            </w:rPr>
          </w:pPr>
          <w:hyperlink w:anchor="_Toc462081754" w:history="1">
            <w:r>
              <w:rPr>
                <w:rStyle w:val="Hipervnculo"/>
                <w:rFonts w:ascii="Arial" w:hAnsi="Arial" w:cs="Arial"/>
                <w:noProof/>
              </w:rPr>
              <w:t>6.1 General</w:t>
            </w:r>
            <w:r>
              <w:rPr>
                <w:noProof/>
                <w:webHidden/>
              </w:rPr>
              <w:tab/>
              <w:fldChar w:fldCharType="begin"/>
              <w:instrText xml:space="preserve"> PAGEREF _Toc462081754 \h </w:instrText>
              <w:fldChar w:fldCharType="separate"/>
              <w:t>5</w:t>
              <w:fldChar w:fldCharType="end"/>
            </w:r>
          </w:hyperlink>
        </w:p>
        <w:p w14:paraId="67F7F8A3" w14:textId="77777777" w:rsidR="00D76828" w:rsidRDefault="00D76828">
          <w:pPr>
            <w:pStyle w:val="TDC2"/>
            <w:tabs>
              <w:tab w:val="right" w:leader="dot" w:pos="8828"/>
            </w:tabs>
            <w:rPr>
              <w:rFonts w:eastAsiaTheme="minorEastAsia"/>
              <w:noProof/>
              <w:lang w:eastAsia="es-CO"/>
            </w:rPr>
          </w:pPr>
          <w:hyperlink w:anchor="_Toc462081755" w:history="1">
            <w:r>
              <w:rPr>
                <w:rStyle w:val="Hipervnculo"/>
                <w:rFonts w:ascii="Arial" w:hAnsi="Arial" w:cs="Arial"/>
                <w:noProof/>
              </w:rPr>
              <w:t>6.2 Específicos</w:t>
            </w:r>
            <w:r>
              <w:rPr>
                <w:noProof/>
                <w:webHidden/>
              </w:rPr>
              <w:tab/>
              <w:fldChar w:fldCharType="begin"/>
              <w:instrText xml:space="preserve"> PAGEREF _Toc462081755 \h </w:instrText>
              <w:fldChar w:fldCharType="separate"/>
              <w:t>5</w:t>
              <w:fldChar w:fldCharType="end"/>
            </w:r>
          </w:hyperlink>
        </w:p>
        <w:p w14:paraId="67F7F8A4" w14:textId="77777777" w:rsidR="00D76828" w:rsidRDefault="00D76828">
          <w:pPr>
            <w:pStyle w:val="TDC3"/>
            <w:tabs>
              <w:tab w:val="right" w:leader="dot" w:pos="8828"/>
            </w:tabs>
            <w:rPr>
              <w:rFonts w:eastAsiaTheme="minorEastAsia"/>
              <w:noProof/>
              <w:lang w:eastAsia="es-CO"/>
            </w:rPr>
          </w:pPr>
          <w:hyperlink w:anchor="_Toc462081756" w:history="1">
            <w:r>
              <w:rPr>
                <w:rStyle w:val="Hipervnculo"/>
                <w:rFonts w:ascii="Arial" w:hAnsi="Arial" w:cs="Arial"/>
                <w:noProof/>
              </w:rPr>
              <w:t>6.2.1 Gestion de Usuarios y Autenticacion</w:t>
            </w:r>
            <w:r>
              <w:rPr>
                <w:noProof/>
                <w:webHidden/>
              </w:rPr>
              <w:tab/>
              <w:fldChar w:fldCharType="begin"/>
              <w:instrText xml:space="preserve"> PAGEREF _Toc462081756 \h </w:instrText>
              <w:fldChar w:fldCharType="separate"/>
              <w:t>5</w:t>
              <w:fldChar w:fldCharType="end"/>
            </w:r>
          </w:hyperlink>
        </w:p>
        <w:p w14:paraId="67F7F8A5" w14:textId="77777777" w:rsidR="00D76828" w:rsidRDefault="00D76828">
          <w:pPr>
            <w:pStyle w:val="TDC3"/>
            <w:tabs>
              <w:tab w:val="right" w:leader="dot" w:pos="8828"/>
            </w:tabs>
            <w:rPr>
              <w:rFonts w:eastAsiaTheme="minorEastAsia"/>
              <w:noProof/>
              <w:lang w:eastAsia="es-CO"/>
            </w:rPr>
          </w:pPr>
          <w:hyperlink w:anchor="_Toc462081757" w:history="1">
            <w:r>
              <w:rPr>
                <w:rStyle w:val="Hipervnculo"/>
                <w:rFonts w:ascii="Arial" w:hAnsi="Arial" w:cs="Arial"/>
                <w:noProof/>
              </w:rPr>
              <w:t>6.2.2 Gestion de Infraestructura Academica</w:t>
            </w:r>
            <w:r>
              <w:rPr>
                <w:noProof/>
                <w:webHidden/>
              </w:rPr>
              <w:tab/>
              <w:fldChar w:fldCharType="begin"/>
              <w:instrText xml:space="preserve"> PAGEREF _Toc462081757 \h </w:instrText>
              <w:fldChar w:fldCharType="separate"/>
              <w:t>5</w:t>
              <w:fldChar w:fldCharType="end"/>
            </w:r>
          </w:hyperlink>
        </w:p>
        <w:p w14:paraId="67F7F8A6" w14:textId="77777777" w:rsidR="00D76828" w:rsidRDefault="00D76828">
          <w:pPr>
            <w:pStyle w:val="TDC3"/>
            <w:tabs>
              <w:tab w:val="right" w:leader="dot" w:pos="8828"/>
            </w:tabs>
            <w:rPr>
              <w:rFonts w:eastAsiaTheme="minorEastAsia"/>
              <w:noProof/>
              <w:lang w:eastAsia="es-CO"/>
            </w:rPr>
          </w:pPr>
          <w:hyperlink w:anchor="_Toc462081758" w:history="1">
            <w:r>
              <w:rPr>
                <w:rStyle w:val="Hipervnculo"/>
                <w:rFonts w:ascii="Arial" w:hAnsi="Arial" w:cs="Arial"/>
                <w:noProof/>
              </w:rPr>
              <w:t>6.2.3 Gestion de Horarios y Clases</w:t>
            </w:r>
            <w:r>
              <w:rPr>
                <w:noProof/>
                <w:webHidden/>
              </w:rPr>
              <w:tab/>
              <w:fldChar w:fldCharType="begin"/>
              <w:instrText xml:space="preserve"> PAGEREF _Toc462081758 \h </w:instrText>
              <w:fldChar w:fldCharType="separate"/>
              <w:t>5</w:t>
              <w:fldChar w:fldCharType="end"/>
            </w:r>
          </w:hyperlink>
        </w:p>
        <w:p w14:paraId="1000021E" w14:textId="77777777" w:rsidR="00D76828" w:rsidRDefault="00D76828">
          <w:pPr>
            <w:pStyle w:val="TDC3"/>
            <w:tabs>
              <w:tab w:val="right" w:leader="dot" w:pos="8828"/>
            </w:tabs>
            <w:rPr>
              <w:rFonts w:eastAsiaTheme="minorEastAsia"/>
              <w:noProof/>
              <w:lang w:eastAsia="es-CO"/>
            </w:rPr>
          </w:pPr>
          <w:hyperlink w:anchor="_Toc_624" w:history="1">
            <w:r>
              <w:rPr>
                <w:rStyle w:val="Hipervnculo"/>
                <w:rFonts w:ascii="Arial" w:hAnsi="Arial" w:cs="Arial"/>
                <w:noProof/>
              </w:rPr>
              <w:t>6.2.4 Solicitudes y Notificaciones</w:t>
            </w:r>
            <w:r>
              <w:rPr>
                <w:noProof/>
                <w:webHidden/>
              </w:rPr>
              <w:tab/>
              <w:fldChar w:fldCharType="begin"/>
              <w:instrText xml:space="preserve"> PAGEREF _Toc_624 \h </w:instrText>
              <w:fldChar w:fldCharType="separate"/>
              <w:t>5</w:t>
              <w:fldChar w:fldCharType="end"/>
            </w:r>
          </w:hyperlink>
        </w:p>
        <w:p w14:paraId="67F7F8A7" w14:textId="77777777" w:rsidR="00D76828" w:rsidRDefault="00D76828">
          <w:pPr>
            <w:pStyle w:val="TDC1"/>
            <w:tabs>
              <w:tab w:val="right" w:leader="dot" w:pos="8828"/>
            </w:tabs>
            <w:rPr>
              <w:rFonts w:eastAsiaTheme="minorEastAsia"/>
              <w:noProof/>
              <w:lang w:eastAsia="es-CO"/>
            </w:rPr>
          </w:pPr>
          <w:hyperlink w:anchor="_Toc462081759" w:history="1">
            <w:r>
              <w:rPr>
                <w:rStyle w:val="Hipervnculo"/>
                <w:rFonts w:ascii="Arial" w:hAnsi="Arial" w:cs="Arial"/>
                <w:b/>
                <w:noProof/>
              </w:rPr>
              <w:t>7. Especificación de Casos de Uso</w:t>
            </w:r>
            <w:r>
              <w:rPr>
                <w:noProof/>
                <w:webHidden/>
              </w:rPr>
              <w:tab/>
              <w:fldChar w:fldCharType="begin"/>
              <w:instrText xml:space="preserve"> PAGEREF _Toc462081759 \h </w:instrText>
              <w:fldChar w:fldCharType="separate"/>
              <w:t>5</w:t>
              <w:fldChar w:fldCharType="end"/>
            </w:r>
          </w:hyperlink>
        </w:p>
        <w:p w14:paraId="67F7F8A8" w14:textId="77777777" w:rsidR="00D76828" w:rsidRDefault="00D76828">
          <w:pPr>
            <w:pStyle w:val="TDC2"/>
            <w:tabs>
              <w:tab w:val="right" w:leader="dot" w:pos="8828"/>
            </w:tabs>
            <w:rPr>
              <w:rFonts w:eastAsiaTheme="minorEastAsia"/>
              <w:noProof/>
              <w:lang w:eastAsia="es-CO"/>
            </w:rPr>
          </w:pPr>
          <w:hyperlink w:anchor="_Toc462081760" w:history="1">
            <w:r>
              <w:rPr>
                <w:rStyle w:val="Hipervnculo"/>
                <w:rFonts w:ascii="Arial" w:hAnsi="Arial" w:cs="Arial"/>
                <w:noProof/>
              </w:rPr>
              <w:t>7.1 – 7.14 Tablas de especificación CU01 – CU14</w:t>
            </w:r>
            <w:r>
              <w:rPr>
                <w:noProof/>
                <w:webHidden/>
              </w:rPr>
              <w:tab/>
              <w:fldChar w:fldCharType="begin"/>
              <w:instrText xml:space="preserve"> PAGEREF _Toc462081760 \h </w:instrText>
              <w:fldChar w:fldCharType="separate"/>
              <w:t>5</w:t>
              <w:fldChar w:fldCharType="end"/>
            </w:r>
          </w:hyperlink>
        </w:p>
        <w:p w14:paraId="67F7F8A9" w14:textId="77777777" w:rsidR="00D76828" w:rsidRDefault="00D76828">
          <w:pPr>
            <w:pStyle w:val="TDC2"/>
            <w:tabs>
              <w:tab w:val="right" w:leader="dot" w:pos="8828"/>
            </w:tabs>
            <w:rPr>
              <w:rFonts w:eastAsiaTheme="minorEastAsia"/>
              <w:noProof/>
              <w:lang w:eastAsia="es-CO"/>
            </w:rPr>
          </w:pPr>
          <w:hyperlink w:anchor="_Toc462081761" w:history="1">
            <w:r>
              <w:rPr>
                <w:rStyle w:val="Hipervnculo"/>
                <w:rFonts w:ascii="Arial" w:hAnsi="Arial" w:cs="Arial"/>
                <w:noProof/>
              </w:rPr>
              <w:t>7.2 (ver documento)</w:t>
            </w:r>
            <w:r>
              <w:rPr>
                <w:noProof/>
                <w:webHidden/>
              </w:rPr>
              <w:tab/>
              <w:fldChar w:fldCharType="begin"/>
              <w:instrText xml:space="preserve"> PAGEREF _Toc462081761 \h </w:instrText>
              <w:fldChar w:fldCharType="separate"/>
              <w:t>6</w:t>
              <w:fldChar w:fldCharType="end"/>
            </w:r>
          </w:hyperlink>
        </w:p>
        <w:p w14:paraId="67F7F8AA" w14:textId="77777777" w:rsidR="00D76828" w:rsidRDefault="00D76828">
          <w:pPr>
            <w:pStyle w:val="TDC2"/>
            <w:tabs>
              <w:tab w:val="right" w:leader="dot" w:pos="8828"/>
            </w:tabs>
            <w:rPr>
              <w:rFonts w:eastAsiaTheme="minorEastAsia"/>
              <w:noProof/>
              <w:lang w:eastAsia="es-CO"/>
            </w:rPr>
          </w:pPr>
          <w:hyperlink w:anchor="_Toc462081762" w:history="1">
            <w:r>
              <w:rPr>
                <w:rStyle w:val="Hipervnculo"/>
                <w:rFonts w:ascii="Arial" w:hAnsi="Arial" w:cs="Arial"/>
                <w:noProof/>
              </w:rPr>
              <w:t>7.n (ver documento)</w:t>
            </w:r>
            <w:r>
              <w:rPr>
                <w:noProof/>
                <w:webHidden/>
              </w:rPr>
              <w:tab/>
              <w:fldChar w:fldCharType="begin"/>
              <w:instrText xml:space="preserve"> PAGEREF _Toc462081762 \h </w:instrText>
              <w:fldChar w:fldCharType="separate"/>
              <w:t>7</w:t>
              <w:fldChar w:fldCharType="end"/>
            </w:r>
          </w:hyperlink>
        </w:p>
        <w:p w14:paraId="67F7F8AB" w14:textId="77777777" w:rsidR="00D76828" w:rsidRDefault="00D76828">
          <w:pPr>
            <w:pStyle w:val="TDC1"/>
            <w:tabs>
              <w:tab w:val="right" w:leader="dot" w:pos="8828"/>
            </w:tabs>
            <w:rPr>
              <w:rFonts w:eastAsiaTheme="minorEastAsia"/>
              <w:noProof/>
              <w:lang w:eastAsia="es-CO"/>
            </w:rPr>
          </w:pPr>
          <w:hyperlink w:anchor="_Toc462081763" w:history="1">
            <w:r>
              <w:rPr>
                <w:rStyle w:val="Hipervnculo"/>
                <w:rFonts w:ascii="Arial" w:hAnsi="Arial" w:cs="Arial"/>
                <w:b/>
                <w:noProof/>
              </w:rPr>
              <w:t>8. Diagramas de secuencia</w:t>
            </w:r>
            <w:r>
              <w:rPr>
                <w:noProof/>
                <w:webHidden/>
              </w:rPr>
              <w:tab/>
              <w:fldChar w:fldCharType="begin"/>
              <w:instrText xml:space="preserve"> PAGEREF _Toc462081763 \h </w:instrText>
              <w:fldChar w:fldCharType="separate"/>
              <w:t>8</w:t>
              <w:fldChar w:fldCharType="end"/>
            </w:r>
          </w:hyperlink>
        </w:p>
        <w:p w14:paraId="67F7F8AC" w14:textId="77777777" w:rsidR="00D76828" w:rsidRDefault="00D76828">
          <w:pPr>
            <w:pStyle w:val="TDC2"/>
            <w:tabs>
              <w:tab w:val="right" w:leader="dot" w:pos="8828"/>
            </w:tabs>
            <w:rPr>
              <w:rFonts w:eastAsiaTheme="minorEastAsia"/>
              <w:noProof/>
              <w:lang w:eastAsia="es-CO"/>
            </w:rPr>
          </w:pPr>
          <w:hyperlink w:anchor="_Toc462081764" w:history="1">
            <w:r>
              <w:rPr>
                <w:rStyle w:val="Hipervnculo"/>
                <w:rFonts w:ascii="Arial" w:hAnsi="Arial" w:cs="Arial"/>
                <w:noProof/>
              </w:rPr>
              <w:t>8.1 Diagrama de secuencia – CU01 – Autenticar usuario</w:t>
            </w:r>
            <w:r>
              <w:rPr>
                <w:noProof/>
                <w:webHidden/>
              </w:rPr>
              <w:tab/>
              <w:fldChar w:fldCharType="begin"/>
              <w:instrText xml:space="preserve"> PAGEREF _Toc462081764 \h </w:instrText>
              <w:fldChar w:fldCharType="separate"/>
              <w:t>8</w:t>
              <w:fldChar w:fldCharType="end"/>
            </w:r>
          </w:hyperlink>
        </w:p>
        <w:p w14:paraId="67F7F8AD" w14:textId="77777777" w:rsidR="00D76828" w:rsidRDefault="00D76828">
          <w:pPr>
            <w:pStyle w:val="TDC2"/>
            <w:tabs>
              <w:tab w:val="right" w:leader="dot" w:pos="8828"/>
            </w:tabs>
            <w:rPr>
              <w:rFonts w:eastAsiaTheme="minorEastAsia"/>
              <w:noProof/>
              <w:lang w:eastAsia="es-CO"/>
            </w:rPr>
          </w:pPr>
          <w:hyperlink w:anchor="_Toc462081765" w:history="1">
            <w:r>
              <w:rPr>
                <w:rStyle w:val="Hipervnculo"/>
                <w:rFonts w:ascii="Arial" w:hAnsi="Arial" w:cs="Arial"/>
                <w:noProof/>
              </w:rPr>
              <w:t>8.2 Diagrama de secuencia – CU02 – Recuperar contrasena</w:t>
            </w:r>
            <w:r>
              <w:rPr>
                <w:noProof/>
                <w:webHidden/>
              </w:rPr>
              <w:tab/>
              <w:fldChar w:fldCharType="begin"/>
              <w:instrText xml:space="preserve"> PAGEREF _Toc462081765 \h </w:instrText>
              <w:fldChar w:fldCharType="separate"/>
              <w:t>8</w:t>
              <w:fldChar w:fldCharType="end"/>
            </w:r>
          </w:hyperlink>
        </w:p>
        <w:p w14:paraId="67F7F8AE" w14:textId="77777777" w:rsidR="00D76828" w:rsidRDefault="00D76828">
          <w:pPr>
            <w:pStyle w:val="TDC2"/>
            <w:tabs>
              <w:tab w:val="right" w:leader="dot" w:pos="8828"/>
            </w:tabs>
            <w:rPr>
              <w:rFonts w:eastAsiaTheme="minorEastAsia"/>
              <w:noProof/>
              <w:lang w:eastAsia="es-CO"/>
            </w:rPr>
          </w:pPr>
          <w:hyperlink w:anchor="_Toc462081766" w:history="1">
            <w:r>
              <w:rPr>
                <w:rStyle w:val="Hipervnculo"/>
                <w:rFonts w:ascii="Arial" w:hAnsi="Arial" w:cs="Arial"/>
                <w:noProof/>
              </w:rPr>
              <w:t>8.3 Diagrama de secuencia – CU03 – Gestionar usuarios</w:t>
            </w:r>
            <w:r>
              <w:rPr>
                <w:noProof/>
                <w:webHidden/>
              </w:rPr>
              <w:tab/>
              <w:fldChar w:fldCharType="begin"/>
              <w:instrText xml:space="preserve"> PAGEREF _Toc462081766 \h </w:instrText>
              <w:fldChar w:fldCharType="separate"/>
              <w:t>8</w:t>
              <w:fldChar w:fldCharType="end"/>
            </w:r>
          </w:hyperlink>
        </w:p>
        <w:p w14:paraId="1000021F" w14:textId="77777777" w:rsidR="00D76828" w:rsidRDefault="00D76828">
          <w:pPr>
            <w:pStyle w:val="TDC2"/>
            <w:tabs>
              <w:tab w:val="right" w:leader="dot" w:pos="8828"/>
            </w:tabs>
            <w:rPr>
              <w:rFonts w:eastAsiaTheme="minorEastAsia"/>
              <w:noProof/>
              <w:lang w:eastAsia="es-CO"/>
            </w:rPr>
          </w:pPr>
          <w:hyperlink w:anchor="_Toc_seq_04" w:history="1">
            <w:r>
              <w:rPr>
                <w:rStyle w:val="Hipervnculo"/>
                <w:rFonts w:ascii="Arial" w:hAnsi="Arial" w:cs="Arial"/>
                <w:noProof/>
              </w:rPr>
              <w:t>8.4 Diagrama de secuencia – CU04 – Gestionar ambientes</w:t>
            </w:r>
            <w:r>
              <w:rPr>
                <w:noProof/>
                <w:webHidden/>
              </w:rPr>
              <w:tab/>
              <w:fldChar w:fldCharType="begin"/>
              <w:instrText xml:space="preserve"> PAGEREF _Toc_seq_04 \h </w:instrText>
              <w:fldChar w:fldCharType="separate"/>
              <w:t>8</w:t>
              <w:fldChar w:fldCharType="end"/>
            </w:r>
          </w:hyperlink>
        </w:p>
        <w:p w14:paraId="10000220" w14:textId="77777777" w:rsidR="00D76828" w:rsidRDefault="00D76828">
          <w:pPr>
            <w:pStyle w:val="TDC2"/>
            <w:tabs>
              <w:tab w:val="right" w:leader="dot" w:pos="8828"/>
            </w:tabs>
            <w:rPr>
              <w:rFonts w:eastAsiaTheme="minorEastAsia"/>
              <w:noProof/>
              <w:lang w:eastAsia="es-CO"/>
            </w:rPr>
          </w:pPr>
          <w:hyperlink w:anchor="_Toc_seq_05" w:history="1">
            <w:r>
              <w:rPr>
                <w:rStyle w:val="Hipervnculo"/>
                <w:rFonts w:ascii="Arial" w:hAnsi="Arial" w:cs="Arial"/>
                <w:noProof/>
              </w:rPr>
              <w:t>8.5 Diagrama de secuencia – CU05 – Gestionar cursos y fichas</w:t>
            </w:r>
            <w:r>
              <w:rPr>
                <w:noProof/>
                <w:webHidden/>
              </w:rPr>
              <w:tab/>
              <w:fldChar w:fldCharType="begin"/>
              <w:instrText xml:space="preserve"> PAGEREF _Toc_seq_05 \h </w:instrText>
              <w:fldChar w:fldCharType="separate"/>
              <w:t>8</w:t>
              <w:fldChar w:fldCharType="end"/>
            </w:r>
          </w:hyperlink>
        </w:p>
        <w:p w14:paraId="10000221" w14:textId="77777777" w:rsidR="00D76828" w:rsidRDefault="00D76828">
          <w:pPr>
            <w:pStyle w:val="TDC2"/>
            <w:tabs>
              <w:tab w:val="right" w:leader="dot" w:pos="8828"/>
            </w:tabs>
            <w:rPr>
              <w:rFonts w:eastAsiaTheme="minorEastAsia"/>
              <w:noProof/>
              <w:lang w:eastAsia="es-CO"/>
            </w:rPr>
          </w:pPr>
          <w:hyperlink w:anchor="_Toc_seq_06" w:history="1">
            <w:r>
              <w:rPr>
                <w:rStyle w:val="Hipervnculo"/>
                <w:rFonts w:ascii="Arial" w:hAnsi="Arial" w:cs="Arial"/>
                <w:noProof/>
              </w:rPr>
              <w:t>8.6 Diagrama de secuencia – CU06 – Crear y administrar horarios</w:t>
            </w:r>
            <w:r>
              <w:rPr>
                <w:noProof/>
                <w:webHidden/>
              </w:rPr>
              <w:tab/>
              <w:fldChar w:fldCharType="begin"/>
              <w:instrText xml:space="preserve"> PAGEREF _Toc_seq_06 \h </w:instrText>
              <w:fldChar w:fldCharType="separate"/>
              <w:t>8</w:t>
              <w:fldChar w:fldCharType="end"/>
            </w:r>
          </w:hyperlink>
        </w:p>
        <w:p w14:paraId="10000222" w14:textId="77777777" w:rsidR="00D76828" w:rsidRDefault="00D76828">
          <w:pPr>
            <w:pStyle w:val="TDC2"/>
            <w:tabs>
              <w:tab w:val="right" w:leader="dot" w:pos="8828"/>
            </w:tabs>
            <w:rPr>
              <w:rFonts w:eastAsiaTheme="minorEastAsia"/>
              <w:noProof/>
              <w:lang w:eastAsia="es-CO"/>
            </w:rPr>
          </w:pPr>
          <w:hyperlink w:anchor="_Toc_seq_07" w:history="1">
            <w:r>
              <w:rPr>
                <w:rStyle w:val="Hipervnculo"/>
                <w:rFonts w:ascii="Arial" w:hAnsi="Arial" w:cs="Arial"/>
                <w:noProof/>
              </w:rPr>
              <w:t>8.7 Diagrama de secuencia – CU07 – Visualizar horarios</w:t>
            </w:r>
            <w:r>
              <w:rPr>
                <w:noProof/>
                <w:webHidden/>
              </w:rPr>
              <w:tab/>
              <w:fldChar w:fldCharType="begin"/>
              <w:instrText xml:space="preserve"> PAGEREF _Toc_seq_07 \h </w:instrText>
              <w:fldChar w:fldCharType="separate"/>
              <w:t>8</w:t>
              <w:fldChar w:fldCharType="end"/>
            </w:r>
          </w:hyperlink>
        </w:p>
        <w:p w14:paraId="10000223" w14:textId="77777777" w:rsidR="00D76828" w:rsidRDefault="00D76828">
          <w:pPr>
            <w:pStyle w:val="TDC2"/>
            <w:tabs>
              <w:tab w:val="right" w:leader="dot" w:pos="8828"/>
            </w:tabs>
            <w:rPr>
              <w:rFonts w:eastAsiaTheme="minorEastAsia"/>
              <w:noProof/>
              <w:lang w:eastAsia="es-CO"/>
            </w:rPr>
          </w:pPr>
          <w:hyperlink w:anchor="_Toc_seq_08" w:history="1">
            <w:r>
              <w:rPr>
                <w:rStyle w:val="Hipervnculo"/>
                <w:rFonts w:ascii="Arial" w:hAnsi="Arial" w:cs="Arial"/>
                <w:noProof/>
              </w:rPr>
              <w:t>8.8 Diagrama de secuencia – CU08 – Activar clase</w:t>
            </w:r>
            <w:r>
              <w:rPr>
                <w:noProof/>
                <w:webHidden/>
              </w:rPr>
              <w:tab/>
              <w:fldChar w:fldCharType="begin"/>
              <w:instrText xml:space="preserve"> PAGEREF _Toc_seq_08 \h </w:instrText>
              <w:fldChar w:fldCharType="separate"/>
              <w:t>8</w:t>
              <w:fldChar w:fldCharType="end"/>
            </w:r>
          </w:hyperlink>
        </w:p>
        <w:p w14:paraId="10000224" w14:textId="77777777" w:rsidR="00D76828" w:rsidRDefault="00D76828">
          <w:pPr>
            <w:pStyle w:val="TDC2"/>
            <w:tabs>
              <w:tab w:val="right" w:leader="dot" w:pos="8828"/>
            </w:tabs>
            <w:rPr>
              <w:rFonts w:eastAsiaTheme="minorEastAsia"/>
              <w:noProof/>
              <w:lang w:eastAsia="es-CO"/>
            </w:rPr>
          </w:pPr>
          <w:hyperlink w:anchor="_Toc_seq_09" w:history="1">
            <w:r>
              <w:rPr>
                <w:rStyle w:val="Hipervnculo"/>
                <w:rFonts w:ascii="Arial" w:hAnsi="Arial" w:cs="Arial"/>
                <w:noProof/>
              </w:rPr>
              <w:t>8.9 Diagrama de secuencia – CU09 – Controlar estado de clase</w:t>
            </w:r>
            <w:r>
              <w:rPr>
                <w:noProof/>
                <w:webHidden/>
              </w:rPr>
              <w:tab/>
              <w:fldChar w:fldCharType="begin"/>
              <w:instrText xml:space="preserve"> PAGEREF _Toc_seq_09 \h </w:instrText>
              <w:fldChar w:fldCharType="separate"/>
              <w:t>8</w:t>
              <w:fldChar w:fldCharType="end"/>
            </w:r>
          </w:hyperlink>
        </w:p>
        <w:p w14:paraId="10000225" w14:textId="77777777" w:rsidR="00D76828" w:rsidRDefault="00D76828">
          <w:pPr>
            <w:pStyle w:val="TDC2"/>
            <w:tabs>
              <w:tab w:val="right" w:leader="dot" w:pos="8828"/>
            </w:tabs>
            <w:rPr>
              <w:rFonts w:eastAsiaTheme="minorEastAsia"/>
              <w:noProof/>
              <w:lang w:eastAsia="es-CO"/>
            </w:rPr>
          </w:pPr>
          <w:hyperlink w:anchor="_Toc_seq_10" w:history="1">
            <w:r>
              <w:rPr>
                <w:rStyle w:val="Hipervnculo"/>
                <w:rFonts w:ascii="Arial" w:hAnsi="Arial" w:cs="Arial"/>
                <w:noProof/>
              </w:rPr>
              <w:t>8.10 Diagrama de secuencia – CU10 – Gestionar solicitudes de cambio</w:t>
            </w:r>
            <w:r>
              <w:rPr>
                <w:noProof/>
                <w:webHidden/>
              </w:rPr>
              <w:tab/>
              <w:fldChar w:fldCharType="begin"/>
              <w:instrText xml:space="preserve"> PAGEREF _Toc_seq_10 \h </w:instrText>
              <w:fldChar w:fldCharType="separate"/>
              <w:t>8</w:t>
              <w:fldChar w:fldCharType="end"/>
            </w:r>
          </w:hyperlink>
        </w:p>
        <w:p w14:paraId="10000226" w14:textId="77777777" w:rsidR="00D76828" w:rsidRDefault="00D76828">
          <w:pPr>
            <w:pStyle w:val="TDC2"/>
            <w:tabs>
              <w:tab w:val="right" w:leader="dot" w:pos="8828"/>
            </w:tabs>
            <w:rPr>
              <w:rFonts w:eastAsiaTheme="minorEastAsia"/>
              <w:noProof/>
              <w:lang w:eastAsia="es-CO"/>
            </w:rPr>
          </w:pPr>
          <w:hyperlink w:anchor="_Toc_seq_11" w:history="1">
            <w:r>
              <w:rPr>
                <w:rStyle w:val="Hipervnculo"/>
                <w:rFonts w:ascii="Arial" w:hAnsi="Arial" w:cs="Arial"/>
                <w:noProof/>
              </w:rPr>
              <w:t>8.11 Diagrama de secuencia – CU11 – Consultar notificaciones</w:t>
            </w:r>
            <w:r>
              <w:rPr>
                <w:noProof/>
                <w:webHidden/>
              </w:rPr>
              <w:tab/>
              <w:fldChar w:fldCharType="begin"/>
              <w:instrText xml:space="preserve"> PAGEREF _Toc_seq_11 \h </w:instrText>
              <w:fldChar w:fldCharType="separate"/>
              <w:t>8</w:t>
              <w:fldChar w:fldCharType="end"/>
            </w:r>
          </w:hyperlink>
        </w:p>
        <w:p w14:paraId="10000227" w14:textId="77777777" w:rsidR="00D76828" w:rsidRDefault="00D76828">
          <w:pPr>
            <w:pStyle w:val="TDC2"/>
            <w:tabs>
              <w:tab w:val="right" w:leader="dot" w:pos="8828"/>
            </w:tabs>
            <w:rPr>
              <w:rFonts w:eastAsiaTheme="minorEastAsia"/>
              <w:noProof/>
              <w:lang w:eastAsia="es-CO"/>
            </w:rPr>
          </w:pPr>
          <w:hyperlink w:anchor="_Toc_seq_12" w:history="1">
            <w:r>
              <w:rPr>
                <w:rStyle w:val="Hipervnculo"/>
                <w:rFonts w:ascii="Arial" w:hAnsi="Arial" w:cs="Arial"/>
                <w:noProof/>
              </w:rPr>
              <w:t>8.12 Diagrama de secuencia – CU12 – Exportar horario a PDF</w:t>
            </w:r>
            <w:r>
              <w:rPr>
                <w:noProof/>
                <w:webHidden/>
              </w:rPr>
              <w:tab/>
              <w:fldChar w:fldCharType="begin"/>
              <w:instrText xml:space="preserve"> PAGEREF _Toc_seq_12 \h </w:instrText>
              <w:fldChar w:fldCharType="separate"/>
              <w:t>8</w:t>
              <w:fldChar w:fldCharType="end"/>
            </w:r>
          </w:hyperlink>
        </w:p>
        <w:p w14:paraId="10000228" w14:textId="77777777" w:rsidR="00D76828" w:rsidRDefault="00D76828">
          <w:pPr>
            <w:pStyle w:val="TDC2"/>
            <w:tabs>
              <w:tab w:val="right" w:leader="dot" w:pos="8828"/>
            </w:tabs>
            <w:rPr>
              <w:rFonts w:eastAsiaTheme="minorEastAsia"/>
              <w:noProof/>
              <w:lang w:eastAsia="es-CO"/>
            </w:rPr>
          </w:pPr>
          <w:hyperlink w:anchor="_Toc_seq_13" w:history="1">
            <w:r>
              <w:rPr>
                <w:rStyle w:val="Hipervnculo"/>
                <w:rFonts w:ascii="Arial" w:hAnsi="Arial" w:cs="Arial"/>
                <w:noProof/>
              </w:rPr>
              <w:t>8.13 Diagrama de secuencia – CU13 – Cierre automatico de jornada</w:t>
            </w:r>
            <w:r>
              <w:rPr>
                <w:noProof/>
                <w:webHidden/>
              </w:rPr>
              <w:tab/>
              <w:fldChar w:fldCharType="begin"/>
              <w:instrText xml:space="preserve"> PAGEREF _Toc_seq_13 \h </w:instrText>
              <w:fldChar w:fldCharType="separate"/>
              <w:t>8</w:t>
              <w:fldChar w:fldCharType="end"/>
            </w:r>
          </w:hyperlink>
        </w:p>
        <w:p w14:paraId="10000229" w14:textId="77777777" w:rsidR="00D76828" w:rsidRDefault="00D76828">
          <w:pPr>
            <w:pStyle w:val="TDC2"/>
            <w:tabs>
              <w:tab w:val="right" w:leader="dot" w:pos="8828"/>
            </w:tabs>
            <w:rPr>
              <w:rFonts w:eastAsiaTheme="minorEastAsia"/>
              <w:noProof/>
              <w:lang w:eastAsia="es-CO"/>
            </w:rPr>
          </w:pPr>
          <w:hyperlink w:anchor="_Toc_seq_14" w:history="1">
            <w:r>
              <w:rPr>
                <w:rStyle w:val="Hipervnculo"/>
                <w:rFonts w:ascii="Arial" w:hAnsi="Arial" w:cs="Arial"/>
                <w:noProof/>
              </w:rPr>
              <w:t>8.14 Diagrama de secuencia – CU14 – Gestionar perfil de usuario</w:t>
            </w:r>
            <w:r>
              <w:rPr>
                <w:noProof/>
                <w:webHidden/>
              </w:rPr>
              <w:tab/>
              <w:fldChar w:fldCharType="begin"/>
              <w:instrText xml:space="preserve"> PAGEREF _Toc_seq_14 \h </w:instrText>
              <w:fldChar w:fldCharType="separate"/>
              <w:t>8</w:t>
              <w:fldChar w:fldCharType="end"/>
            </w:r>
          </w:hyperlink>
        </w:p>
        <w:p w14:paraId="67F7F8AF" w14:textId="77777777" w:rsidR="00D76828" w:rsidRDefault="00D76828">
          <w:pPr>
            <w:pStyle w:val="TDC1"/>
            <w:tabs>
              <w:tab w:val="right" w:leader="dot" w:pos="8828"/>
            </w:tabs>
            <w:rPr>
              <w:rFonts w:eastAsiaTheme="minorEastAsia"/>
              <w:noProof/>
              <w:lang w:eastAsia="es-CO"/>
            </w:rPr>
          </w:pPr>
          <w:hyperlink w:anchor="_Toc462081767" w:history="1">
            <w:r>
              <w:rPr>
                <w:rStyle w:val="Hipervnculo"/>
                <w:rFonts w:ascii="Arial" w:hAnsi="Arial" w:cs="Arial"/>
                <w:b/>
                <w:noProof/>
              </w:rPr>
              <w:t>9. Diagrama de estados</w:t>
            </w:r>
            <w:r>
              <w:rPr>
                <w:noProof/>
                <w:webHidden/>
              </w:rPr>
              <w:tab/>
              <w:fldChar w:fldCharType="begin"/>
              <w:instrText xml:space="preserve"> PAGEREF _Toc462081767 \h </w:instrText>
              <w:fldChar w:fldCharType="separate"/>
              <w:t>8</w:t>
              <w:fldChar w:fldCharType="end"/>
            </w:r>
          </w:hyperlink>
        </w:p>
        <w:p w14:paraId="67F7F8B0" w14:textId="77777777" w:rsidR="00D76828" w:rsidRDefault="00D76828">
          <w:pPr>
            <w:pStyle w:val="TDC2"/>
            <w:tabs>
              <w:tab w:val="right" w:leader="dot" w:pos="8828"/>
            </w:tabs>
            <w:rPr>
              <w:rFonts w:eastAsiaTheme="minorEastAsia"/>
              <w:noProof/>
              <w:lang w:eastAsia="es-CO"/>
            </w:rPr>
          </w:pPr>
          <w:hyperlink w:anchor="_Toc462081768" w:history="1">
            <w:r>
              <w:rPr>
                <w:rStyle w:val="Hipervnculo"/>
                <w:rFonts w:ascii="Arial" w:hAnsi="Arial" w:cs="Arial"/>
                <w:noProof/>
              </w:rPr>
              <w:t>9.1 Diagrama de estados – Registro de Clase</w:t>
            </w:r>
            <w:r>
              <w:rPr>
                <w:noProof/>
                <w:webHidden/>
              </w:rPr>
              <w:tab/>
              <w:fldChar w:fldCharType="begin"/>
              <w:instrText xml:space="preserve"> PAGEREF _Toc462081768 \h </w:instrText>
              <w:fldChar w:fldCharType="separate"/>
              <w:t>8</w:t>
              <w:fldChar w:fldCharType="end"/>
            </w:r>
          </w:hyperlink>
        </w:p>
        <w:p w14:paraId="67F7F8B1" w14:textId="77777777" w:rsidR="00D76828" w:rsidRDefault="00D76828">
          <w:pPr>
            <w:pStyle w:val="TDC2"/>
            <w:tabs>
              <w:tab w:val="right" w:leader="dot" w:pos="8828"/>
            </w:tabs>
            <w:rPr>
              <w:rFonts w:eastAsiaTheme="minorEastAsia"/>
              <w:noProof/>
              <w:lang w:eastAsia="es-CO"/>
            </w:rPr>
          </w:pPr>
          <w:hyperlink w:anchor="_Toc462081769" w:history="1">
            <w:r>
              <w:rPr>
                <w:rStyle w:val="Hipervnculo"/>
                <w:rFonts w:ascii="Arial" w:hAnsi="Arial" w:cs="Arial"/>
                <w:noProof/>
              </w:rPr>
              <w:t>9.2 Diagrama de estados – Solicitud de Cambio de Horario</w:t>
            </w:r>
            <w:r>
              <w:rPr>
                <w:noProof/>
                <w:webHidden/>
              </w:rPr>
              <w:tab/>
              <w:fldChar w:fldCharType="begin"/>
              <w:instrText xml:space="preserve"> PAGEREF _Toc462081769 \h </w:instrText>
              <w:fldChar w:fldCharType="separate"/>
              <w:t>8</w:t>
              <w:fldChar w:fldCharType="end"/>
            </w:r>
          </w:hyperlink>
        </w:p>
        <w:p w14:paraId="67F7F8B2" w14:textId="77777777" w:rsidR="00D76828" w:rsidRDefault="00D76828">
          <w:pPr>
            <w:pStyle w:val="TDC2"/>
            <w:tabs>
              <w:tab w:val="right" w:leader="dot" w:pos="8828"/>
            </w:tabs>
            <w:rPr>
              <w:rFonts w:eastAsiaTheme="minorEastAsia"/>
              <w:noProof/>
              <w:lang w:eastAsia="es-CO"/>
            </w:rPr>
          </w:pPr>
          <w:hyperlink w:anchor="_Toc462081770" w:history="1">
            <w:r>
              <w:rPr>
                <w:rStyle w:val="Hipervnculo"/>
                <w:rFonts w:ascii="Arial" w:hAnsi="Arial" w:cs="Arial"/>
                <w:noProof/>
              </w:rPr>
              <w:t>9.3 Diagrama de estados – Horario Detalle</w:t>
            </w:r>
            <w:r>
              <w:rPr>
                <w:noProof/>
                <w:webHidden/>
              </w:rPr>
              <w:tab/>
              <w:fldChar w:fldCharType="begin"/>
              <w:instrText xml:space="preserve"> PAGEREF _Toc462081770 \h </w:instrText>
              <w:fldChar w:fldCharType="separate"/>
              <w:t>8</w:t>
              <w:fldChar w:fldCharType="end"/>
            </w:r>
          </w:hyperlink>
        </w:p>
        <w:p w14:paraId="67F7F8B3" w14:textId="77777777" w:rsidR="00D76828" w:rsidRDefault="00D76828">
          <w:pPr>
            <w:pStyle w:val="TDC1"/>
            <w:tabs>
              <w:tab w:val="right" w:leader="dot" w:pos="8828"/>
            </w:tabs>
            <w:rPr>
              <w:rFonts w:eastAsiaTheme="minorEastAsia"/>
              <w:noProof/>
              <w:lang w:eastAsia="es-CO"/>
            </w:rPr>
          </w:pPr>
          <w:hyperlink w:anchor="_Toc462081771" w:history="1">
            <w:r>
              <w:rPr>
                <w:rStyle w:val="Hipervnculo"/>
                <w:rFonts w:ascii="Arial" w:hAnsi="Arial" w:cs="Arial"/>
                <w:b/>
                <w:noProof/>
              </w:rPr>
              <w:t>10. Diagrama de actividades</w:t>
            </w:r>
            <w:r>
              <w:rPr>
                <w:noProof/>
                <w:webHidden/>
              </w:rPr>
              <w:tab/>
              <w:fldChar w:fldCharType="begin"/>
              <w:instrText xml:space="preserve"> PAGEREF _Toc462081771 \h </w:instrText>
              <w:fldChar w:fldCharType="separate"/>
              <w:t>8</w:t>
              <w:fldChar w:fldCharType="end"/>
            </w:r>
          </w:hyperlink>
        </w:p>
        <w:p w14:paraId="67F7F8B4" w14:textId="77777777" w:rsidR="00D76828" w:rsidRDefault="00D76828">
          <w:pPr>
            <w:pStyle w:val="TDC1"/>
            <w:tabs>
              <w:tab w:val="right" w:leader="dot" w:pos="8828"/>
            </w:tabs>
            <w:rPr>
              <w:rFonts w:eastAsiaTheme="minorEastAsia"/>
              <w:noProof/>
              <w:lang w:eastAsia="es-CO"/>
            </w:rPr>
          </w:pPr>
          <w:hyperlink w:anchor="_Toc462081772" w:history="1">
            <w:r>
              <w:rPr>
                <w:rStyle w:val="Hipervnculo"/>
                <w:rFonts w:ascii="Arial" w:hAnsi="Arial" w:cs="Arial"/>
                <w:b/>
                <w:noProof/>
              </w:rPr>
              <w:t>11. Diagrama de dominio y de clases</w:t>
            </w:r>
            <w:r>
              <w:rPr>
                <w:noProof/>
                <w:webHidden/>
              </w:rPr>
              <w:tab/>
              <w:fldChar w:fldCharType="begin"/>
              <w:instrText xml:space="preserve"> PAGEREF _Toc462081772 \h </w:instrText>
              <w:fldChar w:fldCharType="separate"/>
              <w:t>8</w:t>
              <w:fldChar w:fldCharType="end"/>
            </w:r>
          </w:hyperlink>
        </w:p>
        <w:p w14:paraId="67F7F8B5" w14:textId="77777777" w:rsidR="00D76828" w:rsidRDefault="00D76828">
          <w:pPr>
            <w:pStyle w:val="TDC1"/>
            <w:tabs>
              <w:tab w:val="right" w:leader="dot" w:pos="8828"/>
            </w:tabs>
            <w:rPr>
              <w:rFonts w:eastAsiaTheme="minorEastAsia"/>
              <w:noProof/>
              <w:lang w:eastAsia="es-CO"/>
            </w:rPr>
          </w:pPr>
          <w:hyperlink w:anchor="_Toc462081773" w:history="1">
            <w:r>
              <w:rPr>
                <w:rStyle w:val="Hipervnculo"/>
                <w:rFonts w:ascii="Arial" w:hAnsi="Arial" w:cs="Arial"/>
                <w:b/>
                <w:noProof/>
              </w:rPr>
              <w:t>12. Modelo entidad - relación</w:t>
            </w:r>
            <w:r>
              <w:rPr>
                <w:noProof/>
                <w:webHidden/>
              </w:rPr>
              <w:tab/>
              <w:fldChar w:fldCharType="begin"/>
              <w:instrText xml:space="preserve"> PAGEREF _Toc462081773 \h </w:instrText>
              <w:fldChar w:fldCharType="separate"/>
              <w:t>9</w:t>
              <w:fldChar w:fldCharType="end"/>
            </w:r>
          </w:hyperlink>
        </w:p>
        <w:p w14:paraId="67F7F8B6" w14:textId="77777777" w:rsidR="00F60BE2" w:rsidRDefault="00F60BE2">
          <w:r>
            <w:rPr>
              <w:b/>
              <w:bCs/>
              <w:sz w:val="20"/>
              <w:szCs w:val="20"/>
            </w:rPr>
            <w:fldChar w:fldCharType="end"/>
          </w:r>
        </w:p>
      </w:sdtContent>
    </w:sdt>
    <w:p w14:paraId="67F7F8B7" w14:textId="77777777" w:rsidR="002B2DE2" w:rsidRPr="00543D4E" w:rsidRDefault="00543D4E" w:rsidP="00543D4E">
      <w:pPr>
        <w:pStyle w:val="Ttulo1"/>
        <w:rPr>
          <w:rFonts w:ascii="Arial" w:hAnsi="Arial" w:cs="Arial"/>
          <w:b/>
          <w:color w:val="auto"/>
          <w:sz w:val="24"/>
          <w:szCs w:val="24"/>
        </w:rPr>
      </w:pPr>
      <w:bookmarkStart w:id="0" w:name="_Toc462081743"/>
      <w:r>
        <w:rPr>
          <w:rFonts w:ascii="Arial" w:hAnsi="Arial" w:cs="Arial"/>
          <w:b/>
          <w:color w:val="auto"/>
          <w:sz w:val="24"/>
          <w:szCs w:val="24"/>
        </w:rPr>
        <w:t>1. Introducción</w:t>
      </w:r>
      <w:bookmarkEnd w:id="0"/>
    </w:p>
    <w:p w14:paraId="67F7F8B8" w14:textId="77777777" w:rsidR="001F59C6" w:rsidRDefault="001F59C6" w:rsidP="001F59C6">
      <w:pPr>
        <w:pStyle w:val="InfoBlue"/>
      </w:pPr>
      <w:bookmarkStart w:id="1" w:name="_Toc440879205"/>
      <w:r>
        <w:t>ChronoGest es un sistema web de gestion de horarios de formacion desarrollado para el SENA. Permite a administradores, instructores e instructores lideres crear, consultar y controlar los horarios de los programas de formacion, asi como gestionar el registro digital de clases, solicitudes de cambio de horario y notificaciones en tiempo real.cumento y una contextualización del proyecto a construir.</w:t>
      </w:r>
    </w:p>
    <w:p w14:paraId="67F7F8B9" w14:textId="77777777" w:rsidR="001F59C6" w:rsidRPr="00D6239C" w:rsidRDefault="001F59C6" w:rsidP="001F59C6">
      <w:pPr>
        <w:pStyle w:val="Ttulo2"/>
        <w:rPr>
          <w:rFonts w:ascii="Arial" w:hAnsi="Arial" w:cs="Arial"/>
          <w:color w:val="auto"/>
          <w:sz w:val="24"/>
          <w:szCs w:val="24"/>
        </w:rPr>
      </w:pPr>
      <w:bookmarkStart w:id="2" w:name="_Toc440881834"/>
      <w:bookmarkStart w:id="3" w:name="_Toc462069990"/>
      <w:bookmarkStart w:id="4" w:name="_Toc462081744"/>
      <w:r>
        <w:rPr>
          <w:rFonts w:ascii="Arial" w:hAnsi="Arial" w:cs="Arial"/>
          <w:color w:val="auto"/>
          <w:sz w:val="24"/>
          <w:szCs w:val="24"/>
        </w:rPr>
        <w:t>1.1 Propósito</w:t>
      </w:r>
      <w:bookmarkEnd w:id="2"/>
      <w:bookmarkEnd w:id="3"/>
      <w:bookmarkEnd w:id="4"/>
    </w:p>
    <w:p w14:paraId="67F7F8BA" w14:textId="77777777" w:rsidR="001F59C6" w:rsidRPr="00D6239C" w:rsidRDefault="001F59C6" w:rsidP="001F59C6">
      <w:pPr>
        <w:pStyle w:val="InfoBlue"/>
      </w:pPr>
      <w:r>
        <w:t>Este documento describe el diseño UML del sistema ChronoGest. Su proposito es especificar la arquitectura, los actores, los casos de uso, las interacciones entre componentes y el modelo de datos del sistema, sirviendo como referencia tecnica para el desarrollo y el mantenimiento del software.ón.</w:t>
      </w:r>
    </w:p>
    <w:p w14:paraId="67F7F8BB" w14:textId="77777777" w:rsidR="001F59C6" w:rsidRPr="00D6239C" w:rsidRDefault="001F59C6" w:rsidP="001F59C6">
      <w:pPr>
        <w:pStyle w:val="Ttulo2"/>
        <w:rPr>
          <w:rFonts w:ascii="Arial" w:hAnsi="Arial" w:cs="Arial"/>
          <w:color w:val="auto"/>
          <w:sz w:val="24"/>
          <w:szCs w:val="24"/>
        </w:rPr>
      </w:pPr>
      <w:bookmarkStart w:id="5" w:name="_Toc440881835"/>
      <w:bookmarkStart w:id="6" w:name="_Toc462069991"/>
      <w:bookmarkStart w:id="7" w:name="_Toc462081745"/>
      <w:bookmarkEnd w:id="1"/>
      <w:r>
        <w:rPr>
          <w:rFonts w:ascii="Arial" w:hAnsi="Arial" w:cs="Arial"/>
          <w:color w:val="auto"/>
          <w:sz w:val="24"/>
          <w:szCs w:val="24"/>
        </w:rPr>
        <w:t>1.2 Alcance</w:t>
      </w:r>
      <w:bookmarkEnd w:id="5"/>
      <w:bookmarkEnd w:id="6"/>
      <w:bookmarkEnd w:id="7"/>
    </w:p>
    <w:p w14:paraId="67F7F8BC" w14:textId="77777777" w:rsidR="001F59C6" w:rsidRPr="00D6239C" w:rsidRDefault="001F59C6" w:rsidP="001F59C6">
      <w:pPr>
        <w:pStyle w:val="InfoBlue"/>
      </w:pPr>
      <w:r>
        <w:t>El presente documento cubre el diseno UML completo de ChronoGest, incluyendo los diagramas de casos de uso (general y especificos por subsistema), las especificaciones detalladas de los 14 casos de uso funcionales, los diagramas de secuencia, estados, actividades, dominio, clases y el modelo entidad-relacion. Aplica al backend NestJS 11 y al frontend Angular 21 que conforman el sistema.umento, hasta que punto se llegará con el desarrollo del sistema, se pueden contemplar aspectos geográficos, si el sistema consta de varios sistemas incluirlo en el alcance.</w:t>
      </w:r>
    </w:p>
    <w:p w14:paraId="67F7F8BD" w14:textId="77777777" w:rsidR="001F59C6" w:rsidRPr="00D6239C" w:rsidRDefault="001F59C6" w:rsidP="001F59C6">
      <w:pPr>
        <w:pStyle w:val="Ttulo2"/>
        <w:rPr>
          <w:rFonts w:ascii="Arial" w:hAnsi="Arial" w:cs="Arial"/>
          <w:color w:val="auto"/>
          <w:sz w:val="24"/>
          <w:szCs w:val="24"/>
        </w:rPr>
      </w:pPr>
      <w:bookmarkStart w:id="8" w:name="_Toc440881836"/>
      <w:bookmarkStart w:id="9" w:name="_Toc462069992"/>
      <w:bookmarkStart w:id="10" w:name="_Toc462081746"/>
      <w:r>
        <w:rPr>
          <w:rFonts w:ascii="Arial" w:hAnsi="Arial" w:cs="Arial"/>
          <w:color w:val="auto"/>
          <w:sz w:val="24"/>
          <w:szCs w:val="24"/>
        </w:rPr>
        <w:t>1.3 Definiciones, Acrónimos y Abreviaturas</w:t>
      </w:r>
      <w:bookmarkEnd w:id="8"/>
      <w:bookmarkEnd w:id="9"/>
      <w:bookmarkEnd w:id="10"/>
    </w:p>
    <w:p w14:paraId="67F7F8BE" w14:textId="77777777" w:rsidR="001F59C6" w:rsidRDefault="001F59C6" w:rsidP="001F59C6">
      <w:pPr>
        <w:jc w:val="both"/>
        <w:rPr>
          <w:rFonts w:ascii="Arial" w:hAnsi="Arial" w:cs="Arial"/>
          <w:color w:val="000000"/>
          <w:sz w:val="20"/>
          <w:szCs w:val="20"/>
        </w:rPr>
      </w:pPr>
      <w:r>
        <w:rPr>
          <w:rFonts w:ascii="Arial" w:hAnsi="Arial" w:cs="Arial"/>
          <w:color w:val="000000"/>
          <w:sz w:val="20"/>
          <w:szCs w:val="20"/>
        </w:rPr>
        <w:t>NestJS: Framework Node.js para construir aplicaciones backend modulares y escalables basadas en TypeScript. Angular: Framework frontend para construir SPAs con componentes reutilizables. TypeORM: Libreria de mapeo objeto-relacional para TypeScript/Node.js. JWT: JSON Web Token, estandar para autenticacion sin estado mediante tokens firmados. CU: Caso de Uso. RF: Requerimiento Funcional. SENA: Servicio Nacional de Aprendizaje. DDD: Domain-Driven Design. CRON: Expresion de programacion de tareas periodicas en sistemas Unix.eridas para entender este documento, será el glosario del mismo.</w:t>
      </w:r>
    </w:p>
    <w:p w14:paraId="67F7F8BF" w14:textId="77777777" w:rsidR="001F59C6" w:rsidRPr="004650BE" w:rsidRDefault="001F59C6" w:rsidP="001F59C6">
      <w:pPr>
        <w:pStyle w:val="Ttulo2"/>
        <w:rPr>
          <w:rFonts w:ascii="Arial" w:hAnsi="Arial" w:cs="Arial"/>
          <w:color w:val="000000" w:themeColor="text1"/>
          <w:sz w:val="24"/>
          <w:szCs w:val="24"/>
        </w:rPr>
      </w:pPr>
      <w:bookmarkStart w:id="11" w:name="_Toc440879207"/>
      <w:bookmarkStart w:id="12" w:name="_Toc440881837"/>
      <w:bookmarkStart w:id="13" w:name="_Toc462069993"/>
      <w:bookmarkStart w:id="14" w:name="_Toc462081747"/>
      <w:r>
        <w:rPr>
          <w:rFonts w:ascii="Arial" w:hAnsi="Arial" w:cs="Arial"/>
          <w:color w:val="000000" w:themeColor="text1"/>
          <w:sz w:val="24"/>
          <w:szCs w:val="24"/>
        </w:rPr>
        <w:t>1.4 Responsables e involucrados</w:t>
      </w:r>
      <w:bookmarkEnd w:id="11"/>
      <w:bookmarkEnd w:id="12"/>
      <w:bookmarkEnd w:id="13"/>
      <w:bookmarkEnd w:id="14"/>
    </w:p>
    <w:p w14:paraId="67F7F8C0" w14:textId="77777777" w:rsidR="001F59C6" w:rsidRPr="00820429" w:rsidRDefault="001F59C6" w:rsidP="001F59C6">
      <w:pPr>
        <w:pStyle w:val="InfoBlue"/>
      </w:pPr>
      <w:r>
        <w:t>A continuacion se listan los responsables e involucrados en el desarrollo del proyecto ChronoGest:</w:t>
      </w:r>
    </w:p>
    <w:tbl>
      <w:tblPr>
        <w:tblW w:w="0" w:type="auto"/>
        <w:tblInd w:w="764" w:type="dxa"/>
        <w:tblLayout w:type="fixed"/>
        <w:tblCellMar>
          <w:top w:w="55" w:type="dxa"/>
          <w:left w:w="55" w:type="dxa"/>
          <w:bottom w:w="55" w:type="dxa"/>
          <w:right w:w="55" w:type="dxa"/>
        </w:tblCellMar>
        <w:tblLook w:val="0000" w:firstRow="0" w:lastRow="0" w:firstColumn="0" w:lastColumn="0" w:noHBand="0" w:noVBand="0"/>
      </w:tblPr>
      <w:tblGrid>
        <w:gridCol w:w="1915"/>
        <w:gridCol w:w="3613"/>
        <w:gridCol w:w="1701"/>
      </w:tblGrid>
      <w:tr w:rsidR="001F59C6" w:rsidRPr="00820429" w14:paraId="67F7F8C4" w14:textId="77777777" w:rsidTr="008803AC">
        <w:trPr>
          <w:trHeight w:val="230"/>
          <w:tblHeader/>
        </w:trPr>
        <w:tc>
          <w:tcPr>
            <w:tcW w:w="1915" w:type="dxa"/>
            <w:tcBorders>
              <w:top w:val="single" w:sz="1" w:space="0" w:color="000000"/>
              <w:left w:val="single" w:sz="1" w:space="0" w:color="000000"/>
              <w:bottom w:val="single" w:sz="1" w:space="0" w:color="000000"/>
            </w:tcBorders>
            <w:shd w:val="clear" w:color="auto" w:fill="BFBFBF" w:themeFill="background1" w:themeFillShade="BF"/>
          </w:tcPr>
          <w:p w14:paraId="67F7F8C1" w14:textId="77777777" w:rsidR="001F59C6" w:rsidRPr="00820429" w:rsidRDefault="001F59C6" w:rsidP="008803AC">
            <w:pPr>
              <w:pStyle w:val="TableContents"/>
              <w:snapToGrid w:val="0"/>
              <w:jc w:val="center"/>
              <w:rPr>
                <w:rFonts w:ascii="Arial" w:hAnsi="Arial" w:cs="Arial"/>
                <w:b/>
                <w:bCs/>
                <w:sz w:val="20"/>
                <w:szCs w:val="20"/>
              </w:rPr>
            </w:pPr>
            <w:r>
              <w:rPr>
                <w:rFonts w:ascii="Arial" w:hAnsi="Arial" w:cs="Arial"/>
                <w:b/>
                <w:bCs/>
                <w:sz w:val="20"/>
                <w:szCs w:val="20"/>
              </w:rPr>
              <w:t>Nombre</w:t>
            </w:r>
          </w:p>
        </w:tc>
        <w:tc>
          <w:tcPr>
            <w:tcW w:w="3613" w:type="dxa"/>
            <w:tcBorders>
              <w:top w:val="single" w:sz="1" w:space="0" w:color="000000"/>
              <w:left w:val="single" w:sz="1" w:space="0" w:color="000000"/>
              <w:bottom w:val="single" w:sz="1" w:space="0" w:color="000000"/>
            </w:tcBorders>
            <w:shd w:val="clear" w:color="auto" w:fill="BFBFBF" w:themeFill="background1" w:themeFillShade="BF"/>
          </w:tcPr>
          <w:p w14:paraId="67F7F8C2" w14:textId="77777777" w:rsidR="001F59C6" w:rsidRPr="00820429" w:rsidRDefault="001F59C6" w:rsidP="008803AC">
            <w:pPr>
              <w:pStyle w:val="TableContents"/>
              <w:snapToGrid w:val="0"/>
              <w:jc w:val="center"/>
              <w:rPr>
                <w:rFonts w:ascii="Arial" w:hAnsi="Arial" w:cs="Arial"/>
                <w:b/>
                <w:bCs/>
                <w:sz w:val="20"/>
                <w:szCs w:val="20"/>
              </w:rPr>
            </w:pPr>
            <w:r>
              <w:rPr>
                <w:rFonts w:ascii="Arial" w:hAnsi="Arial" w:cs="Arial"/>
                <w:b/>
                <w:bCs/>
                <w:sz w:val="20"/>
                <w:szCs w:val="20"/>
              </w:rPr>
              <w:t>Tipo (Responsable/ Involucrado)</w:t>
            </w:r>
          </w:p>
        </w:tc>
        <w:tc>
          <w:tcPr>
            <w:tcW w:w="1701" w:type="dxa"/>
            <w:tcBorders>
              <w:top w:val="single" w:sz="1" w:space="0" w:color="000000"/>
              <w:left w:val="single" w:sz="1" w:space="0" w:color="000000"/>
              <w:bottom w:val="single" w:sz="1" w:space="0" w:color="000000"/>
              <w:right w:val="single" w:sz="1" w:space="0" w:color="000000"/>
            </w:tcBorders>
            <w:shd w:val="clear" w:color="auto" w:fill="BFBFBF" w:themeFill="background1" w:themeFillShade="BF"/>
          </w:tcPr>
          <w:p w14:paraId="67F7F8C3" w14:textId="77777777" w:rsidR="001F59C6" w:rsidRPr="00820429" w:rsidRDefault="001F59C6" w:rsidP="008803AC">
            <w:pPr>
              <w:pStyle w:val="TableContents"/>
              <w:snapToGrid w:val="0"/>
              <w:jc w:val="center"/>
              <w:rPr>
                <w:rFonts w:ascii="Arial" w:hAnsi="Arial" w:cs="Arial"/>
                <w:b/>
                <w:bCs/>
                <w:sz w:val="20"/>
                <w:szCs w:val="20"/>
              </w:rPr>
            </w:pPr>
            <w:r>
              <w:rPr>
                <w:rFonts w:ascii="Arial" w:hAnsi="Arial" w:cs="Arial"/>
                <w:b/>
                <w:bCs/>
                <w:sz w:val="20"/>
                <w:szCs w:val="20"/>
              </w:rPr>
              <w:t>Rol</w:t>
            </w:r>
          </w:p>
        </w:tc>
      </w:tr>
      <w:tr w:rsidR="001F59C6" w:rsidRPr="00820429" w14:paraId="67F7F8C8" w14:textId="77777777" w:rsidTr="008803AC">
        <w:trPr>
          <w:trHeight w:val="230"/>
        </w:trPr>
        <w:tc>
          <w:tcPr>
            <w:tcW w:w="1915" w:type="dxa"/>
            <w:tcBorders>
              <w:left w:val="single" w:sz="1" w:space="0" w:color="000000"/>
              <w:bottom w:val="single" w:sz="1" w:space="0" w:color="000000"/>
            </w:tcBorders>
          </w:tcPr>
          <w:p w14:paraId="67F7F8C5" w14:textId="77777777" w:rsidR="001F59C6" w:rsidRPr="00820429" w:rsidRDefault="001F59C6" w:rsidP="008803AC">
            <w:pPr>
              <w:pStyle w:val="InfoBlue"/>
            </w:pPr>
            <w:r>
              <w:t>Mila Camila</w:t>
            </w:r>
          </w:p>
        </w:tc>
        <w:tc>
          <w:tcPr>
            <w:tcW w:w="3613" w:type="dxa"/>
            <w:tcBorders>
              <w:left w:val="single" w:sz="1" w:space="0" w:color="000000"/>
              <w:bottom w:val="single" w:sz="1" w:space="0" w:color="000000"/>
            </w:tcBorders>
          </w:tcPr>
          <w:p w14:paraId="67F7F8C6" w14:textId="77777777" w:rsidR="001F59C6" w:rsidRPr="00820429" w:rsidRDefault="001F59C6" w:rsidP="008803AC">
            <w:pPr>
              <w:pStyle w:val="InfoBlue"/>
            </w:pPr>
            <w:r>
              <w:t>Responsable</w:t>
            </w:r>
          </w:p>
        </w:tc>
        <w:tc>
          <w:tcPr>
            <w:tcW w:w="1701" w:type="dxa"/>
            <w:tcBorders>
              <w:left w:val="single" w:sz="1" w:space="0" w:color="000000"/>
              <w:bottom w:val="single" w:sz="1" w:space="0" w:color="000000"/>
              <w:right w:val="single" w:sz="1" w:space="0" w:color="000000"/>
            </w:tcBorders>
          </w:tcPr>
          <w:p w14:paraId="67F7F8C7" w14:textId="77777777" w:rsidR="001F59C6" w:rsidRPr="00820429" w:rsidRDefault="001F59C6" w:rsidP="008803AC">
            <w:pPr>
              <w:pStyle w:val="InfoBlue"/>
            </w:pPr>
            <w:r>
              <w:t>Desarrolladora de Software</w:t>
            </w:r>
          </w:p>
        </w:tc>
      </w:tr>
    </w:tbl>
    <w:p w14:paraId="67F7F8C9" w14:textId="77777777" w:rsidR="001F59C6" w:rsidRPr="00D6239C" w:rsidRDefault="001F59C6" w:rsidP="001F59C6">
      <w:pPr>
        <w:jc w:val="both"/>
        <w:rPr>
          <w:rFonts w:ascii="Arial" w:hAnsi="Arial" w:cs="Arial"/>
          <w:color w:val="000000"/>
          <w:sz w:val="20"/>
          <w:szCs w:val="20"/>
          <w:lang w:val="es-VE" w:bidi="en-US"/>
        </w:rPr>
      </w:pPr>
    </w:p>
    <w:p w14:paraId="67F7F8CA" w14:textId="77777777" w:rsidR="001F59C6" w:rsidRPr="00D6239C" w:rsidRDefault="001F59C6" w:rsidP="001F59C6">
      <w:pPr>
        <w:pStyle w:val="Ttulo2"/>
        <w:rPr>
          <w:rFonts w:ascii="Arial" w:hAnsi="Arial" w:cs="Arial"/>
          <w:color w:val="auto"/>
          <w:sz w:val="24"/>
          <w:szCs w:val="24"/>
        </w:rPr>
      </w:pPr>
      <w:bookmarkStart w:id="15" w:name="_Toc440881838"/>
      <w:bookmarkStart w:id="16" w:name="_Toc462069994"/>
      <w:bookmarkStart w:id="17" w:name="_Toc462081748"/>
      <w:r>
        <w:rPr>
          <w:rFonts w:ascii="Arial" w:hAnsi="Arial" w:cs="Arial"/>
          <w:color w:val="auto"/>
          <w:sz w:val="24"/>
          <w:szCs w:val="24"/>
        </w:rPr>
        <w:t>1.5 Referencias (bibliografía o web grafía)</w:t>
      </w:r>
      <w:bookmarkEnd w:id="15"/>
      <w:bookmarkEnd w:id="16"/>
      <w:bookmarkEnd w:id="17"/>
    </w:p>
    <w:p w14:paraId="67F7F8CB" w14:textId="77777777" w:rsidR="001F59C6" w:rsidRPr="00D6239C" w:rsidRDefault="001F59C6" w:rsidP="001F59C6">
      <w:pPr>
        <w:jc w:val="both"/>
        <w:rPr>
          <w:rFonts w:ascii="Arial" w:hAnsi="Arial" w:cs="Arial"/>
          <w:sz w:val="20"/>
          <w:szCs w:val="20"/>
        </w:rPr>
      </w:pPr>
      <w:r>
        <w:rPr>
          <w:rFonts w:ascii="Arial" w:hAnsi="Arial" w:cs="Arial"/>
          <w:color w:val="000000"/>
          <w:sz w:val="20"/>
          <w:szCs w:val="20"/>
        </w:rPr>
        <w:t>NestJS Documentation: https://docs.nestjs.com. Angular Documentation: https://angular.dev. TypeORM Documentation: https://typeorm.io. PostgreSQL Documentation: https://www.postgresql.org/docs. UML Specification (OMG): https://www.omg.org/spec/UML. Guia de Documentacion de Proyectos SENA: Servicio Nacional de Aprendizaje, Centro de Formacion Bogota.so de análisis del sistema, adicionalmente si las referencias fueron obtenidas gracias al proceso de levantamiento de información con el cliente, esto se debe mencionar previamente.</w:t>
      </w:r>
    </w:p>
    <w:p w14:paraId="67F7F8CC" w14:textId="77777777" w:rsidR="00F11C01" w:rsidRDefault="001F59C6" w:rsidP="00543D4E">
      <w:pPr>
        <w:pStyle w:val="Ttulo1"/>
        <w:rPr>
          <w:rFonts w:ascii="Arial" w:hAnsi="Arial" w:cs="Arial"/>
          <w:b/>
          <w:color w:val="auto"/>
          <w:sz w:val="24"/>
          <w:szCs w:val="24"/>
        </w:rPr>
      </w:pPr>
      <w:bookmarkStart w:id="18" w:name="_Toc462081749"/>
      <w:r>
        <w:rPr>
          <w:rFonts w:ascii="Arial" w:hAnsi="Arial" w:cs="Arial"/>
          <w:b/>
          <w:color w:val="auto"/>
          <w:sz w:val="24"/>
          <w:szCs w:val="24"/>
        </w:rPr>
        <w:t>2. Descripción general de actores</w:t>
      </w:r>
      <w:bookmarkEnd w:id="18"/>
    </w:p>
    <w:p w14:paraId="67F7F8CD" w14:textId="77777777" w:rsidR="001F59C6" w:rsidRDefault="001F59C6" w:rsidP="001F59C6">
      <w:pPr>
        <w:pStyle w:val="Sinespaciado"/>
        <w:spacing w:line="360" w:lineRule="auto"/>
        <w:jc w:val="both"/>
        <w:rPr>
          <w:rFonts w:ascii="Arial" w:hAnsi="Arial" w:cs="Arial"/>
          <w:color w:val="000000"/>
          <w:sz w:val="20"/>
          <w:szCs w:val="20"/>
        </w:rPr>
      </w:pPr>
      <w:r>
        <w:rPr>
          <w:rFonts w:ascii="Arial" w:hAnsi="Arial" w:cs="Arial"/>
          <w:color w:val="000000"/>
          <w:sz w:val="20"/>
          <w:szCs w:val="20"/>
        </w:rPr>
        <w:t>A continuacion se describen los actores del sistema ChronoGest:que las personas u otros sistemas interactúan con el software (tener en cuenta los usuarios del sistema), se deberá reemplazar la palabra “actor” por el nombre del actor y debajo su descripción ej:</w:t>
      </w:r>
    </w:p>
    <w:p w14:paraId="67F7F8CE" w14:textId="77777777" w:rsidR="001F59C6" w:rsidRDefault="001F59C6" w:rsidP="001F59C6">
      <w:pPr>
        <w:pStyle w:val="Sinespaciado"/>
        <w:spacing w:line="360" w:lineRule="auto"/>
        <w:rPr>
          <w:rFonts w:ascii="Arial" w:hAnsi="Arial" w:cs="Arial"/>
          <w:color w:val="000000"/>
          <w:sz w:val="20"/>
          <w:szCs w:val="20"/>
        </w:rPr>
      </w:pPr>
      <w:r>
        <w:rPr>
          <w:rFonts w:ascii="Arial" w:hAnsi="Arial" w:cs="Arial"/>
          <w:color w:val="000000"/>
          <w:sz w:val="20"/>
          <w:szCs w:val="20"/>
        </w:rPr>
        <w:t>2.1 Administrador</w:t>
        <w:br/>
        <w:t>Este actor será el encargado de realizar los procesos de xxxxx y xxxxx dentro del sistema, este podrá tener acceso total al mismo etc etc etc</w:t>
      </w:r>
    </w:p>
    <w:p w14:paraId="67F7F8CF" w14:textId="77777777" w:rsidR="00F11C01" w:rsidRPr="003C080D" w:rsidRDefault="001F59C6" w:rsidP="00543D4E">
      <w:pPr>
        <w:pStyle w:val="Ttulo2"/>
        <w:rPr>
          <w:rFonts w:ascii="Arial" w:hAnsi="Arial" w:cs="Arial"/>
          <w:color w:val="auto"/>
          <w:sz w:val="24"/>
          <w:szCs w:val="24"/>
        </w:rPr>
      </w:pPr>
      <w:bookmarkStart w:id="19" w:name="_Toc462081750"/>
      <w:r>
        <w:rPr>
          <w:rFonts w:ascii="Arial" w:hAnsi="Arial" w:cs="Arial"/>
          <w:color w:val="auto"/>
          <w:sz w:val="24"/>
          <w:szCs w:val="24"/>
        </w:rPr>
        <w:t>2.1 Administrador</w:t>
      </w:r>
      <w:bookmarkEnd w:id="19"/>
    </w:p>
    <w:p w14:paraId="67F7F8D0" w14:textId="77777777" w:rsidR="00543D4E" w:rsidRPr="003C080D" w:rsidRDefault="001F59C6" w:rsidP="00543D4E">
      <w:pPr>
        <w:pStyle w:val="Ttulo2"/>
        <w:rPr>
          <w:rFonts w:ascii="Arial" w:hAnsi="Arial" w:cs="Arial"/>
          <w:color w:val="auto"/>
          <w:sz w:val="24"/>
          <w:szCs w:val="24"/>
        </w:rPr>
      </w:pPr>
      <w:bookmarkStart w:id="20" w:name="_Toc462081751"/>
      <w:r>
        <w:rPr>
          <w:rFonts w:ascii="Arial" w:hAnsi="Arial" w:cs="Arial"/>
          <w:color w:val="auto"/>
          <w:sz w:val="24"/>
          <w:szCs w:val="24"/>
        </w:rPr>
        <w:t>2.2 Instructor</w:t>
      </w:r>
      <w:bookmarkEnd w:id="20"/>
    </w:p>
    <w:p w14:paraId="67F7F8D1" w14:textId="77777777" w:rsidR="00543D4E" w:rsidRPr="003C080D" w:rsidRDefault="001F59C6" w:rsidP="00543D4E">
      <w:pPr>
        <w:pStyle w:val="Ttulo2"/>
        <w:rPr>
          <w:rFonts w:ascii="Arial" w:hAnsi="Arial" w:cs="Arial"/>
          <w:color w:val="auto"/>
          <w:sz w:val="24"/>
          <w:szCs w:val="24"/>
        </w:rPr>
      </w:pPr>
      <w:bookmarkStart w:id="21" w:name="_Toc462081752"/>
      <w:r>
        <w:rPr>
          <w:rFonts w:ascii="Arial" w:hAnsi="Arial" w:cs="Arial"/>
          <w:color w:val="auto"/>
          <w:sz w:val="24"/>
          <w:szCs w:val="24"/>
        </w:rPr>
        <w:t>2.3 Aprendiz</w:t>
      </w:r>
      <w:bookmarkEnd w:id="21"/>
    </w:p>
    <w:p w14:paraId="67F7F8D2" w14:textId="77777777" w:rsidR="00543D4E" w:rsidRPr="003C080D" w:rsidRDefault="00543D4E" w:rsidP="00543D4E">
      <w:pPr>
        <w:rPr>
          <w:rFonts w:ascii="Arial" w:hAnsi="Arial" w:cs="Arial"/>
          <w:b/>
          <w:sz w:val="24"/>
          <w:szCs w:val="24"/>
        </w:rPr>
      </w:pPr>
    </w:p>
    <w:p w14:paraId="67F7F8D3" w14:textId="77777777" w:rsidR="00F11C01" w:rsidRDefault="00401FCB" w:rsidP="00543D4E">
      <w:pPr>
        <w:pStyle w:val="Ttulo1"/>
        <w:rPr>
          <w:rFonts w:ascii="Arial" w:hAnsi="Arial" w:cs="Arial"/>
          <w:b/>
          <w:color w:val="auto"/>
          <w:sz w:val="24"/>
          <w:szCs w:val="24"/>
        </w:rPr>
      </w:pPr>
      <w:bookmarkStart w:id="22" w:name="_Toc462081753"/>
      <w:r>
        <w:rPr>
          <w:rFonts w:ascii="Arial" w:hAnsi="Arial" w:cs="Arial"/>
          <w:b/>
          <w:color w:val="auto"/>
          <w:sz w:val="24"/>
          <w:szCs w:val="24"/>
        </w:rPr>
        <w:t>3. Diagrama de Casos de Uso</w:t>
      </w:r>
      <w:bookmarkEnd w:id="22"/>
      <w:r>
        <w:rPr>
          <w:rFonts w:ascii="Arial" w:hAnsi="Arial" w:cs="Arial"/>
          <w:b/>
          <w:color w:val="auto"/>
          <w:sz w:val="24"/>
          <w:szCs w:val="24"/>
        </w:rPr>
        <w:t xml:space="preserve"> </w:t>
      </w:r>
    </w:p>
    <w:p w14:paraId="67F7F8D4" w14:textId="77777777" w:rsidR="00E54B84" w:rsidRPr="00E54B84" w:rsidRDefault="00E54B84" w:rsidP="00E54B84">
      <w:r>
        <w:rPr>
          <w:rFonts w:ascii="Arial" w:hAnsi="Arial" w:cs="Arial"/>
          <w:color w:val="000000"/>
          <w:sz w:val="20"/>
          <w:szCs w:val="20"/>
        </w:rPr>
        <w:t>Esta seccion especifica los casos de uso del sistema ChronoGest. Se presenta un diagrama general que muestra la interaccion de todos los roles con el sistema, seguido de cuatro subsistemas especificos agrupados por funcionalidad.en el diagrama general de casos de uso y posteriormente los subsistemas o diagramas específicos.</w:t>
      </w:r>
    </w:p>
    <w:p w14:paraId="67F7F8D5" w14:textId="77777777" w:rsidR="00543D4E" w:rsidRDefault="00543D4E" w:rsidP="00543D4E">
      <w:pPr>
        <w:pStyle w:val="Ttulo2"/>
        <w:rPr>
          <w:rFonts w:ascii="Arial" w:hAnsi="Arial" w:cs="Arial"/>
          <w:color w:val="auto"/>
          <w:sz w:val="24"/>
          <w:szCs w:val="24"/>
        </w:rPr>
      </w:pPr>
      <w:bookmarkStart w:id="23" w:name="_Toc462081754"/>
      <w:r>
        <w:rPr>
          <w:rFonts w:ascii="Arial" w:hAnsi="Arial" w:cs="Arial"/>
          <w:color w:val="auto"/>
          <w:sz w:val="24"/>
          <w:szCs w:val="24"/>
        </w:rPr>
        <w:t>6.1 General</w:t>
      </w:r>
      <w:bookmarkEnd w:id="23"/>
    </w:p>
    <w:p w14:paraId="67F7F8D6" w14:textId="77777777" w:rsidR="00E54B84" w:rsidRPr="00E54B84" w:rsidRDefault="00E54B84" w:rsidP="00E54B84">
      <w:r>
        <w:rPr>
          <w:rFonts w:ascii="Arial" w:hAnsi="Arial" w:cs="Arial"/>
          <w:color w:val="000000"/>
          <w:sz w:val="20"/>
          <w:szCs w:val="20"/>
        </w:rPr>
        <w:t>INSTRUCCION DE DIAGRAMA - Crear en draw.io o StarUML: Diagrama General de Casos de Uso. Actores (izquierda): Administrador, Instructor, Instructor Lider, Aprendiz. Sistema (rectangulo central): ChronoGest. Casos de uso dentro del sistema: Autenticar usuario, Recuperar contrasena, Gestionar usuarios, Gestionar ambientes, Gestionar cursos y fichas, Crear y administrar horarios, Visualizar horarios, Activar clase, Controlar estado de clase, Gestionar solicitudes, Consultar notificaciones, Exportar horario PDF, Cierre automatico de jornada, Gestionar perfil. Relaciones: Administrador conecta a todos excepto Activar clase y Controlar estado. Instructor conecta a Autenticar, Visualizar horarios, Activar clase, Controlar estado, Gestionar solicitudes, Consultar notificaciones, Gestionar perfil. Instructor Lider hereda de Instructor y ademas conecta a Crear horarios y aprobar solicitudes. Aprendiz conecta a Autenticar, Visualizar horarios, Consultar notificaciones, Gestionar perfil.n el sistema completo.</w:t>
      </w:r>
    </w:p>
    <w:p w14:paraId="67F7F8D7" w14:textId="77777777" w:rsidR="00543D4E" w:rsidRDefault="00543D4E" w:rsidP="00543D4E">
      <w:pPr>
        <w:pStyle w:val="Ttulo2"/>
        <w:rPr>
          <w:rFonts w:ascii="Arial" w:hAnsi="Arial" w:cs="Arial"/>
          <w:color w:val="auto"/>
          <w:sz w:val="24"/>
          <w:szCs w:val="24"/>
        </w:rPr>
      </w:pPr>
      <w:bookmarkStart w:id="24" w:name="_Toc462081755"/>
      <w:r>
        <w:rPr>
          <w:rFonts w:ascii="Arial" w:hAnsi="Arial" w:cs="Arial"/>
          <w:color w:val="auto"/>
          <w:sz w:val="24"/>
          <w:szCs w:val="24"/>
        </w:rPr>
        <w:t>6.2 Específicos</w:t>
      </w:r>
      <w:bookmarkEnd w:id="24"/>
    </w:p>
    <w:p w14:paraId="67F7F8D8" w14:textId="77777777" w:rsidR="00E54B84" w:rsidRPr="00E54B84" w:rsidRDefault="00E54B84" w:rsidP="00E54B84">
      <w:r>
        <w:rPr>
          <w:rFonts w:ascii="Arial" w:hAnsi="Arial" w:cs="Arial"/>
          <w:color w:val="000000"/>
          <w:sz w:val="20"/>
          <w:szCs w:val="20"/>
        </w:rPr>
        <w:t>Los diagramas especificos muestran los casos de uso agrupados en cuatro subsistemas. Para cada subsistema, crear en draw.io o StarUML un diagrama de casos de uso mostrando solo los actores y CU que correspondan a ese subsistema.) deben definirse los casos de uso específicos con sus respectivos include y extends (si aplican), se deberá reemplazar la palabra “Subsistema” por el nombre del subsistema de casos de uso Ej: Gestionar Usuarios, Gestionar reservas…</w:t>
      </w:r>
    </w:p>
    <w:p w14:paraId="67F7F8D9" w14:textId="77777777" w:rsidR="00543D4E" w:rsidRPr="003C080D" w:rsidRDefault="00543D4E" w:rsidP="00543D4E">
      <w:pPr>
        <w:pStyle w:val="Ttulo3"/>
        <w:rPr>
          <w:rFonts w:ascii="Arial" w:hAnsi="Arial" w:cs="Arial"/>
          <w:color w:val="auto"/>
          <w:sz w:val="24"/>
          <w:szCs w:val="24"/>
        </w:rPr>
      </w:pPr>
      <w:bookmarkStart w:id="25" w:name="_Toc462081756"/>
      <w:r>
        <w:rPr>
          <w:rFonts w:ascii="Arial" w:hAnsi="Arial" w:cs="Arial"/>
          <w:color w:val="auto"/>
          <w:sz w:val="24"/>
          <w:szCs w:val="24"/>
        </w:rPr>
        <w:t>6.2.1 Gestion de Usuarios y Autenticacion</w:t>
      </w:r>
      <w:bookmarkEnd w:id="25"/>
    </w:p>
    <w:p w14:paraId="67F7F8DA" w14:textId="77777777" w:rsidR="00543D4E" w:rsidRPr="003C080D" w:rsidRDefault="00543D4E" w:rsidP="00D76828">
      <w:pPr>
        <w:pStyle w:val="Ttulo3"/>
        <w:rPr>
          <w:rFonts w:ascii="Arial" w:hAnsi="Arial" w:cs="Arial"/>
          <w:color w:val="auto"/>
          <w:sz w:val="24"/>
          <w:szCs w:val="24"/>
        </w:rPr>
      </w:pPr>
      <w:bookmarkStart w:id="26" w:name="_Toc462081757"/>
      <w:r>
        <w:rPr>
          <w:rFonts w:ascii="Arial" w:hAnsi="Arial" w:cs="Arial"/>
          <w:color w:val="auto"/>
          <w:sz w:val="24"/>
          <w:szCs w:val="24"/>
        </w:rPr>
        <w:t>6.2.2 Gestion de Infraestructura Academica</w:t>
      </w:r>
      <w:bookmarkEnd w:id="26"/>
    </w:p>
    <w:p w14:paraId="67F7F8DB" w14:textId="77777777" w:rsidR="00543D4E" w:rsidRPr="003C080D" w:rsidRDefault="00543D4E" w:rsidP="00543D4E">
      <w:pPr>
        <w:pStyle w:val="Ttulo3"/>
        <w:rPr>
          <w:rFonts w:ascii="Arial" w:hAnsi="Arial" w:cs="Arial"/>
          <w:color w:val="auto"/>
          <w:sz w:val="24"/>
          <w:szCs w:val="24"/>
        </w:rPr>
      </w:pPr>
      <w:bookmarkStart w:id="27" w:name="_Toc462081758"/>
      <w:r>
        <w:rPr>
          <w:rFonts w:ascii="Arial" w:hAnsi="Arial" w:cs="Arial"/>
          <w:color w:val="auto"/>
          <w:sz w:val="24"/>
          <w:szCs w:val="24"/>
        </w:rPr>
        <w:t>6.2.3 Gestion de Horarios y Clases</w:t>
      </w:r>
      <w:bookmarkEnd w:id="27"/>
    </w:p>
    <w:p w14:paraId="1000000B" w14:textId="77777777" w:rsidR="00543D4E" w:rsidRDefault="00543D4E" w:rsidP="00543D4E">
      <w:pPr>
        <w:pStyle w:val="Ttulo3"/>
        <w:rPr>
          <w:rFonts w:ascii="Arial" w:hAnsi="Arial" w:cs="Arial"/>
          <w:color w:val="auto"/>
          <w:sz w:val="24"/>
          <w:szCs w:val="24"/>
        </w:rPr>
      </w:pPr>
      <w:r>
        <w:rPr>
          <w:rFonts w:ascii="Arial" w:hAnsi="Arial" w:cs="Arial"/>
          <w:color w:val="auto"/>
          <w:sz w:val="24"/>
          <w:szCs w:val="24"/>
        </w:rPr>
        <w:t>6.2.4 Solicitudes y Notificaciones</w:t>
      </w:r>
    </w:p>
    <w:p w14:paraId="67F7F8DC" w14:textId="77777777" w:rsidR="00543D4E" w:rsidRDefault="00543D4E" w:rsidP="00543D4E">
      <w:pPr>
        <w:pStyle w:val="Ttulo1"/>
        <w:rPr>
          <w:rFonts w:ascii="Arial" w:hAnsi="Arial" w:cs="Arial"/>
          <w:b/>
          <w:color w:val="auto"/>
          <w:sz w:val="24"/>
          <w:szCs w:val="24"/>
        </w:rPr>
      </w:pPr>
      <w:bookmarkStart w:id="28" w:name="_Toc462081759"/>
      <w:r>
        <w:rPr>
          <w:rFonts w:ascii="Arial" w:hAnsi="Arial" w:cs="Arial"/>
          <w:b/>
          <w:color w:val="auto"/>
          <w:sz w:val="24"/>
          <w:szCs w:val="24"/>
        </w:rPr>
        <w:t>7. Especificación de Casos de Uso</w:t>
      </w:r>
      <w:bookmarkEnd w:id="28"/>
      <w:r>
        <w:rPr>
          <w:rFonts w:ascii="Arial" w:hAnsi="Arial" w:cs="Arial"/>
          <w:b/>
          <w:color w:val="auto"/>
          <w:sz w:val="24"/>
          <w:szCs w:val="24"/>
        </w:rPr>
        <w:t xml:space="preserve"> </w:t>
      </w:r>
    </w:p>
    <w:p w14:paraId="67F7F8DD" w14:textId="77777777" w:rsidR="00E54B84" w:rsidRPr="00E54B84" w:rsidRDefault="00E54B84" w:rsidP="00E54B84">
      <w:pPr>
        <w:pStyle w:val="Sinespaciado"/>
        <w:spacing w:line="360" w:lineRule="auto"/>
        <w:jc w:val="both"/>
      </w:pPr>
      <w:r>
        <w:rPr>
          <w:rFonts w:ascii="Arial" w:hAnsi="Arial" w:cs="Arial"/>
          <w:color w:val="000000"/>
          <w:sz w:val="20"/>
          <w:szCs w:val="20"/>
        </w:rPr>
        <w:t>A continuacion se presentan las 14 tablas de especificacion de casos de uso del sistema ChronoGest, una por cada requerimiento funcional identificado.dientemente de si es sistema o subsistema estos casos de uso deben ser descritos en detalle ya que brindarán la información requerida que deberá implementar el desarrollador, se deberá agregar el nombre del caso de uso Ej: Tabla de especificación CU 1 – Registrar Usuario.</w:t>
      </w:r>
    </w:p>
    <w:p w14:paraId="67F7F8DE" w14:textId="77777777" w:rsidR="00543D4E" w:rsidRPr="003C080D" w:rsidRDefault="00543D4E" w:rsidP="00543D4E">
      <w:pPr>
        <w:pStyle w:val="Ttulo2"/>
        <w:rPr>
          <w:rFonts w:ascii="Arial" w:hAnsi="Arial" w:cs="Arial"/>
          <w:color w:val="auto"/>
          <w:sz w:val="24"/>
          <w:szCs w:val="24"/>
        </w:rPr>
      </w:pPr>
      <w:bookmarkStart w:id="29" w:name="_Toc462081760"/>
      <w:r>
        <w:rPr>
          <w:rFonts w:ascii="Arial" w:hAnsi="Arial" w:cs="Arial"/>
          <w:color w:val="auto"/>
          <w:sz w:val="24"/>
          <w:szCs w:val="24"/>
        </w:rPr>
        <w:t>7.1 – 7.14 Tablas de especificación CU01 – CU14</w:t>
      </w:r>
      <w:bookmarkEnd w:id="29"/>
    </w:p>
    <w:tbl>
      <w:tblPr>
        <w:tblStyle w:val="Tabladecuadrcula6concolores-nfasis31"/>
        <w:tblW w:w="0" w:type="auto"/>
        <w:tblLook w:val="04A0" w:firstRow="1" w:lastRow="0" w:firstColumn="1" w:lastColumn="0" w:noHBand="0" w:noVBand="1"/>
      </w:tblPr>
      <w:tblGrid>
        <w:gridCol w:w="1980"/>
        <w:gridCol w:w="6848"/>
      </w:tblGrid>
      <w:tr w:rsidR="00AC0957" w14:paraId="1000000C"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0D" w14:textId="77777777" w:rsidR="00AC0957" w:rsidRDefault="00AC0957" w:rsidP="00AC0957">
            <w:pPr>
              <w:pStyle w:val="Sinespaciado"/>
              <w:rPr>
                <w:color w:val="auto"/>
              </w:rPr>
            </w:pPr>
            <w:r>
              <w:rPr>
                <w:color w:val="auto"/>
              </w:rPr>
              <w:t>NOMBRE:</w:t>
            </w:r>
          </w:p>
        </w:tc>
        <w:tc>
          <w:tcPr>
            <w:tcW w:w="6848" w:type="dxa"/>
          </w:tcPr>
          <w:p w14:paraId="1000000E"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CU01 - Autenticar usuario</w:t>
            </w:r>
          </w:p>
        </w:tc>
      </w:tr>
      <w:tr w:rsidR="00AC0957" w14:paraId="1000000F"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0" w14:textId="77777777" w:rsidR="00AC0957" w:rsidRDefault="00AC0957" w:rsidP="00AC0957">
            <w:pPr>
              <w:pStyle w:val="Sinespaciado"/>
              <w:rPr>
                <w:color w:val="auto"/>
              </w:rPr>
            </w:pPr>
            <w:r>
              <w:rPr>
                <w:color w:val="auto"/>
              </w:rPr>
              <w:t>AUTORES:</w:t>
            </w:r>
          </w:p>
        </w:tc>
        <w:tc>
          <w:tcPr>
            <w:tcW w:w="6848" w:type="dxa"/>
          </w:tcPr>
          <w:p w14:paraId="10000011"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12"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3" w14:textId="77777777" w:rsidR="00AC0957" w:rsidRDefault="00AC0957" w:rsidP="00AC0957">
            <w:pPr>
              <w:pStyle w:val="Sinespaciado"/>
              <w:rPr>
                <w:color w:val="auto"/>
              </w:rPr>
            </w:pPr>
            <w:r>
              <w:rPr>
                <w:color w:val="auto"/>
              </w:rPr>
              <w:t>DESCRIPCION:</w:t>
            </w:r>
          </w:p>
        </w:tc>
        <w:tc>
          <w:tcPr>
            <w:tcW w:w="6848" w:type="dxa"/>
          </w:tcPr>
          <w:p w14:paraId="10000014" w14:textId="77777777" w:rsidR="00AC0957" w:rsidRDefault="009E558F" w:rsidP="00AC0957">
            <w:pPr>
              <w:pStyle w:val="Sinespaciado"/>
              <w:rPr>
                <w:color w:val="auto"/>
              </w:rPr>
            </w:pPr>
            <w:r>
              <w:rPr>
                <w:rFonts w:ascii="Arial" w:hAnsi="Arial" w:cs="Arial"/>
                <w:color w:val="000000"/>
                <w:sz w:val="20"/>
                <w:szCs w:val="20"/>
              </w:rPr>
              <w:t xml:space="preserve">Permite al usuario iniciar sesion en el sistema ingresando su numero de documento y contrasena. El sistema valida las credenciales, genera un JWT y redirige al dashboard segun el rol.</w:t>
            </w:r>
          </w:p>
        </w:tc>
      </w:tr>
      <w:tr w:rsidR="00AC0957" w14:paraId="10000015"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6" w14:textId="77777777" w:rsidR="00AC0957" w:rsidRDefault="00AC0957" w:rsidP="00AC0957">
            <w:pPr>
              <w:pStyle w:val="Sinespaciado"/>
              <w:rPr>
                <w:color w:val="auto"/>
              </w:rPr>
            </w:pPr>
            <w:r>
              <w:rPr>
                <w:color w:val="auto"/>
              </w:rPr>
              <w:t>ACTORES:</w:t>
            </w:r>
          </w:p>
        </w:tc>
        <w:tc>
          <w:tcPr>
            <w:tcW w:w="6848" w:type="dxa"/>
          </w:tcPr>
          <w:p w14:paraId="10000017"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Aprendiz</w:t>
            </w:r>
          </w:p>
        </w:tc>
      </w:tr>
      <w:tr w:rsidR="00AC0957" w14:paraId="10000018"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9" w14:textId="77777777" w:rsidR="00AC0957" w:rsidRDefault="00AC0957" w:rsidP="00AC0957">
            <w:pPr>
              <w:pStyle w:val="Sinespaciado"/>
              <w:rPr>
                <w:color w:val="auto"/>
              </w:rPr>
            </w:pPr>
            <w:r>
              <w:rPr>
                <w:color w:val="auto"/>
              </w:rPr>
              <w:t>PRIORIDAD:</w:t>
            </w:r>
          </w:p>
        </w:tc>
        <w:tc>
          <w:tcPr>
            <w:tcW w:w="6848" w:type="dxa"/>
          </w:tcPr>
          <w:p w14:paraId="1000001A"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1B"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C" w14:textId="77777777" w:rsidR="00AC0957" w:rsidRDefault="00AC0957" w:rsidP="00AC0957">
            <w:pPr>
              <w:pStyle w:val="Sinespaciado"/>
              <w:rPr>
                <w:color w:val="auto"/>
              </w:rPr>
            </w:pPr>
            <w:r>
              <w:rPr>
                <w:color w:val="auto"/>
              </w:rPr>
              <w:t>PRECONDICIONES:</w:t>
            </w:r>
          </w:p>
        </w:tc>
        <w:tc>
          <w:tcPr>
            <w:tcW w:w="6848" w:type="dxa"/>
          </w:tcPr>
          <w:p w14:paraId="1000001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usuario tiene una cuenta registrada en el sistema con numero de documento, contrasena y rol asignado.</w:t>
            </w:r>
          </w:p>
        </w:tc>
      </w:tr>
      <w:tr w:rsidR="00AC0957" w14:paraId="1000001E"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1F" w14:textId="77777777" w:rsidR="00AC0957" w:rsidRDefault="00AC0957" w:rsidP="00AC0957">
            <w:pPr>
              <w:pStyle w:val="Sinespaciado"/>
              <w:rPr>
                <w:color w:val="auto"/>
              </w:rPr>
            </w:pPr>
            <w:r>
              <w:rPr>
                <w:color w:val="auto"/>
              </w:rPr>
              <w:t>FLUJO NORMAL:</w:t>
            </w:r>
          </w:p>
        </w:tc>
        <w:tc>
          <w:tcPr>
            <w:tcW w:w="6848" w:type="dxa"/>
          </w:tcPr>
          <w:p w14:paraId="10000020" w14:textId="77777777" w:rsidR="00AC0957" w:rsidRDefault="009E558F" w:rsidP="00AC0957">
            <w:pPr>
              <w:pStyle w:val="Sinespaciado"/>
              <w:rPr>
                <w:color w:val="auto"/>
              </w:rPr>
            </w:pPr>
            <w:r>
              <w:rPr>
                <w:rFonts w:ascii="Arial" w:hAnsi="Arial" w:cs="Arial"/>
                <w:color w:val="000000"/>
                <w:sz w:val="20"/>
                <w:szCs w:val="20"/>
              </w:rPr>
              <w:t xml:space="preserve">1. El usuario accede a la URL del sistema.</w:t>
            </w:r>
          </w:p>
          <w:p w14:paraId="10000021" w14:textId="77777777" w:rsidR="00AC0957" w:rsidRDefault="009E558F" w:rsidP="00AC0957">
            <w:pPr>
              <w:pStyle w:val="Sinespaciado"/>
              <w:rPr>
                <w:color w:val="auto"/>
              </w:rPr>
            </w:pPr>
            <w:r>
              <w:rPr>
                <w:rFonts w:ascii="Arial" w:hAnsi="Arial" w:cs="Arial"/>
                <w:color w:val="000000"/>
                <w:sz w:val="20"/>
                <w:szCs w:val="20"/>
              </w:rPr>
              <w:t xml:space="preserve">2. El sistema presenta la pantalla de login con campos de numero de documento y contrasena.</w:t>
            </w:r>
          </w:p>
          <w:p w14:paraId="10000022" w14:textId="77777777" w:rsidR="00AC0957" w:rsidRDefault="009E558F" w:rsidP="00AC0957">
            <w:pPr>
              <w:pStyle w:val="Sinespaciado"/>
              <w:rPr>
                <w:color w:val="auto"/>
              </w:rPr>
            </w:pPr>
            <w:r>
              <w:rPr>
                <w:rFonts w:ascii="Arial" w:hAnsi="Arial" w:cs="Arial"/>
                <w:color w:val="000000"/>
                <w:sz w:val="20"/>
                <w:szCs w:val="20"/>
              </w:rPr>
              <w:t xml:space="preserve">3. El usuario ingresa sus credenciales y presiona 'Iniciar sesion'.</w:t>
            </w:r>
          </w:p>
          <w:p w14:paraId="10000023" w14:textId="77777777" w:rsidR="00AC0957" w:rsidRDefault="009E558F" w:rsidP="00AC0957">
            <w:pPr>
              <w:pStyle w:val="Sinespaciado"/>
              <w:rPr>
                <w:color w:val="auto"/>
              </w:rPr>
            </w:pPr>
            <w:r>
              <w:rPr>
                <w:rFonts w:ascii="Arial" w:hAnsi="Arial" w:cs="Arial"/>
                <w:color w:val="000000"/>
                <w:sz w:val="20"/>
                <w:szCs w:val="20"/>
              </w:rPr>
              <w:t xml:space="preserve">4. El sistema valida las credenciales contra la base de datos con bcrypt.</w:t>
            </w:r>
          </w:p>
          <w:p w14:paraId="10000024" w14:textId="77777777" w:rsidR="00AC0957" w:rsidRDefault="009E558F" w:rsidP="00AC0957">
            <w:pPr>
              <w:pStyle w:val="Sinespaciado"/>
              <w:rPr>
                <w:color w:val="auto"/>
              </w:rPr>
            </w:pPr>
            <w:r>
              <w:rPr>
                <w:rFonts w:ascii="Arial" w:hAnsi="Arial" w:cs="Arial"/>
                <w:color w:val="000000"/>
                <w:sz w:val="20"/>
                <w:szCs w:val="20"/>
              </w:rPr>
              <w:t xml:space="preserve">5. El sistema genera un JWT con sub, username, role, userId y personaId.</w:t>
            </w:r>
          </w:p>
          <w:p w14:paraId="10000025" w14:textId="77777777" w:rsidR="00AC0957" w:rsidRDefault="009E558F" w:rsidP="00AC0957">
            <w:pPr>
              <w:pStyle w:val="Sinespaciado"/>
              <w:rPr>
                <w:color w:val="auto"/>
              </w:rPr>
            </w:pPr>
            <w:r>
              <w:rPr>
                <w:rFonts w:ascii="Arial" w:hAnsi="Arial" w:cs="Arial"/>
                <w:color w:val="000000"/>
                <w:sz w:val="20"/>
                <w:szCs w:val="20"/>
              </w:rPr>
              <w:t xml:space="preserve">6. El sistema almacena el token en el almacenamiento local del navegador.</w:t>
            </w:r>
          </w:p>
          <w:p w14:paraId="10000026" w14:textId="77777777" w:rsidR="00AC0957" w:rsidRDefault="009E558F" w:rsidP="00AC0957">
            <w:pPr>
              <w:pStyle w:val="Sinespaciado"/>
              <w:rPr>
                <w:color w:val="auto"/>
              </w:rPr>
            </w:pPr>
            <w:r>
              <w:rPr>
                <w:rFonts w:ascii="Arial" w:hAnsi="Arial" w:cs="Arial"/>
                <w:color w:val="000000"/>
                <w:sz w:val="20"/>
                <w:szCs w:val="20"/>
              </w:rPr>
              <w:t xml:space="preserve">7. El sistema redirige al usuario al dashboard correspondiente a su rol.</w:t>
            </w:r>
          </w:p>
        </w:tc>
      </w:tr>
      <w:tr w:rsidR="00AC0957" w14:paraId="1000002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28" w14:textId="77777777" w:rsidR="00AC0957" w:rsidRDefault="00AC0957" w:rsidP="00AC0957">
            <w:pPr>
              <w:pStyle w:val="Sinespaciado"/>
              <w:rPr>
                <w:color w:val="auto"/>
              </w:rPr>
            </w:pPr>
            <w:r>
              <w:rPr>
                <w:color w:val="auto"/>
              </w:rPr>
              <w:t>FLUJOS ALTERNOS</w:t>
            </w:r>
          </w:p>
        </w:tc>
        <w:tc>
          <w:tcPr>
            <w:tcW w:w="6848" w:type="dxa"/>
          </w:tcPr>
          <w:p w14:paraId="1000002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accede al sistema desde la URL de un rol diferente al suyo; el sistema detecta el rol del token y redirige automaticamente al dashboard correcto.</w:t>
            </w:r>
          </w:p>
        </w:tc>
      </w:tr>
      <w:tr w:rsidR="00AC0957" w14:paraId="1000002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2B" w14:textId="77777777" w:rsidR="00AC0957" w:rsidRDefault="00AC0957" w:rsidP="00AC0957">
            <w:pPr>
              <w:pStyle w:val="Sinespaciado"/>
              <w:rPr>
                <w:color w:val="auto"/>
              </w:rPr>
            </w:pPr>
            <w:r>
              <w:rPr>
                <w:color w:val="auto"/>
              </w:rPr>
              <w:t>POSTCONDICION</w:t>
            </w:r>
          </w:p>
        </w:tc>
        <w:tc>
          <w:tcPr>
            <w:tcW w:w="6848" w:type="dxa"/>
          </w:tcPr>
          <w:p w14:paraId="1000002C" w14:textId="77777777" w:rsidR="00AC0957" w:rsidRDefault="009E558F" w:rsidP="00AC0957">
            <w:pPr>
              <w:pStyle w:val="Sinespaciado"/>
              <w:rPr>
                <w:color w:val="auto"/>
              </w:rPr>
            </w:pPr>
            <w:r>
              <w:rPr>
                <w:rFonts w:ascii="Arial" w:hAnsi="Arial" w:cs="Arial"/>
                <w:color w:val="000000"/>
                <w:sz w:val="20"/>
                <w:szCs w:val="20"/>
              </w:rPr>
              <w:t xml:space="preserve">El usuario queda autenticado con un token JWT valido y accede a su dashboard correspondiente.</w:t>
            </w:r>
          </w:p>
        </w:tc>
      </w:tr>
      <w:tr w:rsidR="00AC0957" w14:paraId="1000002D"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2E" w14:textId="77777777" w:rsidR="00AC0957" w:rsidRDefault="00AC0957" w:rsidP="00AC0957">
            <w:pPr>
              <w:pStyle w:val="Sinespaciado"/>
              <w:rPr>
                <w:color w:val="auto"/>
              </w:rPr>
            </w:pPr>
            <w:r>
              <w:rPr>
                <w:color w:val="auto"/>
              </w:rPr>
              <w:t>EXCEPCIONES</w:t>
            </w:r>
          </w:p>
        </w:tc>
        <w:tc>
          <w:tcPr>
            <w:tcW w:w="6848" w:type="dxa"/>
          </w:tcPr>
          <w:p w14:paraId="1000002F"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Las credenciales son incorrectas; el sistema muestra el mensaje 'Credenciales invalidas'.</w:t>
            </w:r>
          </w:p>
          <w:p w14:paraId="1000003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usuario no existe en la base de datos; el sistema muestra el mismo mensaje de credenciales invalidas por seguridad.</w:t>
            </w:r>
          </w:p>
        </w:tc>
      </w:tr>
    </w:tbl>
    <w:p w14:paraId="10000031"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32"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33" w14:textId="77777777" w:rsidR="00AC0957" w:rsidRDefault="00AC0957" w:rsidP="00AC0957">
            <w:pPr>
              <w:pStyle w:val="Sinespaciado"/>
              <w:rPr>
                <w:color w:val="auto"/>
              </w:rPr>
            </w:pPr>
            <w:r>
              <w:rPr>
                <w:color w:val="auto"/>
              </w:rPr>
              <w:t>NOMBRE:</w:t>
            </w:r>
          </w:p>
        </w:tc>
        <w:tc>
          <w:tcPr>
            <w:tcW w:w="6848" w:type="dxa"/>
          </w:tcPr>
          <w:p w14:paraId="10000034"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CU02 - Recuperar contrasena</w:t>
            </w:r>
          </w:p>
        </w:tc>
      </w:tr>
      <w:tr w:rsidR="00AC0957" w14:paraId="10000035"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36" w14:textId="77777777" w:rsidR="00AC0957" w:rsidRDefault="00AC0957" w:rsidP="00AC0957">
            <w:pPr>
              <w:pStyle w:val="Sinespaciado"/>
              <w:rPr>
                <w:color w:val="auto"/>
              </w:rPr>
            </w:pPr>
            <w:r>
              <w:rPr>
                <w:color w:val="auto"/>
              </w:rPr>
              <w:t>AUTORES:</w:t>
            </w:r>
          </w:p>
        </w:tc>
        <w:tc>
          <w:tcPr>
            <w:tcW w:w="6848" w:type="dxa"/>
          </w:tcPr>
          <w:p w14:paraId="10000037"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38"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39" w14:textId="77777777" w:rsidR="00AC0957" w:rsidRDefault="00AC0957" w:rsidP="00AC0957">
            <w:pPr>
              <w:pStyle w:val="Sinespaciado"/>
              <w:rPr>
                <w:color w:val="auto"/>
              </w:rPr>
            </w:pPr>
            <w:r>
              <w:rPr>
                <w:color w:val="auto"/>
              </w:rPr>
              <w:t>DESCRIPCION:</w:t>
            </w:r>
          </w:p>
        </w:tc>
        <w:tc>
          <w:tcPr>
            <w:tcW w:w="6848" w:type="dxa"/>
          </w:tcPr>
          <w:p w14:paraId="1000003A" w14:textId="77777777" w:rsidR="00AC0957" w:rsidRDefault="009E558F" w:rsidP="00AC0957">
            <w:pPr>
              <w:pStyle w:val="Sinespaciado"/>
              <w:rPr>
                <w:color w:val="auto"/>
              </w:rPr>
            </w:pPr>
            <w:r>
              <w:rPr>
                <w:rFonts w:ascii="Arial" w:hAnsi="Arial" w:cs="Arial"/>
                <w:color w:val="000000"/>
                <w:sz w:val="20"/>
                <w:szCs w:val="20"/>
              </w:rPr>
              <w:t xml:space="preserve">Permite al usuario solicitar el restablecimiento de su contrasena cuando la ha olvidado, mediante el envio de un enlace al correo electronico registrado.</w:t>
            </w:r>
          </w:p>
        </w:tc>
      </w:tr>
      <w:tr w:rsidR="00AC0957" w14:paraId="1000003B"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3C" w14:textId="77777777" w:rsidR="00AC0957" w:rsidRDefault="00AC0957" w:rsidP="00AC0957">
            <w:pPr>
              <w:pStyle w:val="Sinespaciado"/>
              <w:rPr>
                <w:color w:val="auto"/>
              </w:rPr>
            </w:pPr>
            <w:r>
              <w:rPr>
                <w:color w:val="auto"/>
              </w:rPr>
              <w:t>ACTORES:</w:t>
            </w:r>
          </w:p>
        </w:tc>
        <w:tc>
          <w:tcPr>
            <w:tcW w:w="6848" w:type="dxa"/>
          </w:tcPr>
          <w:p w14:paraId="1000003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Aprendiz</w:t>
            </w:r>
          </w:p>
        </w:tc>
      </w:tr>
      <w:tr w:rsidR="00AC0957" w14:paraId="1000003E"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3F" w14:textId="77777777" w:rsidR="00AC0957" w:rsidRDefault="00AC0957" w:rsidP="00AC0957">
            <w:pPr>
              <w:pStyle w:val="Sinespaciado"/>
              <w:rPr>
                <w:color w:val="auto"/>
              </w:rPr>
            </w:pPr>
            <w:r>
              <w:rPr>
                <w:color w:val="auto"/>
              </w:rPr>
              <w:t>PRIORIDAD:</w:t>
            </w:r>
          </w:p>
        </w:tc>
        <w:tc>
          <w:tcPr>
            <w:tcW w:w="6848" w:type="dxa"/>
          </w:tcPr>
          <w:p w14:paraId="10000040"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41"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42" w14:textId="77777777" w:rsidR="00AC0957" w:rsidRDefault="00AC0957" w:rsidP="00AC0957">
            <w:pPr>
              <w:pStyle w:val="Sinespaciado"/>
              <w:rPr>
                <w:color w:val="auto"/>
              </w:rPr>
            </w:pPr>
            <w:r>
              <w:rPr>
                <w:color w:val="auto"/>
              </w:rPr>
              <w:t>PRECONDICIONES:</w:t>
            </w:r>
          </w:p>
        </w:tc>
        <w:tc>
          <w:tcPr>
            <w:tcW w:w="6848" w:type="dxa"/>
          </w:tcPr>
          <w:p w14:paraId="10000043"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usuario tiene un correo electronico registrado en su perfil del sistema.</w:t>
            </w:r>
          </w:p>
        </w:tc>
      </w:tr>
      <w:tr w:rsidR="00AC0957" w14:paraId="10000044"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45" w14:textId="77777777" w:rsidR="00AC0957" w:rsidRDefault="00AC0957" w:rsidP="00AC0957">
            <w:pPr>
              <w:pStyle w:val="Sinespaciado"/>
              <w:rPr>
                <w:color w:val="auto"/>
              </w:rPr>
            </w:pPr>
            <w:r>
              <w:rPr>
                <w:color w:val="auto"/>
              </w:rPr>
              <w:t>FLUJO NORMAL:</w:t>
            </w:r>
          </w:p>
        </w:tc>
        <w:tc>
          <w:tcPr>
            <w:tcW w:w="6848" w:type="dxa"/>
          </w:tcPr>
          <w:p w14:paraId="10000046" w14:textId="77777777" w:rsidR="00AC0957" w:rsidRDefault="009E558F" w:rsidP="00AC0957">
            <w:pPr>
              <w:pStyle w:val="Sinespaciado"/>
              <w:rPr>
                <w:color w:val="auto"/>
              </w:rPr>
            </w:pPr>
            <w:r>
              <w:rPr>
                <w:rFonts w:ascii="Arial" w:hAnsi="Arial" w:cs="Arial"/>
                <w:color w:val="000000"/>
                <w:sz w:val="20"/>
                <w:szCs w:val="20"/>
              </w:rPr>
              <w:t xml:space="preserve">1. El usuario presiona el enlace 'Olvide mi contrasena' en la pantalla de login.</w:t>
            </w:r>
          </w:p>
          <w:p w14:paraId="10000047" w14:textId="77777777" w:rsidR="00AC0957" w:rsidRDefault="009E558F" w:rsidP="00AC0957">
            <w:pPr>
              <w:pStyle w:val="Sinespaciado"/>
              <w:rPr>
                <w:color w:val="auto"/>
              </w:rPr>
            </w:pPr>
            <w:r>
              <w:rPr>
                <w:rFonts w:ascii="Arial" w:hAnsi="Arial" w:cs="Arial"/>
                <w:color w:val="000000"/>
                <w:sz w:val="20"/>
                <w:szCs w:val="20"/>
              </w:rPr>
              <w:t xml:space="preserve">2. El sistema muestra un formulario para ingresar el correo electronico.</w:t>
            </w:r>
          </w:p>
          <w:p w14:paraId="10000048" w14:textId="77777777" w:rsidR="00AC0957" w:rsidRDefault="009E558F" w:rsidP="00AC0957">
            <w:pPr>
              <w:pStyle w:val="Sinespaciado"/>
              <w:rPr>
                <w:color w:val="auto"/>
              </w:rPr>
            </w:pPr>
            <w:r>
              <w:rPr>
                <w:rFonts w:ascii="Arial" w:hAnsi="Arial" w:cs="Arial"/>
                <w:color w:val="000000"/>
                <w:sz w:val="20"/>
                <w:szCs w:val="20"/>
              </w:rPr>
              <w:t xml:space="preserve">3. El usuario ingresa su correo y presiona 'Enviar'.</w:t>
            </w:r>
          </w:p>
          <w:p w14:paraId="10000049" w14:textId="77777777" w:rsidR="00AC0957" w:rsidRDefault="009E558F" w:rsidP="00AC0957">
            <w:pPr>
              <w:pStyle w:val="Sinespaciado"/>
              <w:rPr>
                <w:color w:val="auto"/>
              </w:rPr>
            </w:pPr>
            <w:r>
              <w:rPr>
                <w:rFonts w:ascii="Arial" w:hAnsi="Arial" w:cs="Arial"/>
                <w:color w:val="000000"/>
                <w:sz w:val="20"/>
                <w:szCs w:val="20"/>
              </w:rPr>
              <w:t xml:space="preserve">4. El sistema busca el usuario por correo, genera un JWT con secreto dinamico (JWT_SECRET + hash contrasena actual) y envia el enlace por nodemailer.</w:t>
            </w:r>
          </w:p>
          <w:p w14:paraId="1000004A" w14:textId="77777777" w:rsidR="00AC0957" w:rsidRDefault="009E558F" w:rsidP="00AC0957">
            <w:pPr>
              <w:pStyle w:val="Sinespaciado"/>
              <w:rPr>
                <w:color w:val="auto"/>
              </w:rPr>
            </w:pPr>
            <w:r>
              <w:rPr>
                <w:rFonts w:ascii="Arial" w:hAnsi="Arial" w:cs="Arial"/>
                <w:color w:val="000000"/>
                <w:sz w:val="20"/>
                <w:szCs w:val="20"/>
              </w:rPr>
              <w:t xml:space="preserve">5. El usuario accede al enlace, ingresa la nueva contrasena y confirma.</w:t>
            </w:r>
          </w:p>
          <w:p w14:paraId="1000004B" w14:textId="77777777" w:rsidR="00AC0957" w:rsidRDefault="009E558F" w:rsidP="00AC0957">
            <w:pPr>
              <w:pStyle w:val="Sinespaciado"/>
              <w:rPr>
                <w:color w:val="auto"/>
              </w:rPr>
            </w:pPr>
            <w:r>
              <w:rPr>
                <w:rFonts w:ascii="Arial" w:hAnsi="Arial" w:cs="Arial"/>
                <w:color w:val="000000"/>
                <w:sz w:val="20"/>
                <w:szCs w:val="20"/>
              </w:rPr>
              <w:t xml:space="preserve">6. El sistema actualiza la contrasena con bcrypt (salt rounds 10) e invalida automaticamente el token anterior.</w:t>
            </w:r>
          </w:p>
        </w:tc>
      </w:tr>
      <w:tr w:rsidR="00AC0957" w14:paraId="1000004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4D" w14:textId="77777777" w:rsidR="00AC0957" w:rsidRDefault="00AC0957" w:rsidP="00AC0957">
            <w:pPr>
              <w:pStyle w:val="Sinespaciado"/>
              <w:rPr>
                <w:color w:val="auto"/>
              </w:rPr>
            </w:pPr>
            <w:r>
              <w:rPr>
                <w:color w:val="auto"/>
              </w:rPr>
              <w:t>FLUJOS ALTERNOS</w:t>
            </w:r>
          </w:p>
        </w:tc>
        <w:tc>
          <w:tcPr>
            <w:tcW w:w="6848" w:type="dxa"/>
          </w:tcPr>
          <w:p w14:paraId="1000004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recuerda su contrasena y vuelve a la pantalla de login sin completar el proceso.</w:t>
            </w:r>
          </w:p>
        </w:tc>
      </w:tr>
      <w:tr w:rsidR="00AC0957" w14:paraId="1000004F"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50" w14:textId="77777777" w:rsidR="00AC0957" w:rsidRDefault="00AC0957" w:rsidP="00AC0957">
            <w:pPr>
              <w:pStyle w:val="Sinespaciado"/>
              <w:rPr>
                <w:color w:val="auto"/>
              </w:rPr>
            </w:pPr>
            <w:r>
              <w:rPr>
                <w:color w:val="auto"/>
              </w:rPr>
              <w:t>POSTCONDICION</w:t>
            </w:r>
          </w:p>
        </w:tc>
        <w:tc>
          <w:tcPr>
            <w:tcW w:w="6848" w:type="dxa"/>
          </w:tcPr>
          <w:p w14:paraId="10000051" w14:textId="77777777" w:rsidR="00AC0957" w:rsidRDefault="009E558F" w:rsidP="00AC0957">
            <w:pPr>
              <w:pStyle w:val="Sinespaciado"/>
              <w:rPr>
                <w:color w:val="auto"/>
              </w:rPr>
            </w:pPr>
            <w:r>
              <w:rPr>
                <w:rFonts w:ascii="Arial" w:hAnsi="Arial" w:cs="Arial"/>
                <w:color w:val="000000"/>
                <w:sz w:val="20"/>
                <w:szCs w:val="20"/>
              </w:rPr>
              <w:t xml:space="preserve">La contrasena queda actualizada. El token de recuperacion queda invalidado. El usuario puede iniciar sesion con la nueva contrasena.</w:t>
            </w:r>
          </w:p>
        </w:tc>
      </w:tr>
      <w:tr w:rsidR="00AC0957" w14:paraId="1000005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53" w14:textId="77777777" w:rsidR="00AC0957" w:rsidRDefault="00AC0957" w:rsidP="00AC0957">
            <w:pPr>
              <w:pStyle w:val="Sinespaciado"/>
              <w:rPr>
                <w:color w:val="auto"/>
              </w:rPr>
            </w:pPr>
            <w:r>
              <w:rPr>
                <w:color w:val="auto"/>
              </w:rPr>
              <w:t>EXCEPCIONES</w:t>
            </w:r>
          </w:p>
        </w:tc>
        <w:tc>
          <w:tcPr>
            <w:tcW w:w="6848" w:type="dxa"/>
          </w:tcPr>
          <w:p w14:paraId="1000005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correo ingresado no esta registrado; el sistema no revela si el correo existe por seguridad.</w:t>
            </w:r>
          </w:p>
          <w:p w14:paraId="1000005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enlace ya fue usado (contrasena cambiada); el sistema rechaza el token e indica que no es valido.</w:t>
            </w:r>
          </w:p>
          <w:p w14:paraId="10000056"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E3: Falla el envio del correo por error de configuracion SMTP; el sistema registra el error en consola.</w:t>
            </w:r>
          </w:p>
        </w:tc>
      </w:tr>
    </w:tbl>
    <w:p w14:paraId="10000057"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58"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59" w14:textId="77777777" w:rsidR="00AC0957" w:rsidRDefault="00AC0957" w:rsidP="00AC0957">
            <w:pPr>
              <w:pStyle w:val="Sinespaciado"/>
              <w:rPr>
                <w:color w:val="auto"/>
              </w:rPr>
            </w:pPr>
            <w:r>
              <w:rPr>
                <w:color w:val="auto"/>
              </w:rPr>
              <w:t>NOMBRE:</w:t>
            </w:r>
          </w:p>
        </w:tc>
        <w:tc>
          <w:tcPr>
            <w:tcW w:w="6848" w:type="dxa"/>
          </w:tcPr>
          <w:p w14:paraId="1000005A"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CU03 - Gestionar usuarios</w:t>
            </w:r>
          </w:p>
        </w:tc>
      </w:tr>
      <w:tr w:rsidR="00AC0957" w14:paraId="1000005B"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5C" w14:textId="77777777" w:rsidR="00AC0957" w:rsidRDefault="00AC0957" w:rsidP="00AC0957">
            <w:pPr>
              <w:pStyle w:val="Sinespaciado"/>
              <w:rPr>
                <w:color w:val="auto"/>
              </w:rPr>
            </w:pPr>
            <w:r>
              <w:rPr>
                <w:color w:val="auto"/>
              </w:rPr>
              <w:t>AUTORES:</w:t>
            </w:r>
          </w:p>
        </w:tc>
        <w:tc>
          <w:tcPr>
            <w:tcW w:w="6848" w:type="dxa"/>
          </w:tcPr>
          <w:p w14:paraId="1000005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5E"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5F" w14:textId="77777777" w:rsidR="00AC0957" w:rsidRDefault="00AC0957" w:rsidP="00AC0957">
            <w:pPr>
              <w:pStyle w:val="Sinespaciado"/>
              <w:rPr>
                <w:color w:val="auto"/>
              </w:rPr>
            </w:pPr>
            <w:r>
              <w:rPr>
                <w:color w:val="auto"/>
              </w:rPr>
              <w:t>DESCRIPCION:</w:t>
            </w:r>
          </w:p>
        </w:tc>
        <w:tc>
          <w:tcPr>
            <w:tcW w:w="6848" w:type="dxa"/>
          </w:tcPr>
          <w:p w14:paraId="10000060" w14:textId="77777777" w:rsidR="00AC0957" w:rsidRDefault="009E558F" w:rsidP="00AC0957">
            <w:pPr>
              <w:pStyle w:val="Sinespaciado"/>
              <w:rPr>
                <w:color w:val="auto"/>
              </w:rPr>
            </w:pPr>
            <w:r>
              <w:rPr>
                <w:rFonts w:ascii="Arial" w:hAnsi="Arial" w:cs="Arial"/>
                <w:color w:val="000000"/>
                <w:sz w:val="20"/>
                <w:szCs w:val="20"/>
              </w:rPr>
              <w:t xml:space="preserve">Permite al Administrador crear, consultar, editar y eliminar usuarios del sistema de forma individual, y realizar carga masiva de aprendices mediante archivo Excel.</w:t>
            </w:r>
          </w:p>
        </w:tc>
      </w:tr>
      <w:tr w:rsidR="00AC0957" w14:paraId="10000061"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62" w14:textId="77777777" w:rsidR="00AC0957" w:rsidRDefault="00AC0957" w:rsidP="00AC0957">
            <w:pPr>
              <w:pStyle w:val="Sinespaciado"/>
              <w:rPr>
                <w:color w:val="auto"/>
              </w:rPr>
            </w:pPr>
            <w:r>
              <w:rPr>
                <w:color w:val="auto"/>
              </w:rPr>
              <w:t>ACTORES:</w:t>
            </w:r>
          </w:p>
        </w:tc>
        <w:tc>
          <w:tcPr>
            <w:tcW w:w="6848" w:type="dxa"/>
          </w:tcPr>
          <w:p w14:paraId="10000063"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w:t>
            </w:r>
          </w:p>
        </w:tc>
      </w:tr>
      <w:tr w:rsidR="00AC0957" w14:paraId="10000064"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65" w14:textId="77777777" w:rsidR="00AC0957" w:rsidRDefault="00AC0957" w:rsidP="00AC0957">
            <w:pPr>
              <w:pStyle w:val="Sinespaciado"/>
              <w:rPr>
                <w:color w:val="auto"/>
              </w:rPr>
            </w:pPr>
            <w:r>
              <w:rPr>
                <w:color w:val="auto"/>
              </w:rPr>
              <w:t>PRIORIDAD:</w:t>
            </w:r>
          </w:p>
        </w:tc>
        <w:tc>
          <w:tcPr>
            <w:tcW w:w="6848" w:type="dxa"/>
          </w:tcPr>
          <w:p w14:paraId="10000066"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6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68" w14:textId="77777777" w:rsidR="00AC0957" w:rsidRDefault="00AC0957" w:rsidP="00AC0957">
            <w:pPr>
              <w:pStyle w:val="Sinespaciado"/>
              <w:rPr>
                <w:color w:val="auto"/>
              </w:rPr>
            </w:pPr>
            <w:r>
              <w:rPr>
                <w:color w:val="auto"/>
              </w:rPr>
              <w:t>PRECONDICIONES:</w:t>
            </w:r>
          </w:p>
        </w:tc>
        <w:tc>
          <w:tcPr>
            <w:tcW w:w="6848" w:type="dxa"/>
          </w:tcPr>
          <w:p w14:paraId="1000006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Administrador esta autenticado en el sistema.</w:t>
            </w:r>
          </w:p>
        </w:tc>
      </w:tr>
      <w:tr w:rsidR="00AC0957" w14:paraId="1000006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6B" w14:textId="77777777" w:rsidR="00AC0957" w:rsidRDefault="00AC0957" w:rsidP="00AC0957">
            <w:pPr>
              <w:pStyle w:val="Sinespaciado"/>
              <w:rPr>
                <w:color w:val="auto"/>
              </w:rPr>
            </w:pPr>
            <w:r>
              <w:rPr>
                <w:color w:val="auto"/>
              </w:rPr>
              <w:t>FLUJO NORMAL:</w:t>
            </w:r>
          </w:p>
        </w:tc>
        <w:tc>
          <w:tcPr>
            <w:tcW w:w="6848" w:type="dxa"/>
          </w:tcPr>
          <w:p w14:paraId="1000006C" w14:textId="77777777" w:rsidR="00AC0957" w:rsidRDefault="009E558F" w:rsidP="00AC0957">
            <w:pPr>
              <w:pStyle w:val="Sinespaciado"/>
              <w:rPr>
                <w:color w:val="auto"/>
              </w:rPr>
            </w:pPr>
            <w:r>
              <w:rPr>
                <w:rFonts w:ascii="Arial" w:hAnsi="Arial" w:cs="Arial"/>
                <w:color w:val="000000"/>
                <w:sz w:val="20"/>
                <w:szCs w:val="20"/>
              </w:rPr>
              <w:t xml:space="preserve">1. El Administrador accede al modulo Usuarios.</w:t>
            </w:r>
          </w:p>
          <w:p w14:paraId="1000006D" w14:textId="77777777" w:rsidR="00AC0957" w:rsidRDefault="009E558F" w:rsidP="00AC0957">
            <w:pPr>
              <w:pStyle w:val="Sinespaciado"/>
              <w:rPr>
                <w:color w:val="auto"/>
              </w:rPr>
            </w:pPr>
            <w:r>
              <w:rPr>
                <w:rFonts w:ascii="Arial" w:hAnsi="Arial" w:cs="Arial"/>
                <w:color w:val="000000"/>
                <w:sz w:val="20"/>
                <w:szCs w:val="20"/>
              </w:rPr>
              <w:t xml:space="preserve">2. El sistema muestra la tabla paginada de usuarios con filtros de busqueda y rol.</w:t>
            </w:r>
          </w:p>
          <w:p w14:paraId="1000006E" w14:textId="77777777" w:rsidR="00AC0957" w:rsidRDefault="009E558F" w:rsidP="00AC0957">
            <w:pPr>
              <w:pStyle w:val="Sinespaciado"/>
              <w:rPr>
                <w:color w:val="auto"/>
              </w:rPr>
            </w:pPr>
            <w:r>
              <w:rPr>
                <w:rFonts w:ascii="Arial" w:hAnsi="Arial" w:cs="Arial"/>
                <w:color w:val="000000"/>
                <w:sz w:val="20"/>
                <w:szCs w:val="20"/>
              </w:rPr>
              <w:t xml:space="preserve">3. El Administrador selecciona la accion deseada: Crear, Editar, Eliminar o Carga Masiva.</w:t>
            </w:r>
          </w:p>
          <w:p w14:paraId="1000006F" w14:textId="77777777" w:rsidR="00AC0957" w:rsidRDefault="009E558F" w:rsidP="00AC0957">
            <w:pPr>
              <w:pStyle w:val="Sinespaciado"/>
              <w:rPr>
                <w:color w:val="auto"/>
              </w:rPr>
            </w:pPr>
            <w:r>
              <w:rPr>
                <w:rFonts w:ascii="Arial" w:hAnsi="Arial" w:cs="Arial"/>
                <w:color w:val="000000"/>
                <w:sz w:val="20"/>
                <w:szCs w:val="20"/>
              </w:rPr>
              <w:t xml:space="preserve">4a. Crear: El sistema muestra el formulario; el Administrador ingresa datos (nombre, documento, correo, rol, sede) y confirma; el sistema genera el username unico (nombre.apellido con sufijo numerico si ya existe), hashea la contrasena con bcrypt y guarda el usuario.</w:t>
            </w:r>
          </w:p>
          <w:p w14:paraId="10000070" w14:textId="77777777" w:rsidR="00AC0957" w:rsidRDefault="009E558F" w:rsidP="00AC0957">
            <w:pPr>
              <w:pStyle w:val="Sinespaciado"/>
              <w:rPr>
                <w:color w:val="auto"/>
              </w:rPr>
            </w:pPr>
            <w:r>
              <w:rPr>
                <w:rFonts w:ascii="Arial" w:hAnsi="Arial" w:cs="Arial"/>
                <w:color w:val="000000"/>
                <w:sz w:val="20"/>
                <w:szCs w:val="20"/>
              </w:rPr>
              <w:t xml:space="preserve">4b. Editar: El sistema muestra el formulario con los datos actuales; el Administrador modifica los campos requeridos y guarda.</w:t>
            </w:r>
          </w:p>
          <w:p w14:paraId="10000071" w14:textId="77777777" w:rsidR="00AC0957" w:rsidRDefault="009E558F" w:rsidP="00AC0957">
            <w:pPr>
              <w:pStyle w:val="Sinespaciado"/>
              <w:rPr>
                <w:color w:val="auto"/>
              </w:rPr>
            </w:pPr>
            <w:r>
              <w:rPr>
                <w:rFonts w:ascii="Arial" w:hAnsi="Arial" w:cs="Arial"/>
                <w:color w:val="000000"/>
                <w:sz w:val="20"/>
                <w:szCs w:val="20"/>
              </w:rPr>
              <w:t xml:space="preserve">4c. Eliminar: El sistema solicita confirmacion; al confirmar, realiza la baja logica via QueryRunner.</w:t>
            </w:r>
          </w:p>
          <w:p w14:paraId="10000072" w14:textId="77777777" w:rsidR="00AC0957" w:rsidRDefault="009E558F" w:rsidP="00AC0957">
            <w:pPr>
              <w:pStyle w:val="Sinespaciado"/>
              <w:rPr>
                <w:color w:val="auto"/>
              </w:rPr>
            </w:pPr>
            <w:r>
              <w:rPr>
                <w:rFonts w:ascii="Arial" w:hAnsi="Arial" w:cs="Arial"/>
                <w:color w:val="000000"/>
                <w:sz w:val="20"/>
                <w:szCs w:val="20"/>
              </w:rPr>
              <w:t xml:space="preserve">4d. Carga Masiva: El Administrador sube un archivo Excel con 9 columnas (nombre_completo, tipo_documento, numero_documento, correo, contrasena, direccion, municipio, genero, ficha_curso); el sistema procesa con ExcelJS, crea los usuarios y los matricula en la ficha indicada.</w:t>
            </w:r>
          </w:p>
        </w:tc>
      </w:tr>
      <w:tr w:rsidR="00AC0957" w14:paraId="1000007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74" w14:textId="77777777" w:rsidR="00AC0957" w:rsidRDefault="00AC0957" w:rsidP="00AC0957">
            <w:pPr>
              <w:pStyle w:val="Sinespaciado"/>
              <w:rPr>
                <w:color w:val="auto"/>
              </w:rPr>
            </w:pPr>
            <w:r>
              <w:rPr>
                <w:color w:val="auto"/>
              </w:rPr>
              <w:t>FLUJOS ALTERNOS</w:t>
            </w:r>
          </w:p>
        </w:tc>
        <w:tc>
          <w:tcPr>
            <w:tcW w:w="6848" w:type="dxa"/>
          </w:tcPr>
          <w:p w14:paraId="1000007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matricula un aprendiz existente a una nueva ficha desde la opcion 'Matricular Aprendiz' sin crear un usuario nuevo.</w:t>
            </w:r>
          </w:p>
        </w:tc>
      </w:tr>
      <w:tr w:rsidR="00AC0957" w14:paraId="10000076"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77" w14:textId="77777777" w:rsidR="00AC0957" w:rsidRDefault="00AC0957" w:rsidP="00AC0957">
            <w:pPr>
              <w:pStyle w:val="Sinespaciado"/>
              <w:rPr>
                <w:color w:val="auto"/>
              </w:rPr>
            </w:pPr>
            <w:r>
              <w:rPr>
                <w:color w:val="auto"/>
              </w:rPr>
              <w:t>POSTCONDICION</w:t>
            </w:r>
          </w:p>
        </w:tc>
        <w:tc>
          <w:tcPr>
            <w:tcW w:w="6848" w:type="dxa"/>
          </w:tcPr>
          <w:p w14:paraId="10000078" w14:textId="77777777" w:rsidR="00AC0957" w:rsidRDefault="009E558F" w:rsidP="00AC0957">
            <w:pPr>
              <w:pStyle w:val="Sinespaciado"/>
              <w:rPr>
                <w:color w:val="auto"/>
              </w:rPr>
            </w:pPr>
            <w:r>
              <w:rPr>
                <w:rFonts w:ascii="Arial" w:hAnsi="Arial" w:cs="Arial"/>
                <w:color w:val="000000"/>
                <w:sz w:val="20"/>
                <w:szCs w:val="20"/>
              </w:rPr>
              <w:t xml:space="preserve">El usuario queda creado, actualizado o eliminado segun la accion ejecutada. En carga masiva, todos los aprendices validos del archivo quedan registrados y matriculados.</w:t>
            </w:r>
          </w:p>
        </w:tc>
      </w:tr>
      <w:tr w:rsidR="00AC0957" w14:paraId="10000079"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7A" w14:textId="77777777" w:rsidR="00AC0957" w:rsidRDefault="00AC0957" w:rsidP="00AC0957">
            <w:pPr>
              <w:pStyle w:val="Sinespaciado"/>
              <w:rPr>
                <w:color w:val="auto"/>
              </w:rPr>
            </w:pPr>
            <w:r>
              <w:rPr>
                <w:color w:val="auto"/>
              </w:rPr>
              <w:t>EXCEPCIONES</w:t>
            </w:r>
          </w:p>
        </w:tc>
        <w:tc>
          <w:tcPr>
            <w:tcW w:w="6848" w:type="dxa"/>
          </w:tcPr>
          <w:p w14:paraId="1000007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numero de documento ya existe; el sistema rechaza la creacion y muestra mensaje de documento duplicado.</w:t>
            </w:r>
          </w:p>
          <w:p w14:paraId="1000007C"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archivo Excel tiene columnas faltantes o en orden incorrecto; el sistema rechaza el archivo y muestra el error de validacion.</w:t>
            </w:r>
          </w:p>
          <w:p w14:paraId="1000007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E3: Una fila del Excel tiene datos invalidos; el sistema omite esa fila, registra el error y continua con las demas.</w:t>
            </w:r>
          </w:p>
        </w:tc>
      </w:tr>
    </w:tbl>
    <w:p w14:paraId="1000007E"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7F"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0" w14:textId="77777777" w:rsidR="00AC0957" w:rsidRDefault="00AC0957" w:rsidP="00AC0957">
            <w:pPr>
              <w:pStyle w:val="Sinespaciado"/>
              <w:rPr>
                <w:color w:val="auto"/>
              </w:rPr>
            </w:pPr>
            <w:r>
              <w:rPr>
                <w:color w:val="auto"/>
              </w:rPr>
              <w:t>NOMBRE:</w:t>
            </w:r>
          </w:p>
        </w:tc>
        <w:tc>
          <w:tcPr>
            <w:tcW w:w="6848" w:type="dxa"/>
          </w:tcPr>
          <w:p w14:paraId="10000081"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CU04 - Gestionar ambientes</w:t>
            </w:r>
          </w:p>
        </w:tc>
      </w:tr>
      <w:tr w:rsidR="00AC0957" w14:paraId="1000008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3" w14:textId="77777777" w:rsidR="00AC0957" w:rsidRDefault="00AC0957" w:rsidP="00AC0957">
            <w:pPr>
              <w:pStyle w:val="Sinespaciado"/>
              <w:rPr>
                <w:color w:val="auto"/>
              </w:rPr>
            </w:pPr>
            <w:r>
              <w:rPr>
                <w:color w:val="auto"/>
              </w:rPr>
              <w:t>AUTORES:</w:t>
            </w:r>
          </w:p>
        </w:tc>
        <w:tc>
          <w:tcPr>
            <w:tcW w:w="6848" w:type="dxa"/>
          </w:tcPr>
          <w:p w14:paraId="1000008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85"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6" w14:textId="77777777" w:rsidR="00AC0957" w:rsidRDefault="00AC0957" w:rsidP="00AC0957">
            <w:pPr>
              <w:pStyle w:val="Sinespaciado"/>
              <w:rPr>
                <w:color w:val="auto"/>
              </w:rPr>
            </w:pPr>
            <w:r>
              <w:rPr>
                <w:color w:val="auto"/>
              </w:rPr>
              <w:t>DESCRIPCION:</w:t>
            </w:r>
          </w:p>
        </w:tc>
        <w:tc>
          <w:tcPr>
            <w:tcW w:w="6848" w:type="dxa"/>
          </w:tcPr>
          <w:p w14:paraId="10000087" w14:textId="77777777" w:rsidR="00AC0957" w:rsidRDefault="009E558F" w:rsidP="00AC0957">
            <w:pPr>
              <w:pStyle w:val="Sinespaciado"/>
              <w:rPr>
                <w:color w:val="auto"/>
              </w:rPr>
            </w:pPr>
            <w:r>
              <w:rPr>
                <w:rFonts w:ascii="Arial" w:hAnsi="Arial" w:cs="Arial"/>
                <w:color w:val="000000"/>
                <w:sz w:val="20"/>
                <w:szCs w:val="20"/>
              </w:rPr>
              <w:t xml:space="preserve">Permite al Administrador crear, consultar, editar y eliminar los ambientes fisicos de la sede, y consultar su disponibilidad por jornada.</w:t>
            </w:r>
          </w:p>
        </w:tc>
      </w:tr>
      <w:tr w:rsidR="00AC0957" w14:paraId="1000008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9" w14:textId="77777777" w:rsidR="00AC0957" w:rsidRDefault="00AC0957" w:rsidP="00AC0957">
            <w:pPr>
              <w:pStyle w:val="Sinespaciado"/>
              <w:rPr>
                <w:color w:val="auto"/>
              </w:rPr>
            </w:pPr>
            <w:r>
              <w:rPr>
                <w:color w:val="auto"/>
              </w:rPr>
              <w:t>ACTORES:</w:t>
            </w:r>
          </w:p>
        </w:tc>
        <w:tc>
          <w:tcPr>
            <w:tcW w:w="6848" w:type="dxa"/>
          </w:tcPr>
          <w:p w14:paraId="1000008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w:t>
            </w:r>
          </w:p>
        </w:tc>
      </w:tr>
      <w:tr w:rsidR="00AC0957" w14:paraId="1000008B"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C" w14:textId="77777777" w:rsidR="00AC0957" w:rsidRDefault="00AC0957" w:rsidP="00AC0957">
            <w:pPr>
              <w:pStyle w:val="Sinespaciado"/>
              <w:rPr>
                <w:color w:val="auto"/>
              </w:rPr>
            </w:pPr>
            <w:r>
              <w:rPr>
                <w:color w:val="auto"/>
              </w:rPr>
              <w:t>PRIORIDAD:</w:t>
            </w:r>
          </w:p>
        </w:tc>
        <w:tc>
          <w:tcPr>
            <w:tcW w:w="6848" w:type="dxa"/>
          </w:tcPr>
          <w:p w14:paraId="1000008D"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8E"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8F" w14:textId="77777777" w:rsidR="00AC0957" w:rsidRDefault="00AC0957" w:rsidP="00AC0957">
            <w:pPr>
              <w:pStyle w:val="Sinespaciado"/>
              <w:rPr>
                <w:color w:val="auto"/>
              </w:rPr>
            </w:pPr>
            <w:r>
              <w:rPr>
                <w:color w:val="auto"/>
              </w:rPr>
              <w:t>PRECONDICIONES:</w:t>
            </w:r>
          </w:p>
        </w:tc>
        <w:tc>
          <w:tcPr>
            <w:tcW w:w="6848" w:type="dxa"/>
          </w:tcPr>
          <w:p w14:paraId="1000009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Administrador esta autenticado en el sistema.</w:t>
            </w:r>
          </w:p>
        </w:tc>
      </w:tr>
      <w:tr w:rsidR="00AC0957" w14:paraId="10000091"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92" w14:textId="77777777" w:rsidR="00AC0957" w:rsidRDefault="00AC0957" w:rsidP="00AC0957">
            <w:pPr>
              <w:pStyle w:val="Sinespaciado"/>
              <w:rPr>
                <w:color w:val="auto"/>
              </w:rPr>
            </w:pPr>
            <w:r>
              <w:rPr>
                <w:color w:val="auto"/>
              </w:rPr>
              <w:t>FLUJO NORMAL:</w:t>
            </w:r>
          </w:p>
        </w:tc>
        <w:tc>
          <w:tcPr>
            <w:tcW w:w="6848" w:type="dxa"/>
          </w:tcPr>
          <w:p w14:paraId="10000093" w14:textId="77777777" w:rsidR="00AC0957" w:rsidRDefault="009E558F" w:rsidP="00AC0957">
            <w:pPr>
              <w:pStyle w:val="Sinespaciado"/>
              <w:rPr>
                <w:color w:val="auto"/>
              </w:rPr>
            </w:pPr>
            <w:r>
              <w:rPr>
                <w:rFonts w:ascii="Arial" w:hAnsi="Arial" w:cs="Arial"/>
                <w:color w:val="000000"/>
                <w:sz w:val="20"/>
                <w:szCs w:val="20"/>
              </w:rPr>
              <w:t xml:space="preserve">1. El Administrador accede al modulo de Ambientes.</w:t>
            </w:r>
          </w:p>
          <w:p w14:paraId="10000094" w14:textId="77777777" w:rsidR="00AC0957" w:rsidRDefault="009E558F" w:rsidP="00AC0957">
            <w:pPr>
              <w:pStyle w:val="Sinespaciado"/>
              <w:rPr>
                <w:color w:val="auto"/>
              </w:rPr>
            </w:pPr>
            <w:r>
              <w:rPr>
                <w:rFonts w:ascii="Arial" w:hAnsi="Arial" w:cs="Arial"/>
                <w:color w:val="000000"/>
                <w:sz w:val="20"/>
                <w:szCs w:val="20"/>
              </w:rPr>
              <w:t xml:space="preserve">2. El sistema muestra la lista de ambientes con estado Disponible u Ocupado por jornada.</w:t>
            </w:r>
          </w:p>
          <w:p w14:paraId="10000095" w14:textId="77777777" w:rsidR="00AC0957" w:rsidRDefault="009E558F" w:rsidP="00AC0957">
            <w:pPr>
              <w:pStyle w:val="Sinespaciado"/>
              <w:rPr>
                <w:color w:val="auto"/>
              </w:rPr>
            </w:pPr>
            <w:r>
              <w:rPr>
                <w:rFonts w:ascii="Arial" w:hAnsi="Arial" w:cs="Arial"/>
                <w:color w:val="000000"/>
                <w:sz w:val="20"/>
                <w:szCs w:val="20"/>
              </w:rPr>
              <w:t xml:space="preserve">3. El Administrador selecciona la accion: Crear, Editar o Eliminar.</w:t>
            </w:r>
          </w:p>
          <w:p w14:paraId="10000096" w14:textId="77777777" w:rsidR="00AC0957" w:rsidRDefault="009E558F" w:rsidP="00AC0957">
            <w:pPr>
              <w:pStyle w:val="Sinespaciado"/>
              <w:rPr>
                <w:color w:val="auto"/>
              </w:rPr>
            </w:pPr>
            <w:r>
              <w:rPr>
                <w:rFonts w:ascii="Arial" w:hAnsi="Arial" w:cs="Arial"/>
                <w:color w:val="000000"/>
                <w:sz w:val="20"/>
                <w:szCs w:val="20"/>
              </w:rPr>
              <w:t xml:space="preserve">4a. Crear: El sistema muestra el formulario con nombre, capacidad y sede; el Administrador completa y guarda.</w:t>
            </w:r>
          </w:p>
          <w:p w14:paraId="10000097" w14:textId="77777777" w:rsidR="00AC0957" w:rsidRDefault="009E558F" w:rsidP="00AC0957">
            <w:pPr>
              <w:pStyle w:val="Sinespaciado"/>
              <w:rPr>
                <w:color w:val="auto"/>
              </w:rPr>
            </w:pPr>
            <w:r>
              <w:rPr>
                <w:rFonts w:ascii="Arial" w:hAnsi="Arial" w:cs="Arial"/>
                <w:color w:val="000000"/>
                <w:sz w:val="20"/>
                <w:szCs w:val="20"/>
              </w:rPr>
              <w:t xml:space="preserve">4b. Editar: El sistema muestra los datos actuales; el Administrador modifica y guarda.</w:t>
            </w:r>
          </w:p>
          <w:p w14:paraId="10000098" w14:textId="77777777" w:rsidR="00AC0957" w:rsidRDefault="009E558F" w:rsidP="00AC0957">
            <w:pPr>
              <w:pStyle w:val="Sinespaciado"/>
              <w:rPr>
                <w:color w:val="auto"/>
              </w:rPr>
            </w:pPr>
            <w:r>
              <w:rPr>
                <w:rFonts w:ascii="Arial" w:hAnsi="Arial" w:cs="Arial"/>
                <w:color w:val="000000"/>
                <w:sz w:val="20"/>
                <w:szCs w:val="20"/>
              </w:rPr>
              <w:t xml:space="preserve">4c. Eliminar: El sistema solicita confirmacion y elimina el ambiente si no tiene cursos activos asignados.</w:t>
            </w:r>
          </w:p>
          <w:p w14:paraId="10000099" w14:textId="77777777" w:rsidR="00AC0957" w:rsidRDefault="009E558F" w:rsidP="00AC0957">
            <w:pPr>
              <w:pStyle w:val="Sinespaciado"/>
              <w:rPr>
                <w:color w:val="auto"/>
              </w:rPr>
            </w:pPr>
            <w:r>
              <w:rPr>
                <w:rFonts w:ascii="Arial" w:hAnsi="Arial" w:cs="Arial"/>
                <w:color w:val="000000"/>
                <w:sz w:val="20"/>
                <w:szCs w:val="20"/>
              </w:rPr>
              <w:t xml:space="preserve">5. El sistema actualiza la lista y refleja el nuevo estado.</w:t>
            </w:r>
          </w:p>
        </w:tc>
      </w:tr>
      <w:tr w:rsidR="00AC0957" w14:paraId="1000009A"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9B" w14:textId="77777777" w:rsidR="00AC0957" w:rsidRDefault="00AC0957" w:rsidP="00AC0957">
            <w:pPr>
              <w:pStyle w:val="Sinespaciado"/>
              <w:rPr>
                <w:color w:val="auto"/>
              </w:rPr>
            </w:pPr>
            <w:r>
              <w:rPr>
                <w:color w:val="auto"/>
              </w:rPr>
              <w:t>FLUJOS ALTERNOS</w:t>
            </w:r>
          </w:p>
        </w:tc>
        <w:tc>
          <w:tcPr>
            <w:tcW w:w="6848" w:type="dxa"/>
          </w:tcPr>
          <w:p w14:paraId="1000009C"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filtra los ambientes disponibles para una jornada especifica al momento de crear un curso.</w:t>
            </w:r>
          </w:p>
        </w:tc>
      </w:tr>
      <w:tr w:rsidR="00AC0957" w14:paraId="1000009D"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9E" w14:textId="77777777" w:rsidR="00AC0957" w:rsidRDefault="00AC0957" w:rsidP="00AC0957">
            <w:pPr>
              <w:pStyle w:val="Sinespaciado"/>
              <w:rPr>
                <w:color w:val="auto"/>
              </w:rPr>
            </w:pPr>
            <w:r>
              <w:rPr>
                <w:color w:val="auto"/>
              </w:rPr>
              <w:t>POSTCONDICION</w:t>
            </w:r>
          </w:p>
        </w:tc>
        <w:tc>
          <w:tcPr>
            <w:tcW w:w="6848" w:type="dxa"/>
          </w:tcPr>
          <w:p w14:paraId="1000009F" w14:textId="77777777" w:rsidR="00AC0957" w:rsidRDefault="009E558F" w:rsidP="00AC0957">
            <w:pPr>
              <w:pStyle w:val="Sinespaciado"/>
              <w:rPr>
                <w:color w:val="auto"/>
              </w:rPr>
            </w:pPr>
            <w:r>
              <w:rPr>
                <w:rFonts w:ascii="Arial" w:hAnsi="Arial" w:cs="Arial"/>
                <w:color w:val="000000"/>
                <w:sz w:val="20"/>
                <w:szCs w:val="20"/>
              </w:rPr>
              <w:t xml:space="preserve">El ambiente queda registrado, actualizado o eliminado. La disponibilidad se refleja en tiempo real para la asignacion de cursos.</w:t>
            </w:r>
          </w:p>
        </w:tc>
      </w:tr>
      <w:tr w:rsidR="00AC0957" w14:paraId="100000A0"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A1" w14:textId="77777777" w:rsidR="00AC0957" w:rsidRDefault="00AC0957" w:rsidP="00AC0957">
            <w:pPr>
              <w:pStyle w:val="Sinespaciado"/>
              <w:rPr>
                <w:color w:val="auto"/>
              </w:rPr>
            </w:pPr>
            <w:r>
              <w:rPr>
                <w:color w:val="auto"/>
              </w:rPr>
              <w:t>EXCEPCIONES</w:t>
            </w:r>
          </w:p>
        </w:tc>
        <w:tc>
          <w:tcPr>
            <w:tcW w:w="6848" w:type="dxa"/>
          </w:tcPr>
          <w:p w14:paraId="100000A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Se intenta eliminar un ambiente con cursos activos asignados; el sistema rechaza la accion e indica los cursos afectados.</w:t>
            </w:r>
          </w:p>
          <w:p w14:paraId="100000A3"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Se intenta crear un ambiente con un nombre que ya existe en la misma sede; el sistema muestra mensaje de nombre duplicado.</w:t>
            </w:r>
          </w:p>
        </w:tc>
      </w:tr>
    </w:tbl>
    <w:p w14:paraId="100000A4"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A5"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A6" w14:textId="77777777" w:rsidR="00AC0957" w:rsidRDefault="00AC0957" w:rsidP="00AC0957">
            <w:pPr>
              <w:pStyle w:val="Sinespaciado"/>
              <w:rPr>
                <w:color w:val="auto"/>
              </w:rPr>
            </w:pPr>
            <w:r>
              <w:rPr>
                <w:color w:val="auto"/>
              </w:rPr>
              <w:t>NOMBRE:</w:t>
            </w:r>
          </w:p>
        </w:tc>
        <w:tc>
          <w:tcPr>
            <w:tcW w:w="6848" w:type="dxa"/>
          </w:tcPr>
          <w:p w14:paraId="100000A7"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CU05 - Gestionar cursos y fichas</w:t>
            </w:r>
          </w:p>
        </w:tc>
      </w:tr>
      <w:tr w:rsidR="00AC0957" w14:paraId="100000A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A9" w14:textId="77777777" w:rsidR="00AC0957" w:rsidRDefault="00AC0957" w:rsidP="00AC0957">
            <w:pPr>
              <w:pStyle w:val="Sinespaciado"/>
              <w:rPr>
                <w:color w:val="auto"/>
              </w:rPr>
            </w:pPr>
            <w:r>
              <w:rPr>
                <w:color w:val="auto"/>
              </w:rPr>
              <w:t>AUTORES:</w:t>
            </w:r>
          </w:p>
        </w:tc>
        <w:tc>
          <w:tcPr>
            <w:tcW w:w="6848" w:type="dxa"/>
          </w:tcPr>
          <w:p w14:paraId="100000A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AB"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AC" w14:textId="77777777" w:rsidR="00AC0957" w:rsidRDefault="00AC0957" w:rsidP="00AC0957">
            <w:pPr>
              <w:pStyle w:val="Sinespaciado"/>
              <w:rPr>
                <w:color w:val="auto"/>
              </w:rPr>
            </w:pPr>
            <w:r>
              <w:rPr>
                <w:color w:val="auto"/>
              </w:rPr>
              <w:t>DESCRIPCION:</w:t>
            </w:r>
          </w:p>
        </w:tc>
        <w:tc>
          <w:tcPr>
            <w:tcW w:w="6848" w:type="dxa"/>
          </w:tcPr>
          <w:p w14:paraId="100000AD" w14:textId="77777777" w:rsidR="00AC0957" w:rsidRDefault="009E558F" w:rsidP="00AC0957">
            <w:pPr>
              <w:pStyle w:val="Sinespaciado"/>
              <w:rPr>
                <w:color w:val="auto"/>
              </w:rPr>
            </w:pPr>
            <w:r>
              <w:rPr>
                <w:rFonts w:ascii="Arial" w:hAnsi="Arial" w:cs="Arial"/>
                <w:color w:val="000000"/>
                <w:sz w:val="20"/>
                <w:szCs w:val="20"/>
              </w:rPr>
              <w:t xml:space="preserve">Permite al Administrador crear, consultar, editar y eliminar cursos (fichas de formacion) con asignacion de programa, jornada y ambiente, con validacion de disponibilidad.</w:t>
            </w:r>
          </w:p>
        </w:tc>
      </w:tr>
      <w:tr w:rsidR="00AC0957" w14:paraId="100000AE"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AF" w14:textId="77777777" w:rsidR="00AC0957" w:rsidRDefault="00AC0957" w:rsidP="00AC0957">
            <w:pPr>
              <w:pStyle w:val="Sinespaciado"/>
              <w:rPr>
                <w:color w:val="auto"/>
              </w:rPr>
            </w:pPr>
            <w:r>
              <w:rPr>
                <w:color w:val="auto"/>
              </w:rPr>
              <w:t>ACTORES:</w:t>
            </w:r>
          </w:p>
        </w:tc>
        <w:tc>
          <w:tcPr>
            <w:tcW w:w="6848" w:type="dxa"/>
          </w:tcPr>
          <w:p w14:paraId="100000B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w:t>
            </w:r>
          </w:p>
        </w:tc>
      </w:tr>
      <w:tr w:rsidR="00AC0957" w14:paraId="100000B1"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B2" w14:textId="77777777" w:rsidR="00AC0957" w:rsidRDefault="00AC0957" w:rsidP="00AC0957">
            <w:pPr>
              <w:pStyle w:val="Sinespaciado"/>
              <w:rPr>
                <w:color w:val="auto"/>
              </w:rPr>
            </w:pPr>
            <w:r>
              <w:rPr>
                <w:color w:val="auto"/>
              </w:rPr>
              <w:t>PRIORIDAD:</w:t>
            </w:r>
          </w:p>
        </w:tc>
        <w:tc>
          <w:tcPr>
            <w:tcW w:w="6848" w:type="dxa"/>
          </w:tcPr>
          <w:p w14:paraId="100000B3"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B4"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B5" w14:textId="77777777" w:rsidR="00AC0957" w:rsidRDefault="00AC0957" w:rsidP="00AC0957">
            <w:pPr>
              <w:pStyle w:val="Sinespaciado"/>
              <w:rPr>
                <w:color w:val="auto"/>
              </w:rPr>
            </w:pPr>
            <w:r>
              <w:rPr>
                <w:color w:val="auto"/>
              </w:rPr>
              <w:t>PRECONDICIONES:</w:t>
            </w:r>
          </w:p>
        </w:tc>
        <w:tc>
          <w:tcPr>
            <w:tcW w:w="6848" w:type="dxa"/>
          </w:tcPr>
          <w:p w14:paraId="100000B6"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Administrador esta autenticado. Existen programas de formacion y ambientes registrados en el sistema.</w:t>
            </w:r>
          </w:p>
        </w:tc>
      </w:tr>
      <w:tr w:rsidR="00AC0957" w14:paraId="100000B7"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B8" w14:textId="77777777" w:rsidR="00AC0957" w:rsidRDefault="00AC0957" w:rsidP="00AC0957">
            <w:pPr>
              <w:pStyle w:val="Sinespaciado"/>
              <w:rPr>
                <w:color w:val="auto"/>
              </w:rPr>
            </w:pPr>
            <w:r>
              <w:rPr>
                <w:color w:val="auto"/>
              </w:rPr>
              <w:t>FLUJO NORMAL:</w:t>
            </w:r>
          </w:p>
        </w:tc>
        <w:tc>
          <w:tcPr>
            <w:tcW w:w="6848" w:type="dxa"/>
          </w:tcPr>
          <w:p w14:paraId="100000B9" w14:textId="77777777" w:rsidR="00AC0957" w:rsidRDefault="009E558F" w:rsidP="00AC0957">
            <w:pPr>
              <w:pStyle w:val="Sinespaciado"/>
              <w:rPr>
                <w:color w:val="auto"/>
              </w:rPr>
            </w:pPr>
            <w:r>
              <w:rPr>
                <w:rFonts w:ascii="Arial" w:hAnsi="Arial" w:cs="Arial"/>
                <w:color w:val="000000"/>
                <w:sz w:val="20"/>
                <w:szCs w:val="20"/>
              </w:rPr>
              <w:t xml:space="preserve">1. El Administrador accede al modulo de Cursos.</w:t>
            </w:r>
          </w:p>
          <w:p w14:paraId="100000BA" w14:textId="77777777" w:rsidR="00AC0957" w:rsidRDefault="009E558F" w:rsidP="00AC0957">
            <w:pPr>
              <w:pStyle w:val="Sinespaciado"/>
              <w:rPr>
                <w:color w:val="auto"/>
              </w:rPr>
            </w:pPr>
            <w:r>
              <w:rPr>
                <w:rFonts w:ascii="Arial" w:hAnsi="Arial" w:cs="Arial"/>
                <w:color w:val="000000"/>
                <w:sz w:val="20"/>
                <w:szCs w:val="20"/>
              </w:rPr>
              <w:t xml:space="preserve">2. El sistema muestra la lista de cursos con filtros de area, programa y jornada.</w:t>
            </w:r>
          </w:p>
          <w:p w14:paraId="100000BB" w14:textId="77777777" w:rsidR="00AC0957" w:rsidRDefault="009E558F" w:rsidP="00AC0957">
            <w:pPr>
              <w:pStyle w:val="Sinespaciado"/>
              <w:rPr>
                <w:color w:val="auto"/>
              </w:rPr>
            </w:pPr>
            <w:r>
              <w:rPr>
                <w:rFonts w:ascii="Arial" w:hAnsi="Arial" w:cs="Arial"/>
                <w:color w:val="000000"/>
                <w:sz w:val="20"/>
                <w:szCs w:val="20"/>
              </w:rPr>
              <w:t xml:space="preserve">3. El Administrador selecciona Crear curso.</w:t>
            </w:r>
          </w:p>
          <w:p w14:paraId="100000BC" w14:textId="77777777" w:rsidR="00AC0957" w:rsidRDefault="009E558F" w:rsidP="00AC0957">
            <w:pPr>
              <w:pStyle w:val="Sinespaciado"/>
              <w:rPr>
                <w:color w:val="auto"/>
              </w:rPr>
            </w:pPr>
            <w:r>
              <w:rPr>
                <w:rFonts w:ascii="Arial" w:hAnsi="Arial" w:cs="Arial"/>
                <w:color w:val="000000"/>
                <w:sz w:val="20"/>
                <w:szCs w:val="20"/>
              </w:rPr>
              <w:t xml:space="preserve">4. El sistema muestra el formulario: numero de ficha, programa, fecha inicio lectivo, fecha fin lectivo, jornada, ambiente.</w:t>
            </w:r>
          </w:p>
          <w:p w14:paraId="100000BD" w14:textId="77777777" w:rsidR="00AC0957" w:rsidRDefault="009E558F" w:rsidP="00AC0957">
            <w:pPr>
              <w:pStyle w:val="Sinespaciado"/>
              <w:rPr>
                <w:color w:val="auto"/>
              </w:rPr>
            </w:pPr>
            <w:r>
              <w:rPr>
                <w:rFonts w:ascii="Arial" w:hAnsi="Arial" w:cs="Arial"/>
                <w:color w:val="000000"/>
                <w:sz w:val="20"/>
                <w:szCs w:val="20"/>
              </w:rPr>
              <w:t xml:space="preserve">5. El Administrador completa el formulario.</w:t>
            </w:r>
          </w:p>
          <w:p w14:paraId="100000BE" w14:textId="77777777" w:rsidR="00AC0957" w:rsidRDefault="009E558F" w:rsidP="00AC0957">
            <w:pPr>
              <w:pStyle w:val="Sinespaciado"/>
              <w:rPr>
                <w:color w:val="auto"/>
              </w:rPr>
            </w:pPr>
            <w:r>
              <w:rPr>
                <w:rFonts w:ascii="Arial" w:hAnsi="Arial" w:cs="Arial"/>
                <w:color w:val="000000"/>
                <w:sz w:val="20"/>
                <w:szCs w:val="20"/>
              </w:rPr>
              <w:t xml:space="preserve">6. El sistema valida que el ambiente no este asignado a otro curso de la misma jornada en fechas solapadas.</w:t>
            </w:r>
          </w:p>
          <w:p w14:paraId="100000BF" w14:textId="77777777" w:rsidR="00AC0957" w:rsidRDefault="009E558F" w:rsidP="00AC0957">
            <w:pPr>
              <w:pStyle w:val="Sinespaciado"/>
              <w:rPr>
                <w:color w:val="auto"/>
              </w:rPr>
            </w:pPr>
            <w:r>
              <w:rPr>
                <w:rFonts w:ascii="Arial" w:hAnsi="Arial" w:cs="Arial"/>
                <w:color w:val="000000"/>
                <w:sz w:val="20"/>
                <w:szCs w:val="20"/>
              </w:rPr>
              <w:t xml:space="preserve">7. El sistema crea el curso y lo muestra en la lista.</w:t>
            </w:r>
          </w:p>
          <w:p w14:paraId="100000C0" w14:textId="77777777" w:rsidR="00AC0957" w:rsidRDefault="009E558F" w:rsidP="00AC0957">
            <w:pPr>
              <w:pStyle w:val="Sinespaciado"/>
              <w:rPr>
                <w:color w:val="auto"/>
              </w:rPr>
            </w:pPr>
            <w:r>
              <w:rPr>
                <w:rFonts w:ascii="Arial" w:hAnsi="Arial" w:cs="Arial"/>
                <w:color w:val="000000"/>
                <w:sz w:val="20"/>
                <w:szCs w:val="20"/>
              </w:rPr>
              <w:t xml:space="preserve">8. Para editar: el Administrador selecciona el curso, modifica los datos y guarda con las mismas validaciones.</w:t>
            </w:r>
          </w:p>
          <w:p w14:paraId="100000C1" w14:textId="77777777" w:rsidR="00AC0957" w:rsidRDefault="009E558F" w:rsidP="00AC0957">
            <w:pPr>
              <w:pStyle w:val="Sinespaciado"/>
              <w:rPr>
                <w:color w:val="auto"/>
              </w:rPr>
            </w:pPr>
            <w:r>
              <w:rPr>
                <w:rFonts w:ascii="Arial" w:hAnsi="Arial" w:cs="Arial"/>
                <w:color w:val="000000"/>
                <w:sz w:val="20"/>
                <w:szCs w:val="20"/>
              </w:rPr>
              <w:t xml:space="preserve">9. Para eliminar: el sistema ejecuta la eliminacion en cascada (matriculas, registros de clase, horario detalle, horarios) via QueryRunner.</w:t>
            </w:r>
          </w:p>
        </w:tc>
      </w:tr>
      <w:tr w:rsidR="00AC0957" w14:paraId="100000C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C3" w14:textId="77777777" w:rsidR="00AC0957" w:rsidRDefault="00AC0957" w:rsidP="00AC0957">
            <w:pPr>
              <w:pStyle w:val="Sinespaciado"/>
              <w:rPr>
                <w:color w:val="auto"/>
              </w:rPr>
            </w:pPr>
            <w:r>
              <w:rPr>
                <w:color w:val="auto"/>
              </w:rPr>
              <w:t>FLUJOS ALTERNOS</w:t>
            </w:r>
          </w:p>
        </w:tc>
        <w:tc>
          <w:tcPr>
            <w:tcW w:w="6848" w:type="dxa"/>
          </w:tcPr>
          <w:p w14:paraId="100000C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consulta la lista de cursos sin horario asignado para identificar cuales estan pendientes de programacion.</w:t>
            </w:r>
          </w:p>
        </w:tc>
      </w:tr>
      <w:tr w:rsidR="00AC0957" w14:paraId="100000C5"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C6" w14:textId="77777777" w:rsidR="00AC0957" w:rsidRDefault="00AC0957" w:rsidP="00AC0957">
            <w:pPr>
              <w:pStyle w:val="Sinespaciado"/>
              <w:rPr>
                <w:color w:val="auto"/>
              </w:rPr>
            </w:pPr>
            <w:r>
              <w:rPr>
                <w:color w:val="auto"/>
              </w:rPr>
              <w:t>POSTCONDICION</w:t>
            </w:r>
          </w:p>
        </w:tc>
        <w:tc>
          <w:tcPr>
            <w:tcW w:w="6848" w:type="dxa"/>
          </w:tcPr>
          <w:p w14:paraId="100000C7" w14:textId="77777777" w:rsidR="00AC0957" w:rsidRDefault="009E558F" w:rsidP="00AC0957">
            <w:pPr>
              <w:pStyle w:val="Sinespaciado"/>
              <w:rPr>
                <w:color w:val="auto"/>
              </w:rPr>
            </w:pPr>
            <w:r>
              <w:rPr>
                <w:rFonts w:ascii="Arial" w:hAnsi="Arial" w:cs="Arial"/>
                <w:color w:val="000000"/>
                <w:sz w:val="20"/>
                <w:szCs w:val="20"/>
              </w:rPr>
              <w:t xml:space="preserve">El curso queda creado con el ambiente asignado. El sistema muestra el curso en la lista actualizada.</w:t>
            </w:r>
          </w:p>
        </w:tc>
      </w:tr>
      <w:tr w:rsidR="00AC0957" w14:paraId="100000C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C9" w14:textId="77777777" w:rsidR="00AC0957" w:rsidRDefault="00AC0957" w:rsidP="00AC0957">
            <w:pPr>
              <w:pStyle w:val="Sinespaciado"/>
              <w:rPr>
                <w:color w:val="auto"/>
              </w:rPr>
            </w:pPr>
            <w:r>
              <w:rPr>
                <w:color w:val="auto"/>
              </w:rPr>
              <w:t>EXCEPCIONES</w:t>
            </w:r>
          </w:p>
        </w:tc>
        <w:tc>
          <w:tcPr>
            <w:tcW w:w="6848" w:type="dxa"/>
          </w:tcPr>
          <w:p w14:paraId="100000C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ambiente seleccionado ya esta ocupado en la jornada indicada para las fechas solapadas; el sistema rechaza la creacion y muestra el conflicto.</w:t>
            </w:r>
          </w:p>
          <w:p w14:paraId="100000C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numero de ficha ya existe en el sistema; el sistema rechaza la creacion y muestra mensaje de duplicado.</w:t>
            </w:r>
          </w:p>
        </w:tc>
      </w:tr>
    </w:tbl>
    <w:p w14:paraId="100000CC"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CD"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CE" w14:textId="77777777" w:rsidR="00AC0957" w:rsidRDefault="00AC0957" w:rsidP="00AC0957">
            <w:pPr>
              <w:pStyle w:val="Sinespaciado"/>
              <w:rPr>
                <w:color w:val="auto"/>
              </w:rPr>
            </w:pPr>
            <w:r>
              <w:rPr>
                <w:color w:val="auto"/>
              </w:rPr>
              <w:t>NOMBRE:</w:t>
            </w:r>
          </w:p>
        </w:tc>
        <w:tc>
          <w:tcPr>
            <w:tcW w:w="6848" w:type="dxa"/>
          </w:tcPr>
          <w:p w14:paraId="100000CF"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CU06 - Crear y administrar horarios</w:t>
            </w:r>
          </w:p>
        </w:tc>
      </w:tr>
      <w:tr w:rsidR="00AC0957" w14:paraId="100000D0"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D1" w14:textId="77777777" w:rsidR="00AC0957" w:rsidRDefault="00AC0957" w:rsidP="00AC0957">
            <w:pPr>
              <w:pStyle w:val="Sinespaciado"/>
              <w:rPr>
                <w:color w:val="auto"/>
              </w:rPr>
            </w:pPr>
            <w:r>
              <w:rPr>
                <w:color w:val="auto"/>
              </w:rPr>
              <w:t>AUTORES:</w:t>
            </w:r>
          </w:p>
        </w:tc>
        <w:tc>
          <w:tcPr>
            <w:tcW w:w="6848" w:type="dxa"/>
          </w:tcPr>
          <w:p w14:paraId="100000D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D3"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D4" w14:textId="77777777" w:rsidR="00AC0957" w:rsidRDefault="00AC0957" w:rsidP="00AC0957">
            <w:pPr>
              <w:pStyle w:val="Sinespaciado"/>
              <w:rPr>
                <w:color w:val="auto"/>
              </w:rPr>
            </w:pPr>
            <w:r>
              <w:rPr>
                <w:color w:val="auto"/>
              </w:rPr>
              <w:t>DESCRIPCION:</w:t>
            </w:r>
          </w:p>
        </w:tc>
        <w:tc>
          <w:tcPr>
            <w:tcW w:w="6848" w:type="dxa"/>
          </w:tcPr>
          <w:p w14:paraId="100000D5" w14:textId="77777777" w:rsidR="00AC0957" w:rsidRDefault="009E558F" w:rsidP="00AC0957">
            <w:pPr>
              <w:pStyle w:val="Sinespaciado"/>
              <w:rPr>
                <w:color w:val="auto"/>
              </w:rPr>
            </w:pPr>
            <w:r>
              <w:rPr>
                <w:rFonts w:ascii="Arial" w:hAnsi="Arial" w:cs="Arial"/>
                <w:color w:val="000000"/>
                <w:sz w:val="20"/>
                <w:szCs w:val="20"/>
              </w:rPr>
              <w:t xml:space="preserve">Permite al Administrador y al Instructor Lider crear y gestionar los horarios de formacion, asignando bloques horarios por dia con instructor, hora inicio, hora fin y competencia.</w:t>
            </w:r>
          </w:p>
        </w:tc>
      </w:tr>
      <w:tr w:rsidR="00AC0957" w14:paraId="100000D6"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D7" w14:textId="77777777" w:rsidR="00AC0957" w:rsidRDefault="00AC0957" w:rsidP="00AC0957">
            <w:pPr>
              <w:pStyle w:val="Sinespaciado"/>
              <w:rPr>
                <w:color w:val="auto"/>
              </w:rPr>
            </w:pPr>
            <w:r>
              <w:rPr>
                <w:color w:val="auto"/>
              </w:rPr>
              <w:t>ACTORES:</w:t>
            </w:r>
          </w:p>
        </w:tc>
        <w:tc>
          <w:tcPr>
            <w:tcW w:w="6848" w:type="dxa"/>
          </w:tcPr>
          <w:p w14:paraId="100000D8"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Lider</w:t>
            </w:r>
          </w:p>
        </w:tc>
      </w:tr>
      <w:tr w:rsidR="00AC0957" w14:paraId="100000D9"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DA" w14:textId="77777777" w:rsidR="00AC0957" w:rsidRDefault="00AC0957" w:rsidP="00AC0957">
            <w:pPr>
              <w:pStyle w:val="Sinespaciado"/>
              <w:rPr>
                <w:color w:val="auto"/>
              </w:rPr>
            </w:pPr>
            <w:r>
              <w:rPr>
                <w:color w:val="auto"/>
              </w:rPr>
              <w:t>PRIORIDAD:</w:t>
            </w:r>
          </w:p>
        </w:tc>
        <w:tc>
          <w:tcPr>
            <w:tcW w:w="6848" w:type="dxa"/>
          </w:tcPr>
          <w:p w14:paraId="100000DB"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0D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DD" w14:textId="77777777" w:rsidR="00AC0957" w:rsidRDefault="00AC0957" w:rsidP="00AC0957">
            <w:pPr>
              <w:pStyle w:val="Sinespaciado"/>
              <w:rPr>
                <w:color w:val="auto"/>
              </w:rPr>
            </w:pPr>
            <w:r>
              <w:rPr>
                <w:color w:val="auto"/>
              </w:rPr>
              <w:t>PRECONDICIONES:</w:t>
            </w:r>
          </w:p>
        </w:tc>
        <w:tc>
          <w:tcPr>
            <w:tcW w:w="6848" w:type="dxa"/>
          </w:tcPr>
          <w:p w14:paraId="100000D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Administrador o Instructor Lider esta autenticado. Existen cursos, instructores y ambientes registrados.</w:t>
            </w:r>
          </w:p>
        </w:tc>
      </w:tr>
      <w:tr w:rsidR="00AC0957" w14:paraId="100000DF"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E0" w14:textId="77777777" w:rsidR="00AC0957" w:rsidRDefault="00AC0957" w:rsidP="00AC0957">
            <w:pPr>
              <w:pStyle w:val="Sinespaciado"/>
              <w:rPr>
                <w:color w:val="auto"/>
              </w:rPr>
            </w:pPr>
            <w:r>
              <w:rPr>
                <w:color w:val="auto"/>
              </w:rPr>
              <w:t>FLUJO NORMAL:</w:t>
            </w:r>
          </w:p>
        </w:tc>
        <w:tc>
          <w:tcPr>
            <w:tcW w:w="6848" w:type="dxa"/>
          </w:tcPr>
          <w:p w14:paraId="100000E1" w14:textId="77777777" w:rsidR="00AC0957" w:rsidRDefault="009E558F" w:rsidP="00AC0957">
            <w:pPr>
              <w:pStyle w:val="Sinespaciado"/>
              <w:rPr>
                <w:color w:val="auto"/>
              </w:rPr>
            </w:pPr>
            <w:r>
              <w:rPr>
                <w:rFonts w:ascii="Arial" w:hAnsi="Arial" w:cs="Arial"/>
                <w:color w:val="000000"/>
                <w:sz w:val="20"/>
                <w:szCs w:val="20"/>
              </w:rPr>
              <w:t xml:space="preserve">1. El usuario accede al modulo de Horarios y selecciona la ficha a programar.</w:t>
            </w:r>
          </w:p>
          <w:p w14:paraId="100000E2" w14:textId="77777777" w:rsidR="00AC0957" w:rsidRDefault="009E558F" w:rsidP="00AC0957">
            <w:pPr>
              <w:pStyle w:val="Sinespaciado"/>
              <w:rPr>
                <w:color w:val="auto"/>
              </w:rPr>
            </w:pPr>
            <w:r>
              <w:rPr>
                <w:rFonts w:ascii="Arial" w:hAnsi="Arial" w:cs="Arial"/>
                <w:color w:val="000000"/>
                <w:sz w:val="20"/>
                <w:szCs w:val="20"/>
              </w:rPr>
              <w:t xml:space="preserve">2. El sistema muestra el formulario de creacion de horario.</w:t>
            </w:r>
          </w:p>
          <w:p w14:paraId="100000E3" w14:textId="77777777" w:rsidR="00AC0957" w:rsidRDefault="009E558F" w:rsidP="00AC0957">
            <w:pPr>
              <w:pStyle w:val="Sinespaciado"/>
              <w:rPr>
                <w:color w:val="auto"/>
              </w:rPr>
            </w:pPr>
            <w:r>
              <w:rPr>
                <w:rFonts w:ascii="Arial" w:hAnsi="Arial" w:cs="Arial"/>
                <w:color w:val="000000"/>
                <w:sz w:val="20"/>
                <w:szCs w:val="20"/>
              </w:rPr>
              <w:t xml:space="preserve">3. El usuario agrega bloques horarios: selecciona dia, hora inicio, hora fin, instructor, indica si es transversal y escribe la competencia.</w:t>
            </w:r>
          </w:p>
          <w:p w14:paraId="100000E4" w14:textId="77777777" w:rsidR="00AC0957" w:rsidRDefault="009E558F" w:rsidP="00AC0957">
            <w:pPr>
              <w:pStyle w:val="Sinespaciado"/>
              <w:rPr>
                <w:color w:val="auto"/>
              </w:rPr>
            </w:pPr>
            <w:r>
              <w:rPr>
                <w:rFonts w:ascii="Arial" w:hAnsi="Arial" w:cs="Arial"/>
                <w:color w:val="000000"/>
                <w:sz w:val="20"/>
                <w:szCs w:val="20"/>
              </w:rPr>
              <w:t xml:space="preserve">4. Si el bloque es transversal, el sistema fuerza el horario 08:00-12:00.</w:t>
            </w:r>
          </w:p>
          <w:p w14:paraId="100000E5" w14:textId="77777777" w:rsidR="00AC0957" w:rsidRDefault="009E558F" w:rsidP="00AC0957">
            <w:pPr>
              <w:pStyle w:val="Sinespaciado"/>
              <w:rPr>
                <w:color w:val="auto"/>
              </w:rPr>
            </w:pPr>
            <w:r>
              <w:rPr>
                <w:rFonts w:ascii="Arial" w:hAnsi="Arial" w:cs="Arial"/>
                <w:color w:val="000000"/>
                <w:sz w:val="20"/>
                <w:szCs w:val="20"/>
              </w:rPr>
              <w:t xml:space="preserve">5. El usuario guarda el horario.</w:t>
            </w:r>
          </w:p>
          <w:p w14:paraId="100000E6" w14:textId="77777777" w:rsidR="00AC0957" w:rsidRDefault="009E558F" w:rsidP="00AC0957">
            <w:pPr>
              <w:pStyle w:val="Sinespaciado"/>
              <w:rPr>
                <w:color w:val="auto"/>
              </w:rPr>
            </w:pPr>
            <w:r>
              <w:rPr>
                <w:rFonts w:ascii="Arial" w:hAnsi="Arial" w:cs="Arial"/>
                <w:color w:val="000000"/>
                <w:sz w:val="20"/>
                <w:szCs w:val="20"/>
              </w:rPr>
              <w:t xml:space="preserve">6. El sistema crea el horario principal y los horarios detalle asociados.</w:t>
            </w:r>
          </w:p>
          <w:p w14:paraId="100000E7" w14:textId="77777777" w:rsidR="00AC0957" w:rsidRDefault="009E558F" w:rsidP="00AC0957">
            <w:pPr>
              <w:pStyle w:val="Sinespaciado"/>
              <w:rPr>
                <w:color w:val="auto"/>
              </w:rPr>
            </w:pPr>
            <w:r>
              <w:rPr>
                <w:rFonts w:ascii="Arial" w:hAnsi="Arial" w:cs="Arial"/>
                <w:color w:val="000000"/>
                <w:sz w:val="20"/>
                <w:szCs w:val="20"/>
              </w:rPr>
              <w:t xml:space="preserve">7. El sistema actualiza la vista de horarios para reflejar el nuevo horario.</w:t>
            </w:r>
          </w:p>
        </w:tc>
      </w:tr>
      <w:tr w:rsidR="00AC0957" w14:paraId="100000E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E9" w14:textId="77777777" w:rsidR="00AC0957" w:rsidRDefault="00AC0957" w:rsidP="00AC0957">
            <w:pPr>
              <w:pStyle w:val="Sinespaciado"/>
              <w:rPr>
                <w:color w:val="auto"/>
              </w:rPr>
            </w:pPr>
            <w:r>
              <w:rPr>
                <w:color w:val="auto"/>
              </w:rPr>
              <w:t>FLUJOS ALTERNOS</w:t>
            </w:r>
          </w:p>
        </w:tc>
        <w:tc>
          <w:tcPr>
            <w:tcW w:w="6848" w:type="dxa"/>
          </w:tcPr>
          <w:p w14:paraId="100000E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edita un bloque especifico de un horario existente desde la cuadricula semanal.</w:t>
            </w:r>
          </w:p>
          <w:p w14:paraId="100000E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FA2: El usuario elimina un horario completo; el sistema elimina tambien todos los bloques detalle asociados.</w:t>
            </w:r>
          </w:p>
        </w:tc>
      </w:tr>
      <w:tr w:rsidR="00AC0957" w14:paraId="100000EC"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ED" w14:textId="77777777" w:rsidR="00AC0957" w:rsidRDefault="00AC0957" w:rsidP="00AC0957">
            <w:pPr>
              <w:pStyle w:val="Sinespaciado"/>
              <w:rPr>
                <w:color w:val="auto"/>
              </w:rPr>
            </w:pPr>
            <w:r>
              <w:rPr>
                <w:color w:val="auto"/>
              </w:rPr>
              <w:t>POSTCONDICION</w:t>
            </w:r>
          </w:p>
        </w:tc>
        <w:tc>
          <w:tcPr>
            <w:tcW w:w="6848" w:type="dxa"/>
          </w:tcPr>
          <w:p w14:paraId="100000EE" w14:textId="77777777" w:rsidR="00AC0957" w:rsidRDefault="009E558F" w:rsidP="00AC0957">
            <w:pPr>
              <w:pStyle w:val="Sinespaciado"/>
              <w:rPr>
                <w:color w:val="auto"/>
              </w:rPr>
            </w:pPr>
            <w:r>
              <w:rPr>
                <w:rFonts w:ascii="Arial" w:hAnsi="Arial" w:cs="Arial"/>
                <w:color w:val="000000"/>
                <w:sz w:val="20"/>
                <w:szCs w:val="20"/>
              </w:rPr>
              <w:t xml:space="preserve">El horario queda registrado con todos sus bloques. La cuadricula semanal refleja el nuevo horario.</w:t>
            </w:r>
          </w:p>
        </w:tc>
      </w:tr>
      <w:tr w:rsidR="00AC0957" w14:paraId="100000EF"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F0" w14:textId="77777777" w:rsidR="00AC0957" w:rsidRDefault="00AC0957" w:rsidP="00AC0957">
            <w:pPr>
              <w:pStyle w:val="Sinespaciado"/>
              <w:rPr>
                <w:color w:val="auto"/>
              </w:rPr>
            </w:pPr>
            <w:r>
              <w:rPr>
                <w:color w:val="auto"/>
              </w:rPr>
              <w:t>EXCEPCIONES</w:t>
            </w:r>
          </w:p>
        </w:tc>
        <w:tc>
          <w:tcPr>
            <w:tcW w:w="6848" w:type="dxa"/>
          </w:tcPr>
          <w:p w14:paraId="100000F1"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Se intenta asignar un instructor que ya tiene clase en el mismo dia y hora; el sistema muestra advertencia de conflicto.</w:t>
            </w:r>
          </w:p>
          <w:p w14:paraId="100000F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Se intenta asignar un bloque transversal fuera del horario 08:00-12:00; el sistema corrige automaticamente el bloque.</w:t>
            </w:r>
          </w:p>
        </w:tc>
      </w:tr>
    </w:tbl>
    <w:p w14:paraId="100000F3"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0F4"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F5" w14:textId="77777777" w:rsidR="00AC0957" w:rsidRDefault="00AC0957" w:rsidP="00AC0957">
            <w:pPr>
              <w:pStyle w:val="Sinespaciado"/>
              <w:rPr>
                <w:color w:val="auto"/>
              </w:rPr>
            </w:pPr>
            <w:r>
              <w:rPr>
                <w:color w:val="auto"/>
              </w:rPr>
              <w:t>NOMBRE:</w:t>
            </w:r>
          </w:p>
        </w:tc>
        <w:tc>
          <w:tcPr>
            <w:tcW w:w="6848" w:type="dxa"/>
          </w:tcPr>
          <w:p w14:paraId="100000F6"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CU07 - Visualizar horarios</w:t>
            </w:r>
          </w:p>
        </w:tc>
      </w:tr>
      <w:tr w:rsidR="00AC0957" w14:paraId="100000F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F8" w14:textId="77777777" w:rsidR="00AC0957" w:rsidRDefault="00AC0957" w:rsidP="00AC0957">
            <w:pPr>
              <w:pStyle w:val="Sinespaciado"/>
              <w:rPr>
                <w:color w:val="auto"/>
              </w:rPr>
            </w:pPr>
            <w:r>
              <w:rPr>
                <w:color w:val="auto"/>
              </w:rPr>
              <w:t>AUTORES:</w:t>
            </w:r>
          </w:p>
        </w:tc>
        <w:tc>
          <w:tcPr>
            <w:tcW w:w="6848" w:type="dxa"/>
          </w:tcPr>
          <w:p w14:paraId="100000F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0F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FB" w14:textId="77777777" w:rsidR="00AC0957" w:rsidRDefault="00AC0957" w:rsidP="00AC0957">
            <w:pPr>
              <w:pStyle w:val="Sinespaciado"/>
              <w:rPr>
                <w:color w:val="auto"/>
              </w:rPr>
            </w:pPr>
            <w:r>
              <w:rPr>
                <w:color w:val="auto"/>
              </w:rPr>
              <w:t>DESCRIPCION:</w:t>
            </w:r>
          </w:p>
        </w:tc>
        <w:tc>
          <w:tcPr>
            <w:tcW w:w="6848" w:type="dxa"/>
          </w:tcPr>
          <w:p w14:paraId="100000FC" w14:textId="77777777" w:rsidR="00AC0957" w:rsidRDefault="009E558F" w:rsidP="00AC0957">
            <w:pPr>
              <w:pStyle w:val="Sinespaciado"/>
              <w:rPr>
                <w:color w:val="auto"/>
              </w:rPr>
            </w:pPr>
            <w:r>
              <w:rPr>
                <w:rFonts w:ascii="Arial" w:hAnsi="Arial" w:cs="Arial"/>
                <w:color w:val="000000"/>
                <w:sz w:val="20"/>
                <w:szCs w:val="20"/>
              </w:rPr>
              <w:t xml:space="preserve">Permite a los distintos roles consultar los horarios de formacion en vistas adaptadas segun su perfil: matricial para el Administrador, cuadricula semanal para el Instructor, y CSS Grid para el Aprendiz.</w:t>
            </w:r>
          </w:p>
        </w:tc>
      </w:tr>
      <w:tr w:rsidR="00AC0957" w14:paraId="100000FD"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0FE" w14:textId="77777777" w:rsidR="00AC0957" w:rsidRDefault="00AC0957" w:rsidP="00AC0957">
            <w:pPr>
              <w:pStyle w:val="Sinespaciado"/>
              <w:rPr>
                <w:color w:val="auto"/>
              </w:rPr>
            </w:pPr>
            <w:r>
              <w:rPr>
                <w:color w:val="auto"/>
              </w:rPr>
              <w:t>ACTORES:</w:t>
            </w:r>
          </w:p>
        </w:tc>
        <w:tc>
          <w:tcPr>
            <w:tcW w:w="6848" w:type="dxa"/>
          </w:tcPr>
          <w:p w14:paraId="100000FF"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Instructor Lider, Aprendiz</w:t>
            </w:r>
          </w:p>
        </w:tc>
      </w:tr>
      <w:tr w:rsidR="00AC0957" w14:paraId="10000100"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01" w14:textId="77777777" w:rsidR="00AC0957" w:rsidRDefault="00AC0957" w:rsidP="00AC0957">
            <w:pPr>
              <w:pStyle w:val="Sinespaciado"/>
              <w:rPr>
                <w:color w:val="auto"/>
              </w:rPr>
            </w:pPr>
            <w:r>
              <w:rPr>
                <w:color w:val="auto"/>
              </w:rPr>
              <w:t>PRIORIDAD:</w:t>
            </w:r>
          </w:p>
        </w:tc>
        <w:tc>
          <w:tcPr>
            <w:tcW w:w="6848" w:type="dxa"/>
          </w:tcPr>
          <w:p w14:paraId="10000102"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10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04" w14:textId="77777777" w:rsidR="00AC0957" w:rsidRDefault="00AC0957" w:rsidP="00AC0957">
            <w:pPr>
              <w:pStyle w:val="Sinespaciado"/>
              <w:rPr>
                <w:color w:val="auto"/>
              </w:rPr>
            </w:pPr>
            <w:r>
              <w:rPr>
                <w:color w:val="auto"/>
              </w:rPr>
              <w:t>PRECONDICIONES:</w:t>
            </w:r>
          </w:p>
        </w:tc>
        <w:tc>
          <w:tcPr>
            <w:tcW w:w="6848" w:type="dxa"/>
          </w:tcPr>
          <w:p w14:paraId="1000010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usuario esta autenticado. Existen horarios creados en el sistema.</w:t>
            </w:r>
          </w:p>
        </w:tc>
      </w:tr>
      <w:tr w:rsidR="00AC0957" w14:paraId="10000106"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07" w14:textId="77777777" w:rsidR="00AC0957" w:rsidRDefault="00AC0957" w:rsidP="00AC0957">
            <w:pPr>
              <w:pStyle w:val="Sinespaciado"/>
              <w:rPr>
                <w:color w:val="auto"/>
              </w:rPr>
            </w:pPr>
            <w:r>
              <w:rPr>
                <w:color w:val="auto"/>
              </w:rPr>
              <w:t>FLUJO NORMAL:</w:t>
            </w:r>
          </w:p>
        </w:tc>
        <w:tc>
          <w:tcPr>
            <w:tcW w:w="6848" w:type="dxa"/>
          </w:tcPr>
          <w:p w14:paraId="10000108" w14:textId="77777777" w:rsidR="00AC0957" w:rsidRDefault="009E558F" w:rsidP="00AC0957">
            <w:pPr>
              <w:pStyle w:val="Sinespaciado"/>
              <w:rPr>
                <w:color w:val="auto"/>
              </w:rPr>
            </w:pPr>
            <w:r>
              <w:rPr>
                <w:rFonts w:ascii="Arial" w:hAnsi="Arial" w:cs="Arial"/>
                <w:color w:val="000000"/>
                <w:sz w:val="20"/>
                <w:szCs w:val="20"/>
              </w:rPr>
              <w:t xml:space="preserve">1. El usuario accede al modulo de Horarios (Administrador) o a Mi Horario (Instructor/Aprendiz).</w:t>
            </w:r>
          </w:p>
          <w:p w14:paraId="10000109" w14:textId="77777777" w:rsidR="00AC0957" w:rsidRDefault="009E558F" w:rsidP="00AC0957">
            <w:pPr>
              <w:pStyle w:val="Sinespaciado"/>
              <w:rPr>
                <w:color w:val="auto"/>
              </w:rPr>
            </w:pPr>
            <w:r>
              <w:rPr>
                <w:rFonts w:ascii="Arial" w:hAnsi="Arial" w:cs="Arial"/>
                <w:color w:val="000000"/>
                <w:sz w:val="20"/>
                <w:szCs w:val="20"/>
              </w:rPr>
              <w:t xml:space="preserve">2. Administrador: el sistema muestra la vista matricial instructores x dias con filtros de jornada y fecha. El Administrador puede exportar el horario de cualquier ficha a PDF.</w:t>
            </w:r>
          </w:p>
          <w:p w14:paraId="1000010A" w14:textId="77777777" w:rsidR="00AC0957" w:rsidRDefault="009E558F" w:rsidP="00AC0957">
            <w:pPr>
              <w:pStyle w:val="Sinespaciado"/>
              <w:rPr>
                <w:color w:val="auto"/>
              </w:rPr>
            </w:pPr>
            <w:r>
              <w:rPr>
                <w:rFonts w:ascii="Arial" w:hAnsi="Arial" w:cs="Arial"/>
                <w:color w:val="000000"/>
                <w:sz w:val="20"/>
                <w:szCs w:val="20"/>
              </w:rPr>
              <w:t xml:space="preserve">3. Instructor: el sistema muestra la cuadricula de 6 columnas (lunes a sabado) con badge de estado calculado en tiempo real comparando hora actual vs hora_inicio/hora_fin.</w:t>
            </w:r>
          </w:p>
          <w:p w14:paraId="1000010B" w14:textId="77777777" w:rsidR="00AC0957" w:rsidRDefault="009E558F" w:rsidP="00AC0957">
            <w:pPr>
              <w:pStyle w:val="Sinespaciado"/>
              <w:rPr>
                <w:color w:val="auto"/>
              </w:rPr>
            </w:pPr>
            <w:r>
              <w:rPr>
                <w:rFonts w:ascii="Arial" w:hAnsi="Arial" w:cs="Arial"/>
                <w:color w:val="000000"/>
                <w:sz w:val="20"/>
                <w:szCs w:val="20"/>
              </w:rPr>
              <w:t xml:space="preserve">4. Aprendiz: el sistema muestra el CSS Grid semanal con 16 filas por hora y 6 columnas de dia, con eventos posicionados por grid-row-start y rowSpan proporcional a la duracion.</w:t>
            </w:r>
          </w:p>
        </w:tc>
      </w:tr>
      <w:tr w:rsidR="00AC0957" w14:paraId="1000010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0D" w14:textId="77777777" w:rsidR="00AC0957" w:rsidRDefault="00AC0957" w:rsidP="00AC0957">
            <w:pPr>
              <w:pStyle w:val="Sinespaciado"/>
              <w:rPr>
                <w:color w:val="auto"/>
              </w:rPr>
            </w:pPr>
            <w:r>
              <w:rPr>
                <w:color w:val="auto"/>
              </w:rPr>
              <w:t>FLUJOS ALTERNOS</w:t>
            </w:r>
          </w:p>
        </w:tc>
        <w:tc>
          <w:tcPr>
            <w:tcW w:w="6848" w:type="dxa"/>
          </w:tcPr>
          <w:p w14:paraId="1000010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aplica filtros de fecha, jornada o instructor para reducir la vista.</w:t>
            </w:r>
          </w:p>
          <w:p w14:paraId="1000010F"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FA2: El Administrador exporta el horario de una ficha como PDF A4 con encabezado verde SENA #1B5C3A.</w:t>
            </w:r>
          </w:p>
        </w:tc>
      </w:tr>
      <w:tr w:rsidR="00AC0957" w14:paraId="10000110"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11" w14:textId="77777777" w:rsidR="00AC0957" w:rsidRDefault="00AC0957" w:rsidP="00AC0957">
            <w:pPr>
              <w:pStyle w:val="Sinespaciado"/>
              <w:rPr>
                <w:color w:val="auto"/>
              </w:rPr>
            </w:pPr>
            <w:r>
              <w:rPr>
                <w:color w:val="auto"/>
              </w:rPr>
              <w:t>POSTCONDICION</w:t>
            </w:r>
          </w:p>
        </w:tc>
        <w:tc>
          <w:tcPr>
            <w:tcW w:w="6848" w:type="dxa"/>
          </w:tcPr>
          <w:p w14:paraId="10000112" w14:textId="77777777" w:rsidR="00AC0957" w:rsidRDefault="009E558F" w:rsidP="00AC0957">
            <w:pPr>
              <w:pStyle w:val="Sinespaciado"/>
              <w:rPr>
                <w:color w:val="auto"/>
              </w:rPr>
            </w:pPr>
            <w:r>
              <w:rPr>
                <w:rFonts w:ascii="Arial" w:hAnsi="Arial" w:cs="Arial"/>
                <w:color w:val="000000"/>
                <w:sz w:val="20"/>
                <w:szCs w:val="20"/>
              </w:rPr>
              <w:t xml:space="preserve">El usuario visualiza el horario actualizado en el formato correspondiente a su rol.</w:t>
            </w:r>
          </w:p>
        </w:tc>
      </w:tr>
      <w:tr w:rsidR="00AC0957" w14:paraId="1000011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14" w14:textId="77777777" w:rsidR="00AC0957" w:rsidRDefault="00AC0957" w:rsidP="00AC0957">
            <w:pPr>
              <w:pStyle w:val="Sinespaciado"/>
              <w:rPr>
                <w:color w:val="auto"/>
              </w:rPr>
            </w:pPr>
            <w:r>
              <w:rPr>
                <w:color w:val="auto"/>
              </w:rPr>
              <w:t>EXCEPCIONES</w:t>
            </w:r>
          </w:p>
        </w:tc>
        <w:tc>
          <w:tcPr>
            <w:tcW w:w="6848" w:type="dxa"/>
          </w:tcPr>
          <w:p w14:paraId="1000011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No existen horarios para el rango de fechas o ficha seleccionada; el sistema muestra la cuadricula vacia.</w:t>
            </w:r>
          </w:p>
          <w:p w14:paraId="10000116"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PDF no se puede generar por error en el servicio; el sistema muestra mensaje de error.</w:t>
            </w:r>
          </w:p>
        </w:tc>
      </w:tr>
    </w:tbl>
    <w:p w14:paraId="10000117"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18"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19" w14:textId="77777777" w:rsidR="00AC0957" w:rsidRDefault="00AC0957" w:rsidP="00AC0957">
            <w:pPr>
              <w:pStyle w:val="Sinespaciado"/>
              <w:rPr>
                <w:color w:val="auto"/>
              </w:rPr>
            </w:pPr>
            <w:r>
              <w:rPr>
                <w:color w:val="auto"/>
              </w:rPr>
              <w:t>NOMBRE:</w:t>
            </w:r>
          </w:p>
        </w:tc>
        <w:tc>
          <w:tcPr>
            <w:tcW w:w="6848" w:type="dxa"/>
          </w:tcPr>
          <w:p w14:paraId="1000011A"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CU08 - Activar clase</w:t>
            </w:r>
          </w:p>
        </w:tc>
      </w:tr>
      <w:tr w:rsidR="00AC0957" w14:paraId="1000011B"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1C" w14:textId="77777777" w:rsidR="00AC0957" w:rsidRDefault="00AC0957" w:rsidP="00AC0957">
            <w:pPr>
              <w:pStyle w:val="Sinespaciado"/>
              <w:rPr>
                <w:color w:val="auto"/>
              </w:rPr>
            </w:pPr>
            <w:r>
              <w:rPr>
                <w:color w:val="auto"/>
              </w:rPr>
              <w:t>AUTORES:</w:t>
            </w:r>
          </w:p>
        </w:tc>
        <w:tc>
          <w:tcPr>
            <w:tcW w:w="6848" w:type="dxa"/>
          </w:tcPr>
          <w:p w14:paraId="1000011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1E"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1F" w14:textId="77777777" w:rsidR="00AC0957" w:rsidRDefault="00AC0957" w:rsidP="00AC0957">
            <w:pPr>
              <w:pStyle w:val="Sinespaciado"/>
              <w:rPr>
                <w:color w:val="auto"/>
              </w:rPr>
            </w:pPr>
            <w:r>
              <w:rPr>
                <w:color w:val="auto"/>
              </w:rPr>
              <w:t>DESCRIPCION:</w:t>
            </w:r>
          </w:p>
        </w:tc>
        <w:tc>
          <w:tcPr>
            <w:tcW w:w="6848" w:type="dxa"/>
          </w:tcPr>
          <w:p w14:paraId="10000120" w14:textId="77777777" w:rsidR="00AC0957" w:rsidRDefault="009E558F" w:rsidP="00AC0957">
            <w:pPr>
              <w:pStyle w:val="Sinespaciado"/>
              <w:rPr>
                <w:color w:val="auto"/>
              </w:rPr>
            </w:pPr>
            <w:r>
              <w:rPr>
                <w:rFonts w:ascii="Arial" w:hAnsi="Arial" w:cs="Arial"/>
                <w:color w:val="000000"/>
                <w:sz w:val="20"/>
                <w:szCs w:val="20"/>
              </w:rPr>
              <w:t xml:space="preserve">Permite al Instructor registrar digitalmente el inicio de una clase, calculando el retraso en minutos respecto a la hora programada.</w:t>
            </w:r>
          </w:p>
        </w:tc>
      </w:tr>
      <w:tr w:rsidR="00AC0957" w14:paraId="10000121"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22" w14:textId="77777777" w:rsidR="00AC0957" w:rsidRDefault="00AC0957" w:rsidP="00AC0957">
            <w:pPr>
              <w:pStyle w:val="Sinespaciado"/>
              <w:rPr>
                <w:color w:val="auto"/>
              </w:rPr>
            </w:pPr>
            <w:r>
              <w:rPr>
                <w:color w:val="auto"/>
              </w:rPr>
              <w:t>ACTORES:</w:t>
            </w:r>
          </w:p>
        </w:tc>
        <w:tc>
          <w:tcPr>
            <w:tcW w:w="6848" w:type="dxa"/>
          </w:tcPr>
          <w:p w14:paraId="10000123"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Instructor</w:t>
            </w:r>
          </w:p>
        </w:tc>
      </w:tr>
      <w:tr w:rsidR="00AC0957" w14:paraId="10000124"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25" w14:textId="77777777" w:rsidR="00AC0957" w:rsidRDefault="00AC0957" w:rsidP="00AC0957">
            <w:pPr>
              <w:pStyle w:val="Sinespaciado"/>
              <w:rPr>
                <w:color w:val="auto"/>
              </w:rPr>
            </w:pPr>
            <w:r>
              <w:rPr>
                <w:color w:val="auto"/>
              </w:rPr>
              <w:t>PRIORIDAD:</w:t>
            </w:r>
          </w:p>
        </w:tc>
        <w:tc>
          <w:tcPr>
            <w:tcW w:w="6848" w:type="dxa"/>
          </w:tcPr>
          <w:p w14:paraId="10000126"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12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28" w14:textId="77777777" w:rsidR="00AC0957" w:rsidRDefault="00AC0957" w:rsidP="00AC0957">
            <w:pPr>
              <w:pStyle w:val="Sinespaciado"/>
              <w:rPr>
                <w:color w:val="auto"/>
              </w:rPr>
            </w:pPr>
            <w:r>
              <w:rPr>
                <w:color w:val="auto"/>
              </w:rPr>
              <w:t>PRECONDICIONES:</w:t>
            </w:r>
          </w:p>
        </w:tc>
        <w:tc>
          <w:tcPr>
            <w:tcW w:w="6848" w:type="dxa"/>
          </w:tcPr>
          <w:p w14:paraId="1000012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Instructor esta autenticado. Existe un bloque horario programado para el dia actual. La hora actual es igual o posterior a la hora de inicio del bloque.</w:t>
            </w:r>
          </w:p>
        </w:tc>
      </w:tr>
      <w:tr w:rsidR="00AC0957" w14:paraId="1000012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2B" w14:textId="77777777" w:rsidR="00AC0957" w:rsidRDefault="00AC0957" w:rsidP="00AC0957">
            <w:pPr>
              <w:pStyle w:val="Sinespaciado"/>
              <w:rPr>
                <w:color w:val="auto"/>
              </w:rPr>
            </w:pPr>
            <w:r>
              <w:rPr>
                <w:color w:val="auto"/>
              </w:rPr>
              <w:t>FLUJO NORMAL:</w:t>
            </w:r>
          </w:p>
        </w:tc>
        <w:tc>
          <w:tcPr>
            <w:tcW w:w="6848" w:type="dxa"/>
          </w:tcPr>
          <w:p w14:paraId="1000012C" w14:textId="77777777" w:rsidR="00AC0957" w:rsidRDefault="009E558F" w:rsidP="00AC0957">
            <w:pPr>
              <w:pStyle w:val="Sinespaciado"/>
              <w:rPr>
                <w:color w:val="auto"/>
              </w:rPr>
            </w:pPr>
            <w:r>
              <w:rPr>
                <w:rFonts w:ascii="Arial" w:hAnsi="Arial" w:cs="Arial"/>
                <w:color w:val="000000"/>
                <w:sz w:val="20"/>
                <w:szCs w:val="20"/>
              </w:rPr>
              <w:t xml:space="preserve">1. El Instructor accede a Mi Horario.</w:t>
            </w:r>
          </w:p>
          <w:p w14:paraId="1000012D" w14:textId="77777777" w:rsidR="00AC0957" w:rsidRDefault="009E558F" w:rsidP="00AC0957">
            <w:pPr>
              <w:pStyle w:val="Sinespaciado"/>
              <w:rPr>
                <w:color w:val="auto"/>
              </w:rPr>
            </w:pPr>
            <w:r>
              <w:rPr>
                <w:rFonts w:ascii="Arial" w:hAnsi="Arial" w:cs="Arial"/>
                <w:color w:val="000000"/>
                <w:sz w:val="20"/>
                <w:szCs w:val="20"/>
              </w:rPr>
              <w:t xml:space="preserve">2. El sistema muestra la cuadricula semanal con los bloques del dia actual.</w:t>
            </w:r>
          </w:p>
          <w:p w14:paraId="1000012E" w14:textId="77777777" w:rsidR="00AC0957" w:rsidRDefault="009E558F" w:rsidP="00AC0957">
            <w:pPr>
              <w:pStyle w:val="Sinespaciado"/>
              <w:rPr>
                <w:color w:val="auto"/>
              </w:rPr>
            </w:pPr>
            <w:r>
              <w:rPr>
                <w:rFonts w:ascii="Arial" w:hAnsi="Arial" w:cs="Arial"/>
                <w:color w:val="000000"/>
                <w:sz w:val="20"/>
                <w:szCs w:val="20"/>
              </w:rPr>
              <w:t xml:space="preserve">3. El sistema habilita el boton 'Activar' para los bloques cuya hora_inicio ya paso.</w:t>
            </w:r>
          </w:p>
          <w:p w14:paraId="1000012F" w14:textId="77777777" w:rsidR="00AC0957" w:rsidRDefault="009E558F" w:rsidP="00AC0957">
            <w:pPr>
              <w:pStyle w:val="Sinespaciado"/>
              <w:rPr>
                <w:color w:val="auto"/>
              </w:rPr>
            </w:pPr>
            <w:r>
              <w:rPr>
                <w:rFonts w:ascii="Arial" w:hAnsi="Arial" w:cs="Arial"/>
                <w:color w:val="000000"/>
                <w:sz w:val="20"/>
                <w:szCs w:val="20"/>
              </w:rPr>
              <w:t xml:space="preserve">4. El Instructor presiona 'Activar' en el bloque correspondiente.</w:t>
            </w:r>
          </w:p>
          <w:p w14:paraId="10000130" w14:textId="77777777" w:rsidR="00AC0957" w:rsidRDefault="009E558F" w:rsidP="00AC0957">
            <w:pPr>
              <w:pStyle w:val="Sinespaciado"/>
              <w:rPr>
                <w:color w:val="auto"/>
              </w:rPr>
            </w:pPr>
            <w:r>
              <w:rPr>
                <w:rFonts w:ascii="Arial" w:hAnsi="Arial" w:cs="Arial"/>
                <w:color w:val="000000"/>
                <w:sz w:val="20"/>
                <w:szCs w:val="20"/>
              </w:rPr>
              <w:t xml:space="preserve">5. El sistema registra la hora exacta de activacion.</w:t>
            </w:r>
          </w:p>
          <w:p w14:paraId="10000131" w14:textId="77777777" w:rsidR="00AC0957" w:rsidRDefault="009E558F" w:rsidP="00AC0957">
            <w:pPr>
              <w:pStyle w:val="Sinespaciado"/>
              <w:rPr>
                <w:color w:val="auto"/>
              </w:rPr>
            </w:pPr>
            <w:r>
              <w:rPr>
                <w:rFonts w:ascii="Arial" w:hAnsi="Arial" w:cs="Arial"/>
                <w:color w:val="000000"/>
                <w:sz w:val="20"/>
                <w:szCs w:val="20"/>
              </w:rPr>
              <w:t xml:space="preserve">6. El sistema calcula el retraso: minutos entre hora_inicio programada y hora de activacion.</w:t>
            </w:r>
          </w:p>
          <w:p w14:paraId="10000132" w14:textId="77777777" w:rsidR="00AC0957" w:rsidRDefault="009E558F" w:rsidP="00AC0957">
            <w:pPr>
              <w:pStyle w:val="Sinespaciado"/>
              <w:rPr>
                <w:color w:val="auto"/>
              </w:rPr>
            </w:pPr>
            <w:r>
              <w:rPr>
                <w:rFonts w:ascii="Arial" w:hAnsi="Arial" w:cs="Arial"/>
                <w:color w:val="000000"/>
                <w:sz w:val="20"/>
                <w:szCs w:val="20"/>
              </w:rPr>
              <w:t xml:space="preserve">7. El sistema cambia el estado del registro de PENDIENTE a ACTIVA.</w:t>
            </w:r>
          </w:p>
          <w:p w14:paraId="10000133" w14:textId="77777777" w:rsidR="00AC0957" w:rsidRDefault="009E558F" w:rsidP="00AC0957">
            <w:pPr>
              <w:pStyle w:val="Sinespaciado"/>
              <w:rPr>
                <w:color w:val="auto"/>
              </w:rPr>
            </w:pPr>
            <w:r>
              <w:rPr>
                <w:rFonts w:ascii="Arial" w:hAnsi="Arial" w:cs="Arial"/>
                <w:color w:val="000000"/>
                <w:sz w:val="20"/>
                <w:szCs w:val="20"/>
              </w:rPr>
              <w:t xml:space="preserve">8. El sistema actualiza el badge de estado en la cuadricula.</w:t>
            </w:r>
          </w:p>
        </w:tc>
      </w:tr>
      <w:tr w:rsidR="00AC0957" w14:paraId="10000134"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35" w14:textId="77777777" w:rsidR="00AC0957" w:rsidRDefault="00AC0957" w:rsidP="00AC0957">
            <w:pPr>
              <w:pStyle w:val="Sinespaciado"/>
              <w:rPr>
                <w:color w:val="auto"/>
              </w:rPr>
            </w:pPr>
            <w:r>
              <w:rPr>
                <w:color w:val="auto"/>
              </w:rPr>
              <w:t>FLUJOS ALTERNOS</w:t>
            </w:r>
          </w:p>
        </w:tc>
        <w:tc>
          <w:tcPr>
            <w:tcW w:w="6848" w:type="dxa"/>
          </w:tcPr>
          <w:p w14:paraId="10000136"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activa una clase de cualquier instructor desde el dashboard administrativo.</w:t>
            </w:r>
          </w:p>
        </w:tc>
      </w:tr>
      <w:tr w:rsidR="00AC0957" w14:paraId="10000137"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38" w14:textId="77777777" w:rsidR="00AC0957" w:rsidRDefault="00AC0957" w:rsidP="00AC0957">
            <w:pPr>
              <w:pStyle w:val="Sinespaciado"/>
              <w:rPr>
                <w:color w:val="auto"/>
              </w:rPr>
            </w:pPr>
            <w:r>
              <w:rPr>
                <w:color w:val="auto"/>
              </w:rPr>
              <w:t>POSTCONDICION</w:t>
            </w:r>
          </w:p>
        </w:tc>
        <w:tc>
          <w:tcPr>
            <w:tcW w:w="6848" w:type="dxa"/>
          </w:tcPr>
          <w:p w14:paraId="10000139" w14:textId="77777777" w:rsidR="00AC0957" w:rsidRDefault="009E558F" w:rsidP="00AC0957">
            <w:pPr>
              <w:pStyle w:val="Sinespaciado"/>
              <w:rPr>
                <w:color w:val="auto"/>
              </w:rPr>
            </w:pPr>
            <w:r>
              <w:rPr>
                <w:rFonts w:ascii="Arial" w:hAnsi="Arial" w:cs="Arial"/>
                <w:color w:val="000000"/>
                <w:sz w:val="20"/>
                <w:szCs w:val="20"/>
              </w:rPr>
              <w:t xml:space="preserve">El registro de clase queda en estado ACTIVA con la hora de activacion y el retraso calculado almacenados.</w:t>
            </w:r>
          </w:p>
        </w:tc>
      </w:tr>
      <w:tr w:rsidR="00AC0957" w14:paraId="1000013A"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3B" w14:textId="77777777" w:rsidR="00AC0957" w:rsidRDefault="00AC0957" w:rsidP="00AC0957">
            <w:pPr>
              <w:pStyle w:val="Sinespaciado"/>
              <w:rPr>
                <w:color w:val="auto"/>
              </w:rPr>
            </w:pPr>
            <w:r>
              <w:rPr>
                <w:color w:val="auto"/>
              </w:rPr>
              <w:t>EXCEPCIONES</w:t>
            </w:r>
          </w:p>
        </w:tc>
        <w:tc>
          <w:tcPr>
            <w:tcW w:w="6848" w:type="dxa"/>
          </w:tcPr>
          <w:p w14:paraId="1000013C"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Instructor intenta activar una clase ya activada o finalizada; el boton no esta disponible para esos estados.</w:t>
            </w:r>
          </w:p>
          <w:p w14:paraId="1000013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registro de clase no existe para ese bloque del dia; el sistema crea el registro antes de activarlo.</w:t>
            </w:r>
          </w:p>
        </w:tc>
      </w:tr>
    </w:tbl>
    <w:p w14:paraId="1000013E"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3F"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0" w14:textId="77777777" w:rsidR="00AC0957" w:rsidRDefault="00AC0957" w:rsidP="00AC0957">
            <w:pPr>
              <w:pStyle w:val="Sinespaciado"/>
              <w:rPr>
                <w:color w:val="auto"/>
              </w:rPr>
            </w:pPr>
            <w:r>
              <w:rPr>
                <w:color w:val="auto"/>
              </w:rPr>
              <w:t>NOMBRE:</w:t>
            </w:r>
          </w:p>
        </w:tc>
        <w:tc>
          <w:tcPr>
            <w:tcW w:w="6848" w:type="dxa"/>
          </w:tcPr>
          <w:p w14:paraId="10000141"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CU09 - Controlar estado de clase</w:t>
            </w:r>
          </w:p>
        </w:tc>
      </w:tr>
      <w:tr w:rsidR="00AC0957" w14:paraId="1000014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3" w14:textId="77777777" w:rsidR="00AC0957" w:rsidRDefault="00AC0957" w:rsidP="00AC0957">
            <w:pPr>
              <w:pStyle w:val="Sinespaciado"/>
              <w:rPr>
                <w:color w:val="auto"/>
              </w:rPr>
            </w:pPr>
            <w:r>
              <w:rPr>
                <w:color w:val="auto"/>
              </w:rPr>
              <w:t>AUTORES:</w:t>
            </w:r>
          </w:p>
        </w:tc>
        <w:tc>
          <w:tcPr>
            <w:tcW w:w="6848" w:type="dxa"/>
          </w:tcPr>
          <w:p w14:paraId="1000014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45"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6" w14:textId="77777777" w:rsidR="00AC0957" w:rsidRDefault="00AC0957" w:rsidP="00AC0957">
            <w:pPr>
              <w:pStyle w:val="Sinespaciado"/>
              <w:rPr>
                <w:color w:val="auto"/>
              </w:rPr>
            </w:pPr>
            <w:r>
              <w:rPr>
                <w:color w:val="auto"/>
              </w:rPr>
              <w:t>DESCRIPCION:</w:t>
            </w:r>
          </w:p>
        </w:tc>
        <w:tc>
          <w:tcPr>
            <w:tcW w:w="6848" w:type="dxa"/>
          </w:tcPr>
          <w:p w14:paraId="10000147" w14:textId="77777777" w:rsidR="00AC0957" w:rsidRDefault="009E558F" w:rsidP="00AC0957">
            <w:pPr>
              <w:pStyle w:val="Sinespaciado"/>
              <w:rPr>
                <w:color w:val="auto"/>
              </w:rPr>
            </w:pPr>
            <w:r>
              <w:rPr>
                <w:rFonts w:ascii="Arial" w:hAnsi="Arial" w:cs="Arial"/>
                <w:color w:val="000000"/>
                <w:sz w:val="20"/>
                <w:szCs w:val="20"/>
              </w:rPr>
              <w:t xml:space="preserve">Permite al Instructor cambiar el estado de una clase activa a Suspendida, Reanudada o Finalizada segun el avance de la jornada.</w:t>
            </w:r>
          </w:p>
        </w:tc>
      </w:tr>
      <w:tr w:rsidR="00AC0957" w14:paraId="1000014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9" w14:textId="77777777" w:rsidR="00AC0957" w:rsidRDefault="00AC0957" w:rsidP="00AC0957">
            <w:pPr>
              <w:pStyle w:val="Sinespaciado"/>
              <w:rPr>
                <w:color w:val="auto"/>
              </w:rPr>
            </w:pPr>
            <w:r>
              <w:rPr>
                <w:color w:val="auto"/>
              </w:rPr>
              <w:t>ACTORES:</w:t>
            </w:r>
          </w:p>
        </w:tc>
        <w:tc>
          <w:tcPr>
            <w:tcW w:w="6848" w:type="dxa"/>
          </w:tcPr>
          <w:p w14:paraId="1000014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Instructor, Administrador</w:t>
            </w:r>
          </w:p>
        </w:tc>
      </w:tr>
      <w:tr w:rsidR="00AC0957" w14:paraId="1000014B"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C" w14:textId="77777777" w:rsidR="00AC0957" w:rsidRDefault="00AC0957" w:rsidP="00AC0957">
            <w:pPr>
              <w:pStyle w:val="Sinespaciado"/>
              <w:rPr>
                <w:color w:val="auto"/>
              </w:rPr>
            </w:pPr>
            <w:r>
              <w:rPr>
                <w:color w:val="auto"/>
              </w:rPr>
              <w:t>PRIORIDAD:</w:t>
            </w:r>
          </w:p>
        </w:tc>
        <w:tc>
          <w:tcPr>
            <w:tcW w:w="6848" w:type="dxa"/>
          </w:tcPr>
          <w:p w14:paraId="1000014D"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14E"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4F" w14:textId="77777777" w:rsidR="00AC0957" w:rsidRDefault="00AC0957" w:rsidP="00AC0957">
            <w:pPr>
              <w:pStyle w:val="Sinespaciado"/>
              <w:rPr>
                <w:color w:val="auto"/>
              </w:rPr>
            </w:pPr>
            <w:r>
              <w:rPr>
                <w:color w:val="auto"/>
              </w:rPr>
              <w:t>PRECONDICIONES:</w:t>
            </w:r>
          </w:p>
        </w:tc>
        <w:tc>
          <w:tcPr>
            <w:tcW w:w="6848" w:type="dxa"/>
          </w:tcPr>
          <w:p w14:paraId="1000015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Instructor esta autenticado. Existe un registro de clase en estado ACTIVA o SUSPENDIDA.</w:t>
            </w:r>
          </w:p>
        </w:tc>
      </w:tr>
      <w:tr w:rsidR="00AC0957" w14:paraId="10000151"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52" w14:textId="77777777" w:rsidR="00AC0957" w:rsidRDefault="00AC0957" w:rsidP="00AC0957">
            <w:pPr>
              <w:pStyle w:val="Sinespaciado"/>
              <w:rPr>
                <w:color w:val="auto"/>
              </w:rPr>
            </w:pPr>
            <w:r>
              <w:rPr>
                <w:color w:val="auto"/>
              </w:rPr>
              <w:t>FLUJO NORMAL:</w:t>
            </w:r>
          </w:p>
        </w:tc>
        <w:tc>
          <w:tcPr>
            <w:tcW w:w="6848" w:type="dxa"/>
          </w:tcPr>
          <w:p w14:paraId="10000153" w14:textId="77777777" w:rsidR="00AC0957" w:rsidRDefault="009E558F" w:rsidP="00AC0957">
            <w:pPr>
              <w:pStyle w:val="Sinespaciado"/>
              <w:rPr>
                <w:color w:val="auto"/>
              </w:rPr>
            </w:pPr>
            <w:r>
              <w:rPr>
                <w:rFonts w:ascii="Arial" w:hAnsi="Arial" w:cs="Arial"/>
                <w:color w:val="000000"/>
                <w:sz w:val="20"/>
                <w:szCs w:val="20"/>
              </w:rPr>
              <w:t xml:space="preserve">1. El Instructor accede a Mi Horario y ubica el bloque activo.</w:t>
            </w:r>
          </w:p>
          <w:p w14:paraId="10000154" w14:textId="77777777" w:rsidR="00AC0957" w:rsidRDefault="009E558F" w:rsidP="00AC0957">
            <w:pPr>
              <w:pStyle w:val="Sinespaciado"/>
              <w:rPr>
                <w:color w:val="auto"/>
              </w:rPr>
            </w:pPr>
            <w:r>
              <w:rPr>
                <w:rFonts w:ascii="Arial" w:hAnsi="Arial" w:cs="Arial"/>
                <w:color w:val="000000"/>
                <w:sz w:val="20"/>
                <w:szCs w:val="20"/>
              </w:rPr>
              <w:t xml:space="preserve">2. El sistema muestra los botones disponibles segun el estado actual: Suspender (si ACTIVA), Reanudar (si SUSPENDIDA), Finalizar (si ACTIVA o SUSPENDIDA).</w:t>
            </w:r>
          </w:p>
          <w:p w14:paraId="10000155" w14:textId="77777777" w:rsidR="00AC0957" w:rsidRDefault="009E558F" w:rsidP="00AC0957">
            <w:pPr>
              <w:pStyle w:val="Sinespaciado"/>
              <w:rPr>
                <w:color w:val="auto"/>
              </w:rPr>
            </w:pPr>
            <w:r>
              <w:rPr>
                <w:rFonts w:ascii="Arial" w:hAnsi="Arial" w:cs="Arial"/>
                <w:color w:val="000000"/>
                <w:sz w:val="20"/>
                <w:szCs w:val="20"/>
              </w:rPr>
              <w:t xml:space="preserve">3. Suspender: el Instructor ingresa una observacion y confirma; el sistema cambia el estado a SUSPENDIDA.</w:t>
            </w:r>
          </w:p>
          <w:p w14:paraId="10000156" w14:textId="77777777" w:rsidR="00AC0957" w:rsidRDefault="009E558F" w:rsidP="00AC0957">
            <w:pPr>
              <w:pStyle w:val="Sinespaciado"/>
              <w:rPr>
                <w:color w:val="auto"/>
              </w:rPr>
            </w:pPr>
            <w:r>
              <w:rPr>
                <w:rFonts w:ascii="Arial" w:hAnsi="Arial" w:cs="Arial"/>
                <w:color w:val="000000"/>
                <w:sz w:val="20"/>
                <w:szCs w:val="20"/>
              </w:rPr>
              <w:t xml:space="preserve">4. Reanudar: el Instructor presiona Reanudar; el sistema cambia el estado a ACTIVA.</w:t>
            </w:r>
          </w:p>
          <w:p w14:paraId="10000157" w14:textId="77777777" w:rsidR="00AC0957" w:rsidRDefault="009E558F" w:rsidP="00AC0957">
            <w:pPr>
              <w:pStyle w:val="Sinespaciado"/>
              <w:rPr>
                <w:color w:val="auto"/>
              </w:rPr>
            </w:pPr>
            <w:r>
              <w:rPr>
                <w:rFonts w:ascii="Arial" w:hAnsi="Arial" w:cs="Arial"/>
                <w:color w:val="000000"/>
                <w:sz w:val="20"/>
                <w:szCs w:val="20"/>
              </w:rPr>
              <w:t xml:space="preserve">5. Finalizar: el Instructor presiona Finalizar; el sistema cambia el estado a FINALIZADA.</w:t>
            </w:r>
          </w:p>
          <w:p w14:paraId="10000158" w14:textId="77777777" w:rsidR="00AC0957" w:rsidRDefault="009E558F" w:rsidP="00AC0957">
            <w:pPr>
              <w:pStyle w:val="Sinespaciado"/>
              <w:rPr>
                <w:color w:val="auto"/>
              </w:rPr>
            </w:pPr>
            <w:r>
              <w:rPr>
                <w:rFonts w:ascii="Arial" w:hAnsi="Arial" w:cs="Arial"/>
                <w:color w:val="000000"/>
                <w:sz w:val="20"/>
                <w:szCs w:val="20"/>
              </w:rPr>
              <w:t xml:space="preserve">6. El sistema actualiza el badge de estado en la cuadricula.</w:t>
            </w:r>
          </w:p>
        </w:tc>
      </w:tr>
      <w:tr w:rsidR="00AC0957" w14:paraId="10000159"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5A" w14:textId="77777777" w:rsidR="00AC0957" w:rsidRDefault="00AC0957" w:rsidP="00AC0957">
            <w:pPr>
              <w:pStyle w:val="Sinespaciado"/>
              <w:rPr>
                <w:color w:val="auto"/>
              </w:rPr>
            </w:pPr>
            <w:r>
              <w:rPr>
                <w:color w:val="auto"/>
              </w:rPr>
              <w:t>FLUJOS ALTERNOS</w:t>
            </w:r>
          </w:p>
        </w:tc>
        <w:tc>
          <w:tcPr>
            <w:tcW w:w="6848" w:type="dxa"/>
          </w:tcPr>
          <w:p w14:paraId="1000015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suspende o finaliza una clase de cualquier instructor desde el dashboard sin requerir la accion del Instructor.</w:t>
            </w:r>
          </w:p>
        </w:tc>
      </w:tr>
      <w:tr w:rsidR="00AC0957" w14:paraId="1000015C"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5D" w14:textId="77777777" w:rsidR="00AC0957" w:rsidRDefault="00AC0957" w:rsidP="00AC0957">
            <w:pPr>
              <w:pStyle w:val="Sinespaciado"/>
              <w:rPr>
                <w:color w:val="auto"/>
              </w:rPr>
            </w:pPr>
            <w:r>
              <w:rPr>
                <w:color w:val="auto"/>
              </w:rPr>
              <w:t>POSTCONDICION</w:t>
            </w:r>
          </w:p>
        </w:tc>
        <w:tc>
          <w:tcPr>
            <w:tcW w:w="6848" w:type="dxa"/>
          </w:tcPr>
          <w:p w14:paraId="1000015E" w14:textId="77777777" w:rsidR="00AC0957" w:rsidRDefault="009E558F" w:rsidP="00AC0957">
            <w:pPr>
              <w:pStyle w:val="Sinespaciado"/>
              <w:rPr>
                <w:color w:val="auto"/>
              </w:rPr>
            </w:pPr>
            <w:r>
              <w:rPr>
                <w:rFonts w:ascii="Arial" w:hAnsi="Arial" w:cs="Arial"/>
                <w:color w:val="000000"/>
                <w:sz w:val="20"/>
                <w:szCs w:val="20"/>
              </w:rPr>
              <w:t xml:space="preserve">El registro de clase queda en el estado SUSPENDIDA, ACTIVA o FINALIZADA segun la accion ejecutada.</w:t>
            </w:r>
          </w:p>
        </w:tc>
      </w:tr>
      <w:tr w:rsidR="00AC0957" w14:paraId="1000015F"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60" w14:textId="77777777" w:rsidR="00AC0957" w:rsidRDefault="00AC0957" w:rsidP="00AC0957">
            <w:pPr>
              <w:pStyle w:val="Sinespaciado"/>
              <w:rPr>
                <w:color w:val="auto"/>
              </w:rPr>
            </w:pPr>
            <w:r>
              <w:rPr>
                <w:color w:val="auto"/>
              </w:rPr>
              <w:t>EXCEPCIONES</w:t>
            </w:r>
          </w:p>
        </w:tc>
        <w:tc>
          <w:tcPr>
            <w:tcW w:w="6848" w:type="dxa"/>
          </w:tcPr>
          <w:p w14:paraId="10000161"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Instructor intenta suspender sin ingresar la observacion; el sistema solicita el campo obligatorio.</w:t>
            </w:r>
          </w:p>
          <w:p w14:paraId="1000016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Se intenta cambiar el estado de una clase ya FINALIZADA o NO_ASISTIO; los botones no estan disponibles para esos estados.</w:t>
            </w:r>
          </w:p>
        </w:tc>
      </w:tr>
    </w:tbl>
    <w:p w14:paraId="10000163"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64"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65" w14:textId="77777777" w:rsidR="00AC0957" w:rsidRDefault="00AC0957" w:rsidP="00AC0957">
            <w:pPr>
              <w:pStyle w:val="Sinespaciado"/>
              <w:rPr>
                <w:color w:val="auto"/>
              </w:rPr>
            </w:pPr>
            <w:r>
              <w:rPr>
                <w:color w:val="auto"/>
              </w:rPr>
              <w:t>NOMBRE:</w:t>
            </w:r>
          </w:p>
        </w:tc>
        <w:tc>
          <w:tcPr>
            <w:tcW w:w="6848" w:type="dxa"/>
          </w:tcPr>
          <w:p w14:paraId="10000166"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CU10 - Gestionar solicitudes de cambio</w:t>
            </w:r>
          </w:p>
        </w:tc>
      </w:tr>
      <w:tr w:rsidR="00AC0957" w14:paraId="1000016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68" w14:textId="77777777" w:rsidR="00AC0957" w:rsidRDefault="00AC0957" w:rsidP="00AC0957">
            <w:pPr>
              <w:pStyle w:val="Sinespaciado"/>
              <w:rPr>
                <w:color w:val="auto"/>
              </w:rPr>
            </w:pPr>
            <w:r>
              <w:rPr>
                <w:color w:val="auto"/>
              </w:rPr>
              <w:t>AUTORES:</w:t>
            </w:r>
          </w:p>
        </w:tc>
        <w:tc>
          <w:tcPr>
            <w:tcW w:w="6848" w:type="dxa"/>
          </w:tcPr>
          <w:p w14:paraId="1000016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6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6B" w14:textId="77777777" w:rsidR="00AC0957" w:rsidRDefault="00AC0957" w:rsidP="00AC0957">
            <w:pPr>
              <w:pStyle w:val="Sinespaciado"/>
              <w:rPr>
                <w:color w:val="auto"/>
              </w:rPr>
            </w:pPr>
            <w:r>
              <w:rPr>
                <w:color w:val="auto"/>
              </w:rPr>
              <w:t>DESCRIPCION:</w:t>
            </w:r>
          </w:p>
        </w:tc>
        <w:tc>
          <w:tcPr>
            <w:tcW w:w="6848" w:type="dxa"/>
          </w:tcPr>
          <w:p w14:paraId="1000016C" w14:textId="77777777" w:rsidR="00AC0957" w:rsidRDefault="009E558F" w:rsidP="00AC0957">
            <w:pPr>
              <w:pStyle w:val="Sinespaciado"/>
              <w:rPr>
                <w:color w:val="auto"/>
              </w:rPr>
            </w:pPr>
            <w:r>
              <w:rPr>
                <w:rFonts w:ascii="Arial" w:hAnsi="Arial" w:cs="Arial"/>
                <w:color w:val="000000"/>
                <w:sz w:val="20"/>
                <w:szCs w:val="20"/>
              </w:rPr>
              <w:t xml:space="preserve">Permite al Instructor crear solicitudes de cambio de horario y al Instructor Lider y Administrador aprobarlas o rechazarlas en un flujo de aprobacion multinivel.</w:t>
            </w:r>
          </w:p>
        </w:tc>
      </w:tr>
      <w:tr w:rsidR="00AC0957" w14:paraId="1000016D"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6E" w14:textId="77777777" w:rsidR="00AC0957" w:rsidRDefault="00AC0957" w:rsidP="00AC0957">
            <w:pPr>
              <w:pStyle w:val="Sinespaciado"/>
              <w:rPr>
                <w:color w:val="auto"/>
              </w:rPr>
            </w:pPr>
            <w:r>
              <w:rPr>
                <w:color w:val="auto"/>
              </w:rPr>
              <w:t>ACTORES:</w:t>
            </w:r>
          </w:p>
        </w:tc>
        <w:tc>
          <w:tcPr>
            <w:tcW w:w="6848" w:type="dxa"/>
          </w:tcPr>
          <w:p w14:paraId="1000016F"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Instructor, Instructor Lider, Administrador</w:t>
            </w:r>
          </w:p>
        </w:tc>
      </w:tr>
      <w:tr w:rsidR="00AC0957" w14:paraId="10000170"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71" w14:textId="77777777" w:rsidR="00AC0957" w:rsidRDefault="00AC0957" w:rsidP="00AC0957">
            <w:pPr>
              <w:pStyle w:val="Sinespaciado"/>
              <w:rPr>
                <w:color w:val="auto"/>
              </w:rPr>
            </w:pPr>
            <w:r>
              <w:rPr>
                <w:color w:val="auto"/>
              </w:rPr>
              <w:t>PRIORIDAD:</w:t>
            </w:r>
          </w:p>
        </w:tc>
        <w:tc>
          <w:tcPr>
            <w:tcW w:w="6848" w:type="dxa"/>
          </w:tcPr>
          <w:p w14:paraId="10000172"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17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74" w14:textId="77777777" w:rsidR="00AC0957" w:rsidRDefault="00AC0957" w:rsidP="00AC0957">
            <w:pPr>
              <w:pStyle w:val="Sinespaciado"/>
              <w:rPr>
                <w:color w:val="auto"/>
              </w:rPr>
            </w:pPr>
            <w:r>
              <w:rPr>
                <w:color w:val="auto"/>
              </w:rPr>
              <w:t>PRECONDICIONES:</w:t>
            </w:r>
          </w:p>
        </w:tc>
        <w:tc>
          <w:tcPr>
            <w:tcW w:w="6848" w:type="dxa"/>
          </w:tcPr>
          <w:p w14:paraId="1000017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Instructor esta autenticado. Existe un horario detalle susceptible de cambio.</w:t>
            </w:r>
          </w:p>
        </w:tc>
      </w:tr>
      <w:tr w:rsidR="00AC0957" w14:paraId="10000176"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77" w14:textId="77777777" w:rsidR="00AC0957" w:rsidRDefault="00AC0957" w:rsidP="00AC0957">
            <w:pPr>
              <w:pStyle w:val="Sinespaciado"/>
              <w:rPr>
                <w:color w:val="auto"/>
              </w:rPr>
            </w:pPr>
            <w:r>
              <w:rPr>
                <w:color w:val="auto"/>
              </w:rPr>
              <w:t>FLUJO NORMAL:</w:t>
            </w:r>
          </w:p>
        </w:tc>
        <w:tc>
          <w:tcPr>
            <w:tcW w:w="6848" w:type="dxa"/>
          </w:tcPr>
          <w:p w14:paraId="10000178" w14:textId="77777777" w:rsidR="00AC0957" w:rsidRDefault="009E558F" w:rsidP="00AC0957">
            <w:pPr>
              <w:pStyle w:val="Sinespaciado"/>
              <w:rPr>
                <w:color w:val="auto"/>
              </w:rPr>
            </w:pPr>
            <w:r>
              <w:rPr>
                <w:rFonts w:ascii="Arial" w:hAnsi="Arial" w:cs="Arial"/>
                <w:color w:val="000000"/>
                <w:sz w:val="20"/>
                <w:szCs w:val="20"/>
              </w:rPr>
              <w:t xml:space="preserve">1. El Instructor accede al modulo de Solicitudes y crea una nueva solicitud indicando tipo de cambio y datos propuestos.</w:t>
            </w:r>
          </w:p>
          <w:p w14:paraId="10000179" w14:textId="77777777" w:rsidR="00AC0957" w:rsidRDefault="009E558F" w:rsidP="00AC0957">
            <w:pPr>
              <w:pStyle w:val="Sinespaciado"/>
              <w:rPr>
                <w:color w:val="auto"/>
              </w:rPr>
            </w:pPr>
            <w:r>
              <w:rPr>
                <w:rFonts w:ascii="Arial" w:hAnsi="Arial" w:cs="Arial"/>
                <w:color w:val="000000"/>
                <w:sz w:val="20"/>
                <w:szCs w:val="20"/>
              </w:rPr>
              <w:t xml:space="preserve">2. El sistema registra la solicitud con estado 'Pendiente Instructor Lider'.</w:t>
            </w:r>
          </w:p>
          <w:p w14:paraId="1000017A" w14:textId="77777777" w:rsidR="00AC0957" w:rsidRDefault="009E558F" w:rsidP="00AC0957">
            <w:pPr>
              <w:pStyle w:val="Sinespaciado"/>
              <w:rPr>
                <w:color w:val="auto"/>
              </w:rPr>
            </w:pPr>
            <w:r>
              <w:rPr>
                <w:rFonts w:ascii="Arial" w:hAnsi="Arial" w:cs="Arial"/>
                <w:color w:val="000000"/>
                <w:sz w:val="20"/>
                <w:szCs w:val="20"/>
              </w:rPr>
              <w:t xml:space="preserve">3. El Instructor Lider revisa la solicitud, visualiza la comparacion de datos actuales vs propuestos y decide: aprobar y enviar al Administrador, o rechazar.</w:t>
            </w:r>
          </w:p>
          <w:p w14:paraId="1000017B" w14:textId="77777777" w:rsidR="00AC0957" w:rsidRDefault="009E558F" w:rsidP="00AC0957">
            <w:pPr>
              <w:pStyle w:val="Sinespaciado"/>
              <w:rPr>
                <w:color w:val="auto"/>
              </w:rPr>
            </w:pPr>
            <w:r>
              <w:rPr>
                <w:rFonts w:ascii="Arial" w:hAnsi="Arial" w:cs="Arial"/>
                <w:color w:val="000000"/>
                <w:sz w:val="20"/>
                <w:szCs w:val="20"/>
              </w:rPr>
              <w:t xml:space="preserve">4. El Administrador revisa la solicitud con estado 'Pendiente Administrador', visualiza la comparacion con campos cambiados resaltados y decide: aprobar o rechazar con observaciones.</w:t>
            </w:r>
          </w:p>
          <w:p w14:paraId="1000017C" w14:textId="77777777" w:rsidR="00AC0957" w:rsidRDefault="009E558F" w:rsidP="00AC0957">
            <w:pPr>
              <w:pStyle w:val="Sinespaciado"/>
              <w:rPr>
                <w:color w:val="auto"/>
              </w:rPr>
            </w:pPr>
            <w:r>
              <w:rPr>
                <w:rFonts w:ascii="Arial" w:hAnsi="Arial" w:cs="Arial"/>
                <w:color w:val="000000"/>
                <w:sz w:val="20"/>
                <w:szCs w:val="20"/>
              </w:rPr>
              <w:t xml:space="preserve">5. Si se aprueba: el sistema aplica automaticamente el cambio al horario detalle correspondiente y notifica al Instructor.</w:t>
            </w:r>
          </w:p>
          <w:p w14:paraId="1000017D" w14:textId="77777777" w:rsidR="00AC0957" w:rsidRDefault="009E558F" w:rsidP="00AC0957">
            <w:pPr>
              <w:pStyle w:val="Sinespaciado"/>
              <w:rPr>
                <w:color w:val="auto"/>
              </w:rPr>
            </w:pPr>
            <w:r>
              <w:rPr>
                <w:rFonts w:ascii="Arial" w:hAnsi="Arial" w:cs="Arial"/>
                <w:color w:val="000000"/>
                <w:sz w:val="20"/>
                <w:szCs w:val="20"/>
              </w:rPr>
              <w:t xml:space="preserve">6. Si se rechaza: el sistema cambia el estado a Rechazada y notifica al Instructor con la observacion del rechazo.</w:t>
            </w:r>
          </w:p>
        </w:tc>
      </w:tr>
      <w:tr w:rsidR="00AC0957" w14:paraId="1000017E"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7F" w14:textId="77777777" w:rsidR="00AC0957" w:rsidRDefault="00AC0957" w:rsidP="00AC0957">
            <w:pPr>
              <w:pStyle w:val="Sinespaciado"/>
              <w:rPr>
                <w:color w:val="auto"/>
              </w:rPr>
            </w:pPr>
            <w:r>
              <w:rPr>
                <w:color w:val="auto"/>
              </w:rPr>
              <w:t>FLUJOS ALTERNOS</w:t>
            </w:r>
          </w:p>
        </w:tc>
        <w:tc>
          <w:tcPr>
            <w:tcW w:w="6848" w:type="dxa"/>
          </w:tcPr>
          <w:p w14:paraId="1000018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Administrador rechaza directamente una solicitud en cualquier estado del flujo.</w:t>
            </w:r>
          </w:p>
        </w:tc>
      </w:tr>
      <w:tr w:rsidR="00AC0957" w14:paraId="10000181"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82" w14:textId="77777777" w:rsidR="00AC0957" w:rsidRDefault="00AC0957" w:rsidP="00AC0957">
            <w:pPr>
              <w:pStyle w:val="Sinespaciado"/>
              <w:rPr>
                <w:color w:val="auto"/>
              </w:rPr>
            </w:pPr>
            <w:r>
              <w:rPr>
                <w:color w:val="auto"/>
              </w:rPr>
              <w:t>POSTCONDICION</w:t>
            </w:r>
          </w:p>
        </w:tc>
        <w:tc>
          <w:tcPr>
            <w:tcW w:w="6848" w:type="dxa"/>
          </w:tcPr>
          <w:p w14:paraId="10000183" w14:textId="77777777" w:rsidR="00AC0957" w:rsidRDefault="009E558F" w:rsidP="00AC0957">
            <w:pPr>
              <w:pStyle w:val="Sinespaciado"/>
              <w:rPr>
                <w:color w:val="auto"/>
              </w:rPr>
            </w:pPr>
            <w:r>
              <w:rPr>
                <w:rFonts w:ascii="Arial" w:hAnsi="Arial" w:cs="Arial"/>
                <w:color w:val="000000"/>
                <w:sz w:val="20"/>
                <w:szCs w:val="20"/>
              </w:rPr>
              <w:t xml:space="preserve">La solicitud queda en estado Aprobada o Rechazada. Si fue aprobada, el horario detalle queda actualizado con los datos propuestos.</w:t>
            </w:r>
          </w:p>
        </w:tc>
      </w:tr>
      <w:tr w:rsidR="00AC0957" w14:paraId="10000184"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85" w14:textId="77777777" w:rsidR="00AC0957" w:rsidRDefault="00AC0957" w:rsidP="00AC0957">
            <w:pPr>
              <w:pStyle w:val="Sinespaciado"/>
              <w:rPr>
                <w:color w:val="auto"/>
              </w:rPr>
            </w:pPr>
            <w:r>
              <w:rPr>
                <w:color w:val="auto"/>
              </w:rPr>
              <w:t>EXCEPCIONES</w:t>
            </w:r>
          </w:p>
        </w:tc>
        <w:tc>
          <w:tcPr>
            <w:tcW w:w="6848" w:type="dxa"/>
          </w:tcPr>
          <w:p w14:paraId="10000186"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Instructor Lider intenta aprobar una solicitud que afecta un horario con conflicto de instructor o ambiente; el sistema muestra advertencia antes de confirmar.</w:t>
            </w:r>
          </w:p>
          <w:p w14:paraId="10000187"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La solicitud ya fue aprobada o rechazada; no se pueden hacer cambios de estado adicionales.</w:t>
            </w:r>
          </w:p>
        </w:tc>
      </w:tr>
    </w:tbl>
    <w:p w14:paraId="10000188"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89"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8A" w14:textId="77777777" w:rsidR="00AC0957" w:rsidRDefault="00AC0957" w:rsidP="00AC0957">
            <w:pPr>
              <w:pStyle w:val="Sinespaciado"/>
              <w:rPr>
                <w:color w:val="auto"/>
              </w:rPr>
            </w:pPr>
            <w:r>
              <w:rPr>
                <w:color w:val="auto"/>
              </w:rPr>
              <w:t>NOMBRE:</w:t>
            </w:r>
          </w:p>
        </w:tc>
        <w:tc>
          <w:tcPr>
            <w:tcW w:w="6848" w:type="dxa"/>
          </w:tcPr>
          <w:p w14:paraId="1000018B"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CU11 - Consultar notificaciones</w:t>
            </w:r>
          </w:p>
        </w:tc>
      </w:tr>
      <w:tr w:rsidR="00AC0957" w14:paraId="1000018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8D" w14:textId="77777777" w:rsidR="00AC0957" w:rsidRDefault="00AC0957" w:rsidP="00AC0957">
            <w:pPr>
              <w:pStyle w:val="Sinespaciado"/>
              <w:rPr>
                <w:color w:val="auto"/>
              </w:rPr>
            </w:pPr>
            <w:r>
              <w:rPr>
                <w:color w:val="auto"/>
              </w:rPr>
              <w:t>AUTORES:</w:t>
            </w:r>
          </w:p>
        </w:tc>
        <w:tc>
          <w:tcPr>
            <w:tcW w:w="6848" w:type="dxa"/>
          </w:tcPr>
          <w:p w14:paraId="1000018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8F"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90" w14:textId="77777777" w:rsidR="00AC0957" w:rsidRDefault="00AC0957" w:rsidP="00AC0957">
            <w:pPr>
              <w:pStyle w:val="Sinespaciado"/>
              <w:rPr>
                <w:color w:val="auto"/>
              </w:rPr>
            </w:pPr>
            <w:r>
              <w:rPr>
                <w:color w:val="auto"/>
              </w:rPr>
              <w:t>DESCRIPCION:</w:t>
            </w:r>
          </w:p>
        </w:tc>
        <w:tc>
          <w:tcPr>
            <w:tcW w:w="6848" w:type="dxa"/>
          </w:tcPr>
          <w:p w14:paraId="10000191" w14:textId="77777777" w:rsidR="00AC0957" w:rsidRDefault="009E558F" w:rsidP="00AC0957">
            <w:pPr>
              <w:pStyle w:val="Sinespaciado"/>
              <w:rPr>
                <w:color w:val="auto"/>
              </w:rPr>
            </w:pPr>
            <w:r>
              <w:rPr>
                <w:rFonts w:ascii="Arial" w:hAnsi="Arial" w:cs="Arial"/>
                <w:color w:val="000000"/>
                <w:sz w:val="20"/>
                <w:szCs w:val="20"/>
              </w:rPr>
              <w:t xml:space="preserve">Permite a todos los roles consultar las notificaciones del sistema sobre eventos relevantes como cambios de estado de solicitudes.</w:t>
            </w:r>
          </w:p>
        </w:tc>
      </w:tr>
      <w:tr w:rsidR="00AC0957" w14:paraId="1000019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93" w14:textId="77777777" w:rsidR="00AC0957" w:rsidRDefault="00AC0957" w:rsidP="00AC0957">
            <w:pPr>
              <w:pStyle w:val="Sinespaciado"/>
              <w:rPr>
                <w:color w:val="auto"/>
              </w:rPr>
            </w:pPr>
            <w:r>
              <w:rPr>
                <w:color w:val="auto"/>
              </w:rPr>
              <w:t>ACTORES:</w:t>
            </w:r>
          </w:p>
        </w:tc>
        <w:tc>
          <w:tcPr>
            <w:tcW w:w="6848" w:type="dxa"/>
          </w:tcPr>
          <w:p w14:paraId="1000019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Instructor Lider, Aprendiz</w:t>
            </w:r>
          </w:p>
        </w:tc>
      </w:tr>
      <w:tr w:rsidR="00AC0957" w14:paraId="10000195"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96" w14:textId="77777777" w:rsidR="00AC0957" w:rsidRDefault="00AC0957" w:rsidP="00AC0957">
            <w:pPr>
              <w:pStyle w:val="Sinespaciado"/>
              <w:rPr>
                <w:color w:val="auto"/>
              </w:rPr>
            </w:pPr>
            <w:r>
              <w:rPr>
                <w:color w:val="auto"/>
              </w:rPr>
              <w:t>PRIORIDAD:</w:t>
            </w:r>
          </w:p>
        </w:tc>
        <w:tc>
          <w:tcPr>
            <w:tcW w:w="6848" w:type="dxa"/>
          </w:tcPr>
          <w:p w14:paraId="10000197" w14:textId="77777777" w:rsidR="00AC0957" w:rsidRDefault="009E558F" w:rsidP="00AC0957">
            <w:pPr>
              <w:pStyle w:val="Sinespaciado"/>
              <w:rPr>
                <w:color w:val="auto"/>
              </w:rPr>
            </w:pPr>
            <w:r>
              <w:rPr>
                <w:rFonts w:ascii="Arial" w:hAnsi="Arial" w:cs="Arial"/>
                <w:color w:val="000000"/>
                <w:sz w:val="20"/>
                <w:szCs w:val="20"/>
              </w:rPr>
              <w:t xml:space="preserve">Media</w:t>
            </w:r>
          </w:p>
        </w:tc>
      </w:tr>
      <w:tr w:rsidR="00AC0957" w14:paraId="10000198"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99" w14:textId="77777777" w:rsidR="00AC0957" w:rsidRDefault="00AC0957" w:rsidP="00AC0957">
            <w:pPr>
              <w:pStyle w:val="Sinespaciado"/>
              <w:rPr>
                <w:color w:val="auto"/>
              </w:rPr>
            </w:pPr>
            <w:r>
              <w:rPr>
                <w:color w:val="auto"/>
              </w:rPr>
              <w:t>PRECONDICIONES:</w:t>
            </w:r>
          </w:p>
        </w:tc>
        <w:tc>
          <w:tcPr>
            <w:tcW w:w="6848" w:type="dxa"/>
          </w:tcPr>
          <w:p w14:paraId="1000019A"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usuario esta autenticado.</w:t>
            </w:r>
          </w:p>
        </w:tc>
      </w:tr>
      <w:tr w:rsidR="00AC0957" w14:paraId="1000019B"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9C" w14:textId="77777777" w:rsidR="00AC0957" w:rsidRDefault="00AC0957" w:rsidP="00AC0957">
            <w:pPr>
              <w:pStyle w:val="Sinespaciado"/>
              <w:rPr>
                <w:color w:val="auto"/>
              </w:rPr>
            </w:pPr>
            <w:r>
              <w:rPr>
                <w:color w:val="auto"/>
              </w:rPr>
              <w:t>FLUJO NORMAL:</w:t>
            </w:r>
          </w:p>
        </w:tc>
        <w:tc>
          <w:tcPr>
            <w:tcW w:w="6848" w:type="dxa"/>
          </w:tcPr>
          <w:p w14:paraId="1000019D" w14:textId="77777777" w:rsidR="00AC0957" w:rsidRDefault="009E558F" w:rsidP="00AC0957">
            <w:pPr>
              <w:pStyle w:val="Sinespaciado"/>
              <w:rPr>
                <w:color w:val="auto"/>
              </w:rPr>
            </w:pPr>
            <w:r>
              <w:rPr>
                <w:rFonts w:ascii="Arial" w:hAnsi="Arial" w:cs="Arial"/>
                <w:color w:val="000000"/>
                <w:sz w:val="20"/>
                <w:szCs w:val="20"/>
              </w:rPr>
              <w:t xml:space="preserve">1. El usuario puede ver en cualquier momento el badge con el numero de notificaciones no leidas en la barra de navegacion.</w:t>
            </w:r>
          </w:p>
          <w:p w14:paraId="1000019E" w14:textId="77777777" w:rsidR="00AC0957" w:rsidRDefault="009E558F" w:rsidP="00AC0957">
            <w:pPr>
              <w:pStyle w:val="Sinespaciado"/>
              <w:rPr>
                <w:color w:val="auto"/>
              </w:rPr>
            </w:pPr>
            <w:r>
              <w:rPr>
                <w:rFonts w:ascii="Arial" w:hAnsi="Arial" w:cs="Arial"/>
                <w:color w:val="000000"/>
                <w:sz w:val="20"/>
                <w:szCs w:val="20"/>
              </w:rPr>
              <w:t xml:space="preserve">2. El sistema consulta las notificaciones automaticamente cada 30 segundos mediante polling (setInterval).</w:t>
            </w:r>
          </w:p>
          <w:p w14:paraId="1000019F" w14:textId="77777777" w:rsidR="00AC0957" w:rsidRDefault="009E558F" w:rsidP="00AC0957">
            <w:pPr>
              <w:pStyle w:val="Sinespaciado"/>
              <w:rPr>
                <w:color w:val="auto"/>
              </w:rPr>
            </w:pPr>
            <w:r>
              <w:rPr>
                <w:rFonts w:ascii="Arial" w:hAnsi="Arial" w:cs="Arial"/>
                <w:color w:val="000000"/>
                <w:sz w:val="20"/>
                <w:szCs w:val="20"/>
              </w:rPr>
              <w:t xml:space="preserve">3. El usuario hace clic en el icono de notificaciones.</w:t>
            </w:r>
          </w:p>
          <w:p w14:paraId="100001A0" w14:textId="77777777" w:rsidR="00AC0957" w:rsidRDefault="009E558F" w:rsidP="00AC0957">
            <w:pPr>
              <w:pStyle w:val="Sinespaciado"/>
              <w:rPr>
                <w:color w:val="auto"/>
              </w:rPr>
            </w:pPr>
            <w:r>
              <w:rPr>
                <w:rFonts w:ascii="Arial" w:hAnsi="Arial" w:cs="Arial"/>
                <w:color w:val="000000"/>
                <w:sz w:val="20"/>
                <w:szCs w:val="20"/>
              </w:rPr>
              <w:t xml:space="preserve">4. El sistema muestra el dropdown con la lista de notificaciones recientes.</w:t>
            </w:r>
          </w:p>
          <w:p w14:paraId="100001A1" w14:textId="77777777" w:rsidR="00AC0957" w:rsidRDefault="009E558F" w:rsidP="00AC0957">
            <w:pPr>
              <w:pStyle w:val="Sinespaciado"/>
              <w:rPr>
                <w:color w:val="auto"/>
              </w:rPr>
            </w:pPr>
            <w:r>
              <w:rPr>
                <w:rFonts w:ascii="Arial" w:hAnsi="Arial" w:cs="Arial"/>
                <w:color w:val="000000"/>
                <w:sz w:val="20"/>
                <w:szCs w:val="20"/>
              </w:rPr>
              <w:t xml:space="preserve">5. El usuario hace clic en una notificacion.</w:t>
            </w:r>
          </w:p>
          <w:p w14:paraId="100001A2" w14:textId="77777777" w:rsidR="00AC0957" w:rsidRDefault="009E558F" w:rsidP="00AC0957">
            <w:pPr>
              <w:pStyle w:val="Sinespaciado"/>
              <w:rPr>
                <w:color w:val="auto"/>
              </w:rPr>
            </w:pPr>
            <w:r>
              <w:rPr>
                <w:rFonts w:ascii="Arial" w:hAnsi="Arial" w:cs="Arial"/>
                <w:color w:val="000000"/>
                <w:sz w:val="20"/>
                <w:szCs w:val="20"/>
              </w:rPr>
              <w:t xml:space="preserve">6. El sistema actualiza el estado a 'leida' de forma optimista (actualiza la UI antes de confirmar con el servidor).</w:t>
            </w:r>
          </w:p>
        </w:tc>
      </w:tr>
      <w:tr w:rsidR="00AC0957" w14:paraId="100001A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A4" w14:textId="77777777" w:rsidR="00AC0957" w:rsidRDefault="00AC0957" w:rsidP="00AC0957">
            <w:pPr>
              <w:pStyle w:val="Sinespaciado"/>
              <w:rPr>
                <w:color w:val="auto"/>
              </w:rPr>
            </w:pPr>
            <w:r>
              <w:rPr>
                <w:color w:val="auto"/>
              </w:rPr>
              <w:t>FLUJOS ALTERNOS</w:t>
            </w:r>
          </w:p>
        </w:tc>
        <w:tc>
          <w:tcPr>
            <w:tcW w:w="6848" w:type="dxa"/>
          </w:tcPr>
          <w:p w14:paraId="100001A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cierra el dropdown sin hacer clic en ninguna notificacion; todas permanecen sin leer.</w:t>
            </w:r>
          </w:p>
        </w:tc>
      </w:tr>
      <w:tr w:rsidR="00AC0957" w14:paraId="100001A6"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A7" w14:textId="77777777" w:rsidR="00AC0957" w:rsidRDefault="00AC0957" w:rsidP="00AC0957">
            <w:pPr>
              <w:pStyle w:val="Sinespaciado"/>
              <w:rPr>
                <w:color w:val="auto"/>
              </w:rPr>
            </w:pPr>
            <w:r>
              <w:rPr>
                <w:color w:val="auto"/>
              </w:rPr>
              <w:t>POSTCONDICION</w:t>
            </w:r>
          </w:p>
        </w:tc>
        <w:tc>
          <w:tcPr>
            <w:tcW w:w="6848" w:type="dxa"/>
          </w:tcPr>
          <w:p w14:paraId="100001A8" w14:textId="77777777" w:rsidR="00AC0957" w:rsidRDefault="009E558F" w:rsidP="00AC0957">
            <w:pPr>
              <w:pStyle w:val="Sinespaciado"/>
              <w:rPr>
                <w:color w:val="auto"/>
              </w:rPr>
            </w:pPr>
            <w:r>
              <w:rPr>
                <w:rFonts w:ascii="Arial" w:hAnsi="Arial" w:cs="Arial"/>
                <w:color w:val="000000"/>
                <w:sz w:val="20"/>
                <w:szCs w:val="20"/>
              </w:rPr>
              <w:t xml:space="preserve">Las notificaciones consultadas quedan marcadas como leidas. El badge se actualiza con el nuevo conteo.</w:t>
            </w:r>
          </w:p>
        </w:tc>
      </w:tr>
      <w:tr w:rsidR="00AC0957" w14:paraId="100001A9"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AA" w14:textId="77777777" w:rsidR="00AC0957" w:rsidRDefault="00AC0957" w:rsidP="00AC0957">
            <w:pPr>
              <w:pStyle w:val="Sinespaciado"/>
              <w:rPr>
                <w:color w:val="auto"/>
              </w:rPr>
            </w:pPr>
            <w:r>
              <w:rPr>
                <w:color w:val="auto"/>
              </w:rPr>
              <w:t>EXCEPCIONES</w:t>
            </w:r>
          </w:p>
        </w:tc>
        <w:tc>
          <w:tcPr>
            <w:tcW w:w="6848" w:type="dxa"/>
          </w:tcPr>
          <w:p w14:paraId="100001A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El servidor no responde al polling; el sistema muestra el ultimo estado conocido sin mostrar error visible al usuario.</w:t>
            </w:r>
          </w:p>
        </w:tc>
      </w:tr>
    </w:tbl>
    <w:p w14:paraId="100001AC"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AD"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AE" w14:textId="77777777" w:rsidR="00AC0957" w:rsidRDefault="00AC0957" w:rsidP="00AC0957">
            <w:pPr>
              <w:pStyle w:val="Sinespaciado"/>
              <w:rPr>
                <w:color w:val="auto"/>
              </w:rPr>
            </w:pPr>
            <w:r>
              <w:rPr>
                <w:color w:val="auto"/>
              </w:rPr>
              <w:t>NOMBRE:</w:t>
            </w:r>
          </w:p>
        </w:tc>
        <w:tc>
          <w:tcPr>
            <w:tcW w:w="6848" w:type="dxa"/>
          </w:tcPr>
          <w:p w14:paraId="100001AF"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CU12 - Exportar horario a PDF</w:t>
            </w:r>
          </w:p>
        </w:tc>
      </w:tr>
      <w:tr w:rsidR="00AC0957" w14:paraId="100001B0"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B1" w14:textId="77777777" w:rsidR="00AC0957" w:rsidRDefault="00AC0957" w:rsidP="00AC0957">
            <w:pPr>
              <w:pStyle w:val="Sinespaciado"/>
              <w:rPr>
                <w:color w:val="auto"/>
              </w:rPr>
            </w:pPr>
            <w:r>
              <w:rPr>
                <w:color w:val="auto"/>
              </w:rPr>
              <w:t>AUTORES:</w:t>
            </w:r>
          </w:p>
        </w:tc>
        <w:tc>
          <w:tcPr>
            <w:tcW w:w="6848" w:type="dxa"/>
          </w:tcPr>
          <w:p w14:paraId="100001B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B3"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B4" w14:textId="77777777" w:rsidR="00AC0957" w:rsidRDefault="00AC0957" w:rsidP="00AC0957">
            <w:pPr>
              <w:pStyle w:val="Sinespaciado"/>
              <w:rPr>
                <w:color w:val="auto"/>
              </w:rPr>
            </w:pPr>
            <w:r>
              <w:rPr>
                <w:color w:val="auto"/>
              </w:rPr>
              <w:t>DESCRIPCION:</w:t>
            </w:r>
          </w:p>
        </w:tc>
        <w:tc>
          <w:tcPr>
            <w:tcW w:w="6848" w:type="dxa"/>
          </w:tcPr>
          <w:p w14:paraId="100001B5" w14:textId="77777777" w:rsidR="00AC0957" w:rsidRDefault="009E558F" w:rsidP="00AC0957">
            <w:pPr>
              <w:pStyle w:val="Sinespaciado"/>
              <w:rPr>
                <w:color w:val="auto"/>
              </w:rPr>
            </w:pPr>
            <w:r>
              <w:rPr>
                <w:rFonts w:ascii="Arial" w:hAnsi="Arial" w:cs="Arial"/>
                <w:color w:val="000000"/>
                <w:sz w:val="20"/>
                <w:szCs w:val="20"/>
              </w:rPr>
              <w:t xml:space="preserve">Permite al Administrador exportar el horario de una ficha de formacion como documento PDF A4 con encabezado institucional SENA.</w:t>
            </w:r>
          </w:p>
        </w:tc>
      </w:tr>
      <w:tr w:rsidR="00AC0957" w14:paraId="100001B6"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B7" w14:textId="77777777" w:rsidR="00AC0957" w:rsidRDefault="00AC0957" w:rsidP="00AC0957">
            <w:pPr>
              <w:pStyle w:val="Sinespaciado"/>
              <w:rPr>
                <w:color w:val="auto"/>
              </w:rPr>
            </w:pPr>
            <w:r>
              <w:rPr>
                <w:color w:val="auto"/>
              </w:rPr>
              <w:t>ACTORES:</w:t>
            </w:r>
          </w:p>
        </w:tc>
        <w:tc>
          <w:tcPr>
            <w:tcW w:w="6848" w:type="dxa"/>
          </w:tcPr>
          <w:p w14:paraId="100001B8"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w:t>
            </w:r>
          </w:p>
        </w:tc>
      </w:tr>
      <w:tr w:rsidR="00AC0957" w14:paraId="100001B9"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BA" w14:textId="77777777" w:rsidR="00AC0957" w:rsidRDefault="00AC0957" w:rsidP="00AC0957">
            <w:pPr>
              <w:pStyle w:val="Sinespaciado"/>
              <w:rPr>
                <w:color w:val="auto"/>
              </w:rPr>
            </w:pPr>
            <w:r>
              <w:rPr>
                <w:color w:val="auto"/>
              </w:rPr>
              <w:t>PRIORIDAD:</w:t>
            </w:r>
          </w:p>
        </w:tc>
        <w:tc>
          <w:tcPr>
            <w:tcW w:w="6848" w:type="dxa"/>
          </w:tcPr>
          <w:p w14:paraId="100001BB" w14:textId="77777777" w:rsidR="00AC0957" w:rsidRDefault="009E558F" w:rsidP="00AC0957">
            <w:pPr>
              <w:pStyle w:val="Sinespaciado"/>
              <w:rPr>
                <w:color w:val="auto"/>
              </w:rPr>
            </w:pPr>
            <w:r>
              <w:rPr>
                <w:rFonts w:ascii="Arial" w:hAnsi="Arial" w:cs="Arial"/>
                <w:color w:val="000000"/>
                <w:sz w:val="20"/>
                <w:szCs w:val="20"/>
              </w:rPr>
              <w:t xml:space="preserve">Media</w:t>
            </w:r>
          </w:p>
        </w:tc>
      </w:tr>
      <w:tr w:rsidR="00AC0957" w14:paraId="100001B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BD" w14:textId="77777777" w:rsidR="00AC0957" w:rsidRDefault="00AC0957" w:rsidP="00AC0957">
            <w:pPr>
              <w:pStyle w:val="Sinespaciado"/>
              <w:rPr>
                <w:color w:val="auto"/>
              </w:rPr>
            </w:pPr>
            <w:r>
              <w:rPr>
                <w:color w:val="auto"/>
              </w:rPr>
              <w:t>PRECONDICIONES:</w:t>
            </w:r>
          </w:p>
        </w:tc>
        <w:tc>
          <w:tcPr>
            <w:tcW w:w="6848" w:type="dxa"/>
          </w:tcPr>
          <w:p w14:paraId="100001B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Administrador esta autenticado. Existe al menos un horario creado para la ficha seleccionada.</w:t>
            </w:r>
          </w:p>
        </w:tc>
      </w:tr>
      <w:tr w:rsidR="00AC0957" w14:paraId="100001BF"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C0" w14:textId="77777777" w:rsidR="00AC0957" w:rsidRDefault="00AC0957" w:rsidP="00AC0957">
            <w:pPr>
              <w:pStyle w:val="Sinespaciado"/>
              <w:rPr>
                <w:color w:val="auto"/>
              </w:rPr>
            </w:pPr>
            <w:r>
              <w:rPr>
                <w:color w:val="auto"/>
              </w:rPr>
              <w:t>FLUJO NORMAL:</w:t>
            </w:r>
          </w:p>
        </w:tc>
        <w:tc>
          <w:tcPr>
            <w:tcW w:w="6848" w:type="dxa"/>
          </w:tcPr>
          <w:p w14:paraId="100001C1" w14:textId="77777777" w:rsidR="00AC0957" w:rsidRDefault="009E558F" w:rsidP="00AC0957">
            <w:pPr>
              <w:pStyle w:val="Sinespaciado"/>
              <w:rPr>
                <w:color w:val="auto"/>
              </w:rPr>
            </w:pPr>
            <w:r>
              <w:rPr>
                <w:rFonts w:ascii="Arial" w:hAnsi="Arial" w:cs="Arial"/>
                <w:color w:val="000000"/>
                <w:sz w:val="20"/>
                <w:szCs w:val="20"/>
              </w:rPr>
              <w:t xml:space="preserve">1. El Administrador accede a la vista de Horarios de Fichas.</w:t>
            </w:r>
          </w:p>
          <w:p w14:paraId="100001C2" w14:textId="77777777" w:rsidR="00AC0957" w:rsidRDefault="009E558F" w:rsidP="00AC0957">
            <w:pPr>
              <w:pStyle w:val="Sinespaciado"/>
              <w:rPr>
                <w:color w:val="auto"/>
              </w:rPr>
            </w:pPr>
            <w:r>
              <w:rPr>
                <w:rFonts w:ascii="Arial" w:hAnsi="Arial" w:cs="Arial"/>
                <w:color w:val="000000"/>
                <w:sz w:val="20"/>
                <w:szCs w:val="20"/>
              </w:rPr>
              <w:t xml:space="preserve">2. El Administrador selecciona la ficha y presiona el boton 'Exportar PDF'.</w:t>
            </w:r>
          </w:p>
          <w:p w14:paraId="100001C3" w14:textId="77777777" w:rsidR="00AC0957" w:rsidRDefault="009E558F" w:rsidP="00AC0957">
            <w:pPr>
              <w:pStyle w:val="Sinespaciado"/>
              <w:rPr>
                <w:color w:val="auto"/>
              </w:rPr>
            </w:pPr>
            <w:r>
              <w:rPr>
                <w:rFonts w:ascii="Arial" w:hAnsi="Arial" w:cs="Arial"/>
                <w:color w:val="000000"/>
                <w:sz w:val="20"/>
                <w:szCs w:val="20"/>
              </w:rPr>
              <w:t xml:space="preserve">3. El sistema envia la solicitud al backend.</w:t>
            </w:r>
          </w:p>
          <w:p w14:paraId="100001C4" w14:textId="77777777" w:rsidR="00AC0957" w:rsidRDefault="009E558F" w:rsidP="00AC0957">
            <w:pPr>
              <w:pStyle w:val="Sinespaciado"/>
              <w:rPr>
                <w:color w:val="auto"/>
              </w:rPr>
            </w:pPr>
            <w:r>
              <w:rPr>
                <w:rFonts w:ascii="Arial" w:hAnsi="Arial" w:cs="Arial"/>
                <w:color w:val="000000"/>
                <w:sz w:val="20"/>
                <w:szCs w:val="20"/>
              </w:rPr>
              <w:t xml:space="preserve">4. El backend genera el PDF con PDFKit en formato A4: encabezado verde #1B5C3A, nombre del programa, instructor, ficha, fechas lectivas, jornada, ambiente, y tabla de bloques por dia con hora inicio, hora fin, competencia y resultado de aprendizaje.</w:t>
            </w:r>
          </w:p>
          <w:p w14:paraId="100001C5" w14:textId="77777777" w:rsidR="00AC0957" w:rsidRDefault="009E558F" w:rsidP="00AC0957">
            <w:pPr>
              <w:pStyle w:val="Sinespaciado"/>
              <w:rPr>
                <w:color w:val="auto"/>
              </w:rPr>
            </w:pPr>
            <w:r>
              <w:rPr>
                <w:rFonts w:ascii="Arial" w:hAnsi="Arial" w:cs="Arial"/>
                <w:color w:val="000000"/>
                <w:sz w:val="20"/>
                <w:szCs w:val="20"/>
              </w:rPr>
              <w:t xml:space="preserve">5. El backend retorna el PDF como buffer.</w:t>
            </w:r>
          </w:p>
          <w:p w14:paraId="100001C6" w14:textId="77777777" w:rsidR="00AC0957" w:rsidRDefault="009E558F" w:rsidP="00AC0957">
            <w:pPr>
              <w:pStyle w:val="Sinespaciado"/>
              <w:rPr>
                <w:color w:val="auto"/>
              </w:rPr>
            </w:pPr>
            <w:r>
              <w:rPr>
                <w:rFonts w:ascii="Arial" w:hAnsi="Arial" w:cs="Arial"/>
                <w:color w:val="000000"/>
                <w:sz w:val="20"/>
                <w:szCs w:val="20"/>
              </w:rPr>
              <w:t xml:space="preserve">6. El frontend descarga el archivo mediante una URL de blob en el navegador.</w:t>
            </w:r>
          </w:p>
        </w:tc>
      </w:tr>
      <w:tr w:rsidR="00AC0957" w14:paraId="100001C7"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C8" w14:textId="77777777" w:rsidR="00AC0957" w:rsidRDefault="00AC0957" w:rsidP="00AC0957">
            <w:pPr>
              <w:pStyle w:val="Sinespaciado"/>
              <w:rPr>
                <w:color w:val="auto"/>
              </w:rPr>
            </w:pPr>
            <w:r>
              <w:rPr>
                <w:color w:val="auto"/>
              </w:rPr>
              <w:t>FLUJOS ALTERNOS</w:t>
            </w:r>
          </w:p>
        </w:tc>
        <w:tc>
          <w:tcPr>
            <w:tcW w:w="6848" w:type="dxa"/>
          </w:tcPr>
          <w:p w14:paraId="100001C9"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NA</w:t>
            </w:r>
          </w:p>
        </w:tc>
      </w:tr>
      <w:tr w:rsidR="00AC0957" w14:paraId="100001CA"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CB" w14:textId="77777777" w:rsidR="00AC0957" w:rsidRDefault="00AC0957" w:rsidP="00AC0957">
            <w:pPr>
              <w:pStyle w:val="Sinespaciado"/>
              <w:rPr>
                <w:color w:val="auto"/>
              </w:rPr>
            </w:pPr>
            <w:r>
              <w:rPr>
                <w:color w:val="auto"/>
              </w:rPr>
              <w:t>POSTCONDICION</w:t>
            </w:r>
          </w:p>
        </w:tc>
        <w:tc>
          <w:tcPr>
            <w:tcW w:w="6848" w:type="dxa"/>
          </w:tcPr>
          <w:p w14:paraId="100001CC" w14:textId="77777777" w:rsidR="00AC0957" w:rsidRDefault="009E558F" w:rsidP="00AC0957">
            <w:pPr>
              <w:pStyle w:val="Sinespaciado"/>
              <w:rPr>
                <w:color w:val="auto"/>
              </w:rPr>
            </w:pPr>
            <w:r>
              <w:rPr>
                <w:rFonts w:ascii="Arial" w:hAnsi="Arial" w:cs="Arial"/>
                <w:color w:val="000000"/>
                <w:sz w:val="20"/>
                <w:szCs w:val="20"/>
              </w:rPr>
              <w:t xml:space="preserve">El archivo PDF queda descargado en el dispositivo del Administrador con toda la informacion del horario de la ficha.</w:t>
            </w:r>
          </w:p>
        </w:tc>
      </w:tr>
      <w:tr w:rsidR="00AC0957" w14:paraId="100001CD"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CE" w14:textId="77777777" w:rsidR="00AC0957" w:rsidRDefault="00AC0957" w:rsidP="00AC0957">
            <w:pPr>
              <w:pStyle w:val="Sinespaciado"/>
              <w:rPr>
                <w:color w:val="auto"/>
              </w:rPr>
            </w:pPr>
            <w:r>
              <w:rPr>
                <w:color w:val="auto"/>
              </w:rPr>
              <w:t>EXCEPCIONES</w:t>
            </w:r>
          </w:p>
        </w:tc>
        <w:tc>
          <w:tcPr>
            <w:tcW w:w="6848" w:type="dxa"/>
          </w:tcPr>
          <w:p w14:paraId="100001CF"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La ficha seleccionada no tiene horario creado; el sistema muestra mensaje informativo.</w:t>
            </w:r>
          </w:p>
          <w:p w14:paraId="100001D0"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servicio de generacion de PDF falla; el sistema muestra mensaje de error y registra el fallo en consola.</w:t>
            </w:r>
          </w:p>
        </w:tc>
      </w:tr>
    </w:tbl>
    <w:p w14:paraId="100001D1"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D2"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D3" w14:textId="77777777" w:rsidR="00AC0957" w:rsidRDefault="00AC0957" w:rsidP="00AC0957">
            <w:pPr>
              <w:pStyle w:val="Sinespaciado"/>
              <w:rPr>
                <w:color w:val="auto"/>
              </w:rPr>
            </w:pPr>
            <w:r>
              <w:rPr>
                <w:color w:val="auto"/>
              </w:rPr>
              <w:t>NOMBRE:</w:t>
            </w:r>
          </w:p>
        </w:tc>
        <w:tc>
          <w:tcPr>
            <w:tcW w:w="6848" w:type="dxa"/>
          </w:tcPr>
          <w:p w14:paraId="100001D4"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CU13 - Cierre automatico de jornada</w:t>
            </w:r>
          </w:p>
        </w:tc>
      </w:tr>
      <w:tr w:rsidR="00AC0957" w14:paraId="100001D5"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D6" w14:textId="77777777" w:rsidR="00AC0957" w:rsidRDefault="00AC0957" w:rsidP="00AC0957">
            <w:pPr>
              <w:pStyle w:val="Sinespaciado"/>
              <w:rPr>
                <w:color w:val="auto"/>
              </w:rPr>
            </w:pPr>
            <w:r>
              <w:rPr>
                <w:color w:val="auto"/>
              </w:rPr>
              <w:t>AUTORES:</w:t>
            </w:r>
          </w:p>
        </w:tc>
        <w:tc>
          <w:tcPr>
            <w:tcW w:w="6848" w:type="dxa"/>
          </w:tcPr>
          <w:p w14:paraId="100001D7"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D8"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D9" w14:textId="77777777" w:rsidR="00AC0957" w:rsidRDefault="00AC0957" w:rsidP="00AC0957">
            <w:pPr>
              <w:pStyle w:val="Sinespaciado"/>
              <w:rPr>
                <w:color w:val="auto"/>
              </w:rPr>
            </w:pPr>
            <w:r>
              <w:rPr>
                <w:color w:val="auto"/>
              </w:rPr>
              <w:t>DESCRIPCION:</w:t>
            </w:r>
          </w:p>
        </w:tc>
        <w:tc>
          <w:tcPr>
            <w:tcW w:w="6848" w:type="dxa"/>
          </w:tcPr>
          <w:p w14:paraId="100001DA" w14:textId="77777777" w:rsidR="00AC0957" w:rsidRDefault="009E558F" w:rsidP="00AC0957">
            <w:pPr>
              <w:pStyle w:val="Sinespaciado"/>
              <w:rPr>
                <w:color w:val="auto"/>
              </w:rPr>
            </w:pPr>
            <w:r>
              <w:rPr>
                <w:rFonts w:ascii="Arial" w:hAnsi="Arial" w:cs="Arial"/>
                <w:color w:val="000000"/>
                <w:sz w:val="20"/>
                <w:szCs w:val="20"/>
              </w:rPr>
              <w:t xml:space="preserve">El sistema ejecuta automaticamente el cierre de jornada a las 23:59 de cada dia, finalizando las clases activas e insertando registros de no asistencia para los bloques sin activacion.</w:t>
            </w:r>
          </w:p>
        </w:tc>
      </w:tr>
      <w:tr w:rsidR="00AC0957" w14:paraId="100001DB"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DC" w14:textId="77777777" w:rsidR="00AC0957" w:rsidRDefault="00AC0957" w:rsidP="00AC0957">
            <w:pPr>
              <w:pStyle w:val="Sinespaciado"/>
              <w:rPr>
                <w:color w:val="auto"/>
              </w:rPr>
            </w:pPr>
            <w:r>
              <w:rPr>
                <w:color w:val="auto"/>
              </w:rPr>
              <w:t>ACTORES:</w:t>
            </w:r>
          </w:p>
        </w:tc>
        <w:tc>
          <w:tcPr>
            <w:tcW w:w="6848" w:type="dxa"/>
          </w:tcPr>
          <w:p w14:paraId="100001DD"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Sistema (automatico)</w:t>
            </w:r>
          </w:p>
        </w:tc>
      </w:tr>
      <w:tr w:rsidR="00AC0957" w14:paraId="100001DE"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DF" w14:textId="77777777" w:rsidR="00AC0957" w:rsidRDefault="00AC0957" w:rsidP="00AC0957">
            <w:pPr>
              <w:pStyle w:val="Sinespaciado"/>
              <w:rPr>
                <w:color w:val="auto"/>
              </w:rPr>
            </w:pPr>
            <w:r>
              <w:rPr>
                <w:color w:val="auto"/>
              </w:rPr>
              <w:t>PRIORIDAD:</w:t>
            </w:r>
          </w:p>
        </w:tc>
        <w:tc>
          <w:tcPr>
            <w:tcW w:w="6848" w:type="dxa"/>
          </w:tcPr>
          <w:p w14:paraId="100001E0"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1E1"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E2" w14:textId="77777777" w:rsidR="00AC0957" w:rsidRDefault="00AC0957" w:rsidP="00AC0957">
            <w:pPr>
              <w:pStyle w:val="Sinespaciado"/>
              <w:rPr>
                <w:color w:val="auto"/>
              </w:rPr>
            </w:pPr>
            <w:r>
              <w:rPr>
                <w:color w:val="auto"/>
              </w:rPr>
              <w:t>PRECONDICIONES:</w:t>
            </w:r>
          </w:p>
        </w:tc>
        <w:tc>
          <w:tcPr>
            <w:tcW w:w="6848" w:type="dxa"/>
          </w:tcPr>
          <w:p w14:paraId="100001E3"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Existen bloques horarios programados para el dia actual. El servicio NestJS esta activo.</w:t>
            </w:r>
          </w:p>
        </w:tc>
      </w:tr>
      <w:tr w:rsidR="00AC0957" w14:paraId="100001E4"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E5" w14:textId="77777777" w:rsidR="00AC0957" w:rsidRDefault="00AC0957" w:rsidP="00AC0957">
            <w:pPr>
              <w:pStyle w:val="Sinespaciado"/>
              <w:rPr>
                <w:color w:val="auto"/>
              </w:rPr>
            </w:pPr>
            <w:r>
              <w:rPr>
                <w:color w:val="auto"/>
              </w:rPr>
              <w:t>FLUJO NORMAL:</w:t>
            </w:r>
          </w:p>
        </w:tc>
        <w:tc>
          <w:tcPr>
            <w:tcW w:w="6848" w:type="dxa"/>
          </w:tcPr>
          <w:p w14:paraId="100001E6" w14:textId="77777777" w:rsidR="00AC0957" w:rsidRDefault="009E558F" w:rsidP="00AC0957">
            <w:pPr>
              <w:pStyle w:val="Sinespaciado"/>
              <w:rPr>
                <w:color w:val="auto"/>
              </w:rPr>
            </w:pPr>
            <w:r>
              <w:rPr>
                <w:rFonts w:ascii="Arial" w:hAnsi="Arial" w:cs="Arial"/>
                <w:color w:val="000000"/>
                <w:sz w:val="20"/>
                <w:szCs w:val="20"/>
              </w:rPr>
              <w:t xml:space="preserve">1. El CRON ejecuta la tarea a las 23:59.</w:t>
            </w:r>
          </w:p>
          <w:p w14:paraId="100001E7" w14:textId="77777777" w:rsidR="00AC0957" w:rsidRDefault="009E558F" w:rsidP="00AC0957">
            <w:pPr>
              <w:pStyle w:val="Sinespaciado"/>
              <w:rPr>
                <w:color w:val="auto"/>
              </w:rPr>
            </w:pPr>
            <w:r>
              <w:rPr>
                <w:rFonts w:ascii="Arial" w:hAnsi="Arial" w:cs="Arial"/>
                <w:color w:val="000000"/>
                <w:sz w:val="20"/>
                <w:szCs w:val="20"/>
              </w:rPr>
              <w:t xml:space="preserve">2. El sistema busca todos los registros de clase del dia con estado ACTIVA o SUSPENDIDA.</w:t>
            </w:r>
          </w:p>
          <w:p w14:paraId="100001E8" w14:textId="77777777" w:rsidR="00AC0957" w:rsidRDefault="009E558F" w:rsidP="00AC0957">
            <w:pPr>
              <w:pStyle w:val="Sinespaciado"/>
              <w:rPr>
                <w:color w:val="auto"/>
              </w:rPr>
            </w:pPr>
            <w:r>
              <w:rPr>
                <w:rFonts w:ascii="Arial" w:hAnsi="Arial" w:cs="Arial"/>
                <w:color w:val="000000"/>
                <w:sz w:val="20"/>
                <w:szCs w:val="20"/>
              </w:rPr>
              <w:t xml:space="preserve">3. El sistema actualiza esos registros a estado FINALIZADA.</w:t>
            </w:r>
          </w:p>
          <w:p w14:paraId="100001E9" w14:textId="77777777" w:rsidR="00AC0957" w:rsidRDefault="009E558F" w:rsidP="00AC0957">
            <w:pPr>
              <w:pStyle w:val="Sinespaciado"/>
              <w:rPr>
                <w:color w:val="auto"/>
              </w:rPr>
            </w:pPr>
            <w:r>
              <w:rPr>
                <w:rFonts w:ascii="Arial" w:hAnsi="Arial" w:cs="Arial"/>
                <w:color w:val="000000"/>
                <w:sz w:val="20"/>
                <w:szCs w:val="20"/>
              </w:rPr>
              <w:t xml:space="preserve">4. El sistema busca los bloques horarios del dia que no tienen registro de clase creado.</w:t>
            </w:r>
          </w:p>
          <w:p w14:paraId="100001EA" w14:textId="77777777" w:rsidR="00AC0957" w:rsidRDefault="009E558F" w:rsidP="00AC0957">
            <w:pPr>
              <w:pStyle w:val="Sinespaciado"/>
              <w:rPr>
                <w:color w:val="auto"/>
              </w:rPr>
            </w:pPr>
            <w:r>
              <w:rPr>
                <w:rFonts w:ascii="Arial" w:hAnsi="Arial" w:cs="Arial"/>
                <w:color w:val="000000"/>
                <w:sz w:val="20"/>
                <w:szCs w:val="20"/>
              </w:rPr>
              <w:t xml:space="preserve">5. El sistema inserta registros con estado NO_ASISTIO para esos bloques.</w:t>
            </w:r>
          </w:p>
          <w:p w14:paraId="100001EB" w14:textId="77777777" w:rsidR="00AC0957" w:rsidRDefault="009E558F" w:rsidP="00AC0957">
            <w:pPr>
              <w:pStyle w:val="Sinespaciado"/>
              <w:rPr>
                <w:color w:val="auto"/>
              </w:rPr>
            </w:pPr>
            <w:r>
              <w:rPr>
                <w:rFonts w:ascii="Arial" w:hAnsi="Arial" w:cs="Arial"/>
                <w:color w:val="000000"/>
                <w:sz w:val="20"/>
                <w:szCs w:val="20"/>
              </w:rPr>
              <w:t xml:space="preserve">6. El sistema registra la ejecucion del CRON para evitar duplicados.</w:t>
            </w:r>
          </w:p>
        </w:tc>
      </w:tr>
      <w:tr w:rsidR="00AC0957" w14:paraId="100001EC"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ED" w14:textId="77777777" w:rsidR="00AC0957" w:rsidRDefault="00AC0957" w:rsidP="00AC0957">
            <w:pPr>
              <w:pStyle w:val="Sinespaciado"/>
              <w:rPr>
                <w:color w:val="auto"/>
              </w:rPr>
            </w:pPr>
            <w:r>
              <w:rPr>
                <w:color w:val="auto"/>
              </w:rPr>
              <w:t>FLUJOS ALTERNOS</w:t>
            </w:r>
          </w:p>
        </w:tc>
        <w:tc>
          <w:tcPr>
            <w:tcW w:w="6848" w:type="dxa"/>
          </w:tcPr>
          <w:p w14:paraId="100001EE"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Al reiniciar el servicio (onModuleInit), el sistema verifica si el CRON del dia anterior fue ejecutado y lo corre retroactivamente si no lo fue.</w:t>
            </w:r>
          </w:p>
        </w:tc>
      </w:tr>
      <w:tr w:rsidR="00AC0957" w14:paraId="100001EF"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F0" w14:textId="77777777" w:rsidR="00AC0957" w:rsidRDefault="00AC0957" w:rsidP="00AC0957">
            <w:pPr>
              <w:pStyle w:val="Sinespaciado"/>
              <w:rPr>
                <w:color w:val="auto"/>
              </w:rPr>
            </w:pPr>
            <w:r>
              <w:rPr>
                <w:color w:val="auto"/>
              </w:rPr>
              <w:t>POSTCONDICION</w:t>
            </w:r>
          </w:p>
        </w:tc>
        <w:tc>
          <w:tcPr>
            <w:tcW w:w="6848" w:type="dxa"/>
          </w:tcPr>
          <w:p w14:paraId="100001F1" w14:textId="77777777" w:rsidR="00AC0957" w:rsidRDefault="009E558F" w:rsidP="00AC0957">
            <w:pPr>
              <w:pStyle w:val="Sinespaciado"/>
              <w:rPr>
                <w:color w:val="auto"/>
              </w:rPr>
            </w:pPr>
            <w:r>
              <w:rPr>
                <w:rFonts w:ascii="Arial" w:hAnsi="Arial" w:cs="Arial"/>
                <w:color w:val="000000"/>
                <w:sz w:val="20"/>
                <w:szCs w:val="20"/>
              </w:rPr>
              <w:t xml:space="preserve">Todos los bloques del dia quedan con un registro de clase en estado FINALIZADA o NO_ASISTIO. No quedan registros en PENDIENTE al finalizar el dia.</w:t>
            </w:r>
          </w:p>
        </w:tc>
      </w:tr>
      <w:tr w:rsidR="00AC0957" w14:paraId="100001F2"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F3" w14:textId="77777777" w:rsidR="00AC0957" w:rsidRDefault="00AC0957" w:rsidP="00AC0957">
            <w:pPr>
              <w:pStyle w:val="Sinespaciado"/>
              <w:rPr>
                <w:color w:val="auto"/>
              </w:rPr>
            </w:pPr>
            <w:r>
              <w:rPr>
                <w:color w:val="auto"/>
              </w:rPr>
              <w:t>EXCEPCIONES</w:t>
            </w:r>
          </w:p>
        </w:tc>
        <w:tc>
          <w:tcPr>
            <w:tcW w:w="6848" w:type="dxa"/>
          </w:tcPr>
          <w:p w14:paraId="100001F4"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Falla la conexion a la base de datos durante la ejecucion del CRON; el sistema registra el error y reintenta en el siguiente ciclo.</w:t>
            </w:r>
          </w:p>
          <w:p w14:paraId="100001F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El servicio se reinicia antes de las 23:59; el mecanismo onModuleInit detecta que el CRON no se ejecuto y lo lanza al iniciar.</w:t>
            </w:r>
          </w:p>
        </w:tc>
      </w:tr>
    </w:tbl>
    <w:p w14:paraId="100001F6" w14:textId="77777777" w:rsidR="00AC0957" w:rsidRDefault="00AC0957">
      <w:pPr>
        <w:spacing w:after="0"/>
      </w:pPr>
    </w:p>
    <w:tbl>
      <w:tblPr>
        <w:tblStyle w:val="Tabladecuadrcula6concolores-nfasis31"/>
        <w:tblW w:w="0" w:type="auto"/>
        <w:tblLook w:val="04A0" w:firstRow="1" w:lastRow="0" w:firstColumn="1" w:lastColumn="0" w:noHBand="0" w:noVBand="1"/>
      </w:tblPr>
      <w:tblGrid>
        <w:gridCol w:w="1980"/>
        <w:gridCol w:w="6848"/>
      </w:tblGrid>
      <w:tr w:rsidR="00AC0957" w14:paraId="100001F7" w14:textId="77777777" w:rsidTr="00BF5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F8" w14:textId="77777777" w:rsidR="00AC0957" w:rsidRDefault="00AC0957" w:rsidP="00AC0957">
            <w:pPr>
              <w:pStyle w:val="Sinespaciado"/>
              <w:rPr>
                <w:color w:val="auto"/>
              </w:rPr>
            </w:pPr>
            <w:r>
              <w:rPr>
                <w:color w:val="auto"/>
              </w:rPr>
              <w:t>NOMBRE:</w:t>
            </w:r>
          </w:p>
        </w:tc>
        <w:tc>
          <w:tcPr>
            <w:tcW w:w="6848" w:type="dxa"/>
          </w:tcPr>
          <w:p w14:paraId="100001F9" w14:textId="77777777" w:rsidR="00AC0957" w:rsidRDefault="009E558F" w:rsidP="00AC0957">
            <w:pPr>
              <w:pStyle w:val="Sinespaciado"/>
              <w:cnfStyle w:val="100000000000" w:firstRow="1" w:lastRow="0" w:firstColumn="0" w:lastColumn="0" w:oddVBand="0" w:evenVBand="0" w:oddHBand="0" w:evenHBand="0" w:firstRowFirstColumn="0" w:firstRowLastColumn="0" w:lastRowFirstColumn="0" w:lastRowLastColumn="0"/>
              <w:rPr>
                <w:color w:val="auto"/>
              </w:rPr>
            </w:pPr>
            <w:r>
              <w:rPr>
                <w:rFonts w:ascii="Arial" w:hAnsi="Arial" w:cs="Arial"/>
                <w:color w:val="000000"/>
                <w:sz w:val="20"/>
                <w:szCs w:val="20"/>
              </w:rPr>
              <w:t xml:space="preserve">CU14 - Gestionar perfil de usuario</w:t>
            </w:r>
          </w:p>
        </w:tc>
      </w:tr>
      <w:tr w:rsidR="00AC0957" w14:paraId="100001FA"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FB" w14:textId="77777777" w:rsidR="00AC0957" w:rsidRDefault="00AC0957" w:rsidP="00AC0957">
            <w:pPr>
              <w:pStyle w:val="Sinespaciado"/>
              <w:rPr>
                <w:color w:val="auto"/>
              </w:rPr>
            </w:pPr>
            <w:r>
              <w:rPr>
                <w:color w:val="auto"/>
              </w:rPr>
              <w:t>AUTORES:</w:t>
            </w:r>
          </w:p>
        </w:tc>
        <w:tc>
          <w:tcPr>
            <w:tcW w:w="6848" w:type="dxa"/>
          </w:tcPr>
          <w:p w14:paraId="100001FC"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Mila Camila - Desarrolladora de Software</w:t>
            </w:r>
          </w:p>
        </w:tc>
      </w:tr>
      <w:tr w:rsidR="00AC0957" w14:paraId="100001FD"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1FE" w14:textId="77777777" w:rsidR="00AC0957" w:rsidRDefault="00AC0957" w:rsidP="00AC0957">
            <w:pPr>
              <w:pStyle w:val="Sinespaciado"/>
              <w:rPr>
                <w:color w:val="auto"/>
              </w:rPr>
            </w:pPr>
            <w:r>
              <w:rPr>
                <w:color w:val="auto"/>
              </w:rPr>
              <w:t>DESCRIPCION:</w:t>
            </w:r>
          </w:p>
        </w:tc>
        <w:tc>
          <w:tcPr>
            <w:tcW w:w="6848" w:type="dxa"/>
          </w:tcPr>
          <w:p w14:paraId="100001FF" w14:textId="77777777" w:rsidR="00AC0957" w:rsidRDefault="009E558F" w:rsidP="00AC0957">
            <w:pPr>
              <w:pStyle w:val="Sinespaciado"/>
              <w:rPr>
                <w:color w:val="auto"/>
              </w:rPr>
            </w:pPr>
            <w:r>
              <w:rPr>
                <w:rFonts w:ascii="Arial" w:hAnsi="Arial" w:cs="Arial"/>
                <w:color w:val="000000"/>
                <w:sz w:val="20"/>
                <w:szCs w:val="20"/>
              </w:rPr>
              <w:t xml:space="preserve">Permite a todos los roles editar sus datos personales y cambiar su contrasena desde la vista de perfil.</w:t>
            </w:r>
          </w:p>
        </w:tc>
      </w:tr>
      <w:tr w:rsidR="00AC0957" w14:paraId="10000200"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01" w14:textId="77777777" w:rsidR="00AC0957" w:rsidRDefault="00AC0957" w:rsidP="00AC0957">
            <w:pPr>
              <w:pStyle w:val="Sinespaciado"/>
              <w:rPr>
                <w:color w:val="auto"/>
              </w:rPr>
            </w:pPr>
            <w:r>
              <w:rPr>
                <w:color w:val="auto"/>
              </w:rPr>
              <w:t>ACTORES:</w:t>
            </w:r>
          </w:p>
        </w:tc>
        <w:tc>
          <w:tcPr>
            <w:tcW w:w="6848" w:type="dxa"/>
          </w:tcPr>
          <w:p w14:paraId="10000202"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Administrador, Instructor, Instructor Lider, Aprendiz</w:t>
            </w:r>
          </w:p>
        </w:tc>
      </w:tr>
      <w:tr w:rsidR="00AC0957" w14:paraId="10000203"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04" w14:textId="77777777" w:rsidR="00AC0957" w:rsidRDefault="00AC0957" w:rsidP="00AC0957">
            <w:pPr>
              <w:pStyle w:val="Sinespaciado"/>
              <w:rPr>
                <w:color w:val="auto"/>
              </w:rPr>
            </w:pPr>
            <w:r>
              <w:rPr>
                <w:color w:val="auto"/>
              </w:rPr>
              <w:t>PRIORIDAD:</w:t>
            </w:r>
          </w:p>
        </w:tc>
        <w:tc>
          <w:tcPr>
            <w:tcW w:w="6848" w:type="dxa"/>
          </w:tcPr>
          <w:p w14:paraId="10000205" w14:textId="77777777" w:rsidR="00AC0957" w:rsidRDefault="009E558F" w:rsidP="00AC0957">
            <w:pPr>
              <w:pStyle w:val="Sinespaciado"/>
              <w:rPr>
                <w:color w:val="auto"/>
              </w:rPr>
            </w:pPr>
            <w:r>
              <w:rPr>
                <w:rFonts w:ascii="Arial" w:hAnsi="Arial" w:cs="Arial"/>
                <w:color w:val="000000"/>
                <w:sz w:val="20"/>
                <w:szCs w:val="20"/>
              </w:rPr>
              <w:t xml:space="preserve">Alta</w:t>
            </w:r>
          </w:p>
        </w:tc>
      </w:tr>
      <w:tr w:rsidR="00AC0957" w14:paraId="10000206"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07" w14:textId="77777777" w:rsidR="00AC0957" w:rsidRDefault="00AC0957" w:rsidP="00AC0957">
            <w:pPr>
              <w:pStyle w:val="Sinespaciado"/>
              <w:rPr>
                <w:color w:val="auto"/>
              </w:rPr>
            </w:pPr>
            <w:r>
              <w:rPr>
                <w:color w:val="auto"/>
              </w:rPr>
              <w:t>PRECONDICIONES:</w:t>
            </w:r>
          </w:p>
        </w:tc>
        <w:tc>
          <w:tcPr>
            <w:tcW w:w="6848" w:type="dxa"/>
          </w:tcPr>
          <w:p w14:paraId="10000208"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El usuario esta autenticado en el sistema.</w:t>
            </w:r>
          </w:p>
        </w:tc>
      </w:tr>
      <w:tr w:rsidR="00AC0957" w14:paraId="10000209"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0A" w14:textId="77777777" w:rsidR="00AC0957" w:rsidRDefault="00AC0957" w:rsidP="00AC0957">
            <w:pPr>
              <w:pStyle w:val="Sinespaciado"/>
              <w:rPr>
                <w:color w:val="auto"/>
              </w:rPr>
            </w:pPr>
            <w:r>
              <w:rPr>
                <w:color w:val="auto"/>
              </w:rPr>
              <w:t>FLUJO NORMAL:</w:t>
            </w:r>
          </w:p>
        </w:tc>
        <w:tc>
          <w:tcPr>
            <w:tcW w:w="6848" w:type="dxa"/>
          </w:tcPr>
          <w:p w14:paraId="1000020B" w14:textId="77777777" w:rsidR="00AC0957" w:rsidRDefault="009E558F" w:rsidP="00AC0957">
            <w:pPr>
              <w:pStyle w:val="Sinespaciado"/>
              <w:rPr>
                <w:color w:val="auto"/>
              </w:rPr>
            </w:pPr>
            <w:r>
              <w:rPr>
                <w:rFonts w:ascii="Arial" w:hAnsi="Arial" w:cs="Arial"/>
                <w:color w:val="000000"/>
                <w:sz w:val="20"/>
                <w:szCs w:val="20"/>
              </w:rPr>
              <w:t xml:space="preserve">1. El usuario accede a la opcion 'Mi Perfil' en el menu de navegacion.</w:t>
            </w:r>
          </w:p>
          <w:p w14:paraId="1000020C" w14:textId="77777777" w:rsidR="00AC0957" w:rsidRDefault="009E558F" w:rsidP="00AC0957">
            <w:pPr>
              <w:pStyle w:val="Sinespaciado"/>
              <w:rPr>
                <w:color w:val="auto"/>
              </w:rPr>
            </w:pPr>
            <w:r>
              <w:rPr>
                <w:rFonts w:ascii="Arial" w:hAnsi="Arial" w:cs="Arial"/>
                <w:color w:val="000000"/>
                <w:sz w:val="20"/>
                <w:szCs w:val="20"/>
              </w:rPr>
              <w:t xml:space="preserve">2. El sistema muestra el formulario con los datos personales actuales: nombre, direccion, municipio.</w:t>
            </w:r>
          </w:p>
          <w:p w14:paraId="1000020D" w14:textId="77777777" w:rsidR="00AC0957" w:rsidRDefault="009E558F" w:rsidP="00AC0957">
            <w:pPr>
              <w:pStyle w:val="Sinespaciado"/>
              <w:rPr>
                <w:color w:val="auto"/>
              </w:rPr>
            </w:pPr>
            <w:r>
              <w:rPr>
                <w:rFonts w:ascii="Arial" w:hAnsi="Arial" w:cs="Arial"/>
                <w:color w:val="000000"/>
                <w:sz w:val="20"/>
                <w:szCs w:val="20"/>
              </w:rPr>
              <w:t xml:space="preserve">3. El usuario modifica los campos deseados y presiona 'Guardar cambios'.</w:t>
            </w:r>
          </w:p>
          <w:p w14:paraId="1000020E" w14:textId="77777777" w:rsidR="00AC0957" w:rsidRDefault="009E558F" w:rsidP="00AC0957">
            <w:pPr>
              <w:pStyle w:val="Sinespaciado"/>
              <w:rPr>
                <w:color w:val="auto"/>
              </w:rPr>
            </w:pPr>
            <w:r>
              <w:rPr>
                <w:rFonts w:ascii="Arial" w:hAnsi="Arial" w:cs="Arial"/>
                <w:color w:val="000000"/>
                <w:sz w:val="20"/>
                <w:szCs w:val="20"/>
              </w:rPr>
              <w:t xml:space="preserve">4. El sistema actualiza los datos y muestra confirmacion.</w:t>
            </w:r>
          </w:p>
          <w:p w14:paraId="1000020F" w14:textId="77777777" w:rsidR="00AC0957" w:rsidRDefault="009E558F" w:rsidP="00AC0957">
            <w:pPr>
              <w:pStyle w:val="Sinespaciado"/>
              <w:rPr>
                <w:color w:val="auto"/>
              </w:rPr>
            </w:pPr>
            <w:r>
              <w:rPr>
                <w:rFonts w:ascii="Arial" w:hAnsi="Arial" w:cs="Arial"/>
                <w:color w:val="000000"/>
                <w:sz w:val="20"/>
                <w:szCs w:val="20"/>
              </w:rPr>
              <w:t xml:space="preserve">5. Para cambiar contrasena: el usuario ingresa la contrasena actual, la nueva contrasena y la confirmacion.</w:t>
            </w:r>
          </w:p>
          <w:p w14:paraId="10000210" w14:textId="77777777" w:rsidR="00AC0957" w:rsidRDefault="009E558F" w:rsidP="00AC0957">
            <w:pPr>
              <w:pStyle w:val="Sinespaciado"/>
              <w:rPr>
                <w:color w:val="auto"/>
              </w:rPr>
            </w:pPr>
            <w:r>
              <w:rPr>
                <w:rFonts w:ascii="Arial" w:hAnsi="Arial" w:cs="Arial"/>
                <w:color w:val="000000"/>
                <w:sz w:val="20"/>
                <w:szCs w:val="20"/>
              </w:rPr>
              <w:t xml:space="preserve">6. El sistema valida que la contrasena actual sea correcta con bcrypt.</w:t>
            </w:r>
          </w:p>
          <w:p w14:paraId="10000211" w14:textId="77777777" w:rsidR="00AC0957" w:rsidRDefault="009E558F" w:rsidP="00AC0957">
            <w:pPr>
              <w:pStyle w:val="Sinespaciado"/>
              <w:rPr>
                <w:color w:val="auto"/>
              </w:rPr>
            </w:pPr>
            <w:r>
              <w:rPr>
                <w:rFonts w:ascii="Arial" w:hAnsi="Arial" w:cs="Arial"/>
                <w:color w:val="000000"/>
                <w:sz w:val="20"/>
                <w:szCs w:val="20"/>
              </w:rPr>
              <w:t xml:space="preserve">7. El sistema hashea la nueva contrasena con bcrypt (salt rounds 10) y la guarda.</w:t>
            </w:r>
          </w:p>
          <w:p w14:paraId="10000212" w14:textId="77777777" w:rsidR="00AC0957" w:rsidRDefault="009E558F" w:rsidP="00AC0957">
            <w:pPr>
              <w:pStyle w:val="Sinespaciado"/>
              <w:rPr>
                <w:color w:val="auto"/>
              </w:rPr>
            </w:pPr>
            <w:r>
              <w:rPr>
                <w:rFonts w:ascii="Arial" w:hAnsi="Arial" w:cs="Arial"/>
                <w:color w:val="000000"/>
                <w:sz w:val="20"/>
                <w:szCs w:val="20"/>
              </w:rPr>
              <w:t xml:space="preserve">8. El sistema invalida automaticamente los tokens anteriores al cambiar el secreto JWT dinamico.</w:t>
            </w:r>
          </w:p>
        </w:tc>
      </w:tr>
      <w:tr w:rsidR="00AC0957" w14:paraId="10000213"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14" w14:textId="77777777" w:rsidR="00AC0957" w:rsidRDefault="00AC0957" w:rsidP="00AC0957">
            <w:pPr>
              <w:pStyle w:val="Sinespaciado"/>
              <w:rPr>
                <w:color w:val="auto"/>
              </w:rPr>
            </w:pPr>
            <w:r>
              <w:rPr>
                <w:color w:val="auto"/>
              </w:rPr>
              <w:t>FLUJOS ALTERNOS</w:t>
            </w:r>
          </w:p>
        </w:tc>
        <w:tc>
          <w:tcPr>
            <w:tcW w:w="6848" w:type="dxa"/>
          </w:tcPr>
          <w:p w14:paraId="10000215"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FA1: El usuario cierra la sesion y usa la opcion 'Olvide mi contrasena' desde el login si no recuerda la contrasena actual.</w:t>
            </w:r>
          </w:p>
        </w:tc>
      </w:tr>
      <w:tr w:rsidR="00AC0957" w14:paraId="10000216" w14:textId="77777777" w:rsidTr="00BF5885">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17" w14:textId="77777777" w:rsidR="00AC0957" w:rsidRDefault="00AC0957" w:rsidP="00AC0957">
            <w:pPr>
              <w:pStyle w:val="Sinespaciado"/>
              <w:rPr>
                <w:color w:val="auto"/>
              </w:rPr>
            </w:pPr>
            <w:r>
              <w:rPr>
                <w:color w:val="auto"/>
              </w:rPr>
              <w:t>POSTCONDICION</w:t>
            </w:r>
          </w:p>
        </w:tc>
        <w:tc>
          <w:tcPr>
            <w:tcW w:w="6848" w:type="dxa"/>
          </w:tcPr>
          <w:p w14:paraId="10000218" w14:textId="77777777" w:rsidR="00AC0957" w:rsidRDefault="009E558F" w:rsidP="00AC0957">
            <w:pPr>
              <w:pStyle w:val="Sinespaciado"/>
              <w:rPr>
                <w:color w:val="auto"/>
              </w:rPr>
            </w:pPr>
            <w:r>
              <w:rPr>
                <w:rFonts w:ascii="Arial" w:hAnsi="Arial" w:cs="Arial"/>
                <w:color w:val="000000"/>
                <w:sz w:val="20"/>
                <w:szCs w:val="20"/>
              </w:rPr>
              <w:t xml:space="preserve">Los datos personales quedan actualizados. Si se cambio la contrasena, el usuario debe iniciar sesion nuevamente con la nueva contrasena.</w:t>
            </w:r>
          </w:p>
        </w:tc>
      </w:tr>
      <w:tr w:rsidR="00AC0957" w14:paraId="10000219" w14:textId="77777777" w:rsidTr="00BF5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00021A" w14:textId="77777777" w:rsidR="00AC0957" w:rsidRDefault="00AC0957" w:rsidP="00AC0957">
            <w:pPr>
              <w:pStyle w:val="Sinespaciado"/>
              <w:rPr>
                <w:color w:val="auto"/>
              </w:rPr>
            </w:pPr>
            <w:r>
              <w:rPr>
                <w:color w:val="auto"/>
              </w:rPr>
              <w:t>EXCEPCIONES</w:t>
            </w:r>
          </w:p>
        </w:tc>
        <w:tc>
          <w:tcPr>
            <w:tcW w:w="6848" w:type="dxa"/>
          </w:tcPr>
          <w:p w14:paraId="1000021B"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E1: La contrasena actual ingresada es incorrecta; el sistema muestra mensaje de error y no aplica el cambio.</w:t>
            </w:r>
          </w:p>
          <w:p w14:paraId="1000021C" w14:textId="77777777" w:rsidR="00AC0957" w:rsidRDefault="009E558F" w:rsidP="00AC0957">
            <w:pPr>
              <w:pStyle w:val="Sinespaciado"/>
              <w:cnfStyle w:val="000000100000" w:firstRow="0" w:lastRow="0" w:firstColumn="0" w:lastColumn="0" w:oddVBand="0" w:evenVBand="0" w:oddHBand="1" w:evenHBand="0" w:firstRowFirstColumn="0" w:firstRowLastColumn="0" w:lastRowFirstColumn="0" w:lastRowLastColumn="0"/>
              <w:rPr>
                <w:color w:val="auto"/>
              </w:rPr>
            </w:pPr>
            <w:r>
              <w:rPr>
                <w:rFonts w:ascii="Arial" w:hAnsi="Arial" w:cs="Arial"/>
                <w:color w:val="000000"/>
                <w:sz w:val="20"/>
                <w:szCs w:val="20"/>
              </w:rPr>
              <w:t xml:space="preserve">E2: La nueva contrasena no cumple con el formato requerido; el sistema muestra el mensaje de validacion correspondiente.</w:t>
            </w:r>
          </w:p>
        </w:tc>
      </w:tr>
    </w:tbl>
    <w:p w14:paraId="1000021D" w14:textId="77777777" w:rsidR="00AC0957" w:rsidRDefault="00AC0957">
      <w:pPr>
        <w:spacing w:after="0"/>
      </w:pPr>
    </w:p>
    <w:p w14:paraId="67F7F968" w14:textId="77777777" w:rsidR="002B6169" w:rsidRDefault="00543D4E" w:rsidP="00543D4E">
      <w:pPr>
        <w:pStyle w:val="Ttulo1"/>
        <w:rPr>
          <w:rFonts w:ascii="Arial" w:hAnsi="Arial" w:cs="Arial"/>
          <w:b/>
          <w:color w:val="auto"/>
          <w:sz w:val="24"/>
          <w:szCs w:val="24"/>
        </w:rPr>
      </w:pPr>
      <w:bookmarkStart w:id="32" w:name="_Toc462081763"/>
      <w:r>
        <w:rPr>
          <w:rFonts w:ascii="Arial" w:hAnsi="Arial" w:cs="Arial"/>
          <w:b/>
          <w:color w:val="auto"/>
          <w:sz w:val="24"/>
          <w:szCs w:val="24"/>
        </w:rPr>
        <w:t>8. Diagramas de secuencia</w:t>
      </w:r>
      <w:bookmarkEnd w:id="32"/>
    </w:p>
    <w:p w14:paraId="67F7F969" w14:textId="77777777" w:rsidR="008803AC" w:rsidRDefault="008803AC" w:rsidP="008803AC">
      <w:pPr>
        <w:jc w:val="both"/>
        <w:rPr>
          <w:rFonts w:ascii="Arial" w:hAnsi="Arial" w:cs="Arial"/>
          <w:color w:val="000000"/>
        </w:rPr>
      </w:pPr>
      <w:r>
        <w:rPr>
          <w:rFonts w:ascii="Arial" w:hAnsi="Arial" w:cs="Arial"/>
          <w:color w:val="000000"/>
          <w:sz w:val="20"/>
          <w:szCs w:val="20"/>
        </w:rPr>
        <w:t>INSTRUCCION: Para cada caso de uso, construir un diagrama de secuencia en draw.io o StarUML. Los participantes tipicos son: actor (rol del usuario), Angular Component, HTTP Client, NestJS Controller, Service y TypeORM Repository. Modelar el flujo normal mostrando llamadas entre capas con los nombres reales de los metodos (ej: login(), validateUser(), findOneByDocument(), generateJwt()).o e interacciones especificadas en los diagramas de casos de uso, se deberá agregar el nombre del caso de uso Ej: Diagrama de secuencia CU 1 – Registrar Usuario.</w:t>
      </w:r>
    </w:p>
    <w:p w14:paraId="67F7F96A" w14:textId="77777777" w:rsidR="002B6169" w:rsidRPr="003C080D" w:rsidRDefault="00543D4E" w:rsidP="00543D4E">
      <w:pPr>
        <w:pStyle w:val="Ttulo2"/>
        <w:rPr>
          <w:rFonts w:ascii="Arial" w:hAnsi="Arial" w:cs="Arial"/>
          <w:color w:val="auto"/>
          <w:sz w:val="24"/>
          <w:szCs w:val="24"/>
        </w:rPr>
      </w:pPr>
      <w:bookmarkStart w:id="33" w:name="_Toc462081764"/>
      <w:r>
        <w:rPr>
          <w:rFonts w:ascii="Arial" w:hAnsi="Arial" w:cs="Arial"/>
          <w:color w:val="auto"/>
          <w:sz w:val="24"/>
          <w:szCs w:val="24"/>
        </w:rPr>
        <w:t>8.1 Diagrama de secuencia – CU01 – Autenticar usuario</w:t>
      </w:r>
      <w:bookmarkEnd w:id="33"/>
    </w:p>
    <w:p w14:paraId="67F7F96B" w14:textId="77777777" w:rsidR="00543D4E" w:rsidRPr="003C080D" w:rsidRDefault="00543D4E" w:rsidP="00543D4E">
      <w:pPr>
        <w:pStyle w:val="Ttulo2"/>
        <w:rPr>
          <w:rFonts w:ascii="Arial" w:hAnsi="Arial" w:cs="Arial"/>
          <w:color w:val="auto"/>
          <w:sz w:val="24"/>
          <w:szCs w:val="24"/>
        </w:rPr>
      </w:pPr>
      <w:bookmarkStart w:id="34" w:name="_Toc462081765"/>
      <w:r>
        <w:rPr>
          <w:rFonts w:ascii="Arial" w:hAnsi="Arial" w:cs="Arial"/>
          <w:color w:val="auto"/>
          <w:sz w:val="24"/>
          <w:szCs w:val="24"/>
        </w:rPr>
        <w:t>8.2 Diagrama de secuencia – CU02 – Recuperar contrasena</w:t>
      </w:r>
      <w:bookmarkEnd w:id="34"/>
    </w:p>
    <w:p w14:paraId="67F7F96C" w14:textId="77777777" w:rsidR="00543D4E" w:rsidRPr="003C080D" w:rsidRDefault="00543D4E" w:rsidP="00543D4E">
      <w:pPr>
        <w:pStyle w:val="Ttulo2"/>
        <w:rPr>
          <w:rFonts w:ascii="Arial" w:hAnsi="Arial" w:cs="Arial"/>
          <w:color w:val="auto"/>
          <w:sz w:val="24"/>
          <w:szCs w:val="24"/>
        </w:rPr>
      </w:pPr>
      <w:bookmarkStart w:id="35" w:name="_Toc462081766"/>
      <w:r>
        <w:rPr>
          <w:rFonts w:ascii="Arial" w:hAnsi="Arial" w:cs="Arial"/>
          <w:color w:val="auto"/>
          <w:sz w:val="24"/>
          <w:szCs w:val="24"/>
        </w:rPr>
        <w:t>8.3 Diagrama de secuencia – CU03 – Gestionar usuarios</w:t>
      </w:r>
      <w:bookmarkEnd w:id="35"/>
    </w:p>
    <w:p w14:paraId="10000000"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8.4 Diagrama de secuencia – CU04 – Gestionar ambientes</w:t>
      </w:r>
    </w:p>
    <w:p w14:paraId="10000001"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8.5 Diagrama de secuencia – CU05 – Gestionar cursos y fichas</w:t>
      </w:r>
    </w:p>
    <w:p w14:paraId="10000002"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8.6 Diagrama de secuencia – CU06 – Crear y administrar horarios</w:t>
      </w:r>
    </w:p>
    <w:p w14:paraId="10000003"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8.7 Diagrama de secuencia – CU07 – Visualizar horarios</w:t>
      </w:r>
    </w:p>
    <w:p w14:paraId="10000004"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8.8 Diagrama de secuencia – CU08 – Activar clase</w:t>
      </w:r>
    </w:p>
    <w:p w14:paraId="10000005"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8.9 Diagrama de secuencia – CU09 – Controlar estado de clase</w:t>
      </w:r>
    </w:p>
    <w:p w14:paraId="10000006"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8.10 Diagrama de secuencia – CU10 – Gestionar solicitudes de cambio</w:t>
      </w:r>
    </w:p>
    <w:p w14:paraId="10000007"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8.11 Diagrama de secuencia – CU11 – Consultar notificaciones</w:t>
      </w:r>
    </w:p>
    <w:p w14:paraId="10000008"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8.12 Diagrama de secuencia – CU12 – Exportar horario a PDF</w:t>
      </w:r>
    </w:p>
    <w:p w14:paraId="10000009"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8.13 Diagrama de secuencia – CU13 – Cierre automatico de jornada</w:t>
      </w:r>
    </w:p>
    <w:p w14:paraId="1000000A" w14:textId="77777777" w:rsidR="00543D4E" w:rsidRDefault="00543D4E" w:rsidP="00543D4E">
      <w:pPr>
        <w:pStyle w:val="Ttulo2"/>
        <w:rPr>
          <w:rFonts w:ascii="Arial" w:hAnsi="Arial" w:cs="Arial"/>
          <w:color w:val="auto"/>
          <w:sz w:val="24"/>
          <w:szCs w:val="24"/>
        </w:rPr>
      </w:pPr>
      <w:r>
        <w:rPr>
          <w:rFonts w:ascii="Arial" w:hAnsi="Arial" w:cs="Arial"/>
          <w:color w:val="auto"/>
          <w:sz w:val="24"/>
          <w:szCs w:val="24"/>
        </w:rPr>
        <w:t>8.14 Diagrama de secuencia – CU14 – Gestionar perfil de usuario</w:t>
      </w:r>
    </w:p>
    <w:p w14:paraId="67F7F96D" w14:textId="77777777" w:rsidR="00543D4E" w:rsidRPr="003C080D" w:rsidRDefault="00543D4E" w:rsidP="00543D4E">
      <w:pPr>
        <w:pStyle w:val="Sinespaciado"/>
        <w:spacing w:line="360" w:lineRule="auto"/>
        <w:ind w:left="360"/>
        <w:jc w:val="both"/>
        <w:rPr>
          <w:rFonts w:ascii="Arial" w:hAnsi="Arial" w:cs="Arial"/>
          <w:b/>
          <w:sz w:val="24"/>
          <w:szCs w:val="24"/>
        </w:rPr>
      </w:pPr>
    </w:p>
    <w:p w14:paraId="67F7F96E" w14:textId="77777777" w:rsidR="002B6169" w:rsidRDefault="00543D4E" w:rsidP="00543D4E">
      <w:pPr>
        <w:pStyle w:val="Ttulo1"/>
        <w:rPr>
          <w:rFonts w:ascii="Arial" w:hAnsi="Arial" w:cs="Arial"/>
          <w:b/>
          <w:color w:val="auto"/>
          <w:sz w:val="24"/>
          <w:szCs w:val="24"/>
        </w:rPr>
      </w:pPr>
      <w:bookmarkStart w:id="36" w:name="_Toc462081767"/>
      <w:r>
        <w:rPr>
          <w:rFonts w:ascii="Arial" w:hAnsi="Arial" w:cs="Arial"/>
          <w:b/>
          <w:color w:val="auto"/>
          <w:sz w:val="24"/>
          <w:szCs w:val="24"/>
        </w:rPr>
        <w:t>9. Diagrama de estados</w:t>
      </w:r>
      <w:bookmarkEnd w:id="36"/>
    </w:p>
    <w:p w14:paraId="67F7F96F" w14:textId="77777777" w:rsidR="008803AC" w:rsidRPr="008803AC" w:rsidRDefault="008803AC" w:rsidP="008803AC">
      <w:r>
        <w:rPr>
          <w:rFonts w:ascii="Arial" w:hAnsi="Arial" w:cs="Arial"/>
          <w:color w:val="000000"/>
          <w:sz w:val="20"/>
          <w:szCs w:val="20"/>
        </w:rPr>
        <w:t>INSTRUCCION: Construir 2 diagramas de estados en draw.io o StarUML: 1) Estado del registro de clase y 2) Estado de la solicitud de cambio de horario. Para el registro de clase, los estados son: PENDIENTE (estado inicial) -&gt; ACTIVA (al activar) -&gt; SUSPENDIDA (al suspender) / FINALIZADA (al finalizar o por CRON a las 23:59) / NO_ASISTIO (por CRON si nunca se activo). Para la solicitud: PENDIENTE_INSTRUCTOR_LIDER -&gt; PENDIENTE_ADMINISTRADOR (si el IL aprueba) / RECHAZADA (si rechaza el IL o Admin) -&gt; APROBADA (si el Admin aprueba y aplica el cambio).nes especificadas en los diagramas de casos de uso del sistema y secuencia, basados en los estados que pueden tomar dependiendo de las acciones.</w:t>
      </w:r>
    </w:p>
    <w:p w14:paraId="67F7F970" w14:textId="77777777" w:rsidR="002B6169" w:rsidRPr="003C080D" w:rsidRDefault="00543D4E" w:rsidP="00543D4E">
      <w:pPr>
        <w:pStyle w:val="Ttulo2"/>
        <w:rPr>
          <w:rFonts w:ascii="Arial" w:hAnsi="Arial" w:cs="Arial"/>
          <w:color w:val="auto"/>
          <w:sz w:val="24"/>
          <w:szCs w:val="24"/>
        </w:rPr>
      </w:pPr>
      <w:bookmarkStart w:id="37" w:name="_Toc462081768"/>
      <w:r>
        <w:rPr>
          <w:rFonts w:ascii="Arial" w:hAnsi="Arial" w:cs="Arial"/>
          <w:color w:val="auto"/>
          <w:sz w:val="24"/>
          <w:szCs w:val="24"/>
        </w:rPr>
        <w:t>9.1 Diagrama de estados – Registro de Clase</w:t>
      </w:r>
      <w:bookmarkEnd w:id="37"/>
    </w:p>
    <w:p w14:paraId="67F7F971" w14:textId="77777777" w:rsidR="00543D4E" w:rsidRPr="003C080D" w:rsidRDefault="00543D4E" w:rsidP="00543D4E">
      <w:pPr>
        <w:pStyle w:val="Ttulo2"/>
        <w:rPr>
          <w:rFonts w:ascii="Arial" w:hAnsi="Arial" w:cs="Arial"/>
          <w:color w:val="auto"/>
          <w:sz w:val="24"/>
          <w:szCs w:val="24"/>
        </w:rPr>
      </w:pPr>
      <w:bookmarkStart w:id="38" w:name="_Toc462081769"/>
      <w:r>
        <w:rPr>
          <w:rFonts w:ascii="Arial" w:hAnsi="Arial" w:cs="Arial"/>
          <w:color w:val="auto"/>
          <w:sz w:val="24"/>
          <w:szCs w:val="24"/>
        </w:rPr>
        <w:t>9.2 Diagrama de estados – Solicitud de Cambio de Horario</w:t>
      </w:r>
      <w:bookmarkEnd w:id="38"/>
    </w:p>
    <w:p w14:paraId="67F7F972" w14:textId="77777777" w:rsidR="00543D4E" w:rsidRPr="003C080D" w:rsidRDefault="00543D4E" w:rsidP="00543D4E">
      <w:pPr>
        <w:pStyle w:val="Ttulo2"/>
        <w:rPr>
          <w:rFonts w:ascii="Arial" w:hAnsi="Arial" w:cs="Arial"/>
          <w:color w:val="auto"/>
          <w:sz w:val="24"/>
          <w:szCs w:val="24"/>
        </w:rPr>
      </w:pPr>
      <w:bookmarkStart w:id="39" w:name="_Toc462081770"/>
      <w:r>
        <w:rPr>
          <w:rFonts w:ascii="Arial" w:hAnsi="Arial" w:cs="Arial"/>
          <w:color w:val="auto"/>
          <w:sz w:val="24"/>
          <w:szCs w:val="24"/>
        </w:rPr>
        <w:t>9.3 Diagrama de estados – Horario Detalle</w:t>
      </w:r>
      <w:bookmarkEnd w:id="39"/>
    </w:p>
    <w:p w14:paraId="67F7F973" w14:textId="77777777" w:rsidR="00543D4E" w:rsidRPr="003C080D" w:rsidRDefault="00543D4E" w:rsidP="00543D4E">
      <w:pPr>
        <w:rPr>
          <w:rFonts w:ascii="Arial" w:hAnsi="Arial" w:cs="Arial"/>
          <w:b/>
          <w:sz w:val="24"/>
          <w:szCs w:val="24"/>
        </w:rPr>
      </w:pPr>
    </w:p>
    <w:p w14:paraId="67F7F974" w14:textId="77777777" w:rsidR="002B6169" w:rsidRDefault="003C080D" w:rsidP="003C080D">
      <w:pPr>
        <w:pStyle w:val="Ttulo1"/>
        <w:rPr>
          <w:rFonts w:ascii="Arial" w:hAnsi="Arial" w:cs="Arial"/>
          <w:b/>
          <w:color w:val="auto"/>
          <w:sz w:val="24"/>
          <w:szCs w:val="24"/>
        </w:rPr>
      </w:pPr>
      <w:bookmarkStart w:id="40" w:name="_Toc462081771"/>
      <w:r>
        <w:rPr>
          <w:rFonts w:ascii="Arial" w:hAnsi="Arial" w:cs="Arial"/>
          <w:b/>
          <w:color w:val="auto"/>
          <w:sz w:val="24"/>
          <w:szCs w:val="24"/>
        </w:rPr>
        <w:t>10. Diagrama de actividades</w:t>
      </w:r>
      <w:bookmarkEnd w:id="40"/>
    </w:p>
    <w:p w14:paraId="67F7F975" w14:textId="77777777" w:rsidR="008803AC" w:rsidRPr="008803AC" w:rsidRDefault="00B8035B" w:rsidP="008803AC">
      <w:r>
        <w:rPr>
          <w:rFonts w:ascii="Arial" w:hAnsi="Arial" w:cs="Arial"/>
          <w:color w:val="000000"/>
          <w:sz w:val="20"/>
          <w:szCs w:val="20"/>
        </w:rPr>
        <w:t>INSTRUCCION: Construir al menos 3 diagramas de actividades en draw.io o StarUML mostrando los flujos de negocio mas importantes: 1) Flujo de Activacion y Cierre de Clase: inicio de jornada -&gt; instructor activa -&gt; posibles suspensiones/reanudaciones -&gt; finalizacion manual o automatica por CRON a las 23:59. 2) Flujo de Gestion de Solicitud de Cambio: instructor crea solicitud -&gt; Instructor Lider revisa -&gt; aprueba o rechaza -&gt; si aprueba, Admin revisa -&gt; aprueba (aplica cambio automatico) o rechaza. 3) Flujo de Creacion de Horario: Admin selecciona ficha -&gt; agrega bloques (dia, hora, instructor, competencia, flag transversal) -&gt; sistema valida sin conflictos -&gt; guarda horario y horario detalle.negocio como un flujo de trabajo a través de una serie de acciones que evidencian a nivel general el comportamiento del sistema.</w:t>
      </w:r>
    </w:p>
    <w:p w14:paraId="67F7F976" w14:textId="77777777" w:rsidR="002B6169" w:rsidRDefault="003C080D" w:rsidP="003C080D">
      <w:pPr>
        <w:pStyle w:val="Ttulo1"/>
        <w:rPr>
          <w:rFonts w:ascii="Arial" w:hAnsi="Arial" w:cs="Arial"/>
          <w:b/>
          <w:color w:val="auto"/>
          <w:sz w:val="24"/>
          <w:szCs w:val="24"/>
        </w:rPr>
      </w:pPr>
      <w:bookmarkStart w:id="41" w:name="_Toc462081772"/>
      <w:r>
        <w:rPr>
          <w:rFonts w:ascii="Arial" w:hAnsi="Arial" w:cs="Arial"/>
          <w:b/>
          <w:color w:val="auto"/>
          <w:sz w:val="24"/>
          <w:szCs w:val="24"/>
        </w:rPr>
        <w:t>11. Diagrama de dominio y de clases</w:t>
      </w:r>
      <w:bookmarkEnd w:id="41"/>
    </w:p>
    <w:p w14:paraId="67F7F977" w14:textId="77777777" w:rsidR="00B8035B" w:rsidRPr="00B8035B" w:rsidRDefault="00B8035B" w:rsidP="00B8035B">
      <w:r>
        <w:rPr>
          <w:rFonts w:ascii="Arial" w:hAnsi="Arial" w:cs="Arial"/>
          <w:color w:val="000000"/>
          <w:sz w:val="20"/>
          <w:szCs w:val="20"/>
        </w:rPr>
        <w:t>INSTRUCCION: Construir 2 diagramas en draw.io o StarUML: 1) Diagrama de Dominio: clases principales sin detalles de implementacion. Clases: Usuario, Persona, Sede, Ambiente, ProgramaFormacion, FichaMatricula, Matricula, Horario, HorarioDetalle, RegistroClase, SolicitudCambio, Notificacion. Relaciones: Persona tiene un Usuario; Sede tiene muchos Ambientes; FichaMatricula pertenece a ProgramaFormacion; FichaMatricula tiene muchos Horarios; Horario tiene muchos HorarioDetalle; HorarioDetalle tiene muchos RegistroClase; SolicitudCambio referencia HorarioDetalle; Notificacion pertenece a Usuario. 2) Diagrama de Clases: mismas clases con atributos (nombre, tipo) y metodos principales. Agregar las relaciones de herencia/composicion donde aplique.iseño preliminar de las clases del sistema y sus interacciones, el diagrama de clases corresponde a las mismas entidades mostradas en el modelo de dominio especificando con un poco más de detalle los atributos y funciones o métodos propios de cada clase, esta especificación es un modelo inicial que puede ser mejorado a medida que avance el proceso.</w:t>
      </w:r>
    </w:p>
    <w:p w14:paraId="67F7F978" w14:textId="77777777" w:rsidR="002B6169" w:rsidRPr="003C080D" w:rsidRDefault="003C080D" w:rsidP="003C080D">
      <w:pPr>
        <w:pStyle w:val="Ttulo1"/>
        <w:rPr>
          <w:rFonts w:ascii="Arial" w:hAnsi="Arial" w:cs="Arial"/>
          <w:b/>
          <w:color w:val="auto"/>
          <w:sz w:val="24"/>
          <w:szCs w:val="24"/>
        </w:rPr>
      </w:pPr>
      <w:bookmarkStart w:id="42" w:name="_Toc462081773"/>
      <w:r>
        <w:rPr>
          <w:rFonts w:ascii="Arial" w:hAnsi="Arial" w:cs="Arial"/>
          <w:b/>
          <w:color w:val="auto"/>
          <w:sz w:val="24"/>
          <w:szCs w:val="24"/>
        </w:rPr>
        <w:t>12. Modelo entidad - relación</w:t>
      </w:r>
      <w:bookmarkEnd w:id="42"/>
    </w:p>
    <w:p w14:paraId="67F7F979" w14:textId="77777777" w:rsidR="002B2DE2" w:rsidRPr="00543D4E" w:rsidRDefault="00B8035B" w:rsidP="00B8035B">
      <w:pPr>
        <w:pStyle w:val="Sinespaciado"/>
        <w:jc w:val="both"/>
        <w:rPr>
          <w:rFonts w:ascii="Tahoma" w:hAnsi="Tahoma" w:cs="Tahoma"/>
          <w:sz w:val="24"/>
          <w:szCs w:val="24"/>
        </w:rPr>
      </w:pPr>
      <w:r>
        <w:rPr>
          <w:rFonts w:ascii="Arial" w:hAnsi="Arial" w:cs="Arial"/>
          <w:color w:val="000000"/>
          <w:sz w:val="20"/>
          <w:szCs w:val="20"/>
        </w:rPr>
        <w:t>INSTRUCCION: Construir el Modelo Entidad-Relacion en draw.io. El sistema tiene 22 tablas en PostgreSQL 15 gestionadas con TypeORM (synchronize:false). Las entidades y relaciones principales son: persona (id, nombre_completo, tipo_documento, numero_documento, correo, direccion, municipio, genero, foto, created_at, updated_at) -&gt; usuario (id, username, password, persona_id FK, rol, activo) -&gt; sede (id, nombre, ciudad) -&gt; ambiente (id, nombre, capacidad, sede_id FK) -&gt; programa_formacion (id, nombre, descripcion, area_id FK) -&gt; area_conocimiento (id, nombre) -&gt; ficha_matricula (id, numero_ficha, programa_id FK, sede_id FK, jornada, fecha_inicio_lectivo, fecha_fin_lectivo, ambiente_id FK, estado) -&gt; matricula (id, ficha_id FK, aprendiz_id FK, fecha_matricula) -&gt; horario (id, ficha_id FK, creado_por FK, estado) -&gt; horario_detalle (id, horario_id FK, dia_semana, hora_inicio, hora_fin, instructor_id FK, competencia, resultado_aprendizaje, es_transversal, estado) -&gt; registro_clase (id, horario_detalle_id FK, fecha, hora_activacion, minutos_retraso, estado ENUM[PENDIENTE|ACTIVA|FINALIZADA|SUSPENDIDA|NO_ASISTIO], observacion) -&gt; solicitud_cambio (id, horario_detalle_id FK, instructor_id FK, tipo_cambio, datos_actuales JSON, datos_propuestos JSON, estado, observacion_rechazo, created_at) -&gt; notificacion (id, usuario_id FK, titulo, mensaje, tipo, leida, referencia_id, referencia_tipo, created_at) -&gt; recovery_token (id, usuario_id FK, token, expira_en, usado). Relaciones adicionales: instructor_lider_ficha (instructor_id, ficha_id). Clave primaria: id UUID en todas las tablas excepto donde se indica. Indices: numero_documento (unico en persona), username (unico en usuario), numero_ficha (unico en ficha_matricula).ributos y relaciones acercarse a una representación preliminar del diseño de una base de datos.</w:t>
      </w:r>
    </w:p>
    <w:p w14:paraId="67F7F97A" w14:textId="77777777" w:rsidR="00AD5B25" w:rsidRPr="00543D4E" w:rsidRDefault="00AD5B25" w:rsidP="002521B1">
      <w:pPr>
        <w:pStyle w:val="Sinespaciado"/>
        <w:spacing w:line="276" w:lineRule="auto"/>
        <w:jc w:val="both"/>
        <w:rPr>
          <w:rFonts w:ascii="Tahoma" w:hAnsi="Tahoma" w:cs="Tahoma"/>
          <w:sz w:val="24"/>
          <w:szCs w:val="24"/>
        </w:rPr>
      </w:pPr>
    </w:p>
    <w:p w14:paraId="67F7F97B" w14:textId="77777777" w:rsidR="00AD5B25" w:rsidRPr="00543D4E" w:rsidRDefault="00AD5B25" w:rsidP="002521B1">
      <w:pPr>
        <w:pStyle w:val="Sinespaciado"/>
        <w:spacing w:line="276" w:lineRule="auto"/>
        <w:jc w:val="both"/>
        <w:rPr>
          <w:rFonts w:ascii="Tahoma" w:hAnsi="Tahoma" w:cs="Tahoma"/>
          <w:sz w:val="24"/>
          <w:szCs w:val="24"/>
        </w:rPr>
      </w:pPr>
    </w:p>
    <w:sectPr w:rsidR="00AD5B25" w:rsidRPr="00543D4E">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CEFD" w14:textId="77777777" w:rsidR="005D040E" w:rsidRDefault="005D040E" w:rsidP="00F943F5">
      <w:pPr>
        <w:spacing w:after="0" w:line="240" w:lineRule="auto"/>
      </w:pPr>
      <w:r>
        <w:separator/>
      </w:r>
    </w:p>
  </w:endnote>
  <w:endnote w:type="continuationSeparator" w:id="0">
    <w:p w14:paraId="42EB9611" w14:textId="77777777" w:rsidR="005D040E" w:rsidRDefault="005D040E" w:rsidP="00F94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No9 L">
    <w:altName w:val="Times New Roman"/>
    <w:charset w:val="00"/>
    <w:family w:val="roman"/>
    <w:pitch w:val="variable"/>
  </w:font>
  <w:font w:name="DejaVu 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94F0" w14:textId="77777777" w:rsidR="005D040E" w:rsidRDefault="005D040E" w:rsidP="00F943F5">
      <w:pPr>
        <w:spacing w:after="0" w:line="240" w:lineRule="auto"/>
      </w:pPr>
      <w:r>
        <w:separator/>
      </w:r>
    </w:p>
  </w:footnote>
  <w:footnote w:type="continuationSeparator" w:id="0">
    <w:p w14:paraId="0D13B394" w14:textId="77777777" w:rsidR="005D040E" w:rsidRDefault="005D040E" w:rsidP="00F94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8803AC" w:rsidRPr="00491C6D" w14:paraId="67F7F983" w14:textId="77777777" w:rsidTr="008803AC">
      <w:trPr>
        <w:trHeight w:val="276"/>
      </w:trPr>
      <w:tc>
        <w:tcPr>
          <w:tcW w:w="3403" w:type="dxa"/>
          <w:vMerge w:val="restart"/>
          <w:shd w:val="clear" w:color="auto" w:fill="auto"/>
        </w:tcPr>
        <w:p w14:paraId="67F7F980" w14:textId="532A942C" w:rsidR="008803AC" w:rsidRPr="00A6098B" w:rsidRDefault="00995BDB" w:rsidP="008803AC">
          <w:pPr>
            <w:pStyle w:val="Contenidodelatabla"/>
            <w:snapToGrid w:val="0"/>
            <w:jc w:val="center"/>
            <w:rPr>
              <w:rFonts w:ascii="Tahoma" w:hAnsi="Tahoma" w:cs="Tahoma"/>
              <w:b/>
              <w:sz w:val="16"/>
              <w:szCs w:val="16"/>
            </w:rPr>
          </w:pPr>
          <w:r>
            <w:fldChar w:fldCharType="begin"/>
          </w:r>
          <w:r>
            <w:instrText xml:space="preserve"> INCLUDEPICTURE "/Users/carlossterling/Library/Group Containers/UBF8T346G9.ms/WebArchiveCopyPasteTempFiles/com.microsoft.Word/logoSena.png" \* MERGEFORMATINET </w:instrText>
          </w:r>
          <w:r>
            <w:fldChar w:fldCharType="separate"/>
          </w:r>
          <w:r>
            <w:rPr>
              <w:noProof/>
            </w:rPr>
            <w:drawing>
              <wp:inline distT="0" distB="0" distL="0" distR="0" wp14:anchorId="238342B7" wp14:editId="7DA31B14">
                <wp:extent cx="772885" cy="756321"/>
                <wp:effectExtent l="0" t="0" r="1905" b="5715"/>
                <wp:docPr id="1119158558"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02" cy="766026"/>
                        </a:xfrm>
                        <a:prstGeom prst="rect">
                          <a:avLst/>
                        </a:prstGeom>
                        <a:noFill/>
                        <a:ln>
                          <a:noFill/>
                        </a:ln>
                      </pic:spPr>
                    </pic:pic>
                  </a:graphicData>
                </a:graphic>
              </wp:inline>
            </w:drawing>
          </w:r>
          <w:r>
            <w:fldChar w:fldCharType="end"/>
          </w:r>
        </w:p>
      </w:tc>
      <w:tc>
        <w:tcPr>
          <w:tcW w:w="2551" w:type="dxa"/>
          <w:shd w:val="clear" w:color="auto" w:fill="auto"/>
        </w:tcPr>
        <w:p w14:paraId="67F7F981" w14:textId="77777777" w:rsidR="008803AC" w:rsidRPr="00A6098B" w:rsidRDefault="008803AC" w:rsidP="001F59C6">
          <w:pPr>
            <w:pStyle w:val="EncabezadoTitulos"/>
            <w:snapToGrid w:val="0"/>
            <w:spacing w:before="0"/>
            <w:ind w:left="71" w:hanging="71"/>
            <w:jc w:val="center"/>
            <w:rPr>
              <w:rFonts w:ascii="Tahoma" w:hAnsi="Tahoma" w:cs="Tahoma"/>
              <w:b/>
              <w:sz w:val="16"/>
              <w:szCs w:val="16"/>
            </w:rPr>
          </w:pPr>
          <w:r>
            <w:rPr>
              <w:rFonts w:ascii="Tahoma" w:hAnsi="Tahoma" w:cs="Tahoma"/>
              <w:b/>
              <w:sz w:val="16"/>
              <w:szCs w:val="16"/>
            </w:rPr>
            <w:t>Ficha</w:t>
          </w:r>
        </w:p>
      </w:tc>
      <w:tc>
        <w:tcPr>
          <w:tcW w:w="3261" w:type="dxa"/>
          <w:gridSpan w:val="2"/>
          <w:shd w:val="clear" w:color="auto" w:fill="auto"/>
        </w:tcPr>
        <w:p w14:paraId="67F7F982" w14:textId="77777777" w:rsidR="008803AC" w:rsidRPr="00A6098B" w:rsidRDefault="008803AC" w:rsidP="008803AC">
          <w:pPr>
            <w:pStyle w:val="EncabezadoTitulos"/>
            <w:snapToGrid w:val="0"/>
            <w:spacing w:before="0"/>
            <w:ind w:left="71" w:hanging="71"/>
            <w:jc w:val="center"/>
            <w:rPr>
              <w:rFonts w:ascii="Tahoma" w:hAnsi="Tahoma" w:cs="Tahoma"/>
              <w:b/>
              <w:sz w:val="16"/>
              <w:szCs w:val="16"/>
            </w:rPr>
          </w:pPr>
          <w:r w:rsidRPr="00A6098B">
            <w:rPr>
              <w:rFonts w:ascii="Tahoma" w:hAnsi="Tahoma" w:cs="Tahoma"/>
              <w:b/>
              <w:sz w:val="16"/>
              <w:szCs w:val="16"/>
            </w:rPr>
            <w:t>Proyecto</w:t>
          </w:r>
        </w:p>
      </w:tc>
    </w:tr>
    <w:tr w:rsidR="008803AC" w:rsidRPr="00491C6D" w14:paraId="67F7F987" w14:textId="77777777" w:rsidTr="008803AC">
      <w:trPr>
        <w:trHeight w:val="272"/>
      </w:trPr>
      <w:tc>
        <w:tcPr>
          <w:tcW w:w="3403" w:type="dxa"/>
          <w:vMerge/>
          <w:shd w:val="clear" w:color="auto" w:fill="auto"/>
        </w:tcPr>
        <w:p w14:paraId="67F7F984" w14:textId="77777777" w:rsidR="008803AC" w:rsidRPr="00A6098B" w:rsidRDefault="008803AC" w:rsidP="008803AC">
          <w:pPr>
            <w:pStyle w:val="Encabezado"/>
            <w:snapToGrid w:val="0"/>
            <w:ind w:left="71" w:hanging="71"/>
            <w:jc w:val="center"/>
            <w:rPr>
              <w:rFonts w:ascii="Tahoma" w:hAnsi="Tahoma"/>
              <w:sz w:val="16"/>
              <w:szCs w:val="16"/>
              <w:lang w:val="es-AR"/>
            </w:rPr>
          </w:pPr>
        </w:p>
      </w:tc>
      <w:tc>
        <w:tcPr>
          <w:tcW w:w="2551" w:type="dxa"/>
          <w:shd w:val="clear" w:color="auto" w:fill="auto"/>
        </w:tcPr>
        <w:p w14:paraId="67F7F985" w14:textId="77777777" w:rsidR="008803AC" w:rsidRPr="00A6098B" w:rsidRDefault="008803AC" w:rsidP="008803AC">
          <w:pPr>
            <w:pStyle w:val="Encabezado"/>
            <w:snapToGrid w:val="0"/>
            <w:ind w:left="71" w:hanging="71"/>
            <w:jc w:val="center"/>
            <w:rPr>
              <w:rFonts w:ascii="Tahoma" w:hAnsi="Tahoma"/>
              <w:sz w:val="16"/>
              <w:szCs w:val="16"/>
              <w:lang w:val="es-AR"/>
            </w:rPr>
          </w:pPr>
        </w:p>
      </w:tc>
      <w:tc>
        <w:tcPr>
          <w:tcW w:w="3261" w:type="dxa"/>
          <w:gridSpan w:val="2"/>
          <w:shd w:val="clear" w:color="auto" w:fill="auto"/>
        </w:tcPr>
        <w:p w14:paraId="67F7F986" w14:textId="77777777" w:rsidR="008803AC" w:rsidRPr="00A6098B" w:rsidRDefault="008803AC" w:rsidP="008803AC">
          <w:pPr>
            <w:pStyle w:val="Encabezado"/>
            <w:snapToGrid w:val="0"/>
            <w:ind w:left="71" w:hanging="71"/>
            <w:jc w:val="center"/>
            <w:rPr>
              <w:rFonts w:ascii="Tahoma" w:hAnsi="Tahoma"/>
              <w:sz w:val="16"/>
              <w:szCs w:val="16"/>
              <w:lang w:val="es-AR"/>
            </w:rPr>
          </w:pPr>
        </w:p>
      </w:tc>
    </w:tr>
    <w:tr w:rsidR="008803AC" w:rsidRPr="00491C6D" w14:paraId="67F7F98C" w14:textId="77777777" w:rsidTr="008803AC">
      <w:trPr>
        <w:trHeight w:val="148"/>
      </w:trPr>
      <w:tc>
        <w:tcPr>
          <w:tcW w:w="3403" w:type="dxa"/>
          <w:vMerge/>
          <w:shd w:val="clear" w:color="auto" w:fill="auto"/>
        </w:tcPr>
        <w:p w14:paraId="67F7F988" w14:textId="77777777" w:rsidR="008803AC" w:rsidRPr="00A6098B" w:rsidRDefault="008803AC" w:rsidP="008803AC">
          <w:pPr>
            <w:pStyle w:val="Encabezado"/>
            <w:snapToGrid w:val="0"/>
            <w:ind w:left="71" w:hanging="71"/>
            <w:jc w:val="center"/>
            <w:rPr>
              <w:rFonts w:ascii="Tahoma" w:hAnsi="Tahoma"/>
              <w:b/>
              <w:sz w:val="16"/>
              <w:szCs w:val="16"/>
              <w:lang w:val="es-AR"/>
            </w:rPr>
          </w:pPr>
        </w:p>
      </w:tc>
      <w:tc>
        <w:tcPr>
          <w:tcW w:w="2551" w:type="dxa"/>
          <w:shd w:val="clear" w:color="auto" w:fill="auto"/>
        </w:tcPr>
        <w:p w14:paraId="67F7F989" w14:textId="77777777" w:rsidR="008803AC" w:rsidRPr="00A6098B" w:rsidRDefault="008803AC" w:rsidP="008803AC">
          <w:pPr>
            <w:pStyle w:val="EncabezadoTitulos"/>
            <w:snapToGrid w:val="0"/>
            <w:spacing w:before="0"/>
            <w:ind w:left="71" w:hanging="71"/>
            <w:jc w:val="center"/>
            <w:rPr>
              <w:rFonts w:ascii="Tahoma" w:hAnsi="Tahoma" w:cs="Tahoma"/>
              <w:b/>
              <w:sz w:val="16"/>
              <w:szCs w:val="16"/>
            </w:rPr>
          </w:pPr>
          <w:r w:rsidRPr="00A6098B">
            <w:rPr>
              <w:rFonts w:ascii="Tahoma" w:hAnsi="Tahoma" w:cs="Tahoma"/>
              <w:b/>
              <w:sz w:val="16"/>
              <w:szCs w:val="16"/>
            </w:rPr>
            <w:t>Fecha</w:t>
          </w:r>
        </w:p>
      </w:tc>
      <w:tc>
        <w:tcPr>
          <w:tcW w:w="1560" w:type="dxa"/>
          <w:shd w:val="clear" w:color="auto" w:fill="auto"/>
        </w:tcPr>
        <w:p w14:paraId="67F7F98A" w14:textId="77777777" w:rsidR="008803AC" w:rsidRPr="00A6098B" w:rsidRDefault="008803AC" w:rsidP="008803AC">
          <w:pPr>
            <w:pStyle w:val="EncabezadoTitulos"/>
            <w:snapToGrid w:val="0"/>
            <w:spacing w:before="0"/>
            <w:ind w:left="71" w:hanging="71"/>
            <w:jc w:val="center"/>
            <w:rPr>
              <w:rFonts w:ascii="Tahoma" w:hAnsi="Tahoma" w:cs="Tahoma"/>
              <w:b/>
              <w:sz w:val="16"/>
              <w:szCs w:val="16"/>
            </w:rPr>
          </w:pPr>
          <w:r w:rsidRPr="00A6098B">
            <w:rPr>
              <w:rFonts w:ascii="Tahoma" w:hAnsi="Tahoma" w:cs="Tahoma"/>
              <w:b/>
              <w:sz w:val="16"/>
              <w:szCs w:val="16"/>
            </w:rPr>
            <w:t>Versión</w:t>
          </w:r>
        </w:p>
      </w:tc>
      <w:tc>
        <w:tcPr>
          <w:tcW w:w="1701" w:type="dxa"/>
          <w:shd w:val="clear" w:color="auto" w:fill="auto"/>
        </w:tcPr>
        <w:p w14:paraId="67F7F98B" w14:textId="77777777" w:rsidR="008803AC" w:rsidRPr="00A6098B" w:rsidRDefault="008803AC" w:rsidP="008803AC">
          <w:pPr>
            <w:pStyle w:val="EncabezadoTitulos"/>
            <w:snapToGrid w:val="0"/>
            <w:spacing w:before="0"/>
            <w:ind w:left="71" w:hanging="71"/>
            <w:jc w:val="center"/>
            <w:rPr>
              <w:rFonts w:ascii="Tahoma" w:hAnsi="Tahoma" w:cs="Tahoma"/>
              <w:b/>
              <w:sz w:val="16"/>
              <w:szCs w:val="16"/>
            </w:rPr>
          </w:pPr>
          <w:r w:rsidRPr="00A6098B">
            <w:rPr>
              <w:rFonts w:ascii="Tahoma" w:hAnsi="Tahoma" w:cs="Tahoma"/>
              <w:b/>
              <w:sz w:val="16"/>
              <w:szCs w:val="16"/>
            </w:rPr>
            <w:t>Código</w:t>
          </w:r>
        </w:p>
      </w:tc>
    </w:tr>
    <w:tr w:rsidR="008803AC" w:rsidRPr="00491C6D" w14:paraId="67F7F991" w14:textId="77777777" w:rsidTr="008803AC">
      <w:trPr>
        <w:trHeight w:val="341"/>
      </w:trPr>
      <w:tc>
        <w:tcPr>
          <w:tcW w:w="3403" w:type="dxa"/>
          <w:vMerge/>
          <w:shd w:val="clear" w:color="auto" w:fill="auto"/>
        </w:tcPr>
        <w:p w14:paraId="67F7F98D" w14:textId="77777777" w:rsidR="008803AC" w:rsidRPr="00A6098B" w:rsidRDefault="008803AC" w:rsidP="008803AC">
          <w:pPr>
            <w:pStyle w:val="Encabezado"/>
            <w:snapToGrid w:val="0"/>
            <w:ind w:left="71" w:hanging="71"/>
            <w:jc w:val="center"/>
            <w:rPr>
              <w:rFonts w:ascii="Tahoma" w:hAnsi="Tahoma"/>
              <w:sz w:val="16"/>
              <w:szCs w:val="16"/>
              <w:lang w:val="es-AR"/>
            </w:rPr>
          </w:pPr>
        </w:p>
      </w:tc>
      <w:tc>
        <w:tcPr>
          <w:tcW w:w="2551" w:type="dxa"/>
          <w:shd w:val="clear" w:color="auto" w:fill="auto"/>
        </w:tcPr>
        <w:p w14:paraId="67F7F98E" w14:textId="77777777" w:rsidR="008803AC" w:rsidRPr="00A6098B" w:rsidRDefault="008803AC" w:rsidP="008803AC">
          <w:pPr>
            <w:pStyle w:val="Encabezado"/>
            <w:snapToGrid w:val="0"/>
            <w:ind w:left="71" w:hanging="71"/>
            <w:jc w:val="center"/>
            <w:rPr>
              <w:rFonts w:ascii="Tahoma" w:hAnsi="Tahoma"/>
              <w:sz w:val="16"/>
              <w:szCs w:val="16"/>
              <w:lang w:val="es-AR"/>
            </w:rPr>
          </w:pPr>
          <w:proofErr w:type="spellStart"/>
          <w:r w:rsidRPr="00A6098B">
            <w:rPr>
              <w:rFonts w:ascii="Tahoma" w:hAnsi="Tahoma"/>
              <w:sz w:val="16"/>
              <w:szCs w:val="16"/>
              <w:lang w:val="es-AR"/>
            </w:rPr>
            <w:t>aa</w:t>
          </w:r>
          <w:proofErr w:type="spellEnd"/>
          <w:r w:rsidRPr="00A6098B">
            <w:rPr>
              <w:rFonts w:ascii="Tahoma" w:hAnsi="Tahoma"/>
              <w:sz w:val="16"/>
              <w:szCs w:val="16"/>
              <w:lang w:val="es-AR"/>
            </w:rPr>
            <w:t>/mm/</w:t>
          </w:r>
          <w:proofErr w:type="spellStart"/>
          <w:r w:rsidRPr="00A6098B">
            <w:rPr>
              <w:rFonts w:ascii="Tahoma" w:hAnsi="Tahoma"/>
              <w:sz w:val="16"/>
              <w:szCs w:val="16"/>
              <w:lang w:val="es-AR"/>
            </w:rPr>
            <w:t>dd</w:t>
          </w:r>
          <w:proofErr w:type="spellEnd"/>
        </w:p>
      </w:tc>
      <w:tc>
        <w:tcPr>
          <w:tcW w:w="1560" w:type="dxa"/>
          <w:shd w:val="clear" w:color="auto" w:fill="auto"/>
        </w:tcPr>
        <w:p w14:paraId="67F7F98F" w14:textId="77777777" w:rsidR="008803AC" w:rsidRPr="00A6098B" w:rsidRDefault="008803AC" w:rsidP="008803AC">
          <w:pPr>
            <w:pStyle w:val="Encabezado"/>
            <w:snapToGrid w:val="0"/>
            <w:ind w:left="71" w:hanging="71"/>
            <w:jc w:val="center"/>
            <w:rPr>
              <w:rFonts w:ascii="Tahoma" w:hAnsi="Tahoma"/>
              <w:sz w:val="16"/>
              <w:szCs w:val="16"/>
              <w:lang w:val="es-AR"/>
            </w:rPr>
          </w:pPr>
          <w:r w:rsidRPr="00A6098B">
            <w:rPr>
              <w:rFonts w:ascii="Tahoma" w:hAnsi="Tahoma"/>
              <w:sz w:val="16"/>
              <w:szCs w:val="16"/>
              <w:lang w:val="es-AR"/>
            </w:rPr>
            <w:t>1.0</w:t>
          </w:r>
        </w:p>
      </w:tc>
      <w:tc>
        <w:tcPr>
          <w:tcW w:w="1701" w:type="dxa"/>
          <w:shd w:val="clear" w:color="auto" w:fill="auto"/>
        </w:tcPr>
        <w:p w14:paraId="67F7F990" w14:textId="1019600E" w:rsidR="008803AC" w:rsidRPr="00A6098B" w:rsidRDefault="008803AC" w:rsidP="00543D4E">
          <w:pPr>
            <w:pStyle w:val="Encabezado"/>
            <w:snapToGrid w:val="0"/>
            <w:jc w:val="center"/>
            <w:rPr>
              <w:rFonts w:ascii="Tahoma" w:hAnsi="Tahoma"/>
              <w:sz w:val="16"/>
              <w:szCs w:val="16"/>
              <w:lang w:val="es-AR"/>
            </w:rPr>
          </w:pPr>
        </w:p>
      </w:tc>
    </w:tr>
  </w:tbl>
  <w:p w14:paraId="67F7F992" w14:textId="77777777" w:rsidR="008803AC" w:rsidRPr="009D20E4" w:rsidRDefault="008803AC" w:rsidP="008803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215" w:type="dxa"/>
      <w:tblInd w:w="-289" w:type="dxa"/>
      <w:tblLayout w:type="fixed"/>
      <w:tblLook w:val="0000" w:firstRow="0" w:lastRow="0" w:firstColumn="0" w:lastColumn="0" w:noHBand="0" w:noVBand="0"/>
    </w:tblPr>
    <w:tblGrid>
      <w:gridCol w:w="3403"/>
      <w:gridCol w:w="2551"/>
      <w:gridCol w:w="1560"/>
      <w:gridCol w:w="1701"/>
    </w:tblGrid>
    <w:tr w:rsidR="008803AC" w:rsidRPr="00491C6D" w14:paraId="67F7F997" w14:textId="77777777" w:rsidTr="00F943F5">
      <w:trPr>
        <w:trHeight w:val="276"/>
      </w:trPr>
      <w:tc>
        <w:tcPr>
          <w:tcW w:w="3403" w:type="dxa"/>
          <w:vMerge w:val="restart"/>
        </w:tcPr>
        <w:p w14:paraId="67F7F993" w14:textId="77777777" w:rsidR="008803AC" w:rsidRPr="00A95EF1" w:rsidRDefault="008803AC" w:rsidP="00F943F5">
          <w:pPr>
            <w:pStyle w:val="Encabezado"/>
            <w:snapToGrid w:val="0"/>
            <w:rPr>
              <w:rFonts w:ascii="Tahoma" w:hAnsi="Tahoma" w:cs="Tahoma"/>
              <w:sz w:val="16"/>
              <w:szCs w:val="16"/>
            </w:rPr>
          </w:pPr>
        </w:p>
        <w:p w14:paraId="67F7F994" w14:textId="77777777" w:rsidR="008803AC" w:rsidRPr="00A95EF1" w:rsidRDefault="008803AC" w:rsidP="00F943F5">
          <w:pPr>
            <w:pStyle w:val="Contenidodelatabla"/>
            <w:snapToGrid w:val="0"/>
            <w:jc w:val="center"/>
            <w:rPr>
              <w:rFonts w:ascii="Tahoma" w:hAnsi="Tahoma" w:cs="Tahoma"/>
              <w:b/>
              <w:sz w:val="16"/>
              <w:szCs w:val="16"/>
            </w:rPr>
          </w:pPr>
          <w:r w:rsidRPr="00A95EF1">
            <w:rPr>
              <w:rFonts w:ascii="Tahoma" w:hAnsi="Tahoma" w:cs="Tahoma"/>
              <w:b/>
              <w:sz w:val="16"/>
              <w:szCs w:val="16"/>
            </w:rPr>
            <w:t>&lt;Logo de la Empresa&gt;</w:t>
          </w:r>
        </w:p>
      </w:tc>
      <w:tc>
        <w:tcPr>
          <w:tcW w:w="2551" w:type="dxa"/>
        </w:tcPr>
        <w:p w14:paraId="67F7F995" w14:textId="77777777" w:rsidR="008803AC" w:rsidRPr="00A95EF1" w:rsidRDefault="008803AC" w:rsidP="00F943F5">
          <w:pPr>
            <w:pStyle w:val="EncabezadoTitulos"/>
            <w:snapToGrid w:val="0"/>
            <w:ind w:left="71" w:hanging="71"/>
            <w:jc w:val="center"/>
            <w:rPr>
              <w:rFonts w:ascii="Tahoma" w:hAnsi="Tahoma" w:cs="Tahoma"/>
              <w:b/>
              <w:sz w:val="16"/>
              <w:szCs w:val="16"/>
            </w:rPr>
          </w:pPr>
          <w:r w:rsidRPr="00A95EF1">
            <w:rPr>
              <w:rFonts w:ascii="Tahoma" w:hAnsi="Tahoma" w:cs="Tahoma"/>
              <w:b/>
              <w:sz w:val="16"/>
              <w:szCs w:val="16"/>
            </w:rPr>
            <w:t>Curso/ Grupo</w:t>
          </w:r>
        </w:p>
      </w:tc>
      <w:tc>
        <w:tcPr>
          <w:tcW w:w="3261" w:type="dxa"/>
          <w:gridSpan w:val="2"/>
        </w:tcPr>
        <w:p w14:paraId="67F7F996" w14:textId="77777777" w:rsidR="008803AC" w:rsidRPr="00A95EF1" w:rsidRDefault="008803AC" w:rsidP="00F943F5">
          <w:pPr>
            <w:pStyle w:val="EncabezadoTitulos"/>
            <w:snapToGrid w:val="0"/>
            <w:ind w:left="71" w:hanging="71"/>
            <w:jc w:val="center"/>
            <w:rPr>
              <w:rFonts w:ascii="Tahoma" w:hAnsi="Tahoma" w:cs="Tahoma"/>
              <w:b/>
              <w:sz w:val="16"/>
              <w:szCs w:val="16"/>
            </w:rPr>
          </w:pPr>
          <w:r w:rsidRPr="00A95EF1">
            <w:rPr>
              <w:rFonts w:ascii="Tahoma" w:hAnsi="Tahoma" w:cs="Tahoma"/>
              <w:b/>
              <w:sz w:val="16"/>
              <w:szCs w:val="16"/>
            </w:rPr>
            <w:t>Proyecto</w:t>
          </w:r>
        </w:p>
      </w:tc>
    </w:tr>
    <w:tr w:rsidR="008803AC" w:rsidRPr="00491C6D" w14:paraId="67F7F99B" w14:textId="77777777" w:rsidTr="00A95EF1">
      <w:trPr>
        <w:trHeight w:val="131"/>
      </w:trPr>
      <w:tc>
        <w:tcPr>
          <w:tcW w:w="3403" w:type="dxa"/>
          <w:vMerge/>
        </w:tcPr>
        <w:p w14:paraId="67F7F998" w14:textId="77777777" w:rsidR="008803AC" w:rsidRPr="00A95EF1" w:rsidRDefault="008803AC" w:rsidP="00F943F5">
          <w:pPr>
            <w:pStyle w:val="Encabezado"/>
            <w:snapToGrid w:val="0"/>
            <w:ind w:left="71" w:hanging="71"/>
            <w:jc w:val="center"/>
            <w:rPr>
              <w:rFonts w:ascii="Tahoma" w:hAnsi="Tahoma" w:cs="Tahoma"/>
              <w:sz w:val="16"/>
              <w:szCs w:val="16"/>
              <w:lang w:val="es-AR"/>
            </w:rPr>
          </w:pPr>
        </w:p>
      </w:tc>
      <w:tc>
        <w:tcPr>
          <w:tcW w:w="2551" w:type="dxa"/>
        </w:tcPr>
        <w:p w14:paraId="67F7F999" w14:textId="77777777" w:rsidR="008803AC" w:rsidRPr="00A95EF1" w:rsidRDefault="008803AC" w:rsidP="00F943F5">
          <w:pPr>
            <w:pStyle w:val="Encabezado"/>
            <w:snapToGrid w:val="0"/>
            <w:ind w:left="71" w:hanging="71"/>
            <w:jc w:val="center"/>
            <w:rPr>
              <w:rFonts w:ascii="Tahoma" w:hAnsi="Tahoma" w:cs="Tahoma"/>
              <w:sz w:val="16"/>
              <w:szCs w:val="16"/>
              <w:lang w:val="es-AR"/>
            </w:rPr>
          </w:pPr>
        </w:p>
      </w:tc>
      <w:tc>
        <w:tcPr>
          <w:tcW w:w="3261" w:type="dxa"/>
          <w:gridSpan w:val="2"/>
        </w:tcPr>
        <w:p w14:paraId="67F7F99A" w14:textId="77777777" w:rsidR="008803AC" w:rsidRPr="00A95EF1" w:rsidRDefault="008803AC" w:rsidP="00F943F5">
          <w:pPr>
            <w:pStyle w:val="Encabezado"/>
            <w:snapToGrid w:val="0"/>
            <w:ind w:left="71" w:hanging="71"/>
            <w:jc w:val="center"/>
            <w:rPr>
              <w:rFonts w:ascii="Tahoma" w:hAnsi="Tahoma" w:cs="Tahoma"/>
              <w:sz w:val="16"/>
              <w:szCs w:val="16"/>
              <w:lang w:val="es-AR"/>
            </w:rPr>
          </w:pPr>
        </w:p>
      </w:tc>
    </w:tr>
    <w:tr w:rsidR="008803AC" w:rsidRPr="00491C6D" w14:paraId="67F7F9A0" w14:textId="77777777" w:rsidTr="0099214D">
      <w:trPr>
        <w:trHeight w:val="148"/>
      </w:trPr>
      <w:tc>
        <w:tcPr>
          <w:tcW w:w="3403" w:type="dxa"/>
          <w:vMerge/>
        </w:tcPr>
        <w:p w14:paraId="67F7F99C" w14:textId="77777777" w:rsidR="008803AC" w:rsidRPr="00A95EF1" w:rsidRDefault="008803AC" w:rsidP="00F943F5">
          <w:pPr>
            <w:pStyle w:val="Encabezado"/>
            <w:snapToGrid w:val="0"/>
            <w:ind w:left="71" w:hanging="71"/>
            <w:jc w:val="center"/>
            <w:rPr>
              <w:rFonts w:ascii="Tahoma" w:hAnsi="Tahoma" w:cs="Tahoma"/>
              <w:b/>
              <w:sz w:val="16"/>
              <w:szCs w:val="16"/>
              <w:lang w:val="es-AR"/>
            </w:rPr>
          </w:pPr>
        </w:p>
      </w:tc>
      <w:tc>
        <w:tcPr>
          <w:tcW w:w="2551" w:type="dxa"/>
        </w:tcPr>
        <w:p w14:paraId="67F7F99D" w14:textId="77777777" w:rsidR="008803AC" w:rsidRPr="00A95EF1" w:rsidRDefault="008803AC" w:rsidP="00F943F5">
          <w:pPr>
            <w:pStyle w:val="EncabezadoTitulos"/>
            <w:snapToGrid w:val="0"/>
            <w:ind w:left="71" w:hanging="71"/>
            <w:jc w:val="center"/>
            <w:rPr>
              <w:rFonts w:ascii="Tahoma" w:hAnsi="Tahoma" w:cs="Tahoma"/>
              <w:b/>
              <w:sz w:val="16"/>
              <w:szCs w:val="16"/>
            </w:rPr>
          </w:pPr>
          <w:r w:rsidRPr="00A95EF1">
            <w:rPr>
              <w:rFonts w:ascii="Tahoma" w:hAnsi="Tahoma" w:cs="Tahoma"/>
              <w:b/>
              <w:sz w:val="16"/>
              <w:szCs w:val="16"/>
            </w:rPr>
            <w:t>Fecha</w:t>
          </w:r>
        </w:p>
      </w:tc>
      <w:tc>
        <w:tcPr>
          <w:tcW w:w="1560" w:type="dxa"/>
        </w:tcPr>
        <w:p w14:paraId="67F7F99E" w14:textId="77777777" w:rsidR="008803AC" w:rsidRPr="00A95EF1" w:rsidRDefault="008803AC" w:rsidP="00F943F5">
          <w:pPr>
            <w:pStyle w:val="EncabezadoTitulos"/>
            <w:snapToGrid w:val="0"/>
            <w:ind w:left="71" w:hanging="71"/>
            <w:jc w:val="center"/>
            <w:rPr>
              <w:rFonts w:ascii="Tahoma" w:hAnsi="Tahoma" w:cs="Tahoma"/>
              <w:b/>
              <w:sz w:val="16"/>
              <w:szCs w:val="16"/>
            </w:rPr>
          </w:pPr>
          <w:r w:rsidRPr="00A95EF1">
            <w:rPr>
              <w:rFonts w:ascii="Tahoma" w:hAnsi="Tahoma" w:cs="Tahoma"/>
              <w:b/>
              <w:sz w:val="16"/>
              <w:szCs w:val="16"/>
            </w:rPr>
            <w:t>Versión</w:t>
          </w:r>
        </w:p>
      </w:tc>
      <w:tc>
        <w:tcPr>
          <w:tcW w:w="1701" w:type="dxa"/>
        </w:tcPr>
        <w:p w14:paraId="67F7F99F" w14:textId="77777777" w:rsidR="008803AC" w:rsidRPr="00A95EF1" w:rsidRDefault="008803AC" w:rsidP="00F943F5">
          <w:pPr>
            <w:pStyle w:val="EncabezadoTitulos"/>
            <w:snapToGrid w:val="0"/>
            <w:ind w:left="71" w:hanging="71"/>
            <w:jc w:val="center"/>
            <w:rPr>
              <w:rFonts w:ascii="Tahoma" w:hAnsi="Tahoma" w:cs="Tahoma"/>
              <w:b/>
              <w:sz w:val="16"/>
              <w:szCs w:val="16"/>
            </w:rPr>
          </w:pPr>
          <w:r w:rsidRPr="00A95EF1">
            <w:rPr>
              <w:rFonts w:ascii="Tahoma" w:hAnsi="Tahoma" w:cs="Tahoma"/>
              <w:b/>
              <w:sz w:val="16"/>
              <w:szCs w:val="16"/>
            </w:rPr>
            <w:t>Código</w:t>
          </w:r>
        </w:p>
      </w:tc>
    </w:tr>
    <w:tr w:rsidR="008803AC" w:rsidRPr="00491C6D" w14:paraId="67F7F9A5" w14:textId="77777777" w:rsidTr="0099214D">
      <w:trPr>
        <w:trHeight w:val="70"/>
      </w:trPr>
      <w:tc>
        <w:tcPr>
          <w:tcW w:w="3403" w:type="dxa"/>
          <w:vMerge/>
        </w:tcPr>
        <w:p w14:paraId="67F7F9A1" w14:textId="77777777" w:rsidR="008803AC" w:rsidRPr="00A95EF1" w:rsidRDefault="008803AC" w:rsidP="00F943F5">
          <w:pPr>
            <w:pStyle w:val="Encabezado"/>
            <w:snapToGrid w:val="0"/>
            <w:ind w:left="71" w:hanging="71"/>
            <w:jc w:val="center"/>
            <w:rPr>
              <w:rFonts w:ascii="Tahoma" w:hAnsi="Tahoma" w:cs="Tahoma"/>
              <w:sz w:val="16"/>
              <w:szCs w:val="16"/>
              <w:lang w:val="es-AR"/>
            </w:rPr>
          </w:pPr>
        </w:p>
      </w:tc>
      <w:tc>
        <w:tcPr>
          <w:tcW w:w="2551" w:type="dxa"/>
        </w:tcPr>
        <w:p w14:paraId="67F7F9A2" w14:textId="77777777" w:rsidR="008803AC" w:rsidRPr="00A95EF1" w:rsidRDefault="008803AC" w:rsidP="00F943F5">
          <w:pPr>
            <w:pStyle w:val="Encabezado"/>
            <w:snapToGrid w:val="0"/>
            <w:ind w:left="71" w:hanging="71"/>
            <w:jc w:val="center"/>
            <w:rPr>
              <w:rFonts w:ascii="Tahoma" w:hAnsi="Tahoma" w:cs="Tahoma"/>
              <w:sz w:val="16"/>
              <w:szCs w:val="16"/>
              <w:lang w:val="es-AR"/>
            </w:rPr>
          </w:pPr>
          <w:proofErr w:type="spellStart"/>
          <w:r w:rsidRPr="00A95EF1">
            <w:rPr>
              <w:rFonts w:ascii="Tahoma" w:hAnsi="Tahoma" w:cs="Tahoma"/>
              <w:sz w:val="16"/>
              <w:szCs w:val="16"/>
              <w:lang w:val="es-AR"/>
            </w:rPr>
            <w:t>aa</w:t>
          </w:r>
          <w:proofErr w:type="spellEnd"/>
          <w:r w:rsidRPr="00A95EF1">
            <w:rPr>
              <w:rFonts w:ascii="Tahoma" w:hAnsi="Tahoma" w:cs="Tahoma"/>
              <w:sz w:val="16"/>
              <w:szCs w:val="16"/>
              <w:lang w:val="es-AR"/>
            </w:rPr>
            <w:t>/mm/</w:t>
          </w:r>
          <w:proofErr w:type="spellStart"/>
          <w:r w:rsidRPr="00A95EF1">
            <w:rPr>
              <w:rFonts w:ascii="Tahoma" w:hAnsi="Tahoma" w:cs="Tahoma"/>
              <w:sz w:val="16"/>
              <w:szCs w:val="16"/>
              <w:lang w:val="es-AR"/>
            </w:rPr>
            <w:t>dd</w:t>
          </w:r>
          <w:proofErr w:type="spellEnd"/>
        </w:p>
      </w:tc>
      <w:tc>
        <w:tcPr>
          <w:tcW w:w="1560" w:type="dxa"/>
        </w:tcPr>
        <w:p w14:paraId="67F7F9A3" w14:textId="77777777" w:rsidR="008803AC" w:rsidRPr="00A95EF1" w:rsidRDefault="008803AC" w:rsidP="00F943F5">
          <w:pPr>
            <w:pStyle w:val="Encabezado"/>
            <w:snapToGrid w:val="0"/>
            <w:ind w:left="71" w:hanging="71"/>
            <w:jc w:val="center"/>
            <w:rPr>
              <w:rFonts w:ascii="Tahoma" w:hAnsi="Tahoma" w:cs="Tahoma"/>
              <w:sz w:val="16"/>
              <w:szCs w:val="16"/>
              <w:lang w:val="es-AR"/>
            </w:rPr>
          </w:pPr>
          <w:r w:rsidRPr="00A95EF1">
            <w:rPr>
              <w:rFonts w:ascii="Tahoma" w:hAnsi="Tahoma" w:cs="Tahoma"/>
              <w:sz w:val="16"/>
              <w:szCs w:val="16"/>
              <w:lang w:val="es-AR"/>
            </w:rPr>
            <w:t>1.0</w:t>
          </w:r>
        </w:p>
      </w:tc>
      <w:tc>
        <w:tcPr>
          <w:tcW w:w="1701" w:type="dxa"/>
        </w:tcPr>
        <w:p w14:paraId="67F7F9A4" w14:textId="77777777" w:rsidR="008803AC" w:rsidRPr="00A95EF1" w:rsidRDefault="008803AC" w:rsidP="00A76E59">
          <w:pPr>
            <w:pStyle w:val="Encabezado"/>
            <w:snapToGrid w:val="0"/>
            <w:jc w:val="center"/>
            <w:rPr>
              <w:rFonts w:ascii="Tahoma" w:hAnsi="Tahoma" w:cs="Tahoma"/>
              <w:sz w:val="16"/>
              <w:szCs w:val="16"/>
              <w:lang w:val="es-AR"/>
            </w:rPr>
          </w:pPr>
          <w:r w:rsidRPr="00A95EF1">
            <w:rPr>
              <w:rFonts w:ascii="Tahoma" w:hAnsi="Tahoma" w:cs="Tahoma"/>
              <w:sz w:val="16"/>
              <w:szCs w:val="16"/>
              <w:lang w:val="es-AR"/>
            </w:rPr>
            <w:t>PT-</w:t>
          </w:r>
          <w:r>
            <w:rPr>
              <w:rFonts w:ascii="Tahoma" w:hAnsi="Tahoma" w:cs="Tahoma"/>
              <w:sz w:val="16"/>
              <w:szCs w:val="16"/>
              <w:lang w:val="es-AR"/>
            </w:rPr>
            <w:t>DDU</w:t>
          </w:r>
          <w:r w:rsidRPr="00A95EF1">
            <w:rPr>
              <w:rFonts w:ascii="Tahoma" w:hAnsi="Tahoma" w:cs="Tahoma"/>
              <w:sz w:val="16"/>
              <w:szCs w:val="16"/>
              <w:lang w:val="es-AR"/>
            </w:rPr>
            <w:t>-01</w:t>
          </w:r>
        </w:p>
      </w:tc>
    </w:tr>
  </w:tbl>
  <w:p w14:paraId="67F7F9A6" w14:textId="77777777" w:rsidR="008803AC" w:rsidRDefault="008803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6B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B84439"/>
    <w:multiLevelType w:val="hybridMultilevel"/>
    <w:tmpl w:val="F588EB9A"/>
    <w:lvl w:ilvl="0" w:tplc="05E46794">
      <w:start w:val="1"/>
      <w:numFmt w:val="decimal"/>
      <w:lvlText w:val="%1."/>
      <w:lvlJc w:val="left"/>
      <w:pPr>
        <w:ind w:left="720" w:hanging="360"/>
      </w:pPr>
      <w:rPr>
        <w:rFonts w:ascii="Arial" w:hAnsi="Arial" w:cs="Arial" w:hint="default"/>
        <w:i/>
        <w:color w:val="0000FF"/>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2326D98"/>
    <w:multiLevelType w:val="hybridMultilevel"/>
    <w:tmpl w:val="EB40A5DA"/>
    <w:lvl w:ilvl="0" w:tplc="99F2803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CBD6C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310B4D"/>
    <w:multiLevelType w:val="hybridMultilevel"/>
    <w:tmpl w:val="5880A910"/>
    <w:lvl w:ilvl="0" w:tplc="99F2803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9456DBA"/>
    <w:multiLevelType w:val="hybridMultilevel"/>
    <w:tmpl w:val="F588EB9A"/>
    <w:lvl w:ilvl="0" w:tplc="05E46794">
      <w:start w:val="1"/>
      <w:numFmt w:val="decimal"/>
      <w:lvlText w:val="%1."/>
      <w:lvlJc w:val="left"/>
      <w:pPr>
        <w:ind w:left="720" w:hanging="360"/>
      </w:pPr>
      <w:rPr>
        <w:rFonts w:ascii="Arial" w:hAnsi="Arial" w:cs="Arial" w:hint="default"/>
        <w:i/>
        <w:color w:val="0000FF"/>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F880E26"/>
    <w:multiLevelType w:val="hybridMultilevel"/>
    <w:tmpl w:val="F588EB9A"/>
    <w:lvl w:ilvl="0" w:tplc="05E46794">
      <w:start w:val="1"/>
      <w:numFmt w:val="decimal"/>
      <w:lvlText w:val="%1."/>
      <w:lvlJc w:val="left"/>
      <w:pPr>
        <w:ind w:left="720" w:hanging="360"/>
      </w:pPr>
      <w:rPr>
        <w:rFonts w:ascii="Arial" w:hAnsi="Arial" w:cs="Arial" w:hint="default"/>
        <w:i/>
        <w:color w:val="0000FF"/>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88559ED"/>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935805">
    <w:abstractNumId w:val="7"/>
  </w:num>
  <w:num w:numId="2" w16cid:durableId="282805526">
    <w:abstractNumId w:val="4"/>
  </w:num>
  <w:num w:numId="3" w16cid:durableId="158350251">
    <w:abstractNumId w:val="3"/>
  </w:num>
  <w:num w:numId="4" w16cid:durableId="194119031">
    <w:abstractNumId w:val="2"/>
  </w:num>
  <w:num w:numId="5" w16cid:durableId="2042826605">
    <w:abstractNumId w:val="0"/>
  </w:num>
  <w:num w:numId="6" w16cid:durableId="1997830609">
    <w:abstractNumId w:val="5"/>
  </w:num>
  <w:num w:numId="7" w16cid:durableId="75637646">
    <w:abstractNumId w:val="1"/>
  </w:num>
  <w:num w:numId="8" w16cid:durableId="1401830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F5"/>
    <w:rsid w:val="000059AF"/>
    <w:rsid w:val="00011254"/>
    <w:rsid w:val="00012DDC"/>
    <w:rsid w:val="00013E28"/>
    <w:rsid w:val="0001637B"/>
    <w:rsid w:val="0002360C"/>
    <w:rsid w:val="0002454F"/>
    <w:rsid w:val="0002459B"/>
    <w:rsid w:val="00025B34"/>
    <w:rsid w:val="000313FE"/>
    <w:rsid w:val="000328DB"/>
    <w:rsid w:val="00034C38"/>
    <w:rsid w:val="00036309"/>
    <w:rsid w:val="00036E8F"/>
    <w:rsid w:val="0004216F"/>
    <w:rsid w:val="000426CE"/>
    <w:rsid w:val="00044827"/>
    <w:rsid w:val="000466E4"/>
    <w:rsid w:val="000476B4"/>
    <w:rsid w:val="0005008D"/>
    <w:rsid w:val="000509CE"/>
    <w:rsid w:val="00051248"/>
    <w:rsid w:val="00051501"/>
    <w:rsid w:val="0005516F"/>
    <w:rsid w:val="00061712"/>
    <w:rsid w:val="000645BE"/>
    <w:rsid w:val="00067FA4"/>
    <w:rsid w:val="00070C85"/>
    <w:rsid w:val="0007135D"/>
    <w:rsid w:val="0007224B"/>
    <w:rsid w:val="00080F26"/>
    <w:rsid w:val="00083CA3"/>
    <w:rsid w:val="00087348"/>
    <w:rsid w:val="00087C04"/>
    <w:rsid w:val="00092D48"/>
    <w:rsid w:val="00093550"/>
    <w:rsid w:val="00094D6D"/>
    <w:rsid w:val="000A1D31"/>
    <w:rsid w:val="000A1FE6"/>
    <w:rsid w:val="000A325E"/>
    <w:rsid w:val="000A350D"/>
    <w:rsid w:val="000A39D5"/>
    <w:rsid w:val="000A3F46"/>
    <w:rsid w:val="000B0428"/>
    <w:rsid w:val="000B266F"/>
    <w:rsid w:val="000B323A"/>
    <w:rsid w:val="000B45AF"/>
    <w:rsid w:val="000B5FB1"/>
    <w:rsid w:val="000B7264"/>
    <w:rsid w:val="000B75EA"/>
    <w:rsid w:val="000C1B7C"/>
    <w:rsid w:val="000C1E05"/>
    <w:rsid w:val="000C3718"/>
    <w:rsid w:val="000C6B20"/>
    <w:rsid w:val="000C7043"/>
    <w:rsid w:val="000D12AE"/>
    <w:rsid w:val="000D1DF7"/>
    <w:rsid w:val="000D297F"/>
    <w:rsid w:val="000D3482"/>
    <w:rsid w:val="000D7AE9"/>
    <w:rsid w:val="000E4D30"/>
    <w:rsid w:val="000E5F2F"/>
    <w:rsid w:val="000F1432"/>
    <w:rsid w:val="000F3840"/>
    <w:rsid w:val="001010BF"/>
    <w:rsid w:val="00104CED"/>
    <w:rsid w:val="00106934"/>
    <w:rsid w:val="0011189E"/>
    <w:rsid w:val="00111FDA"/>
    <w:rsid w:val="001215DC"/>
    <w:rsid w:val="00121DB1"/>
    <w:rsid w:val="001249A5"/>
    <w:rsid w:val="00127516"/>
    <w:rsid w:val="00131281"/>
    <w:rsid w:val="00132B15"/>
    <w:rsid w:val="0013435C"/>
    <w:rsid w:val="00134AEF"/>
    <w:rsid w:val="0013632A"/>
    <w:rsid w:val="00144CA8"/>
    <w:rsid w:val="00147729"/>
    <w:rsid w:val="001509CB"/>
    <w:rsid w:val="00150B71"/>
    <w:rsid w:val="00150C75"/>
    <w:rsid w:val="001561C3"/>
    <w:rsid w:val="00156B74"/>
    <w:rsid w:val="0016105B"/>
    <w:rsid w:val="00161584"/>
    <w:rsid w:val="001641A5"/>
    <w:rsid w:val="001641FE"/>
    <w:rsid w:val="00173BCD"/>
    <w:rsid w:val="00177520"/>
    <w:rsid w:val="00186A28"/>
    <w:rsid w:val="00186BC9"/>
    <w:rsid w:val="00187C82"/>
    <w:rsid w:val="001929AC"/>
    <w:rsid w:val="00196EFD"/>
    <w:rsid w:val="001A0D25"/>
    <w:rsid w:val="001A1D96"/>
    <w:rsid w:val="001A56E4"/>
    <w:rsid w:val="001A5DA8"/>
    <w:rsid w:val="001A63B6"/>
    <w:rsid w:val="001A780B"/>
    <w:rsid w:val="001A7823"/>
    <w:rsid w:val="001B0BB9"/>
    <w:rsid w:val="001B135E"/>
    <w:rsid w:val="001B2290"/>
    <w:rsid w:val="001B4D8C"/>
    <w:rsid w:val="001C273B"/>
    <w:rsid w:val="001C59AE"/>
    <w:rsid w:val="001C696C"/>
    <w:rsid w:val="001D0E32"/>
    <w:rsid w:val="001D1C76"/>
    <w:rsid w:val="001D41CC"/>
    <w:rsid w:val="001D44F5"/>
    <w:rsid w:val="001D50A8"/>
    <w:rsid w:val="001D51A8"/>
    <w:rsid w:val="001D6531"/>
    <w:rsid w:val="001D7800"/>
    <w:rsid w:val="001E3E76"/>
    <w:rsid w:val="001E4756"/>
    <w:rsid w:val="001E6A74"/>
    <w:rsid w:val="001F59C6"/>
    <w:rsid w:val="002011C2"/>
    <w:rsid w:val="00206343"/>
    <w:rsid w:val="00206B6E"/>
    <w:rsid w:val="00207FF5"/>
    <w:rsid w:val="002111B3"/>
    <w:rsid w:val="0021221A"/>
    <w:rsid w:val="00215C42"/>
    <w:rsid w:val="0022137D"/>
    <w:rsid w:val="0022679F"/>
    <w:rsid w:val="00230B12"/>
    <w:rsid w:val="002316E2"/>
    <w:rsid w:val="00231998"/>
    <w:rsid w:val="00232B7B"/>
    <w:rsid w:val="00232F24"/>
    <w:rsid w:val="00233653"/>
    <w:rsid w:val="00233838"/>
    <w:rsid w:val="00234ECD"/>
    <w:rsid w:val="00235866"/>
    <w:rsid w:val="0023793A"/>
    <w:rsid w:val="00237F81"/>
    <w:rsid w:val="00241C4D"/>
    <w:rsid w:val="002429B7"/>
    <w:rsid w:val="002444D5"/>
    <w:rsid w:val="00246104"/>
    <w:rsid w:val="002521B1"/>
    <w:rsid w:val="0025550A"/>
    <w:rsid w:val="0025629E"/>
    <w:rsid w:val="0025770E"/>
    <w:rsid w:val="00260506"/>
    <w:rsid w:val="0026277D"/>
    <w:rsid w:val="00263138"/>
    <w:rsid w:val="002636F8"/>
    <w:rsid w:val="00266865"/>
    <w:rsid w:val="002670C4"/>
    <w:rsid w:val="002672B7"/>
    <w:rsid w:val="002708BC"/>
    <w:rsid w:val="00270B71"/>
    <w:rsid w:val="00271B0A"/>
    <w:rsid w:val="002725A1"/>
    <w:rsid w:val="00273EDA"/>
    <w:rsid w:val="00274271"/>
    <w:rsid w:val="00274796"/>
    <w:rsid w:val="00274ACC"/>
    <w:rsid w:val="002769DC"/>
    <w:rsid w:val="00282598"/>
    <w:rsid w:val="0028469A"/>
    <w:rsid w:val="00284883"/>
    <w:rsid w:val="00284BCA"/>
    <w:rsid w:val="0028647D"/>
    <w:rsid w:val="00290352"/>
    <w:rsid w:val="00291047"/>
    <w:rsid w:val="00292E82"/>
    <w:rsid w:val="00294241"/>
    <w:rsid w:val="00295479"/>
    <w:rsid w:val="002961D4"/>
    <w:rsid w:val="0029630A"/>
    <w:rsid w:val="0029765C"/>
    <w:rsid w:val="00297D8E"/>
    <w:rsid w:val="002A0E29"/>
    <w:rsid w:val="002A298F"/>
    <w:rsid w:val="002A3090"/>
    <w:rsid w:val="002B2DE2"/>
    <w:rsid w:val="002B3E0B"/>
    <w:rsid w:val="002B5910"/>
    <w:rsid w:val="002B5B23"/>
    <w:rsid w:val="002B6169"/>
    <w:rsid w:val="002B619F"/>
    <w:rsid w:val="002B61E3"/>
    <w:rsid w:val="002C1B44"/>
    <w:rsid w:val="002C400D"/>
    <w:rsid w:val="002C683B"/>
    <w:rsid w:val="002C685B"/>
    <w:rsid w:val="002D1C11"/>
    <w:rsid w:val="002D62F3"/>
    <w:rsid w:val="002D6C2E"/>
    <w:rsid w:val="002E1475"/>
    <w:rsid w:val="002E438C"/>
    <w:rsid w:val="002E480B"/>
    <w:rsid w:val="002E5954"/>
    <w:rsid w:val="002E719E"/>
    <w:rsid w:val="002F08D5"/>
    <w:rsid w:val="002F246F"/>
    <w:rsid w:val="002F6838"/>
    <w:rsid w:val="002F6FF4"/>
    <w:rsid w:val="003002CD"/>
    <w:rsid w:val="003013F8"/>
    <w:rsid w:val="0030414C"/>
    <w:rsid w:val="00305060"/>
    <w:rsid w:val="0031136F"/>
    <w:rsid w:val="00311422"/>
    <w:rsid w:val="00311E48"/>
    <w:rsid w:val="0031437A"/>
    <w:rsid w:val="0031482E"/>
    <w:rsid w:val="00314A8F"/>
    <w:rsid w:val="00315E02"/>
    <w:rsid w:val="00316C73"/>
    <w:rsid w:val="00322D4A"/>
    <w:rsid w:val="00326E01"/>
    <w:rsid w:val="003303E5"/>
    <w:rsid w:val="00331292"/>
    <w:rsid w:val="003318F3"/>
    <w:rsid w:val="0033324A"/>
    <w:rsid w:val="0033490F"/>
    <w:rsid w:val="00335CAF"/>
    <w:rsid w:val="00335FA2"/>
    <w:rsid w:val="003402E4"/>
    <w:rsid w:val="00340AE0"/>
    <w:rsid w:val="00342599"/>
    <w:rsid w:val="00343FDE"/>
    <w:rsid w:val="00345099"/>
    <w:rsid w:val="0035294F"/>
    <w:rsid w:val="00352D91"/>
    <w:rsid w:val="00353AA6"/>
    <w:rsid w:val="003542D7"/>
    <w:rsid w:val="00355075"/>
    <w:rsid w:val="00357DE9"/>
    <w:rsid w:val="00360101"/>
    <w:rsid w:val="0036182B"/>
    <w:rsid w:val="00362DA5"/>
    <w:rsid w:val="0036466C"/>
    <w:rsid w:val="00367A6B"/>
    <w:rsid w:val="0037103F"/>
    <w:rsid w:val="003731EF"/>
    <w:rsid w:val="00373713"/>
    <w:rsid w:val="00382AD2"/>
    <w:rsid w:val="00382BE3"/>
    <w:rsid w:val="00382F65"/>
    <w:rsid w:val="003836AE"/>
    <w:rsid w:val="003843FF"/>
    <w:rsid w:val="00390B33"/>
    <w:rsid w:val="00391B62"/>
    <w:rsid w:val="00392BCD"/>
    <w:rsid w:val="003930D3"/>
    <w:rsid w:val="00394160"/>
    <w:rsid w:val="003A4B3F"/>
    <w:rsid w:val="003A6A31"/>
    <w:rsid w:val="003A6DFC"/>
    <w:rsid w:val="003A7E85"/>
    <w:rsid w:val="003B42D8"/>
    <w:rsid w:val="003B42E6"/>
    <w:rsid w:val="003C0179"/>
    <w:rsid w:val="003C031D"/>
    <w:rsid w:val="003C080D"/>
    <w:rsid w:val="003C1A02"/>
    <w:rsid w:val="003C2F50"/>
    <w:rsid w:val="003C4FC4"/>
    <w:rsid w:val="003C7825"/>
    <w:rsid w:val="003C7E4C"/>
    <w:rsid w:val="003D0AC2"/>
    <w:rsid w:val="003D2DA2"/>
    <w:rsid w:val="003D6449"/>
    <w:rsid w:val="003D78DD"/>
    <w:rsid w:val="003E0F54"/>
    <w:rsid w:val="003E11C8"/>
    <w:rsid w:val="003F01CB"/>
    <w:rsid w:val="003F170F"/>
    <w:rsid w:val="003F1B89"/>
    <w:rsid w:val="003F1C91"/>
    <w:rsid w:val="003F4B69"/>
    <w:rsid w:val="003F5F20"/>
    <w:rsid w:val="003F5F64"/>
    <w:rsid w:val="00401FCB"/>
    <w:rsid w:val="00405A0C"/>
    <w:rsid w:val="00413441"/>
    <w:rsid w:val="004178C8"/>
    <w:rsid w:val="004208B9"/>
    <w:rsid w:val="00422578"/>
    <w:rsid w:val="004230C2"/>
    <w:rsid w:val="0042340E"/>
    <w:rsid w:val="004253B9"/>
    <w:rsid w:val="00426230"/>
    <w:rsid w:val="00426F85"/>
    <w:rsid w:val="00427081"/>
    <w:rsid w:val="00430F08"/>
    <w:rsid w:val="004332EE"/>
    <w:rsid w:val="0043784E"/>
    <w:rsid w:val="00437C98"/>
    <w:rsid w:val="004410CA"/>
    <w:rsid w:val="00442588"/>
    <w:rsid w:val="004428C4"/>
    <w:rsid w:val="004434A7"/>
    <w:rsid w:val="00445567"/>
    <w:rsid w:val="00450DB3"/>
    <w:rsid w:val="004514D0"/>
    <w:rsid w:val="00451B0A"/>
    <w:rsid w:val="00457BD4"/>
    <w:rsid w:val="00460D93"/>
    <w:rsid w:val="00472B4B"/>
    <w:rsid w:val="00474877"/>
    <w:rsid w:val="0047487A"/>
    <w:rsid w:val="00474DEC"/>
    <w:rsid w:val="00483033"/>
    <w:rsid w:val="00483264"/>
    <w:rsid w:val="00483856"/>
    <w:rsid w:val="00484FBC"/>
    <w:rsid w:val="004856A1"/>
    <w:rsid w:val="00490CC8"/>
    <w:rsid w:val="00490D92"/>
    <w:rsid w:val="00490E45"/>
    <w:rsid w:val="004952C5"/>
    <w:rsid w:val="00495BFE"/>
    <w:rsid w:val="0049714D"/>
    <w:rsid w:val="004A2A9A"/>
    <w:rsid w:val="004A63DA"/>
    <w:rsid w:val="004B4537"/>
    <w:rsid w:val="004B5C83"/>
    <w:rsid w:val="004C0161"/>
    <w:rsid w:val="004C19BB"/>
    <w:rsid w:val="004C43DB"/>
    <w:rsid w:val="004C4617"/>
    <w:rsid w:val="004C4A2B"/>
    <w:rsid w:val="004C581B"/>
    <w:rsid w:val="004C671C"/>
    <w:rsid w:val="004D16B5"/>
    <w:rsid w:val="004D3D05"/>
    <w:rsid w:val="004E1247"/>
    <w:rsid w:val="004E2952"/>
    <w:rsid w:val="004E2C86"/>
    <w:rsid w:val="004E38A9"/>
    <w:rsid w:val="004E3986"/>
    <w:rsid w:val="004E3C0C"/>
    <w:rsid w:val="004E46AC"/>
    <w:rsid w:val="004E4AF0"/>
    <w:rsid w:val="004E78B5"/>
    <w:rsid w:val="004F0F4B"/>
    <w:rsid w:val="004F1976"/>
    <w:rsid w:val="004F2811"/>
    <w:rsid w:val="005018B6"/>
    <w:rsid w:val="005034F9"/>
    <w:rsid w:val="00503731"/>
    <w:rsid w:val="005039EF"/>
    <w:rsid w:val="00506ABC"/>
    <w:rsid w:val="00507657"/>
    <w:rsid w:val="0051184A"/>
    <w:rsid w:val="00522506"/>
    <w:rsid w:val="00522FD4"/>
    <w:rsid w:val="00527C34"/>
    <w:rsid w:val="00530682"/>
    <w:rsid w:val="00531587"/>
    <w:rsid w:val="0053187B"/>
    <w:rsid w:val="00536C9A"/>
    <w:rsid w:val="00537C42"/>
    <w:rsid w:val="00543D4E"/>
    <w:rsid w:val="00553227"/>
    <w:rsid w:val="00560175"/>
    <w:rsid w:val="0056131E"/>
    <w:rsid w:val="005613E7"/>
    <w:rsid w:val="00563EFF"/>
    <w:rsid w:val="00564D40"/>
    <w:rsid w:val="0057212E"/>
    <w:rsid w:val="0057690A"/>
    <w:rsid w:val="005842FF"/>
    <w:rsid w:val="00585A4A"/>
    <w:rsid w:val="00586369"/>
    <w:rsid w:val="00586F84"/>
    <w:rsid w:val="00587BF8"/>
    <w:rsid w:val="00587E4C"/>
    <w:rsid w:val="00587EAF"/>
    <w:rsid w:val="00597028"/>
    <w:rsid w:val="005A48E9"/>
    <w:rsid w:val="005A6AD0"/>
    <w:rsid w:val="005B0B64"/>
    <w:rsid w:val="005B732C"/>
    <w:rsid w:val="005C15B6"/>
    <w:rsid w:val="005C3831"/>
    <w:rsid w:val="005C4E56"/>
    <w:rsid w:val="005C7CF3"/>
    <w:rsid w:val="005D040E"/>
    <w:rsid w:val="005D18A9"/>
    <w:rsid w:val="005D1CE5"/>
    <w:rsid w:val="005D1E08"/>
    <w:rsid w:val="005D77BF"/>
    <w:rsid w:val="005E00DC"/>
    <w:rsid w:val="005E0D23"/>
    <w:rsid w:val="005E3920"/>
    <w:rsid w:val="005E520D"/>
    <w:rsid w:val="005E59E7"/>
    <w:rsid w:val="005E5BE8"/>
    <w:rsid w:val="005F1C8F"/>
    <w:rsid w:val="005F276D"/>
    <w:rsid w:val="005F48CE"/>
    <w:rsid w:val="005F4BF1"/>
    <w:rsid w:val="005F556B"/>
    <w:rsid w:val="00600AAF"/>
    <w:rsid w:val="00601AF5"/>
    <w:rsid w:val="00602395"/>
    <w:rsid w:val="0060274A"/>
    <w:rsid w:val="00606332"/>
    <w:rsid w:val="00613347"/>
    <w:rsid w:val="00614758"/>
    <w:rsid w:val="00614C18"/>
    <w:rsid w:val="00616975"/>
    <w:rsid w:val="00620BAA"/>
    <w:rsid w:val="006210FE"/>
    <w:rsid w:val="00622CF5"/>
    <w:rsid w:val="00626AE6"/>
    <w:rsid w:val="006348EE"/>
    <w:rsid w:val="006406D6"/>
    <w:rsid w:val="006446DD"/>
    <w:rsid w:val="00644B11"/>
    <w:rsid w:val="006469DA"/>
    <w:rsid w:val="00650236"/>
    <w:rsid w:val="00650A9E"/>
    <w:rsid w:val="00651E79"/>
    <w:rsid w:val="00652F1F"/>
    <w:rsid w:val="006614DF"/>
    <w:rsid w:val="00662CD5"/>
    <w:rsid w:val="00663406"/>
    <w:rsid w:val="00674426"/>
    <w:rsid w:val="00682C6D"/>
    <w:rsid w:val="0068356F"/>
    <w:rsid w:val="006856DD"/>
    <w:rsid w:val="00685EA2"/>
    <w:rsid w:val="00690971"/>
    <w:rsid w:val="00693211"/>
    <w:rsid w:val="006A06C1"/>
    <w:rsid w:val="006A1C5F"/>
    <w:rsid w:val="006A338D"/>
    <w:rsid w:val="006A33EF"/>
    <w:rsid w:val="006A46A8"/>
    <w:rsid w:val="006A5533"/>
    <w:rsid w:val="006B25C7"/>
    <w:rsid w:val="006B3B6B"/>
    <w:rsid w:val="006B71C3"/>
    <w:rsid w:val="006C10BA"/>
    <w:rsid w:val="006C294B"/>
    <w:rsid w:val="006C339A"/>
    <w:rsid w:val="006C5F96"/>
    <w:rsid w:val="006C6114"/>
    <w:rsid w:val="006D429B"/>
    <w:rsid w:val="006D4768"/>
    <w:rsid w:val="006D5C47"/>
    <w:rsid w:val="006D65CB"/>
    <w:rsid w:val="006D6BB1"/>
    <w:rsid w:val="006E3429"/>
    <w:rsid w:val="006E54D4"/>
    <w:rsid w:val="006F2733"/>
    <w:rsid w:val="006F5E75"/>
    <w:rsid w:val="007018A1"/>
    <w:rsid w:val="007018A6"/>
    <w:rsid w:val="00703039"/>
    <w:rsid w:val="00710844"/>
    <w:rsid w:val="007135BA"/>
    <w:rsid w:val="00713978"/>
    <w:rsid w:val="00713B77"/>
    <w:rsid w:val="00714380"/>
    <w:rsid w:val="00717D47"/>
    <w:rsid w:val="007202C0"/>
    <w:rsid w:val="0072143D"/>
    <w:rsid w:val="00721CB0"/>
    <w:rsid w:val="00721FC3"/>
    <w:rsid w:val="0072361A"/>
    <w:rsid w:val="00724E2E"/>
    <w:rsid w:val="0072620B"/>
    <w:rsid w:val="00733ADE"/>
    <w:rsid w:val="00734528"/>
    <w:rsid w:val="00746474"/>
    <w:rsid w:val="00747088"/>
    <w:rsid w:val="007475A2"/>
    <w:rsid w:val="007515C5"/>
    <w:rsid w:val="00751647"/>
    <w:rsid w:val="00751AE7"/>
    <w:rsid w:val="00752A4A"/>
    <w:rsid w:val="00754810"/>
    <w:rsid w:val="00754927"/>
    <w:rsid w:val="007611A6"/>
    <w:rsid w:val="00767E1F"/>
    <w:rsid w:val="00771042"/>
    <w:rsid w:val="0077333A"/>
    <w:rsid w:val="007750DA"/>
    <w:rsid w:val="007865C3"/>
    <w:rsid w:val="007867C7"/>
    <w:rsid w:val="00787AD2"/>
    <w:rsid w:val="007920B4"/>
    <w:rsid w:val="00793E46"/>
    <w:rsid w:val="007A2937"/>
    <w:rsid w:val="007A2FED"/>
    <w:rsid w:val="007A582C"/>
    <w:rsid w:val="007A6E4A"/>
    <w:rsid w:val="007A792E"/>
    <w:rsid w:val="007B2903"/>
    <w:rsid w:val="007B4A1C"/>
    <w:rsid w:val="007B746E"/>
    <w:rsid w:val="007B7614"/>
    <w:rsid w:val="007C418D"/>
    <w:rsid w:val="007C6163"/>
    <w:rsid w:val="007C7520"/>
    <w:rsid w:val="007D2664"/>
    <w:rsid w:val="007D2DE4"/>
    <w:rsid w:val="007D4582"/>
    <w:rsid w:val="007D4B71"/>
    <w:rsid w:val="007D5355"/>
    <w:rsid w:val="007D73F1"/>
    <w:rsid w:val="007E17DF"/>
    <w:rsid w:val="007E1FEB"/>
    <w:rsid w:val="007E3D89"/>
    <w:rsid w:val="007E6135"/>
    <w:rsid w:val="007F0750"/>
    <w:rsid w:val="007F4E0F"/>
    <w:rsid w:val="007F57E8"/>
    <w:rsid w:val="007F6EB2"/>
    <w:rsid w:val="0080075D"/>
    <w:rsid w:val="00800829"/>
    <w:rsid w:val="00800C2F"/>
    <w:rsid w:val="00804EBD"/>
    <w:rsid w:val="00807D0A"/>
    <w:rsid w:val="00812D96"/>
    <w:rsid w:val="00816736"/>
    <w:rsid w:val="00816E54"/>
    <w:rsid w:val="0082334D"/>
    <w:rsid w:val="00827FDD"/>
    <w:rsid w:val="00831725"/>
    <w:rsid w:val="008335DD"/>
    <w:rsid w:val="00835DFB"/>
    <w:rsid w:val="008362F9"/>
    <w:rsid w:val="00840DF5"/>
    <w:rsid w:val="0084372B"/>
    <w:rsid w:val="008450C9"/>
    <w:rsid w:val="00847A85"/>
    <w:rsid w:val="00854496"/>
    <w:rsid w:val="00855C67"/>
    <w:rsid w:val="008560DB"/>
    <w:rsid w:val="008611F7"/>
    <w:rsid w:val="00873B8E"/>
    <w:rsid w:val="0087420A"/>
    <w:rsid w:val="00874535"/>
    <w:rsid w:val="00876EA6"/>
    <w:rsid w:val="0087751B"/>
    <w:rsid w:val="00880317"/>
    <w:rsid w:val="008803AC"/>
    <w:rsid w:val="00881129"/>
    <w:rsid w:val="00881806"/>
    <w:rsid w:val="00881918"/>
    <w:rsid w:val="00883FED"/>
    <w:rsid w:val="0088405B"/>
    <w:rsid w:val="008845B4"/>
    <w:rsid w:val="00884A47"/>
    <w:rsid w:val="008873F6"/>
    <w:rsid w:val="008906D7"/>
    <w:rsid w:val="008914F1"/>
    <w:rsid w:val="00891C1C"/>
    <w:rsid w:val="00891EEB"/>
    <w:rsid w:val="0089318B"/>
    <w:rsid w:val="00894627"/>
    <w:rsid w:val="008954DC"/>
    <w:rsid w:val="008959E0"/>
    <w:rsid w:val="008A3728"/>
    <w:rsid w:val="008A550C"/>
    <w:rsid w:val="008A55B7"/>
    <w:rsid w:val="008A5D5F"/>
    <w:rsid w:val="008A6772"/>
    <w:rsid w:val="008A6998"/>
    <w:rsid w:val="008A69CD"/>
    <w:rsid w:val="008B16EA"/>
    <w:rsid w:val="008B20F3"/>
    <w:rsid w:val="008B2663"/>
    <w:rsid w:val="008B4E2E"/>
    <w:rsid w:val="008B6956"/>
    <w:rsid w:val="008C148C"/>
    <w:rsid w:val="008C1D08"/>
    <w:rsid w:val="008C2B4D"/>
    <w:rsid w:val="008C34A2"/>
    <w:rsid w:val="008C4800"/>
    <w:rsid w:val="008C644F"/>
    <w:rsid w:val="008C6B3A"/>
    <w:rsid w:val="008C720D"/>
    <w:rsid w:val="008D5559"/>
    <w:rsid w:val="008D654C"/>
    <w:rsid w:val="008E3B9F"/>
    <w:rsid w:val="008E5C68"/>
    <w:rsid w:val="008E6858"/>
    <w:rsid w:val="008F194A"/>
    <w:rsid w:val="008F2C5D"/>
    <w:rsid w:val="008F3CEB"/>
    <w:rsid w:val="008F5DE5"/>
    <w:rsid w:val="008F7D98"/>
    <w:rsid w:val="00912473"/>
    <w:rsid w:val="00912726"/>
    <w:rsid w:val="00912991"/>
    <w:rsid w:val="00913234"/>
    <w:rsid w:val="00921B2D"/>
    <w:rsid w:val="00923501"/>
    <w:rsid w:val="00925CBF"/>
    <w:rsid w:val="00931A06"/>
    <w:rsid w:val="0093224D"/>
    <w:rsid w:val="009349D4"/>
    <w:rsid w:val="00934A6B"/>
    <w:rsid w:val="00935229"/>
    <w:rsid w:val="0093646C"/>
    <w:rsid w:val="009375D1"/>
    <w:rsid w:val="00940363"/>
    <w:rsid w:val="009415D3"/>
    <w:rsid w:val="00941666"/>
    <w:rsid w:val="00941757"/>
    <w:rsid w:val="009418F1"/>
    <w:rsid w:val="00941E84"/>
    <w:rsid w:val="00942222"/>
    <w:rsid w:val="00942B07"/>
    <w:rsid w:val="00942CB8"/>
    <w:rsid w:val="0094439B"/>
    <w:rsid w:val="00946CA2"/>
    <w:rsid w:val="00950100"/>
    <w:rsid w:val="00950C49"/>
    <w:rsid w:val="00952FB5"/>
    <w:rsid w:val="00954FE4"/>
    <w:rsid w:val="0095671D"/>
    <w:rsid w:val="0095681F"/>
    <w:rsid w:val="00956A84"/>
    <w:rsid w:val="00967E10"/>
    <w:rsid w:val="009708B8"/>
    <w:rsid w:val="009718B8"/>
    <w:rsid w:val="009745E1"/>
    <w:rsid w:val="00975485"/>
    <w:rsid w:val="009761F3"/>
    <w:rsid w:val="009764E6"/>
    <w:rsid w:val="00977FA6"/>
    <w:rsid w:val="00982C38"/>
    <w:rsid w:val="009847FD"/>
    <w:rsid w:val="00986A43"/>
    <w:rsid w:val="009872B4"/>
    <w:rsid w:val="00990379"/>
    <w:rsid w:val="0099214D"/>
    <w:rsid w:val="00992BF6"/>
    <w:rsid w:val="00995BDB"/>
    <w:rsid w:val="00996233"/>
    <w:rsid w:val="00997143"/>
    <w:rsid w:val="009A0CC0"/>
    <w:rsid w:val="009A116A"/>
    <w:rsid w:val="009A3713"/>
    <w:rsid w:val="009A6358"/>
    <w:rsid w:val="009A6913"/>
    <w:rsid w:val="009A73D1"/>
    <w:rsid w:val="009A74CE"/>
    <w:rsid w:val="009A7AE7"/>
    <w:rsid w:val="009B04AE"/>
    <w:rsid w:val="009B0A23"/>
    <w:rsid w:val="009B28BB"/>
    <w:rsid w:val="009B45EF"/>
    <w:rsid w:val="009B576F"/>
    <w:rsid w:val="009B5C75"/>
    <w:rsid w:val="009B6B15"/>
    <w:rsid w:val="009B6B72"/>
    <w:rsid w:val="009B750D"/>
    <w:rsid w:val="009C1FFC"/>
    <w:rsid w:val="009C39A8"/>
    <w:rsid w:val="009C7EC4"/>
    <w:rsid w:val="009D04DF"/>
    <w:rsid w:val="009D36AD"/>
    <w:rsid w:val="009D5068"/>
    <w:rsid w:val="009D7997"/>
    <w:rsid w:val="009E0539"/>
    <w:rsid w:val="009E17DD"/>
    <w:rsid w:val="009E1E50"/>
    <w:rsid w:val="009E7BEB"/>
    <w:rsid w:val="009F0393"/>
    <w:rsid w:val="009F32EC"/>
    <w:rsid w:val="009F5E97"/>
    <w:rsid w:val="009F5F5A"/>
    <w:rsid w:val="00A0133E"/>
    <w:rsid w:val="00A05043"/>
    <w:rsid w:val="00A0597B"/>
    <w:rsid w:val="00A062D2"/>
    <w:rsid w:val="00A0660D"/>
    <w:rsid w:val="00A10295"/>
    <w:rsid w:val="00A1248C"/>
    <w:rsid w:val="00A17483"/>
    <w:rsid w:val="00A20F8D"/>
    <w:rsid w:val="00A244D5"/>
    <w:rsid w:val="00A25C4E"/>
    <w:rsid w:val="00A25CC9"/>
    <w:rsid w:val="00A31BC9"/>
    <w:rsid w:val="00A32778"/>
    <w:rsid w:val="00A3459E"/>
    <w:rsid w:val="00A3663F"/>
    <w:rsid w:val="00A4155E"/>
    <w:rsid w:val="00A47560"/>
    <w:rsid w:val="00A51F1E"/>
    <w:rsid w:val="00A53A61"/>
    <w:rsid w:val="00A53FAC"/>
    <w:rsid w:val="00A55905"/>
    <w:rsid w:val="00A56F34"/>
    <w:rsid w:val="00A57BEF"/>
    <w:rsid w:val="00A6159F"/>
    <w:rsid w:val="00A62626"/>
    <w:rsid w:val="00A62745"/>
    <w:rsid w:val="00A62F3A"/>
    <w:rsid w:val="00A652CF"/>
    <w:rsid w:val="00A66853"/>
    <w:rsid w:val="00A70344"/>
    <w:rsid w:val="00A71C61"/>
    <w:rsid w:val="00A7591E"/>
    <w:rsid w:val="00A7673F"/>
    <w:rsid w:val="00A76E59"/>
    <w:rsid w:val="00A771FD"/>
    <w:rsid w:val="00A83915"/>
    <w:rsid w:val="00A83B20"/>
    <w:rsid w:val="00A86D87"/>
    <w:rsid w:val="00A8790F"/>
    <w:rsid w:val="00A87AA4"/>
    <w:rsid w:val="00A91699"/>
    <w:rsid w:val="00A91F3F"/>
    <w:rsid w:val="00A91F96"/>
    <w:rsid w:val="00A927DE"/>
    <w:rsid w:val="00A92CC9"/>
    <w:rsid w:val="00A95EF1"/>
    <w:rsid w:val="00AA06B7"/>
    <w:rsid w:val="00AA6580"/>
    <w:rsid w:val="00AA6DA4"/>
    <w:rsid w:val="00AB09BE"/>
    <w:rsid w:val="00AB0B3B"/>
    <w:rsid w:val="00AB202E"/>
    <w:rsid w:val="00AB2FE1"/>
    <w:rsid w:val="00AB3A3C"/>
    <w:rsid w:val="00AC0957"/>
    <w:rsid w:val="00AC0C41"/>
    <w:rsid w:val="00AC1F0F"/>
    <w:rsid w:val="00AC398A"/>
    <w:rsid w:val="00AC46ED"/>
    <w:rsid w:val="00AC4B4F"/>
    <w:rsid w:val="00AC50D2"/>
    <w:rsid w:val="00AC628F"/>
    <w:rsid w:val="00AD0F51"/>
    <w:rsid w:val="00AD1536"/>
    <w:rsid w:val="00AD207C"/>
    <w:rsid w:val="00AD3231"/>
    <w:rsid w:val="00AD5B25"/>
    <w:rsid w:val="00AD6D1C"/>
    <w:rsid w:val="00AD7767"/>
    <w:rsid w:val="00AE04ED"/>
    <w:rsid w:val="00AE0ADA"/>
    <w:rsid w:val="00AE2990"/>
    <w:rsid w:val="00AE3DEA"/>
    <w:rsid w:val="00AF392B"/>
    <w:rsid w:val="00AF4D69"/>
    <w:rsid w:val="00AF5DFF"/>
    <w:rsid w:val="00AF7890"/>
    <w:rsid w:val="00B01B3C"/>
    <w:rsid w:val="00B031AF"/>
    <w:rsid w:val="00B05DD7"/>
    <w:rsid w:val="00B130D9"/>
    <w:rsid w:val="00B15139"/>
    <w:rsid w:val="00B15152"/>
    <w:rsid w:val="00B1620C"/>
    <w:rsid w:val="00B202E0"/>
    <w:rsid w:val="00B20876"/>
    <w:rsid w:val="00B22758"/>
    <w:rsid w:val="00B23E8D"/>
    <w:rsid w:val="00B26483"/>
    <w:rsid w:val="00B30332"/>
    <w:rsid w:val="00B309D0"/>
    <w:rsid w:val="00B31773"/>
    <w:rsid w:val="00B32439"/>
    <w:rsid w:val="00B335CE"/>
    <w:rsid w:val="00B433F9"/>
    <w:rsid w:val="00B45224"/>
    <w:rsid w:val="00B51393"/>
    <w:rsid w:val="00B51661"/>
    <w:rsid w:val="00B52A4C"/>
    <w:rsid w:val="00B52BD7"/>
    <w:rsid w:val="00B52D04"/>
    <w:rsid w:val="00B556FC"/>
    <w:rsid w:val="00B628AC"/>
    <w:rsid w:val="00B6330C"/>
    <w:rsid w:val="00B63F67"/>
    <w:rsid w:val="00B66EC6"/>
    <w:rsid w:val="00B67235"/>
    <w:rsid w:val="00B701A2"/>
    <w:rsid w:val="00B7046E"/>
    <w:rsid w:val="00B71666"/>
    <w:rsid w:val="00B71D9A"/>
    <w:rsid w:val="00B7206F"/>
    <w:rsid w:val="00B72BC0"/>
    <w:rsid w:val="00B73542"/>
    <w:rsid w:val="00B761EA"/>
    <w:rsid w:val="00B8035B"/>
    <w:rsid w:val="00B83AE0"/>
    <w:rsid w:val="00B84DD2"/>
    <w:rsid w:val="00B863E7"/>
    <w:rsid w:val="00B92C72"/>
    <w:rsid w:val="00B93159"/>
    <w:rsid w:val="00B9451D"/>
    <w:rsid w:val="00B94785"/>
    <w:rsid w:val="00B94A11"/>
    <w:rsid w:val="00B9516F"/>
    <w:rsid w:val="00B97F3F"/>
    <w:rsid w:val="00BA042F"/>
    <w:rsid w:val="00BA1704"/>
    <w:rsid w:val="00BA3A6D"/>
    <w:rsid w:val="00BA3C17"/>
    <w:rsid w:val="00BA41DD"/>
    <w:rsid w:val="00BA56EB"/>
    <w:rsid w:val="00BA7FA5"/>
    <w:rsid w:val="00BB7010"/>
    <w:rsid w:val="00BC388D"/>
    <w:rsid w:val="00BC4674"/>
    <w:rsid w:val="00BD128D"/>
    <w:rsid w:val="00BD19BA"/>
    <w:rsid w:val="00BD6D3A"/>
    <w:rsid w:val="00BE1037"/>
    <w:rsid w:val="00BE2AC5"/>
    <w:rsid w:val="00BE49E8"/>
    <w:rsid w:val="00BE63CA"/>
    <w:rsid w:val="00BF5885"/>
    <w:rsid w:val="00C027FD"/>
    <w:rsid w:val="00C04E9F"/>
    <w:rsid w:val="00C1387A"/>
    <w:rsid w:val="00C23DF1"/>
    <w:rsid w:val="00C24DA4"/>
    <w:rsid w:val="00C250A2"/>
    <w:rsid w:val="00C27948"/>
    <w:rsid w:val="00C31FC2"/>
    <w:rsid w:val="00C34F6D"/>
    <w:rsid w:val="00C40515"/>
    <w:rsid w:val="00C41110"/>
    <w:rsid w:val="00C42334"/>
    <w:rsid w:val="00C430EA"/>
    <w:rsid w:val="00C43FD5"/>
    <w:rsid w:val="00C459FD"/>
    <w:rsid w:val="00C45A0C"/>
    <w:rsid w:val="00C471E6"/>
    <w:rsid w:val="00C507E3"/>
    <w:rsid w:val="00C514E9"/>
    <w:rsid w:val="00C51B87"/>
    <w:rsid w:val="00C60D49"/>
    <w:rsid w:val="00C61E57"/>
    <w:rsid w:val="00C61F7C"/>
    <w:rsid w:val="00C6204B"/>
    <w:rsid w:val="00C628D3"/>
    <w:rsid w:val="00C63745"/>
    <w:rsid w:val="00C66D9A"/>
    <w:rsid w:val="00C71815"/>
    <w:rsid w:val="00C73559"/>
    <w:rsid w:val="00C76592"/>
    <w:rsid w:val="00C80B7D"/>
    <w:rsid w:val="00C82E9B"/>
    <w:rsid w:val="00C86718"/>
    <w:rsid w:val="00C86C4C"/>
    <w:rsid w:val="00C87F46"/>
    <w:rsid w:val="00C960C9"/>
    <w:rsid w:val="00C96A7B"/>
    <w:rsid w:val="00CA192F"/>
    <w:rsid w:val="00CA27D9"/>
    <w:rsid w:val="00CA4119"/>
    <w:rsid w:val="00CA44DF"/>
    <w:rsid w:val="00CA5FE6"/>
    <w:rsid w:val="00CB0384"/>
    <w:rsid w:val="00CB15FD"/>
    <w:rsid w:val="00CB1FE3"/>
    <w:rsid w:val="00CB56B7"/>
    <w:rsid w:val="00CB5B27"/>
    <w:rsid w:val="00CB7D78"/>
    <w:rsid w:val="00CC0868"/>
    <w:rsid w:val="00CC1C6E"/>
    <w:rsid w:val="00CC53BF"/>
    <w:rsid w:val="00CD0C66"/>
    <w:rsid w:val="00CD1948"/>
    <w:rsid w:val="00CD1B46"/>
    <w:rsid w:val="00CD53F9"/>
    <w:rsid w:val="00CD58A9"/>
    <w:rsid w:val="00CD5AA2"/>
    <w:rsid w:val="00CD7173"/>
    <w:rsid w:val="00CE1646"/>
    <w:rsid w:val="00CE2DD2"/>
    <w:rsid w:val="00CE3D04"/>
    <w:rsid w:val="00CE4DDA"/>
    <w:rsid w:val="00CF0796"/>
    <w:rsid w:val="00CF0AF9"/>
    <w:rsid w:val="00CF0E9B"/>
    <w:rsid w:val="00CF169F"/>
    <w:rsid w:val="00CF3AFC"/>
    <w:rsid w:val="00CF74C3"/>
    <w:rsid w:val="00D055D2"/>
    <w:rsid w:val="00D10FFC"/>
    <w:rsid w:val="00D2118F"/>
    <w:rsid w:val="00D22424"/>
    <w:rsid w:val="00D24938"/>
    <w:rsid w:val="00D25377"/>
    <w:rsid w:val="00D25C71"/>
    <w:rsid w:val="00D25F2A"/>
    <w:rsid w:val="00D3127A"/>
    <w:rsid w:val="00D3198E"/>
    <w:rsid w:val="00D322FA"/>
    <w:rsid w:val="00D35ED1"/>
    <w:rsid w:val="00D37C7B"/>
    <w:rsid w:val="00D417CF"/>
    <w:rsid w:val="00D4355E"/>
    <w:rsid w:val="00D439C6"/>
    <w:rsid w:val="00D44B8D"/>
    <w:rsid w:val="00D4785A"/>
    <w:rsid w:val="00D501DF"/>
    <w:rsid w:val="00D531F8"/>
    <w:rsid w:val="00D54792"/>
    <w:rsid w:val="00D548F2"/>
    <w:rsid w:val="00D559EB"/>
    <w:rsid w:val="00D563B8"/>
    <w:rsid w:val="00D600E2"/>
    <w:rsid w:val="00D61CFE"/>
    <w:rsid w:val="00D637AD"/>
    <w:rsid w:val="00D63B34"/>
    <w:rsid w:val="00D658A4"/>
    <w:rsid w:val="00D6753B"/>
    <w:rsid w:val="00D71651"/>
    <w:rsid w:val="00D71BCB"/>
    <w:rsid w:val="00D75422"/>
    <w:rsid w:val="00D75E22"/>
    <w:rsid w:val="00D76828"/>
    <w:rsid w:val="00D802DC"/>
    <w:rsid w:val="00D83129"/>
    <w:rsid w:val="00D84BEE"/>
    <w:rsid w:val="00D84EC2"/>
    <w:rsid w:val="00D85A69"/>
    <w:rsid w:val="00D867B7"/>
    <w:rsid w:val="00D90509"/>
    <w:rsid w:val="00D9675C"/>
    <w:rsid w:val="00DA00F8"/>
    <w:rsid w:val="00DA2886"/>
    <w:rsid w:val="00DA43BA"/>
    <w:rsid w:val="00DA5C63"/>
    <w:rsid w:val="00DB29CA"/>
    <w:rsid w:val="00DB3A47"/>
    <w:rsid w:val="00DB5FE1"/>
    <w:rsid w:val="00DB6A83"/>
    <w:rsid w:val="00DC0308"/>
    <w:rsid w:val="00DC1E4B"/>
    <w:rsid w:val="00DC2218"/>
    <w:rsid w:val="00DC3652"/>
    <w:rsid w:val="00DC524A"/>
    <w:rsid w:val="00DD1AB6"/>
    <w:rsid w:val="00DD241D"/>
    <w:rsid w:val="00DD2F68"/>
    <w:rsid w:val="00DD5194"/>
    <w:rsid w:val="00DE16D4"/>
    <w:rsid w:val="00DE282D"/>
    <w:rsid w:val="00DE5ED5"/>
    <w:rsid w:val="00DE6798"/>
    <w:rsid w:val="00DE6EA9"/>
    <w:rsid w:val="00E0160D"/>
    <w:rsid w:val="00E04497"/>
    <w:rsid w:val="00E0505F"/>
    <w:rsid w:val="00E10312"/>
    <w:rsid w:val="00E11CDB"/>
    <w:rsid w:val="00E13475"/>
    <w:rsid w:val="00E14816"/>
    <w:rsid w:val="00E15B97"/>
    <w:rsid w:val="00E20EFE"/>
    <w:rsid w:val="00E22F1E"/>
    <w:rsid w:val="00E23AEE"/>
    <w:rsid w:val="00E23B42"/>
    <w:rsid w:val="00E24D11"/>
    <w:rsid w:val="00E30D6D"/>
    <w:rsid w:val="00E3152F"/>
    <w:rsid w:val="00E31905"/>
    <w:rsid w:val="00E31E6D"/>
    <w:rsid w:val="00E332DE"/>
    <w:rsid w:val="00E34D86"/>
    <w:rsid w:val="00E3568D"/>
    <w:rsid w:val="00E36315"/>
    <w:rsid w:val="00E41395"/>
    <w:rsid w:val="00E43534"/>
    <w:rsid w:val="00E43713"/>
    <w:rsid w:val="00E45FCA"/>
    <w:rsid w:val="00E4619A"/>
    <w:rsid w:val="00E51342"/>
    <w:rsid w:val="00E54B84"/>
    <w:rsid w:val="00E57BE3"/>
    <w:rsid w:val="00E655AF"/>
    <w:rsid w:val="00E72539"/>
    <w:rsid w:val="00E75D73"/>
    <w:rsid w:val="00E76664"/>
    <w:rsid w:val="00E77721"/>
    <w:rsid w:val="00E82B90"/>
    <w:rsid w:val="00E82CE9"/>
    <w:rsid w:val="00E84E2D"/>
    <w:rsid w:val="00E85822"/>
    <w:rsid w:val="00E87121"/>
    <w:rsid w:val="00E93666"/>
    <w:rsid w:val="00E955D8"/>
    <w:rsid w:val="00EA2463"/>
    <w:rsid w:val="00EA2EB8"/>
    <w:rsid w:val="00EA3425"/>
    <w:rsid w:val="00EA3E3E"/>
    <w:rsid w:val="00EA4B21"/>
    <w:rsid w:val="00EB085E"/>
    <w:rsid w:val="00EB1BD5"/>
    <w:rsid w:val="00EB2620"/>
    <w:rsid w:val="00EB3BB0"/>
    <w:rsid w:val="00EB7FDB"/>
    <w:rsid w:val="00EC180F"/>
    <w:rsid w:val="00ED05A2"/>
    <w:rsid w:val="00ED5AAC"/>
    <w:rsid w:val="00EE471A"/>
    <w:rsid w:val="00EE49BE"/>
    <w:rsid w:val="00EF16BE"/>
    <w:rsid w:val="00EF1B6E"/>
    <w:rsid w:val="00EF7328"/>
    <w:rsid w:val="00F0107E"/>
    <w:rsid w:val="00F0159C"/>
    <w:rsid w:val="00F034D6"/>
    <w:rsid w:val="00F046E9"/>
    <w:rsid w:val="00F052E4"/>
    <w:rsid w:val="00F07806"/>
    <w:rsid w:val="00F11C01"/>
    <w:rsid w:val="00F134CB"/>
    <w:rsid w:val="00F13760"/>
    <w:rsid w:val="00F139DC"/>
    <w:rsid w:val="00F1660C"/>
    <w:rsid w:val="00F174C8"/>
    <w:rsid w:val="00F219A6"/>
    <w:rsid w:val="00F21D21"/>
    <w:rsid w:val="00F23218"/>
    <w:rsid w:val="00F25A74"/>
    <w:rsid w:val="00F2709F"/>
    <w:rsid w:val="00F31E2C"/>
    <w:rsid w:val="00F32174"/>
    <w:rsid w:val="00F35393"/>
    <w:rsid w:val="00F355F6"/>
    <w:rsid w:val="00F3662B"/>
    <w:rsid w:val="00F3736F"/>
    <w:rsid w:val="00F41DDB"/>
    <w:rsid w:val="00F42593"/>
    <w:rsid w:val="00F43B2C"/>
    <w:rsid w:val="00F47B2D"/>
    <w:rsid w:val="00F504C3"/>
    <w:rsid w:val="00F51B20"/>
    <w:rsid w:val="00F54FAB"/>
    <w:rsid w:val="00F60BE2"/>
    <w:rsid w:val="00F62017"/>
    <w:rsid w:val="00F63BA8"/>
    <w:rsid w:val="00F647A1"/>
    <w:rsid w:val="00F67914"/>
    <w:rsid w:val="00F7011A"/>
    <w:rsid w:val="00F71C62"/>
    <w:rsid w:val="00F72E92"/>
    <w:rsid w:val="00F74778"/>
    <w:rsid w:val="00F74E85"/>
    <w:rsid w:val="00F74EF9"/>
    <w:rsid w:val="00F77A6E"/>
    <w:rsid w:val="00F77B8B"/>
    <w:rsid w:val="00F80EA9"/>
    <w:rsid w:val="00F81AE9"/>
    <w:rsid w:val="00F87329"/>
    <w:rsid w:val="00F873EF"/>
    <w:rsid w:val="00F943F5"/>
    <w:rsid w:val="00F95CC8"/>
    <w:rsid w:val="00F96AC3"/>
    <w:rsid w:val="00F97BE5"/>
    <w:rsid w:val="00FA51D3"/>
    <w:rsid w:val="00FA5ED8"/>
    <w:rsid w:val="00FA634B"/>
    <w:rsid w:val="00FA640C"/>
    <w:rsid w:val="00FA7589"/>
    <w:rsid w:val="00FA7D07"/>
    <w:rsid w:val="00FB3758"/>
    <w:rsid w:val="00FB4CEC"/>
    <w:rsid w:val="00FC35D5"/>
    <w:rsid w:val="00FC48F6"/>
    <w:rsid w:val="00FC5668"/>
    <w:rsid w:val="00FD48E5"/>
    <w:rsid w:val="00FD65E6"/>
    <w:rsid w:val="00FE3BA1"/>
    <w:rsid w:val="00FF04F2"/>
    <w:rsid w:val="00FF2222"/>
    <w:rsid w:val="00FF30D3"/>
    <w:rsid w:val="00FF3A10"/>
    <w:rsid w:val="00FF4E98"/>
    <w:rsid w:val="00FF6333"/>
    <w:rsid w:val="2871A0D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7F829"/>
  <w15:docId w15:val="{560B3131-FA85-A842-89F1-8DD0E253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3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43D4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543D4E"/>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943F5"/>
    <w:pPr>
      <w:tabs>
        <w:tab w:val="center" w:pos="4419"/>
        <w:tab w:val="right" w:pos="8838"/>
      </w:tabs>
      <w:spacing w:after="0" w:line="240" w:lineRule="auto"/>
    </w:pPr>
  </w:style>
  <w:style w:type="character" w:customStyle="1" w:styleId="EncabezadoCar">
    <w:name w:val="Encabezado Car"/>
    <w:basedOn w:val="Fuentedeprrafopredeter"/>
    <w:link w:val="Encabezado"/>
    <w:rsid w:val="00F943F5"/>
  </w:style>
  <w:style w:type="paragraph" w:styleId="Piedepgina">
    <w:name w:val="footer"/>
    <w:basedOn w:val="Normal"/>
    <w:link w:val="PiedepginaCar"/>
    <w:uiPriority w:val="99"/>
    <w:unhideWhenUsed/>
    <w:rsid w:val="00F943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43F5"/>
  </w:style>
  <w:style w:type="table" w:styleId="Tablaconcuadrcula">
    <w:name w:val="Table Grid"/>
    <w:basedOn w:val="Tablanormal"/>
    <w:uiPriority w:val="59"/>
    <w:rsid w:val="00F943F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idodelatabla">
    <w:name w:val="Contenido de la tabla"/>
    <w:basedOn w:val="Normal"/>
    <w:rsid w:val="00F943F5"/>
    <w:pPr>
      <w:suppressLineNumbers/>
      <w:suppressAutoHyphens/>
      <w:spacing w:after="0" w:line="240" w:lineRule="auto"/>
    </w:pPr>
    <w:rPr>
      <w:rFonts w:ascii="Nimbus Roman No9 L" w:eastAsia="DejaVu Sans" w:hAnsi="Nimbus Roman No9 L" w:cs="DejaVu Sans"/>
      <w:sz w:val="24"/>
      <w:szCs w:val="24"/>
      <w:lang w:val="es-VE" w:bidi="en-US"/>
    </w:rPr>
  </w:style>
  <w:style w:type="paragraph" w:customStyle="1" w:styleId="EncabezadoTitulos">
    <w:name w:val="EncabezadoTitulos"/>
    <w:basedOn w:val="Encabezado"/>
    <w:rsid w:val="00F943F5"/>
    <w:pPr>
      <w:suppressLineNumbers/>
      <w:tabs>
        <w:tab w:val="center" w:pos="4818"/>
        <w:tab w:val="right" w:pos="9637"/>
      </w:tabs>
      <w:suppressAutoHyphens/>
      <w:spacing w:before="60"/>
    </w:pPr>
    <w:rPr>
      <w:rFonts w:ascii="Arial" w:eastAsia="DejaVu Sans" w:hAnsi="Arial" w:cs="DejaVu Sans"/>
      <w:i/>
      <w:sz w:val="24"/>
      <w:szCs w:val="24"/>
      <w:lang w:val="es-ES" w:bidi="en-US"/>
    </w:rPr>
  </w:style>
  <w:style w:type="paragraph" w:styleId="Sinespaciado">
    <w:name w:val="No Spacing"/>
    <w:uiPriority w:val="1"/>
    <w:qFormat/>
    <w:rsid w:val="00A95EF1"/>
    <w:pPr>
      <w:spacing w:after="0" w:line="240" w:lineRule="auto"/>
    </w:pPr>
  </w:style>
  <w:style w:type="paragraph" w:styleId="Ttulo">
    <w:name w:val="Title"/>
    <w:basedOn w:val="Normal"/>
    <w:next w:val="Normal"/>
    <w:link w:val="TtuloCar"/>
    <w:qFormat/>
    <w:rsid w:val="00A95EF1"/>
    <w:pPr>
      <w:widowControl w:val="0"/>
      <w:spacing w:after="0" w:line="240" w:lineRule="auto"/>
      <w:jc w:val="center"/>
    </w:pPr>
    <w:rPr>
      <w:rFonts w:ascii="Arial" w:eastAsia="Times New Roman" w:hAnsi="Arial" w:cs="Times New Roman"/>
      <w:b/>
      <w:sz w:val="36"/>
      <w:szCs w:val="20"/>
    </w:rPr>
  </w:style>
  <w:style w:type="character" w:customStyle="1" w:styleId="TtuloCar">
    <w:name w:val="Título Car"/>
    <w:basedOn w:val="Fuentedeprrafopredeter"/>
    <w:link w:val="Ttulo"/>
    <w:rsid w:val="00A95EF1"/>
    <w:rPr>
      <w:rFonts w:ascii="Arial" w:eastAsia="Times New Roman" w:hAnsi="Arial" w:cs="Times New Roman"/>
      <w:b/>
      <w:sz w:val="36"/>
      <w:szCs w:val="20"/>
    </w:rPr>
  </w:style>
  <w:style w:type="character" w:customStyle="1" w:styleId="Ttulo1Car">
    <w:name w:val="Título 1 Car"/>
    <w:basedOn w:val="Fuentedeprrafopredeter"/>
    <w:link w:val="Ttulo1"/>
    <w:uiPriority w:val="9"/>
    <w:rsid w:val="00C4233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C42334"/>
    <w:pPr>
      <w:outlineLvl w:val="9"/>
    </w:pPr>
    <w:rPr>
      <w:lang w:eastAsia="es-CO"/>
    </w:rPr>
  </w:style>
  <w:style w:type="paragraph" w:styleId="Prrafodelista">
    <w:name w:val="List Paragraph"/>
    <w:basedOn w:val="Normal"/>
    <w:uiPriority w:val="34"/>
    <w:qFormat/>
    <w:rsid w:val="00F139DC"/>
    <w:pPr>
      <w:ind w:left="720"/>
      <w:contextualSpacing/>
    </w:pPr>
  </w:style>
  <w:style w:type="table" w:customStyle="1" w:styleId="Tabladecuadrcula6concolores-nfasis31">
    <w:name w:val="Tabla de cuadrícula 6 con colores - Énfasis 31"/>
    <w:basedOn w:val="Tablanormal"/>
    <w:uiPriority w:val="51"/>
    <w:rsid w:val="00AC0957"/>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odeglobo">
    <w:name w:val="Balloon Text"/>
    <w:basedOn w:val="Normal"/>
    <w:link w:val="TextodegloboCar"/>
    <w:uiPriority w:val="99"/>
    <w:semiHidden/>
    <w:unhideWhenUsed/>
    <w:rsid w:val="00946C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CA2"/>
    <w:rPr>
      <w:rFonts w:ascii="Tahoma" w:hAnsi="Tahoma" w:cs="Tahoma"/>
      <w:sz w:val="16"/>
      <w:szCs w:val="16"/>
    </w:rPr>
  </w:style>
  <w:style w:type="paragraph" w:customStyle="1" w:styleId="InfoBlue">
    <w:name w:val="InfoBlue"/>
    <w:basedOn w:val="Normal"/>
    <w:next w:val="Normal"/>
    <w:rsid w:val="00543D4E"/>
    <w:pPr>
      <w:tabs>
        <w:tab w:val="left" w:pos="426"/>
      </w:tabs>
      <w:suppressAutoHyphens/>
      <w:spacing w:after="0" w:line="240" w:lineRule="auto"/>
      <w:jc w:val="both"/>
    </w:pPr>
    <w:rPr>
      <w:rFonts w:ascii="Arial" w:eastAsia="DejaVu Sans" w:hAnsi="Arial" w:cs="DejaVu Sans"/>
      <w:color w:val="000000"/>
      <w:sz w:val="20"/>
      <w:szCs w:val="24"/>
      <w:lang w:val="es-VE" w:bidi="en-US"/>
    </w:rPr>
  </w:style>
  <w:style w:type="paragraph" w:customStyle="1" w:styleId="TableContents">
    <w:name w:val="Table Contents"/>
    <w:basedOn w:val="Normal"/>
    <w:rsid w:val="00543D4E"/>
    <w:pPr>
      <w:suppressLineNumbers/>
      <w:suppressAutoHyphens/>
      <w:spacing w:after="0" w:line="240" w:lineRule="auto"/>
    </w:pPr>
    <w:rPr>
      <w:rFonts w:ascii="Nimbus Roman No9 L" w:eastAsia="DejaVu Sans" w:hAnsi="Nimbus Roman No9 L" w:cs="DejaVu Sans"/>
      <w:sz w:val="24"/>
      <w:szCs w:val="24"/>
      <w:lang w:val="es-VE" w:bidi="en-US"/>
    </w:rPr>
  </w:style>
  <w:style w:type="character" w:customStyle="1" w:styleId="Ttulo2Car">
    <w:name w:val="Título 2 Car"/>
    <w:basedOn w:val="Fuentedeprrafopredeter"/>
    <w:link w:val="Ttulo2"/>
    <w:uiPriority w:val="9"/>
    <w:rsid w:val="00543D4E"/>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link w:val="Ttulo3"/>
    <w:uiPriority w:val="9"/>
    <w:rsid w:val="00543D4E"/>
    <w:rPr>
      <w:rFonts w:asciiTheme="majorHAnsi" w:eastAsiaTheme="majorEastAsia" w:hAnsiTheme="majorHAnsi" w:cstheme="majorBidi"/>
      <w:b/>
      <w:bCs/>
      <w:color w:val="5B9BD5" w:themeColor="accent1"/>
    </w:rPr>
  </w:style>
  <w:style w:type="paragraph" w:styleId="TDC1">
    <w:name w:val="toc 1"/>
    <w:basedOn w:val="Normal"/>
    <w:next w:val="Normal"/>
    <w:autoRedefine/>
    <w:uiPriority w:val="39"/>
    <w:unhideWhenUsed/>
    <w:rsid w:val="00F60BE2"/>
    <w:pPr>
      <w:spacing w:after="100"/>
    </w:pPr>
  </w:style>
  <w:style w:type="paragraph" w:styleId="TDC2">
    <w:name w:val="toc 2"/>
    <w:basedOn w:val="Normal"/>
    <w:next w:val="Normal"/>
    <w:autoRedefine/>
    <w:uiPriority w:val="39"/>
    <w:unhideWhenUsed/>
    <w:rsid w:val="00F60BE2"/>
    <w:pPr>
      <w:spacing w:after="100"/>
      <w:ind w:left="220"/>
    </w:pPr>
  </w:style>
  <w:style w:type="paragraph" w:styleId="TDC3">
    <w:name w:val="toc 3"/>
    <w:basedOn w:val="Normal"/>
    <w:next w:val="Normal"/>
    <w:autoRedefine/>
    <w:uiPriority w:val="39"/>
    <w:unhideWhenUsed/>
    <w:rsid w:val="00F60BE2"/>
    <w:pPr>
      <w:spacing w:after="100"/>
      <w:ind w:left="440"/>
    </w:pPr>
  </w:style>
  <w:style w:type="character" w:styleId="Hipervnculo">
    <w:name w:val="Hyperlink"/>
    <w:basedOn w:val="Fuentedeprrafopredeter"/>
    <w:uiPriority w:val="99"/>
    <w:unhideWhenUsed/>
    <w:rsid w:val="00F60B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10B42-648C-419E-B285-6A7EE33B6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2258</Words>
  <Characters>12424</Characters>
  <Application>Microsoft Office Word</Application>
  <DocSecurity>0</DocSecurity>
  <Lines>103</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oTaLvArO</dc:creator>
  <cp:keywords/>
  <dc:description/>
  <cp:lastModifiedBy>Luis Alejandro Bonilla Echeverri</cp:lastModifiedBy>
  <cp:revision>35</cp:revision>
  <dcterms:created xsi:type="dcterms:W3CDTF">2025-05-10T23:13:00Z</dcterms:created>
  <dcterms:modified xsi:type="dcterms:W3CDTF">2025-05-10T23:13:00Z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2025-05-10T23:13:18Z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8478b913-12c8-4a71-b7ed-198188afe266</vt:lpwstr>
  </property>
  <property fmtid="{D5CDD505-2E9C-101B-9397-08002B2CF9AE}" pid="8" name="MSIP_Label_516245d8-e5f4-42ac-a19d-923c969a5d0b_ContentBits">
    <vt:lpwstr>0</vt:lpwstr>
  </property>
  <property fmtid="{D5CDD505-2E9C-101B-9397-08002B2CF9AE}" pid="9" name="MSIP_Label_516245d8-e5f4-42ac-a19d-923c969a5d0b_Tag">
    <vt:lpwstr>10, 0, 1, 2</vt:lpwstr>
  </property>
</Properties>
</file>