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 PROYECTO(ADSO)</w:t>
      </w:r>
    </w:p>
    <w:p w:rsidR="00000000" w:rsidDel="00000000" w:rsidP="00000000" w:rsidRDefault="00000000" w:rsidRPr="00000000" w14:paraId="00000002">
      <w:pPr>
        <w:ind w:firstLine="0"/>
        <w:rPr>
          <w:b w:val="1"/>
          <w:bCs w:val="1"/>
        </w:rPr>
      </w:pPr>
      <w:r w:rsidDel="00000000" w:rsidR="00000000" w:rsidRPr="00000000">
        <w:rPr>
          <w:rtl w:val="0"/>
        </w:rPr>
      </w:r>
    </w:p>
    <w:p w:rsidR="00000000" w:rsidDel="00000000" w:rsidP="00000000" w:rsidRDefault="00000000" w:rsidRPr="00000000" w14:paraId="00000003">
      <w:pPr>
        <w:ind w:firstLine="0"/>
        <w:jc w:val="left"/>
        <w:rPr>
          <w:b w:val="1"/>
          <w:bCs w:val="1"/>
        </w:rPr>
      </w:pPr>
      <w:r w:rsidDel="00000000" w:rsidR="00000000" w:rsidRPr="00000000">
        <w:rPr>
          <w:rtl w:val="0"/>
        </w:rPr>
      </w:r>
    </w:p>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JUAN PABLO LOZANO HERRERA</w:t>
      </w:r>
    </w:p>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JUAN DAVID BARON ARIZA </w:t>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CRISTIAN STIVENSON SUAREZ RODRIGUEZ</w:t>
      </w:r>
    </w:p>
    <w:p w:rsidR="00000000" w:rsidDel="00000000" w:rsidP="00000000" w:rsidRDefault="00000000" w:rsidRPr="00000000" w14:paraId="00000007">
      <w:pPr>
        <w:ind w:firstLine="0"/>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1650762</wp:posOffset>
            </wp:positionH>
            <wp:positionV relativeFrom="paragraph">
              <wp:posOffset>22822</wp:posOffset>
            </wp:positionV>
            <wp:extent cx="2811439" cy="1876437"/>
            <wp:effectExtent b="0" l="0" r="0" t="0"/>
            <wp:wrapNone/>
            <wp:docPr id="5980149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1439" cy="1876437"/>
                    </a:xfrm>
                    <a:prstGeom prst="rect"/>
                    <a:ln/>
                  </pic:spPr>
                </pic:pic>
              </a:graphicData>
            </a:graphic>
          </wp:anchor>
        </w:drawing>
      </w:r>
    </w:p>
    <w:p w:rsidR="00000000" w:rsidDel="00000000" w:rsidP="00000000" w:rsidRDefault="00000000" w:rsidRPr="00000000" w14:paraId="00000008">
      <w:pPr>
        <w:ind w:firstLine="0"/>
        <w:jc w:val="center"/>
        <w:rPr>
          <w:b w:val="1"/>
          <w:bCs w:val="1"/>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rtl w:val="0"/>
        </w:rPr>
      </w:r>
    </w:p>
    <w:p w:rsidR="00000000" w:rsidDel="00000000" w:rsidP="00000000" w:rsidRDefault="00000000" w:rsidRPr="00000000" w14:paraId="0000000A">
      <w:pPr>
        <w:ind w:firstLine="0"/>
        <w:jc w:val="center"/>
        <w:rPr>
          <w:b w:val="1"/>
          <w:bCs w:val="1"/>
        </w:rPr>
      </w:pPr>
      <w:r w:rsidDel="00000000" w:rsidR="00000000" w:rsidRPr="00000000">
        <w:rPr>
          <w:rtl w:val="0"/>
        </w:rPr>
      </w:r>
    </w:p>
    <w:p w:rsidR="00000000" w:rsidDel="00000000" w:rsidP="00000000" w:rsidRDefault="00000000" w:rsidRPr="00000000" w14:paraId="0000000B">
      <w:pPr>
        <w:ind w:firstLine="0"/>
        <w:jc w:val="center"/>
        <w:rPr>
          <w:b w:val="1"/>
          <w:bCs w:val="1"/>
        </w:rPr>
      </w:pPr>
      <w:r w:rsidDel="00000000" w:rsidR="00000000" w:rsidRPr="00000000">
        <w:rPr>
          <w:rtl w:val="0"/>
        </w:rPr>
      </w:r>
    </w:p>
    <w:p w:rsidR="00000000" w:rsidDel="00000000" w:rsidP="00000000" w:rsidRDefault="00000000" w:rsidRPr="00000000" w14:paraId="0000000C">
      <w:pPr>
        <w:ind w:firstLine="0"/>
        <w:jc w:val="center"/>
        <w:rPr>
          <w:b w:val="1"/>
          <w:bCs w:val="1"/>
        </w:rPr>
      </w:pPr>
      <w:r w:rsidDel="00000000" w:rsidR="00000000" w:rsidRPr="00000000">
        <w:rPr>
          <w:rtl w:val="0"/>
        </w:rPr>
      </w:r>
    </w:p>
    <w:p w:rsidR="00000000" w:rsidDel="00000000" w:rsidP="00000000" w:rsidRDefault="00000000" w:rsidRPr="00000000" w14:paraId="0000000D">
      <w:pPr>
        <w:ind w:firstLine="0"/>
        <w:jc w:val="center"/>
        <w:rPr>
          <w:b w:val="1"/>
          <w:bCs w:val="1"/>
        </w:rPr>
      </w:pPr>
      <w:r w:rsidDel="00000000" w:rsidR="00000000" w:rsidRPr="00000000">
        <w:rPr>
          <w:b w:val="1"/>
          <w:bCs w:val="1"/>
          <w:rtl w:val="0"/>
        </w:rPr>
        <w:t xml:space="preserve">INSTRUCTOR</w:t>
      </w:r>
    </w:p>
    <w:p w:rsidR="00000000" w:rsidDel="00000000" w:rsidP="00000000" w:rsidRDefault="00000000" w:rsidRPr="00000000" w14:paraId="0000000E">
      <w:pPr>
        <w:ind w:firstLine="0"/>
        <w:jc w:val="center"/>
        <w:rPr>
          <w:b w:val="1"/>
          <w:bCs w:val="1"/>
        </w:rPr>
      </w:pPr>
      <w:r w:rsidDel="00000000" w:rsidR="00000000" w:rsidRPr="00000000">
        <w:rPr>
          <w:rtl w:val="0"/>
        </w:rPr>
      </w:r>
    </w:p>
    <w:tbl>
      <w:tblPr>
        <w:tblStyle w:val="Table1"/>
        <w:tblW w:w="9360.0" w:type="dxa"/>
        <w:jc w:val="left"/>
        <w:tblLayout w:type="fixed"/>
        <w:tblLook w:val="0400"/>
      </w:tblPr>
      <w:tblGrid>
        <w:gridCol w:w="9360"/>
        <w:tblGridChange w:id="0">
          <w:tblGrid>
            <w:gridCol w:w="9360"/>
          </w:tblGrid>
        </w:tblGridChange>
      </w:tblGrid>
      <w:tr>
        <w:trPr>
          <w:cantSplit w:val="0"/>
          <w:tblHeader w:val="0"/>
        </w:trPr>
        <w:tc>
          <w:tcPr>
            <w:shd w:fill="ffffff"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
              <w:tblW w:w="10208.0" w:type="dxa"/>
              <w:jc w:val="left"/>
              <w:tblLayout w:type="fixed"/>
              <w:tblLook w:val="0400"/>
            </w:tblPr>
            <w:tblGrid>
              <w:gridCol w:w="10208"/>
              <w:tblGridChange w:id="0">
                <w:tblGrid>
                  <w:gridCol w:w="10208"/>
                </w:tblGrid>
              </w:tblGridChange>
            </w:tblGrid>
            <w:tr>
              <w:trPr>
                <w:cantSplit w:val="0"/>
                <w:tblHeader w:val="0"/>
              </w:trPr>
              <w:tc>
                <w:tcPr>
                  <w:vAlign w:val="center"/>
                </w:tcPr>
                <w:p w:rsidR="00000000" w:rsidDel="00000000" w:rsidP="00000000" w:rsidRDefault="00000000" w:rsidRPr="00000000" w14:paraId="00000010">
                  <w:pPr>
                    <w:ind w:firstLine="0"/>
                    <w:jc w:val="center"/>
                    <w:rPr>
                      <w:b w:val="1"/>
                      <w:bCs w:val="1"/>
                    </w:rPr>
                  </w:pPr>
                  <w:r w:rsidDel="00000000" w:rsidR="00000000" w:rsidRPr="00000000">
                    <w:rPr>
                      <w:b w:val="1"/>
                      <w:bCs w:val="1"/>
                      <w:rtl w:val="0"/>
                    </w:rPr>
                    <w:t xml:space="preserve">JOHN STYVEN RONDON USECHE</w:t>
                  </w:r>
                </w:p>
              </w:tc>
            </w:tr>
          </w:tbl>
          <w:p w:rsidR="00000000" w:rsidDel="00000000" w:rsidP="00000000" w:rsidRDefault="00000000" w:rsidRPr="00000000" w14:paraId="00000011">
            <w:pPr>
              <w:ind w:firstLine="0"/>
              <w:jc w:val="left"/>
              <w:rPr>
                <w:b w:val="1"/>
                <w:bCs w:val="1"/>
              </w:rPr>
            </w:pPr>
            <w:r w:rsidDel="00000000" w:rsidR="00000000" w:rsidRPr="00000000">
              <w:rPr>
                <w:rtl w:val="0"/>
              </w:rPr>
            </w:r>
          </w:p>
        </w:tc>
      </w:tr>
    </w:tbl>
    <w:p w:rsidR="00000000" w:rsidDel="00000000" w:rsidP="00000000" w:rsidRDefault="00000000" w:rsidRPr="00000000" w14:paraId="00000012">
      <w:pPr>
        <w:ind w:firstLine="0"/>
        <w:jc w:val="center"/>
        <w:rPr>
          <w:b w:val="1"/>
          <w:bCs w:val="1"/>
        </w:rPr>
      </w:pPr>
      <w:r w:rsidDel="00000000" w:rsidR="00000000" w:rsidRPr="00000000">
        <w:rPr>
          <w:b w:val="1"/>
          <w:bCs w:val="1"/>
          <w:rtl w:val="0"/>
        </w:rPr>
        <w:t xml:space="preserve">ADSO (TECNOLOGO EN ANALISIS Y DESARROLLO DE SOFTWARE)</w:t>
      </w:r>
    </w:p>
    <w:p w:rsidR="00000000" w:rsidDel="00000000" w:rsidP="00000000" w:rsidRDefault="00000000" w:rsidRPr="00000000" w14:paraId="00000013">
      <w:pPr>
        <w:ind w:firstLine="0"/>
        <w:jc w:val="center"/>
        <w:rPr>
          <w:b w:val="1"/>
          <w:bCs w:val="1"/>
        </w:rPr>
      </w:pPr>
      <w:r w:rsidDel="00000000" w:rsidR="00000000" w:rsidRPr="00000000">
        <w:rPr>
          <w:rtl w:val="0"/>
        </w:rPr>
      </w:r>
    </w:p>
    <w:p w:rsidR="00000000" w:rsidDel="00000000" w:rsidP="00000000" w:rsidRDefault="00000000" w:rsidRPr="00000000" w14:paraId="00000014">
      <w:pPr>
        <w:ind w:firstLine="0"/>
        <w:rPr>
          <w:b w:val="1"/>
          <w:bCs w:val="1"/>
        </w:rPr>
      </w:pPr>
      <w:r w:rsidDel="00000000" w:rsidR="00000000" w:rsidRPr="00000000">
        <w:rPr>
          <w:rtl w:val="0"/>
        </w:rPr>
      </w:r>
    </w:p>
    <w:p w:rsidR="00000000" w:rsidDel="00000000" w:rsidP="00000000" w:rsidRDefault="00000000" w:rsidRPr="00000000" w14:paraId="00000015">
      <w:pPr>
        <w:ind w:firstLine="0"/>
        <w:jc w:val="center"/>
        <w:rPr>
          <w:b w:val="1"/>
          <w:bCs w:val="1"/>
        </w:rPr>
      </w:pPr>
      <w:r w:rsidDel="00000000" w:rsidR="00000000" w:rsidRPr="00000000">
        <w:rPr>
          <w:b w:val="1"/>
          <w:bCs w:val="1"/>
          <w:rtl w:val="0"/>
        </w:rPr>
        <w:t xml:space="preserve">SENA, CEET</w:t>
      </w:r>
    </w:p>
    <w:p w:rsidR="00000000" w:rsidDel="00000000" w:rsidP="00000000" w:rsidRDefault="00000000" w:rsidRPr="00000000" w14:paraId="00000016">
      <w:pPr>
        <w:ind w:firstLine="0"/>
        <w:jc w:val="center"/>
        <w:rPr>
          <w:b w:val="1"/>
          <w:bCs w:val="1"/>
        </w:rPr>
      </w:pPr>
      <w:r w:rsidDel="00000000" w:rsidR="00000000" w:rsidRPr="00000000">
        <w:rPr>
          <w:b w:val="1"/>
          <w:bCs w:val="1"/>
          <w:rtl w:val="0"/>
        </w:rPr>
        <w:t xml:space="preserve">SERVICIO NACIONAL DE APRENDIZAJE</w:t>
      </w:r>
    </w:p>
    <w:p w:rsidR="00000000" w:rsidDel="00000000" w:rsidP="00000000" w:rsidRDefault="00000000" w:rsidRPr="00000000" w14:paraId="00000017">
      <w:pPr>
        <w:ind w:firstLine="0"/>
        <w:jc w:val="center"/>
        <w:rPr>
          <w:b w:val="1"/>
          <w:bCs w:val="1"/>
        </w:rPr>
      </w:pPr>
      <w:r w:rsidDel="00000000" w:rsidR="00000000" w:rsidRPr="00000000">
        <w:rPr>
          <w:b w:val="1"/>
          <w:bCs w:val="1"/>
          <w:rtl w:val="0"/>
        </w:rPr>
        <w:t xml:space="preserve">BOGOTA D.C</w:t>
      </w:r>
    </w:p>
    <w:p w:rsidR="00000000" w:rsidDel="00000000" w:rsidP="00000000" w:rsidRDefault="00000000" w:rsidRPr="00000000" w14:paraId="00000018">
      <w:pPr>
        <w:ind w:firstLine="0"/>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ind w:firstLine="0"/>
        <w:rPr>
          <w:b w:val="1"/>
          <w:bCs w:val="1"/>
        </w:rPr>
      </w:pPr>
      <w:r w:rsidDel="00000000" w:rsidR="00000000" w:rsidRPr="00000000">
        <w:rPr>
          <w:b w:val="1"/>
          <w:bCs w:val="1"/>
          <w:sz w:val="26"/>
          <w:szCs w:val="26"/>
          <w:rtl w:val="0"/>
        </w:rPr>
        <w:t xml:space="preserve">Planteamiento del Problema</w:t>
      </w:r>
      <w:r w:rsidDel="00000000" w:rsidR="00000000" w:rsidRPr="00000000">
        <w:rPr>
          <w:rtl w:val="0"/>
        </w:rPr>
      </w:r>
    </w:p>
    <w:p w:rsidR="00000000" w:rsidDel="00000000" w:rsidP="00000000" w:rsidRDefault="00000000" w:rsidRPr="00000000" w14:paraId="0000001A">
      <w:pPr>
        <w:ind w:firstLine="0"/>
        <w:rPr>
          <w:b w:val="1"/>
          <w:bCs w:val="1"/>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t xml:space="preserve">En los talleres de reparación de motocicletas, mecánicos y clientes, enfrentan dificultades para encontrar repuestos disponibles de manera rápida, lo que ocasiona retrasos en las reparaciones y pérdida de clientes.  Actualmente este proceso se maneja consultando precios y disponibilidad en diferentes locales cercanos, lo cual resulta lento e ineficiente, ya que consume tiempo y no garantiza encontrar el repuesto necesario al mejor precio. </w:t>
      </w:r>
    </w:p>
    <w:p w:rsidR="00000000" w:rsidDel="00000000" w:rsidP="00000000" w:rsidRDefault="00000000" w:rsidRPr="00000000" w14:paraId="0000001C">
      <w:pPr>
        <w:ind w:firstLine="0"/>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sz w:val="26"/>
          <w:szCs w:val="26"/>
        </w:rPr>
      </w:pPr>
      <w:r w:rsidDel="00000000" w:rsidR="00000000" w:rsidRPr="00000000">
        <w:rPr>
          <w:b w:val="1"/>
          <w:bCs w:val="1"/>
          <w:sz w:val="26"/>
          <w:szCs w:val="26"/>
          <w:rtl w:val="0"/>
        </w:rPr>
        <w:t xml:space="preserve">Pregunta problema </w:t>
      </w:r>
    </w:p>
    <w:p w:rsidR="00000000" w:rsidDel="00000000" w:rsidP="00000000" w:rsidRDefault="00000000" w:rsidRPr="00000000" w14:paraId="0000002D">
      <w:pPr>
        <w:ind w:left="0" w:firstLine="0"/>
        <w:rPr/>
      </w:pPr>
      <w:r w:rsidDel="00000000" w:rsidR="00000000" w:rsidRPr="00000000">
        <w:rPr>
          <w:rtl w:val="0"/>
        </w:rPr>
        <w:t xml:space="preserve">¿ Como podríamos Conectar ,  a los clientes y talleres con provedores cercanos? </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b w:val="1"/>
          <w:bCs w:val="1"/>
          <w:sz w:val="26"/>
          <w:szCs w:val="26"/>
        </w:rPr>
      </w:pPr>
      <w:r w:rsidDel="00000000" w:rsidR="00000000" w:rsidRPr="00000000">
        <w:rPr>
          <w:rtl w:val="0"/>
        </w:rPr>
      </w:r>
    </w:p>
    <w:p w:rsidR="00000000" w:rsidDel="00000000" w:rsidP="00000000" w:rsidRDefault="00000000" w:rsidRPr="00000000" w14:paraId="00000033">
      <w:pPr>
        <w:ind w:left="0" w:firstLine="0"/>
        <w:rPr>
          <w:b w:val="1"/>
          <w:bCs w:val="1"/>
          <w:sz w:val="26"/>
          <w:szCs w:val="26"/>
        </w:rPr>
      </w:pPr>
      <w:r w:rsidDel="00000000" w:rsidR="00000000" w:rsidRPr="00000000">
        <w:rPr>
          <w:rtl w:val="0"/>
        </w:rPr>
      </w:r>
    </w:p>
    <w:p w:rsidR="00000000" w:rsidDel="00000000" w:rsidP="00000000" w:rsidRDefault="00000000" w:rsidRPr="00000000" w14:paraId="00000034">
      <w:pPr>
        <w:ind w:left="0" w:firstLine="0"/>
        <w:rPr>
          <w:b w:val="1"/>
          <w:bCs w:val="1"/>
          <w:sz w:val="26"/>
          <w:szCs w:val="26"/>
        </w:rPr>
      </w:pPr>
      <w:r w:rsidDel="00000000" w:rsidR="00000000" w:rsidRPr="00000000">
        <w:rPr>
          <w:rtl w:val="0"/>
        </w:rPr>
      </w:r>
    </w:p>
    <w:p w:rsidR="00000000" w:rsidDel="00000000" w:rsidP="00000000" w:rsidRDefault="00000000" w:rsidRPr="00000000" w14:paraId="00000035">
      <w:pPr>
        <w:ind w:left="0" w:firstLine="0"/>
        <w:rPr>
          <w:b w:val="1"/>
          <w:bCs w:val="1"/>
          <w:sz w:val="26"/>
          <w:szCs w:val="26"/>
        </w:rPr>
      </w:pPr>
      <w:r w:rsidDel="00000000" w:rsidR="00000000" w:rsidRPr="00000000">
        <w:rPr>
          <w:rtl w:val="0"/>
        </w:rPr>
      </w:r>
    </w:p>
    <w:p w:rsidR="00000000" w:rsidDel="00000000" w:rsidP="00000000" w:rsidRDefault="00000000" w:rsidRPr="00000000" w14:paraId="00000036">
      <w:pPr>
        <w:ind w:left="0" w:firstLine="0"/>
        <w:rPr>
          <w:b w:val="1"/>
          <w:bCs w:val="1"/>
          <w:sz w:val="26"/>
          <w:szCs w:val="26"/>
        </w:rPr>
      </w:pPr>
      <w:r w:rsidDel="00000000" w:rsidR="00000000" w:rsidRPr="00000000">
        <w:rPr>
          <w:rtl w:val="0"/>
        </w:rPr>
      </w:r>
    </w:p>
    <w:p w:rsidR="00000000" w:rsidDel="00000000" w:rsidP="00000000" w:rsidRDefault="00000000" w:rsidRPr="00000000" w14:paraId="00000037">
      <w:pPr>
        <w:ind w:left="0" w:firstLine="0"/>
        <w:rPr>
          <w:b w:val="1"/>
          <w:bCs w:val="1"/>
          <w:sz w:val="26"/>
          <w:szCs w:val="26"/>
        </w:rPr>
      </w:pPr>
      <w:r w:rsidDel="00000000" w:rsidR="00000000" w:rsidRPr="00000000">
        <w:rPr>
          <w:rtl w:val="0"/>
        </w:rPr>
      </w:r>
    </w:p>
    <w:p w:rsidR="00000000" w:rsidDel="00000000" w:rsidP="00000000" w:rsidRDefault="00000000" w:rsidRPr="00000000" w14:paraId="00000038">
      <w:pPr>
        <w:ind w:left="0" w:firstLine="0"/>
        <w:rPr>
          <w:b w:val="1"/>
          <w:bCs w:val="1"/>
          <w:sz w:val="26"/>
          <w:szCs w:val="26"/>
        </w:rPr>
      </w:pPr>
      <w:r w:rsidDel="00000000" w:rsidR="00000000" w:rsidRPr="00000000">
        <w:rPr>
          <w:rtl w:val="0"/>
        </w:rPr>
      </w:r>
    </w:p>
    <w:p w:rsidR="00000000" w:rsidDel="00000000" w:rsidP="00000000" w:rsidRDefault="00000000" w:rsidRPr="00000000" w14:paraId="00000039">
      <w:pPr>
        <w:ind w:left="0" w:firstLine="0"/>
        <w:rPr>
          <w:b w:val="1"/>
          <w:bCs w:val="1"/>
          <w:sz w:val="26"/>
          <w:szCs w:val="26"/>
        </w:rPr>
      </w:pPr>
      <w:r w:rsidDel="00000000" w:rsidR="00000000" w:rsidRPr="00000000">
        <w:rPr>
          <w:rtl w:val="0"/>
        </w:rPr>
      </w:r>
    </w:p>
    <w:p w:rsidR="00000000" w:rsidDel="00000000" w:rsidP="00000000" w:rsidRDefault="00000000" w:rsidRPr="00000000" w14:paraId="0000003A">
      <w:pPr>
        <w:ind w:left="0" w:firstLine="0"/>
        <w:rPr>
          <w:b w:val="1"/>
          <w:bCs w:val="1"/>
          <w:sz w:val="26"/>
          <w:szCs w:val="26"/>
        </w:rPr>
      </w:pPr>
      <w:r w:rsidDel="00000000" w:rsidR="00000000" w:rsidRPr="00000000">
        <w:rPr>
          <w:rtl w:val="0"/>
        </w:rPr>
      </w:r>
    </w:p>
    <w:p w:rsidR="00000000" w:rsidDel="00000000" w:rsidP="00000000" w:rsidRDefault="00000000" w:rsidRPr="00000000" w14:paraId="0000003B">
      <w:pPr>
        <w:ind w:left="0" w:firstLine="0"/>
        <w:rPr>
          <w:b w:val="1"/>
          <w:bCs w:val="1"/>
          <w:sz w:val="26"/>
          <w:szCs w:val="26"/>
        </w:rPr>
      </w:pPr>
      <w:r w:rsidDel="00000000" w:rsidR="00000000" w:rsidRPr="00000000">
        <w:rPr>
          <w:rtl w:val="0"/>
        </w:rPr>
      </w:r>
    </w:p>
    <w:p w:rsidR="00000000" w:rsidDel="00000000" w:rsidP="00000000" w:rsidRDefault="00000000" w:rsidRPr="00000000" w14:paraId="0000003C">
      <w:pPr>
        <w:ind w:left="0" w:firstLine="0"/>
        <w:rPr>
          <w:b w:val="1"/>
          <w:bCs w:val="1"/>
          <w:sz w:val="26"/>
          <w:szCs w:val="26"/>
        </w:rPr>
      </w:pPr>
      <w:r w:rsidDel="00000000" w:rsidR="00000000" w:rsidRPr="00000000">
        <w:rPr>
          <w:rtl w:val="0"/>
        </w:rPr>
      </w:r>
    </w:p>
    <w:p w:rsidR="00000000" w:rsidDel="00000000" w:rsidP="00000000" w:rsidRDefault="00000000" w:rsidRPr="00000000" w14:paraId="0000003D">
      <w:pPr>
        <w:ind w:left="0" w:firstLine="0"/>
        <w:rPr>
          <w:b w:val="1"/>
          <w:bCs w:val="1"/>
          <w:sz w:val="26"/>
          <w:szCs w:val="26"/>
        </w:rPr>
      </w:pPr>
      <w:r w:rsidDel="00000000" w:rsidR="00000000" w:rsidRPr="00000000">
        <w:rPr>
          <w:rtl w:val="0"/>
        </w:rPr>
      </w:r>
    </w:p>
    <w:p w:rsidR="00000000" w:rsidDel="00000000" w:rsidP="00000000" w:rsidRDefault="00000000" w:rsidRPr="00000000" w14:paraId="0000003E">
      <w:pPr>
        <w:ind w:left="0" w:firstLine="0"/>
        <w:rPr>
          <w:b w:val="1"/>
          <w:bCs w:val="1"/>
          <w:sz w:val="26"/>
          <w:szCs w:val="26"/>
        </w:rPr>
      </w:pPr>
      <w:r w:rsidDel="00000000" w:rsidR="00000000" w:rsidRPr="00000000">
        <w:rPr>
          <w:rtl w:val="0"/>
        </w:rPr>
      </w:r>
    </w:p>
    <w:p w:rsidR="00000000" w:rsidDel="00000000" w:rsidP="00000000" w:rsidRDefault="00000000" w:rsidRPr="00000000" w14:paraId="0000003F">
      <w:pPr>
        <w:ind w:left="0" w:firstLine="0"/>
        <w:rPr>
          <w:b w:val="1"/>
          <w:bCs w:val="1"/>
          <w:sz w:val="26"/>
          <w:szCs w:val="26"/>
        </w:rPr>
      </w:pPr>
      <w:r w:rsidDel="00000000" w:rsidR="00000000" w:rsidRPr="00000000">
        <w:rPr>
          <w:rtl w:val="0"/>
        </w:rPr>
      </w:r>
    </w:p>
    <w:p w:rsidR="00000000" w:rsidDel="00000000" w:rsidP="00000000" w:rsidRDefault="00000000" w:rsidRPr="00000000" w14:paraId="00000040">
      <w:pPr>
        <w:ind w:left="0" w:firstLine="0"/>
        <w:rPr>
          <w:b w:val="1"/>
          <w:bCs w:val="1"/>
          <w:sz w:val="26"/>
          <w:szCs w:val="26"/>
        </w:rPr>
      </w:pPr>
      <w:r w:rsidDel="00000000" w:rsidR="00000000" w:rsidRPr="00000000">
        <w:rPr>
          <w:rtl w:val="0"/>
        </w:rPr>
      </w:r>
    </w:p>
    <w:p w:rsidR="00000000" w:rsidDel="00000000" w:rsidP="00000000" w:rsidRDefault="00000000" w:rsidRPr="00000000" w14:paraId="00000041">
      <w:pPr>
        <w:ind w:left="0" w:firstLine="0"/>
        <w:rPr>
          <w:b w:val="1"/>
          <w:bCs w:val="1"/>
          <w:sz w:val="26"/>
          <w:szCs w:val="26"/>
        </w:rPr>
      </w:pPr>
      <w:r w:rsidDel="00000000" w:rsidR="00000000" w:rsidRPr="00000000">
        <w:rPr>
          <w:rtl w:val="0"/>
        </w:rPr>
      </w:r>
    </w:p>
    <w:p w:rsidR="00000000" w:rsidDel="00000000" w:rsidP="00000000" w:rsidRDefault="00000000" w:rsidRPr="00000000" w14:paraId="00000042">
      <w:pPr>
        <w:ind w:left="0" w:firstLine="0"/>
        <w:rPr>
          <w:b w:val="1"/>
          <w:bCs w:val="1"/>
          <w:sz w:val="26"/>
          <w:szCs w:val="26"/>
        </w:rPr>
      </w:pPr>
      <w:r w:rsidDel="00000000" w:rsidR="00000000" w:rsidRPr="00000000">
        <w:rPr>
          <w:b w:val="1"/>
          <w:bCs w:val="1"/>
          <w:sz w:val="26"/>
          <w:szCs w:val="26"/>
          <w:rtl w:val="0"/>
        </w:rPr>
        <w:t xml:space="preserve">Justificación</w:t>
      </w:r>
    </w:p>
    <w:p w:rsidR="00000000" w:rsidDel="00000000" w:rsidP="00000000" w:rsidRDefault="00000000" w:rsidRPr="00000000" w14:paraId="00000043">
      <w:pPr>
        <w:ind w:left="0" w:firstLine="0"/>
        <w:rPr/>
      </w:pPr>
      <w:r w:rsidDel="00000000" w:rsidR="00000000" w:rsidRPr="00000000">
        <w:rPr>
          <w:rtl w:val="0"/>
        </w:rPr>
        <w:t xml:space="preserve">Este proyecto es importante porque hoy en día encontrar repuestos de motocicletas toma mucho tiempo, ya que hay que consultar en varios locales sin garantía de conseguir la pieza al mejor precio, lo que afecta tanto a los talleres, que pierden clientes por las demoras, como a los clientes, que no encuentran fácilmente lo que necesitan. Por eso, esta solución busca acortar el tiempo de búsqueda de repuestos, conectando a los talleres directamente con proveedores cercanos, agilizando las reparaciones y mejorando la atención al cliente. Va dirigido a los talleres de motocicletas, que necesitan repuestos rápido para atender a sus clientes, y a los clientes finales, que buscan que su moto sea reparada sin demoras innecesarias.  </w:t>
        <w:tab/>
      </w:r>
    </w:p>
    <w:p w:rsidR="00000000" w:rsidDel="00000000" w:rsidP="00000000" w:rsidRDefault="00000000" w:rsidRPr="00000000" w14:paraId="00000044">
      <w:pPr>
        <w:ind w:left="0" w:firstLine="0"/>
        <w:rPr>
          <w:b w:val="1"/>
          <w:bCs w:val="1"/>
          <w:sz w:val="26"/>
          <w:szCs w:val="26"/>
        </w:rPr>
      </w:pPr>
      <w:r w:rsidDel="00000000" w:rsidR="00000000" w:rsidRPr="00000000">
        <w:rPr>
          <w:rtl w:val="0"/>
        </w:rPr>
      </w:r>
    </w:p>
    <w:p w:rsidR="00000000" w:rsidDel="00000000" w:rsidP="00000000" w:rsidRDefault="00000000" w:rsidRPr="00000000" w14:paraId="00000045">
      <w:pPr>
        <w:ind w:left="0" w:firstLine="0"/>
        <w:rPr>
          <w:b w:val="1"/>
          <w:bCs w:val="1"/>
          <w:sz w:val="26"/>
          <w:szCs w:val="26"/>
        </w:rPr>
      </w:pPr>
      <w:r w:rsidDel="00000000" w:rsidR="00000000" w:rsidRPr="00000000">
        <w:rPr>
          <w:rtl w:val="0"/>
        </w:rPr>
      </w:r>
    </w:p>
    <w:p w:rsidR="00000000" w:rsidDel="00000000" w:rsidP="00000000" w:rsidRDefault="00000000" w:rsidRPr="00000000" w14:paraId="00000046">
      <w:pPr>
        <w:ind w:left="0" w:firstLine="0"/>
        <w:rPr>
          <w:b w:val="1"/>
          <w:bCs w:val="1"/>
          <w:sz w:val="26"/>
          <w:szCs w:val="26"/>
        </w:rPr>
      </w:pPr>
      <w:r w:rsidDel="00000000" w:rsidR="00000000" w:rsidRPr="00000000">
        <w:rPr>
          <w:rtl w:val="0"/>
        </w:rPr>
      </w:r>
    </w:p>
    <w:p w:rsidR="00000000" w:rsidDel="00000000" w:rsidP="00000000" w:rsidRDefault="00000000" w:rsidRPr="00000000" w14:paraId="00000047">
      <w:pPr>
        <w:ind w:left="0" w:firstLine="0"/>
        <w:rPr>
          <w:b w:val="1"/>
          <w:bCs w:val="1"/>
          <w:sz w:val="26"/>
          <w:szCs w:val="26"/>
        </w:rPr>
      </w:pPr>
      <w:r w:rsidDel="00000000" w:rsidR="00000000" w:rsidRPr="00000000">
        <w:rPr>
          <w:rtl w:val="0"/>
        </w:rPr>
      </w:r>
    </w:p>
    <w:p w:rsidR="00000000" w:rsidDel="00000000" w:rsidP="00000000" w:rsidRDefault="00000000" w:rsidRPr="00000000" w14:paraId="00000048">
      <w:pPr>
        <w:ind w:left="0" w:firstLine="0"/>
        <w:rPr>
          <w:b w:val="1"/>
          <w:bCs w:val="1"/>
          <w:sz w:val="26"/>
          <w:szCs w:val="26"/>
        </w:rPr>
      </w:pPr>
      <w:r w:rsidDel="00000000" w:rsidR="00000000" w:rsidRPr="00000000">
        <w:rPr>
          <w:rtl w:val="0"/>
        </w:rPr>
      </w:r>
    </w:p>
    <w:p w:rsidR="00000000" w:rsidDel="00000000" w:rsidP="00000000" w:rsidRDefault="00000000" w:rsidRPr="00000000" w14:paraId="00000049">
      <w:pPr>
        <w:ind w:left="0" w:firstLine="0"/>
        <w:rPr>
          <w:b w:val="1"/>
          <w:bCs w:val="1"/>
          <w:sz w:val="26"/>
          <w:szCs w:val="26"/>
        </w:rPr>
      </w:pPr>
      <w:r w:rsidDel="00000000" w:rsidR="00000000" w:rsidRPr="00000000">
        <w:rPr>
          <w:rtl w:val="0"/>
        </w:rPr>
      </w:r>
    </w:p>
    <w:p w:rsidR="00000000" w:rsidDel="00000000" w:rsidP="00000000" w:rsidRDefault="00000000" w:rsidRPr="00000000" w14:paraId="0000004A">
      <w:pPr>
        <w:ind w:left="0" w:firstLine="0"/>
        <w:rPr>
          <w:b w:val="1"/>
          <w:bCs w:val="1"/>
          <w:sz w:val="26"/>
          <w:szCs w:val="26"/>
        </w:rPr>
      </w:pPr>
      <w:r w:rsidDel="00000000" w:rsidR="00000000" w:rsidRPr="00000000">
        <w:rPr>
          <w:rtl w:val="0"/>
        </w:rPr>
      </w:r>
    </w:p>
    <w:p w:rsidR="00000000" w:rsidDel="00000000" w:rsidP="00000000" w:rsidRDefault="00000000" w:rsidRPr="00000000" w14:paraId="0000004B">
      <w:pPr>
        <w:ind w:left="0" w:firstLine="0"/>
        <w:rPr>
          <w:b w:val="1"/>
          <w:bCs w:val="1"/>
          <w:sz w:val="26"/>
          <w:szCs w:val="26"/>
        </w:rPr>
      </w:pPr>
      <w:r w:rsidDel="00000000" w:rsidR="00000000" w:rsidRPr="00000000">
        <w:rPr>
          <w:rtl w:val="0"/>
        </w:rPr>
      </w:r>
    </w:p>
    <w:p w:rsidR="00000000" w:rsidDel="00000000" w:rsidP="00000000" w:rsidRDefault="00000000" w:rsidRPr="00000000" w14:paraId="0000004C">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4D">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4E">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4F">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0">
      <w:pPr>
        <w:spacing w:after="240" w:before="240" w:lineRule="auto"/>
        <w:ind w:left="0" w:firstLine="0"/>
        <w:jc w:val="left"/>
        <w:rPr>
          <w:b w:val="1"/>
          <w:bCs w:val="1"/>
          <w:sz w:val="26"/>
          <w:szCs w:val="26"/>
        </w:rPr>
      </w:pPr>
      <w:r w:rsidDel="00000000" w:rsidR="00000000" w:rsidRPr="00000000">
        <w:rPr>
          <w:b w:val="1"/>
          <w:bCs w:val="1"/>
          <w:sz w:val="26"/>
          <w:szCs w:val="26"/>
          <w:rtl w:val="0"/>
        </w:rPr>
        <w:t xml:space="preserve">Objetivo General</w:t>
      </w:r>
    </w:p>
    <w:p w:rsidR="00000000" w:rsidDel="00000000" w:rsidP="00000000" w:rsidRDefault="00000000" w:rsidRPr="00000000" w14:paraId="00000051">
      <w:pPr>
        <w:spacing w:after="240" w:before="240" w:lineRule="auto"/>
        <w:ind w:left="0" w:firstLine="0"/>
        <w:jc w:val="left"/>
        <w:rPr/>
      </w:pPr>
      <w:r w:rsidDel="00000000" w:rsidR="00000000" w:rsidRPr="00000000">
        <w:rPr>
          <w:rtl w:val="0"/>
        </w:rPr>
        <w:t xml:space="preserve">Desarrollar una plataforma web que conecte a mecánicos, clientes y talleres de motocicletas con proveedores de repuestos cercanos, permitiendo consultar la disponibilidad y el precio de las piezas en tiempo real, y solicitarlas de forma directa desde la plataforma. Con esto se busca agilizar el proceso de búsqueda y adquisición de repuestos, reduciendo los tiempos de espera en las reparaciones y mejorando la experiencia tanto de los talleres como de los clientes finales </w:t>
      </w:r>
    </w:p>
    <w:p w:rsidR="00000000" w:rsidDel="00000000" w:rsidP="00000000" w:rsidRDefault="00000000" w:rsidRPr="00000000" w14:paraId="00000052">
      <w:pPr>
        <w:spacing w:after="240" w:before="240" w:lineRule="auto"/>
        <w:ind w:left="1440" w:firstLine="0"/>
        <w:jc w:val="left"/>
        <w:rPr>
          <w:b w:val="1"/>
          <w:bCs w:val="1"/>
          <w:sz w:val="26"/>
          <w:szCs w:val="26"/>
        </w:rPr>
      </w:pPr>
      <w:r w:rsidDel="00000000" w:rsidR="00000000" w:rsidRPr="00000000">
        <w:rPr>
          <w:rtl w:val="0"/>
        </w:rPr>
      </w:r>
    </w:p>
    <w:p w:rsidR="00000000" w:rsidDel="00000000" w:rsidP="00000000" w:rsidRDefault="00000000" w:rsidRPr="00000000" w14:paraId="00000053">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5">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8">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9">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A">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B">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C">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5D">
      <w:pPr>
        <w:spacing w:after="240" w:before="240" w:lineRule="auto"/>
        <w:ind w:left="0" w:firstLine="0"/>
        <w:jc w:val="left"/>
        <w:rPr>
          <w:b w:val="1"/>
          <w:bCs w:val="1"/>
          <w:sz w:val="26"/>
          <w:szCs w:val="26"/>
        </w:rPr>
      </w:pPr>
      <w:r w:rsidDel="00000000" w:rsidR="00000000" w:rsidRPr="00000000">
        <w:rPr>
          <w:b w:val="1"/>
          <w:bCs w:val="1"/>
          <w:sz w:val="26"/>
          <w:szCs w:val="26"/>
          <w:rtl w:val="0"/>
        </w:rPr>
        <w:t xml:space="preserve">Objetivos Específicos </w:t>
      </w:r>
    </w:p>
    <w:p w:rsidR="00000000" w:rsidDel="00000000" w:rsidP="00000000" w:rsidRDefault="00000000" w:rsidRPr="00000000" w14:paraId="0000005E">
      <w:pPr>
        <w:spacing w:after="240" w:before="240" w:lineRule="auto"/>
        <w:ind w:left="0" w:firstLine="0"/>
        <w:jc w:val="left"/>
        <w:rPr/>
      </w:pPr>
      <w:r w:rsidDel="00000000" w:rsidR="00000000" w:rsidRPr="00000000">
        <w:rPr>
          <w:b w:val="1"/>
          <w:bCs w:val="1"/>
          <w:sz w:val="28"/>
          <w:szCs w:val="28"/>
          <w:rtl w:val="0"/>
        </w:rPr>
        <w:t xml:space="preserve">1</w:t>
      </w:r>
      <w:r w:rsidDel="00000000" w:rsidR="00000000" w:rsidRPr="00000000">
        <w:rPr>
          <w:b w:val="1"/>
          <w:bCs w:val="1"/>
          <w:sz w:val="26"/>
          <w:szCs w:val="26"/>
          <w:rtl w:val="0"/>
        </w:rPr>
        <w:t xml:space="preserve">. </w:t>
      </w:r>
      <w:r w:rsidDel="00000000" w:rsidR="00000000" w:rsidRPr="00000000">
        <w:rPr>
          <w:rtl w:val="0"/>
        </w:rPr>
        <w:t xml:space="preserve">Diseñar una plataforma sencilla e intuitiva que no requiera conocimientos técnicos para su uso, donde los talleres y clientes puedan buscar repuestos por nombre, referencia o categoría, y consultar su disponibilidad y precio en tiempo real, facilitando así una toma de decisiones más rápida y confiable. </w:t>
      </w:r>
    </w:p>
    <w:p w:rsidR="00000000" w:rsidDel="00000000" w:rsidP="00000000" w:rsidRDefault="00000000" w:rsidRPr="00000000" w14:paraId="0000005F">
      <w:pPr>
        <w:spacing w:after="240" w:before="240" w:lineRule="auto"/>
        <w:ind w:left="0" w:firstLine="0"/>
        <w:jc w:val="left"/>
        <w:rPr/>
      </w:pPr>
      <w:r w:rsidDel="00000000" w:rsidR="00000000" w:rsidRPr="00000000">
        <w:rPr>
          <w:b w:val="1"/>
          <w:bCs w:val="1"/>
          <w:sz w:val="28"/>
          <w:szCs w:val="28"/>
          <w:rtl w:val="0"/>
        </w:rPr>
        <w:t xml:space="preserve">2.</w:t>
      </w:r>
      <w:r w:rsidDel="00000000" w:rsidR="00000000" w:rsidRPr="00000000">
        <w:rPr>
          <w:b w:val="1"/>
          <w:bCs w:val="1"/>
          <w:sz w:val="26"/>
          <w:szCs w:val="26"/>
          <w:rtl w:val="0"/>
        </w:rPr>
        <w:t xml:space="preserve">  </w:t>
      </w:r>
      <w:r w:rsidDel="00000000" w:rsidR="00000000" w:rsidRPr="00000000">
        <w:rPr>
          <w:rtl w:val="0"/>
        </w:rPr>
        <w:t xml:space="preserve">Implementar un sistema para que los proveedores registren y actualicen su inventario de manera sencilla, ya sea de forma manual desde la plataforma o mediante la importación de un archivo Excel/CSV, garantizando que la información de disponibilidad se mantenga actualizada y confiable . </w:t>
      </w:r>
    </w:p>
    <w:p w:rsidR="00000000" w:rsidDel="00000000" w:rsidP="00000000" w:rsidRDefault="00000000" w:rsidRPr="00000000" w14:paraId="00000060">
      <w:pPr>
        <w:spacing w:after="240" w:before="240" w:lineRule="auto"/>
        <w:ind w:left="0" w:firstLine="0"/>
        <w:jc w:val="left"/>
        <w:rPr/>
      </w:pPr>
      <w:r w:rsidDel="00000000" w:rsidR="00000000" w:rsidRPr="00000000">
        <w:rPr>
          <w:b w:val="1"/>
          <w:bCs w:val="1"/>
          <w:sz w:val="28"/>
          <w:szCs w:val="28"/>
          <w:rtl w:val="0"/>
        </w:rPr>
        <w:t xml:space="preserve">3</w:t>
      </w:r>
      <w:r w:rsidDel="00000000" w:rsidR="00000000" w:rsidRPr="00000000">
        <w:rPr>
          <w:b w:val="1"/>
          <w:bCs w:val="1"/>
          <w:sz w:val="26"/>
          <w:szCs w:val="26"/>
          <w:rtl w:val="0"/>
        </w:rPr>
        <w:t xml:space="preserve">.  </w:t>
      </w:r>
      <w:r w:rsidDel="00000000" w:rsidR="00000000" w:rsidRPr="00000000">
        <w:rPr>
          <w:rtl w:val="0"/>
        </w:rPr>
        <w:t xml:space="preserve">Crear un módulo de solicitud de pedidos que permita al taller o cliente contactar directamente al proveedor y reservar la pieza desde la aplicación, evitando desplazamientos innecesarios y reduciendo el tiempo entre la búsqueda y la obtención del repuesto .</w:t>
      </w:r>
    </w:p>
    <w:p w:rsidR="00000000" w:rsidDel="00000000" w:rsidP="00000000" w:rsidRDefault="00000000" w:rsidRPr="00000000" w14:paraId="00000061">
      <w:pPr>
        <w:spacing w:after="240" w:before="240" w:lineRule="auto"/>
        <w:ind w:left="0" w:firstLine="0"/>
        <w:jc w:val="left"/>
        <w:rPr/>
      </w:pPr>
      <w:r w:rsidDel="00000000" w:rsidR="00000000" w:rsidRPr="00000000">
        <w:rPr>
          <w:b w:val="1"/>
          <w:bCs w:val="1"/>
          <w:sz w:val="28"/>
          <w:szCs w:val="28"/>
          <w:rtl w:val="0"/>
        </w:rPr>
        <w:t xml:space="preserve">4</w:t>
      </w:r>
      <w:r w:rsidDel="00000000" w:rsidR="00000000" w:rsidRPr="00000000">
        <w:rPr>
          <w:b w:val="1"/>
          <w:bCs w:val="1"/>
          <w:sz w:val="26"/>
          <w:szCs w:val="26"/>
          <w:rtl w:val="0"/>
        </w:rPr>
        <w:t xml:space="preserve">. </w:t>
      </w:r>
      <w:r w:rsidDel="00000000" w:rsidR="00000000" w:rsidRPr="00000000">
        <w:rPr>
          <w:rtl w:val="0"/>
        </w:rPr>
        <w:t xml:space="preserve">Facilitar la comunicación entre talleres, clientes y proveedores mediante un canal directo dentro de la plataforma, con el fin de reducir los tiempos de búsqueda, respuesta y coordinación entre las partes .</w:t>
      </w:r>
    </w:p>
    <w:p w:rsidR="00000000" w:rsidDel="00000000" w:rsidP="00000000" w:rsidRDefault="00000000" w:rsidRPr="00000000" w14:paraId="00000062">
      <w:pPr>
        <w:spacing w:after="240" w:before="240" w:lineRule="auto"/>
        <w:ind w:left="0" w:firstLine="0"/>
        <w:jc w:val="left"/>
        <w:rPr>
          <w:b w:val="1"/>
          <w:bCs w:val="1"/>
        </w:rPr>
      </w:pPr>
      <w:r w:rsidDel="00000000" w:rsidR="00000000" w:rsidRPr="00000000">
        <w:rPr>
          <w:b w:val="1"/>
          <w:bCs w:val="1"/>
          <w:sz w:val="26"/>
          <w:szCs w:val="26"/>
          <w:rtl w:val="0"/>
        </w:rPr>
        <w:t xml:space="preserve">5</w:t>
      </w:r>
      <w:r w:rsidDel="00000000" w:rsidR="00000000" w:rsidRPr="00000000">
        <w:rPr>
          <w:b w:val="1"/>
          <w:bCs w:val="1"/>
          <w:rtl w:val="0"/>
        </w:rPr>
        <w:t xml:space="preserve">. </w:t>
      </w:r>
      <w:r w:rsidDel="00000000" w:rsidR="00000000" w:rsidRPr="00000000">
        <w:rPr>
          <w:rtl w:val="0"/>
        </w:rPr>
        <w:t xml:space="preserve">Diseñar un sistema de registro y gestión de usuarios con perfiles diferenciados (talleres, clientes y proveedores), que permita organizar la información y las funcionalidades de acuerdo con el rol de cada usuario dentro de la plataforma</w:t>
      </w:r>
      <w:r w:rsidDel="00000000" w:rsidR="00000000" w:rsidRPr="00000000">
        <w:rPr>
          <w:b w:val="1"/>
          <w:bCs w:val="1"/>
          <w:rtl w:val="0"/>
        </w:rPr>
        <w:t xml:space="preserve">.    </w:t>
      </w:r>
    </w:p>
    <w:p w:rsidR="00000000" w:rsidDel="00000000" w:rsidP="00000000" w:rsidRDefault="00000000" w:rsidRPr="00000000" w14:paraId="0000006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64">
      <w:pPr>
        <w:spacing w:after="240" w:before="24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065">
      <w:pPr>
        <w:spacing w:after="240" w:before="240" w:lineRule="auto"/>
        <w:ind w:left="0" w:firstLine="0"/>
        <w:jc w:val="left"/>
        <w:rPr>
          <w:b w:val="1"/>
          <w:bCs w:val="1"/>
          <w:sz w:val="26"/>
          <w:szCs w:val="26"/>
        </w:rPr>
      </w:pPr>
      <w:r w:rsidDel="00000000" w:rsidR="00000000" w:rsidRPr="00000000">
        <w:rPr>
          <w:b w:val="1"/>
          <w:bCs w:val="1"/>
          <w:sz w:val="26"/>
          <w:szCs w:val="26"/>
          <w:rtl w:val="0"/>
        </w:rPr>
        <w:t xml:space="preserve">Alcance </w:t>
      </w:r>
    </w:p>
    <w:p w:rsidR="00000000" w:rsidDel="00000000" w:rsidP="00000000" w:rsidRDefault="00000000" w:rsidRPr="00000000" w14:paraId="00000066">
      <w:pPr>
        <w:spacing w:after="240" w:before="240" w:lineRule="auto"/>
        <w:ind w:left="0" w:firstLine="0"/>
        <w:jc w:val="left"/>
        <w:rPr/>
      </w:pPr>
      <w:r w:rsidDel="00000000" w:rsidR="00000000" w:rsidRPr="00000000">
        <w:rPr>
          <w:b w:val="1"/>
          <w:bCs w:val="1"/>
          <w:sz w:val="26"/>
          <w:szCs w:val="26"/>
          <w:rtl w:val="0"/>
        </w:rPr>
        <w:t xml:space="preserve">E</w:t>
      </w:r>
      <w:r w:rsidDel="00000000" w:rsidR="00000000" w:rsidRPr="00000000">
        <w:rPr>
          <w:rtl w:val="0"/>
        </w:rPr>
        <w:t xml:space="preserve">l proyecto contempla  el desarollo de una pagina web Funcional para talleres, clientes y provedores de repuestos que incluya registro de  usuarios ( talleres,clientes,provedores), búsqueda y visualización  de repuestos disponibles, carga de inventario mediante formulario manual o  importación de Excel/Csv, y un sistema  de solicitud de pedidos , </w:t>
      </w:r>
      <w:r w:rsidDel="00000000" w:rsidR="00000000" w:rsidRPr="00000000">
        <w:rPr>
          <w:rtl w:val="0"/>
        </w:rPr>
        <w:t xml:space="preserve">No incluye integración por API con sistemas de inventario externos ni pagos dentro de la app.</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48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64CC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864CC1"/>
  </w:style>
  <w:style w:type="paragraph" w:styleId="Piedepgina">
    <w:name w:val="footer"/>
    <w:basedOn w:val="Normal"/>
    <w:link w:val="PiedepginaCar"/>
    <w:uiPriority w:val="99"/>
    <w:unhideWhenUsed w:val="1"/>
    <w:rsid w:val="00864CC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864CC1"/>
  </w:style>
  <w:style w:type="character" w:styleId="Ttulo1Car" w:customStyle="1">
    <w:name w:val="Título 1 Car"/>
    <w:basedOn w:val="Fuentedeprrafopredeter"/>
    <w:link w:val="Ttulo1"/>
    <w:uiPriority w:val="9"/>
    <w:rsid w:val="00864CC1"/>
    <w:rPr>
      <w:rFonts w:ascii="Times New Roman" w:hAnsi="Times New Roman" w:cstheme="majorBidi" w:eastAsiaTheme="majorEastAsia"/>
      <w:b w:val="1"/>
      <w:sz w:val="24"/>
      <w:szCs w:val="32"/>
    </w:rPr>
  </w:style>
  <w:style w:type="paragraph" w:styleId="Prrafodelista">
    <w:name w:val="List Paragraph"/>
    <w:basedOn w:val="Normal"/>
    <w:uiPriority w:val="1"/>
    <w:qFormat w:val="1"/>
    <w:rsid w:val="00864CC1"/>
    <w:pPr>
      <w:ind w:left="720"/>
      <w:contextualSpacing w:val="1"/>
    </w:pPr>
  </w:style>
  <w:style w:type="character" w:styleId="Ttulo2Car" w:customStyle="1">
    <w:name w:val="Título 2 Car"/>
    <w:basedOn w:val="Fuentedeprrafopredeter"/>
    <w:link w:val="Ttulo2"/>
    <w:uiPriority w:val="9"/>
    <w:rsid w:val="00F95DD6"/>
    <w:rPr>
      <w:rFonts w:ascii="Times New Roman" w:hAnsi="Times New Roman" w:cstheme="majorBidi" w:eastAsiaTheme="majorEastAsia"/>
      <w:b w:val="1"/>
      <w:sz w:val="24"/>
      <w:szCs w:val="26"/>
    </w:rPr>
  </w:style>
  <w:style w:type="paragraph" w:styleId="Descripcin">
    <w:name w:val="caption"/>
    <w:basedOn w:val="Normal"/>
    <w:next w:val="Normal"/>
    <w:uiPriority w:val="35"/>
    <w:unhideWhenUsed w:val="1"/>
    <w:qFormat w:val="1"/>
    <w:rsid w:val="00204694"/>
    <w:pPr>
      <w:ind w:firstLine="0"/>
    </w:pPr>
    <w:rPr>
      <w:iCs w:val="1"/>
      <w:szCs w:val="18"/>
    </w:rPr>
  </w:style>
  <w:style w:type="table" w:styleId="Tablaconcuadrcula">
    <w:name w:val="Table Grid"/>
    <w:basedOn w:val="Tablanormal"/>
    <w:uiPriority w:val="39"/>
    <w:rsid w:val="0020469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1clara">
    <w:name w:val="List Table 1 Light"/>
    <w:basedOn w:val="Tablanormal"/>
    <w:uiPriority w:val="46"/>
    <w:rsid w:val="00204694"/>
    <w:pPr>
      <w:spacing w:after="0" w:line="240" w:lineRule="auto"/>
    </w:p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Ttulo3Car" w:customStyle="1">
    <w:name w:val="Título 3 Car"/>
    <w:basedOn w:val="Fuentedeprrafopredeter"/>
    <w:link w:val="Ttulo3"/>
    <w:uiPriority w:val="9"/>
    <w:rsid w:val="00C51473"/>
    <w:rPr>
      <w:rFonts w:ascii="Times New Roman" w:hAnsi="Times New Roman" w:cstheme="majorBidi" w:eastAsiaTheme="majorEastAsia"/>
      <w:b w:val="1"/>
      <w:i w:val="1"/>
      <w:sz w:val="24"/>
      <w:szCs w:val="24"/>
    </w:rPr>
  </w:style>
  <w:style w:type="paragraph" w:styleId="TDC1">
    <w:name w:val="toc 1"/>
    <w:basedOn w:val="Normal"/>
    <w:next w:val="Normal"/>
    <w:autoRedefine w:val="1"/>
    <w:uiPriority w:val="39"/>
    <w:unhideWhenUsed w:val="1"/>
    <w:rsid w:val="00C51473"/>
    <w:pPr>
      <w:spacing w:after="100"/>
    </w:pPr>
  </w:style>
  <w:style w:type="paragraph" w:styleId="TDC2">
    <w:name w:val="toc 2"/>
    <w:basedOn w:val="Normal"/>
    <w:next w:val="Normal"/>
    <w:autoRedefine w:val="1"/>
    <w:uiPriority w:val="39"/>
    <w:unhideWhenUsed w:val="1"/>
    <w:rsid w:val="00C51473"/>
    <w:pPr>
      <w:tabs>
        <w:tab w:val="left" w:pos="426"/>
        <w:tab w:val="right" w:leader="dot" w:pos="9350"/>
      </w:tabs>
      <w:ind w:firstLine="0"/>
    </w:pPr>
  </w:style>
  <w:style w:type="paragraph" w:styleId="TDC3">
    <w:name w:val="toc 3"/>
    <w:basedOn w:val="Normal"/>
    <w:next w:val="Normal"/>
    <w:autoRedefine w:val="1"/>
    <w:uiPriority w:val="39"/>
    <w:unhideWhenUsed w:val="1"/>
    <w:rsid w:val="00C51473"/>
    <w:pPr>
      <w:spacing w:after="100"/>
      <w:ind w:left="480"/>
    </w:pPr>
  </w:style>
  <w:style w:type="character" w:styleId="Hipervnculo">
    <w:name w:val="Hyperlink"/>
    <w:basedOn w:val="Fuentedeprrafopredeter"/>
    <w:uiPriority w:val="99"/>
    <w:unhideWhenUsed w:val="1"/>
    <w:rsid w:val="00C51473"/>
    <w:rPr>
      <w:color w:val="0563c1" w:themeColor="hyperlink"/>
      <w:u w:val="single"/>
    </w:rPr>
  </w:style>
  <w:style w:type="paragraph" w:styleId="Tabladeilustraciones">
    <w:name w:val="table of figures"/>
    <w:basedOn w:val="Normal"/>
    <w:next w:val="Normal"/>
    <w:uiPriority w:val="99"/>
    <w:unhideWhenUsed w:val="1"/>
    <w:rsid w:val="00C51473"/>
  </w:style>
  <w:style w:type="character" w:styleId="Mencinsinresolver">
    <w:name w:val="Unresolved Mention"/>
    <w:basedOn w:val="Fuentedeprrafopredeter"/>
    <w:uiPriority w:val="99"/>
    <w:semiHidden w:val="1"/>
    <w:unhideWhenUsed w:val="1"/>
    <w:rsid w:val="009D5D58"/>
    <w:rPr>
      <w:color w:val="605e5c"/>
      <w:shd w:color="auto" w:fill="e1dfdd" w:val="clear"/>
    </w:rPr>
  </w:style>
  <w:style w:type="paragraph" w:styleId="NormalWeb">
    <w:name w:val="Normal (Web)"/>
    <w:basedOn w:val="Normal"/>
    <w:uiPriority w:val="99"/>
    <w:unhideWhenUsed w:val="1"/>
    <w:rsid w:val="00274A02"/>
    <w:rPr>
      <w:rFonts w:cs="Times New Roman"/>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p6M1NiUNPqCRCiaLdZA+80SqA==">CgMxLjA4AHIhMVZPazN6WHl0R3hlaVZkS1U0YUxmUXFzaHN5VUd0Uk5G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2026-08-10T01:19:00Z</dcterms:created>
  <dc:creator>Cristian Fernando Parra Solon</dc:creator>
</cp:coreProperties>
</file>