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pPr w:leftFromText="180" w:rightFromText="180" w:vertAnchor="text" w:tblpXSpec="center" w:tblpY="1"/>
        <w:tblW w:w="9469" w:type="dxa"/>
        <w:tblLayout w:type="fixed"/>
        <w:tblLook w:val="01E0" w:firstRow="1" w:lastRow="1" w:firstColumn="1" w:lastColumn="1" w:noHBand="0" w:noVBand="0"/>
      </w:tblPr>
      <w:tblGrid>
        <w:gridCol w:w="704"/>
        <w:gridCol w:w="2268"/>
        <w:gridCol w:w="685"/>
        <w:gridCol w:w="3969"/>
        <w:gridCol w:w="1843"/>
      </w:tblGrid>
      <w:tr w:rsidR="00BC1A79" w:rsidRPr="00064DF6" w14:paraId="65F8B8FD" w14:textId="77777777" w:rsidTr="00E94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9" w:type="dxa"/>
            <w:gridSpan w:val="5"/>
          </w:tcPr>
          <w:p w14:paraId="2523B58D" w14:textId="77777777" w:rsidR="00BC1A79" w:rsidRPr="00BC1A79" w:rsidRDefault="00BC1A79" w:rsidP="00CB0AC3">
            <w:pPr>
              <w:spacing w:line="360" w:lineRule="auto"/>
              <w:jc w:val="center"/>
              <w:rPr>
                <w:rFonts w:ascii="Book Antiqua" w:hAnsi="Book Antiqua" w:cs="Times New Roman"/>
                <w:noProof/>
                <w:color w:val="943634" w:themeColor="accent2" w:themeShade="BF"/>
              </w:rPr>
            </w:pPr>
            <w:r w:rsidRPr="00BC1A79">
              <w:rPr>
                <w:rFonts w:ascii="Book Antiqua" w:hAnsi="Book Antiqua" w:cs="Times New Roman"/>
                <w:color w:val="943634" w:themeColor="accent2" w:themeShade="BF"/>
                <w:sz w:val="32"/>
              </w:rPr>
              <w:t>Ms. DESHMUKH PRATIKSHA KAILAS</w:t>
            </w:r>
          </w:p>
        </w:tc>
      </w:tr>
      <w:tr w:rsidR="00882B7B" w:rsidRPr="00FC744D" w14:paraId="46221E64" w14:textId="77777777" w:rsidTr="00E9406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2E0984" w14:textId="77777777" w:rsidR="00882B7B" w:rsidRPr="00FC744D" w:rsidRDefault="00882B7B" w:rsidP="009825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BFDA3D" wp14:editId="294A0E81">
                  <wp:extent cx="213533" cy="228600"/>
                  <wp:effectExtent l="0" t="0" r="0" b="0"/>
                  <wp:docPr id="10" name="Picture 10" descr="C:\Users\Mech\Desktop\Resume_Arti_Kolhe_2018-19-Mech\bday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ch\Desktop\Resume_Arti_Kolhe_2018-19-Mech\bday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59" cy="237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F2FE8D2" w14:textId="77777777" w:rsidR="00882B7B" w:rsidRPr="00FC744D" w:rsidRDefault="00882B7B" w:rsidP="00254B6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sz w:val="24"/>
                <w:szCs w:val="24"/>
              </w:rPr>
              <w:t>01/01/1998</w:t>
            </w:r>
          </w:p>
        </w:tc>
        <w:tc>
          <w:tcPr>
            <w:tcW w:w="685" w:type="dxa"/>
          </w:tcPr>
          <w:p w14:paraId="3C0367ED" w14:textId="77777777" w:rsidR="00882B7B" w:rsidRPr="00FC744D" w:rsidRDefault="00882B7B" w:rsidP="00254B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F97CB4" wp14:editId="35348EF7">
                  <wp:extent cx="209550" cy="239760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80" cy="2402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9B6CC4E" w14:textId="77777777" w:rsidR="00882B7B" w:rsidRPr="00FC744D" w:rsidRDefault="00FC69FA" w:rsidP="00254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82B7B" w:rsidRPr="000A01F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pratikshadeshmukh151@gmail.com</w:t>
              </w:r>
            </w:hyperlink>
            <w:r w:rsidR="00882B7B" w:rsidRPr="00FC7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24C8CB0B" w14:textId="2544BE7D" w:rsidR="00882B7B" w:rsidRPr="00FC744D" w:rsidRDefault="00882B7B" w:rsidP="00982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4C75C9" wp14:editId="654F7895">
                  <wp:extent cx="1072649" cy="1371600"/>
                  <wp:effectExtent l="19050" t="0" r="0" b="0"/>
                  <wp:docPr id="4" name="Picture 3" descr="D:\College\Resume\1...Re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ollege\Resume\1...Re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651" cy="1371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B7B" w:rsidRPr="00FC744D" w14:paraId="679FE341" w14:textId="77777777" w:rsidTr="00E94060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F4C16A" w14:textId="77777777" w:rsidR="00882B7B" w:rsidRPr="00FC744D" w:rsidRDefault="00882B7B" w:rsidP="009825AC">
            <w:pPr>
              <w:spacing w:line="360" w:lineRule="auto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14B139" wp14:editId="30DFAA94">
                  <wp:extent cx="320038" cy="323850"/>
                  <wp:effectExtent l="19050" t="0" r="3812" b="0"/>
                  <wp:docPr id="11" name="Picture 11" descr="C:\Users\Mech\Desktop\Resume_Arti_Kolhe_2018-19-Mech\contact 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ch\Desktop\Resume_Arti_Kolhe_2018-19-Mech\contact n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00" b="16527"/>
                          <a:stretch/>
                        </pic:blipFill>
                        <pic:spPr bwMode="auto">
                          <a:xfrm>
                            <a:off x="0" y="0"/>
                            <a:ext cx="320775" cy="324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9ACC63E" w14:textId="77777777" w:rsidR="00882B7B" w:rsidRDefault="00882B7B" w:rsidP="00254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sz w:val="24"/>
                <w:szCs w:val="24"/>
              </w:rPr>
              <w:t xml:space="preserve">+91-7773935097 </w:t>
            </w:r>
          </w:p>
          <w:p w14:paraId="343DFDFC" w14:textId="77777777" w:rsidR="00882B7B" w:rsidRPr="00FC744D" w:rsidRDefault="00882B7B" w:rsidP="00254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sz w:val="24"/>
                <w:szCs w:val="24"/>
              </w:rPr>
              <w:t>/+91-8668561371</w:t>
            </w:r>
          </w:p>
        </w:tc>
        <w:tc>
          <w:tcPr>
            <w:tcW w:w="685" w:type="dxa"/>
          </w:tcPr>
          <w:p w14:paraId="49456EA2" w14:textId="77777777" w:rsidR="00882B7B" w:rsidRPr="00FC744D" w:rsidRDefault="00882B7B" w:rsidP="00254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9FC590" wp14:editId="7F6AD7F6">
                  <wp:extent cx="278130" cy="278130"/>
                  <wp:effectExtent l="19050" t="0" r="7620" b="0"/>
                  <wp:docPr id="6" name="Picture 6" descr="C:\Users\Mech\Desktop\Resume_Arti_Kolhe_2018-19-Mech\linkdin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linkdin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28" cy="27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7B21EA3" w14:textId="77777777" w:rsidR="00882B7B" w:rsidRPr="00FC744D" w:rsidRDefault="00882B7B" w:rsidP="00254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</w:t>
            </w:r>
            <w:r w:rsidRPr="00B65D7C">
              <w:rPr>
                <w:rFonts w:ascii="Times New Roman" w:hAnsi="Times New Roman" w:cs="Times New Roman"/>
                <w:sz w:val="24"/>
                <w:szCs w:val="24"/>
              </w:rPr>
              <w:t>www.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linkedin.com/in/pratiksha-deshmukh-9539091701</w:t>
            </w:r>
            <w:r w:rsidRPr="00FC7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74E0843" w14:textId="77777777" w:rsidR="00882B7B" w:rsidRPr="00FC744D" w:rsidRDefault="00882B7B" w:rsidP="00982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B7B" w:rsidRPr="00FC744D" w14:paraId="7465130E" w14:textId="77777777" w:rsidTr="00E940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3C492A" w14:textId="41705CDA" w:rsidR="00882B7B" w:rsidRPr="00FC744D" w:rsidRDefault="00882B7B" w:rsidP="009825AC">
            <w:pPr>
              <w:spacing w:line="360" w:lineRule="auto"/>
              <w:ind w:left="-108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A6DD08" wp14:editId="327A3A79">
                  <wp:extent cx="221353" cy="304800"/>
                  <wp:effectExtent l="19050" t="0" r="7247" b="0"/>
                  <wp:docPr id="9" name="Picture 9" descr="D:\Resume_Arti_Kolhe_2018-19-Mech\address symbol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address symbol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50" cy="341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2" w:type="dxa"/>
            <w:gridSpan w:val="3"/>
          </w:tcPr>
          <w:p w14:paraId="78BADB2B" w14:textId="526DD457" w:rsidR="00882B7B" w:rsidRPr="00E94060" w:rsidRDefault="00882B7B" w:rsidP="00254B62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A/P-</w:t>
            </w:r>
            <w:proofErr w:type="spellStart"/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Jawale</w:t>
            </w:r>
            <w:proofErr w:type="spellEnd"/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Kadlag</w:t>
            </w:r>
            <w:proofErr w:type="spellEnd"/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Tal. </w:t>
            </w:r>
            <w:proofErr w:type="spellStart"/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Sangamner</w:t>
            </w:r>
            <w:proofErr w:type="spellEnd"/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Dist. </w:t>
            </w:r>
            <w:proofErr w:type="spellStart"/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Ahemadnagar</w:t>
            </w:r>
            <w:proofErr w:type="spellEnd"/>
            <w:r w:rsidRPr="00E940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State. Maharashtra, Pin code. 422605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3376ECBE" w14:textId="77777777" w:rsidR="00882B7B" w:rsidRPr="00FC744D" w:rsidRDefault="00882B7B" w:rsidP="00982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dTable1Light-Accent1"/>
        <w:tblW w:w="9493" w:type="dxa"/>
        <w:tblLayout w:type="fixed"/>
        <w:tblLook w:val="04A0" w:firstRow="1" w:lastRow="0" w:firstColumn="1" w:lastColumn="0" w:noHBand="0" w:noVBand="1"/>
      </w:tblPr>
      <w:tblGrid>
        <w:gridCol w:w="568"/>
        <w:gridCol w:w="8925"/>
      </w:tblGrid>
      <w:tr w:rsidR="00696D40" w:rsidRPr="00FC744D" w14:paraId="747CD896" w14:textId="77777777" w:rsidTr="00E94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B367FC6" w14:textId="7956E575" w:rsidR="00A37CBB" w:rsidRPr="00FC744D" w:rsidRDefault="00A37CBB" w:rsidP="002F61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DAB52F" wp14:editId="3765BA72">
                  <wp:extent cx="238125" cy="190500"/>
                  <wp:effectExtent l="19050" t="0" r="9525" b="0"/>
                  <wp:docPr id="14" name="Picture 14" descr="D:\Resume_Arti_Kolhe_2018-19-Mech\objective symbol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objective symbol 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16"/>
                          <a:stretch/>
                        </pic:blipFill>
                        <pic:spPr bwMode="auto">
                          <a:xfrm>
                            <a:off x="0" y="0"/>
                            <a:ext cx="269549" cy="215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24D0ACAB" w14:textId="1BB5B3F3" w:rsidR="00A37CBB" w:rsidRPr="00FC744D" w:rsidRDefault="00A37CBB" w:rsidP="00AE76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Career Objective</w:t>
            </w:r>
          </w:p>
        </w:tc>
      </w:tr>
      <w:tr w:rsidR="00696D40" w:rsidRPr="00FC744D" w14:paraId="71B329BC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48DE2BB" w14:textId="77777777" w:rsidR="00A37CBB" w:rsidRPr="00FC744D" w:rsidRDefault="00A37CBB" w:rsidP="00675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02402409" w14:textId="77777777" w:rsidR="00AE760C" w:rsidRPr="00BF7E4B" w:rsidRDefault="001C45D2" w:rsidP="00BF7E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B3B3B"/>
                <w:sz w:val="24"/>
                <w:szCs w:val="24"/>
                <w:shd w:val="clear" w:color="auto" w:fill="FFFFFF"/>
              </w:rPr>
            </w:pPr>
            <w:r w:rsidRPr="00BF7E4B">
              <w:rPr>
                <w:rFonts w:ascii="Times New Roman" w:hAnsi="Times New Roman" w:cs="Times New Roman"/>
                <w:color w:val="3B3B3B"/>
                <w:sz w:val="24"/>
                <w:szCs w:val="24"/>
                <w:shd w:val="clear" w:color="auto" w:fill="FFFFFF"/>
              </w:rPr>
              <w:t xml:space="preserve">To </w:t>
            </w:r>
            <w:r w:rsidR="00BF7E4B" w:rsidRPr="00BF7E4B">
              <w:rPr>
                <w:rFonts w:ascii="Times New Roman" w:hAnsi="Times New Roman" w:cs="Times New Roman"/>
                <w:color w:val="3B3B3B"/>
                <w:sz w:val="24"/>
                <w:szCs w:val="24"/>
                <w:shd w:val="clear" w:color="auto" w:fill="FFFFFF"/>
              </w:rPr>
              <w:t xml:space="preserve">achieve the position that can </w:t>
            </w:r>
            <w:r w:rsidR="00D2560B" w:rsidRPr="00BF7E4B">
              <w:rPr>
                <w:rFonts w:ascii="Times New Roman" w:hAnsi="Times New Roman" w:cs="Times New Roman"/>
                <w:color w:val="3B3B3B"/>
                <w:sz w:val="24"/>
                <w:szCs w:val="24"/>
                <w:shd w:val="clear" w:color="auto" w:fill="FFFFFF"/>
              </w:rPr>
              <w:t>enhance my technical skills with leadership qualities for self and organizational progress.</w:t>
            </w:r>
          </w:p>
        </w:tc>
      </w:tr>
      <w:tr w:rsidR="00744644" w:rsidRPr="00FC744D" w14:paraId="75A776C1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95CB8F7" w14:textId="226A7034" w:rsidR="00744644" w:rsidRPr="00FC744D" w:rsidRDefault="00744644" w:rsidP="00675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5F4418" wp14:editId="29C43851">
                  <wp:extent cx="262890" cy="20193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4530A144" w14:textId="17223F06" w:rsidR="00744644" w:rsidRPr="00BF7E4B" w:rsidRDefault="00744644" w:rsidP="00BF7E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B3B3B"/>
                <w:sz w:val="24"/>
                <w:szCs w:val="24"/>
                <w:shd w:val="clear" w:color="auto" w:fill="FFFFFF"/>
              </w:rPr>
            </w:pPr>
            <w:r w:rsidRPr="00882B7B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Working Experience: </w:t>
            </w:r>
            <w:r w:rsidRPr="00744644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(Dec 2020 to Till Now)</w:t>
            </w:r>
          </w:p>
        </w:tc>
      </w:tr>
      <w:tr w:rsidR="00744644" w:rsidRPr="00FC744D" w14:paraId="69969A0C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D280BA3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6DA3C8AB" w14:textId="0919768A" w:rsidR="00744644" w:rsidRDefault="00744644" w:rsidP="00E94060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4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Cognizant Technology Services India Private Ltd. </w:t>
            </w:r>
          </w:p>
          <w:p w14:paraId="60530428" w14:textId="45B29E11" w:rsidR="000E4563" w:rsidRDefault="000E4563" w:rsidP="00E94060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 w:rsidRPr="000E4563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Current </w:t>
            </w:r>
            <w:r w:rsidRPr="00E7771A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Location:</w:t>
            </w:r>
            <w:r w:rsidRPr="00E7771A">
              <w:rPr>
                <w:rFonts w:ascii="Times New Roman" w:eastAsia="Times New Roman" w:hAnsi="Times New Roman" w:cs="Times New Roman"/>
                <w:i/>
                <w:iCs/>
                <w:color w:val="272C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272C33"/>
              </w:rPr>
              <w:t xml:space="preserve">Pune - </w:t>
            </w:r>
            <w:proofErr w:type="spellStart"/>
            <w:r w:rsidRPr="00573321">
              <w:rPr>
                <w:rFonts w:ascii="Times New Roman" w:eastAsia="Times New Roman" w:hAnsi="Times New Roman" w:cs="Times New Roman"/>
                <w:i/>
                <w:iCs/>
                <w:color w:val="272C33"/>
              </w:rPr>
              <w:t>Quadron</w:t>
            </w:r>
            <w:proofErr w:type="spellEnd"/>
            <w:r w:rsidRPr="00573321">
              <w:rPr>
                <w:rFonts w:ascii="Times New Roman" w:eastAsia="Times New Roman" w:hAnsi="Times New Roman" w:cs="Times New Roman"/>
                <w:i/>
                <w:iCs/>
                <w:color w:val="272C33"/>
              </w:rPr>
              <w:t xml:space="preserve"> (HNZ) Block 2 &amp; 3 SEZ</w:t>
            </w:r>
            <w:r w:rsidRPr="00E7771A">
              <w:rPr>
                <w:rFonts w:ascii="Times New Roman" w:eastAsia="Times New Roman" w:hAnsi="Times New Roman" w:cs="Times New Roman"/>
                <w:i/>
                <w:iCs/>
                <w:color w:val="272C33"/>
              </w:rPr>
              <w:t>)</w:t>
            </w:r>
          </w:p>
          <w:p w14:paraId="3F56293B" w14:textId="2880875B" w:rsidR="00744644" w:rsidRPr="00744644" w:rsidRDefault="000B287A" w:rsidP="00E94060">
            <w:p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984806" w:themeColor="accent6" w:themeShade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84806" w:themeColor="accent6" w:themeShade="80"/>
                <w:sz w:val="24"/>
                <w:szCs w:val="24"/>
              </w:rPr>
              <w:t>Total Worked project</w:t>
            </w:r>
            <w:r w:rsidR="00744644" w:rsidRPr="00744644">
              <w:rPr>
                <w:rFonts w:ascii="Times New Roman" w:eastAsia="Times New Roman" w:hAnsi="Times New Roman" w:cs="Times New Roman"/>
                <w:color w:val="984806" w:themeColor="accent6" w:themeShade="80"/>
                <w:sz w:val="24"/>
                <w:szCs w:val="24"/>
              </w:rPr>
              <w:t xml:space="preserve"> - 2</w:t>
            </w:r>
          </w:p>
          <w:p w14:paraId="67787F7E" w14:textId="77777777" w:rsidR="00744644" w:rsidRPr="00573321" w:rsidRDefault="00744644" w:rsidP="00E9406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Designation - Associate (</w:t>
            </w:r>
            <w:r w:rsidRPr="00573321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Dec 2022 – </w:t>
            </w:r>
            <w:r w:rsidRPr="00573321">
              <w:rPr>
                <w:rFonts w:ascii="Times New Roman" w:eastAsia="Times New Roman" w:hAnsi="Times New Roman" w:cs="Times New Roman"/>
                <w:i/>
                <w:iCs/>
                <w:color w:val="365F91" w:themeColor="accent1" w:themeShade="BF"/>
                <w:sz w:val="24"/>
                <w:szCs w:val="24"/>
              </w:rPr>
              <w:t>Till Now</w:t>
            </w:r>
            <w:r w:rsidRPr="0057332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4BFF46B" w14:textId="77777777" w:rsidR="00744644" w:rsidRDefault="00744644" w:rsidP="00E94060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Working on Duck Creek (Author – Forms &amp; Manuscripts) and SQL database.</w:t>
            </w:r>
          </w:p>
          <w:p w14:paraId="23107913" w14:textId="77777777" w:rsidR="00744644" w:rsidRDefault="00744644" w:rsidP="00E94060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Prepared weekly, monthly, quarterly reports, service request.</w:t>
            </w:r>
          </w:p>
          <w:p w14:paraId="4A019D53" w14:textId="77777777" w:rsidR="00744644" w:rsidRDefault="00744644" w:rsidP="00E94060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Special working on critical Incidents and directly reporting to clients.</w:t>
            </w:r>
          </w:p>
          <w:p w14:paraId="3AFD67AC" w14:textId="77777777" w:rsidR="00744644" w:rsidRDefault="00744644" w:rsidP="00E94060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Actively participated in organisational activities.</w:t>
            </w:r>
          </w:p>
          <w:p w14:paraId="726C6620" w14:textId="77777777" w:rsidR="00744644" w:rsidRDefault="00744644" w:rsidP="00E94060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Designation - Programmer Analyst (April 2021 to Dec 2022)</w:t>
            </w:r>
          </w:p>
          <w:p w14:paraId="4396C286" w14:textId="77777777" w:rsidR="00744644" w:rsidRDefault="00744644" w:rsidP="00E9406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Self-trained in .net and Duck Creek (Author – Forms &amp; Manuscripts). Worked as .net developer, special on Visual studio for spec-flow. </w:t>
            </w:r>
          </w:p>
          <w:p w14:paraId="09B173E9" w14:textId="77777777" w:rsidR="00744644" w:rsidRDefault="00744644" w:rsidP="00E9406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Recreation of policies to detect fault, used Postman for testing apart from this active on stand-up calls and scrum calls.</w:t>
            </w:r>
          </w:p>
          <w:p w14:paraId="7A53ADAD" w14:textId="77777777" w:rsidR="00744644" w:rsidRPr="00E7771A" w:rsidRDefault="00744644" w:rsidP="00E94060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Designation - </w:t>
            </w:r>
            <w:r w:rsidRPr="00E7771A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Programmer Analyst </w:t>
            </w: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Trainee </w:t>
            </w:r>
            <w:r w:rsidRPr="00E7771A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(Dec 2020 – </w:t>
            </w: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April</w:t>
            </w:r>
            <w:r w:rsidRPr="00E7771A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 2021)</w:t>
            </w:r>
          </w:p>
          <w:p w14:paraId="773ACD17" w14:textId="77777777" w:rsidR="00744644" w:rsidRPr="00E7771A" w:rsidRDefault="00744644" w:rsidP="00E94060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 w:rsidRPr="00E7771A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Trained as Java Developer. During training developed small application ‘Wedding Event Planner’ by using technology: HTML5, CSS3, Bootstrap, jQuery, Java, Spring Boot, SQL Database</w:t>
            </w:r>
          </w:p>
          <w:p w14:paraId="6453454D" w14:textId="169BA30B" w:rsidR="00744644" w:rsidRPr="00744644" w:rsidRDefault="000E4563" w:rsidP="00E94060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B3B3B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Training </w:t>
            </w:r>
            <w:r w:rsidR="00744644" w:rsidRPr="00744644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Location:</w:t>
            </w:r>
            <w:r w:rsidR="00744644" w:rsidRPr="00744644">
              <w:rPr>
                <w:rFonts w:ascii="Times New Roman" w:eastAsia="Times New Roman" w:hAnsi="Times New Roman" w:cs="Times New Roman"/>
                <w:i/>
                <w:iCs/>
                <w:color w:val="272C33"/>
              </w:rPr>
              <w:t xml:space="preserve"> (Chennai – Techno Campus Office STPI)</w:t>
            </w:r>
          </w:p>
        </w:tc>
      </w:tr>
      <w:tr w:rsidR="00744644" w:rsidRPr="00FC744D" w14:paraId="00EA07D6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55018C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AE703E" wp14:editId="4314E9A4">
                  <wp:extent cx="245745" cy="190500"/>
                  <wp:effectExtent l="19050" t="0" r="1905" b="0"/>
                  <wp:docPr id="19" name="Picture 19" descr="D:\Resume_Arti_Kolhe_2018-19-Mech\symbol achiev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Resume_Arti_Kolhe_2018-19-Mech\symbol achievment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11945" b="11579"/>
                          <a:stretch/>
                        </pic:blipFill>
                        <pic:spPr bwMode="auto">
                          <a:xfrm>
                            <a:off x="0" y="0"/>
                            <a:ext cx="260941" cy="2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3528FFCC" w14:textId="3E3EC253" w:rsidR="00744644" w:rsidRPr="00BF7E4B" w:rsidRDefault="00744644" w:rsidP="0074464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B3B3B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Skills</w:t>
            </w:r>
          </w:p>
        </w:tc>
      </w:tr>
      <w:tr w:rsidR="00744644" w:rsidRPr="00FC744D" w14:paraId="2FA5AA52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D3B49BD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5688A134" w14:textId="017E6B1B" w:rsidR="00744644" w:rsidRPr="0097176D" w:rsidRDefault="00744644" w:rsidP="00744644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 w:rsidRPr="0097176D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Web Designing using HTML5, CSS3, JavaScript</w:t>
            </w:r>
          </w:p>
          <w:p w14:paraId="529D24CD" w14:textId="1960930C" w:rsidR="00744644" w:rsidRPr="0097176D" w:rsidRDefault="00744644" w:rsidP="00744644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 xml:space="preserve">Basic </w:t>
            </w:r>
            <w:r w:rsidRPr="0097176D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Java Programming</w:t>
            </w:r>
          </w:p>
          <w:p w14:paraId="7199AF4D" w14:textId="77777777" w:rsidR="00744644" w:rsidRPr="0097176D" w:rsidRDefault="00744644" w:rsidP="00744644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 w:rsidRPr="0097176D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Database using MySQL</w:t>
            </w:r>
          </w:p>
          <w:p w14:paraId="43F0BC39" w14:textId="77777777" w:rsidR="00744644" w:rsidRDefault="00744644" w:rsidP="00744644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Certification in C and C++</w:t>
            </w:r>
          </w:p>
          <w:p w14:paraId="1AA10E13" w14:textId="0A4CEB06" w:rsidR="005B704B" w:rsidRPr="005B704B" w:rsidRDefault="00744644" w:rsidP="005B704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</w:rPr>
              <w:t>Duck Creek</w:t>
            </w:r>
          </w:p>
        </w:tc>
      </w:tr>
      <w:tr w:rsidR="005B704B" w:rsidRPr="00FC744D" w14:paraId="3F4D93ED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CCCD584" w14:textId="428BB3EF" w:rsidR="005B704B" w:rsidRDefault="005B704B" w:rsidP="0074464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82B869" wp14:editId="25E94CCB">
                  <wp:extent cx="223520" cy="21717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692804D0" w14:textId="2FDEF414" w:rsidR="005B704B" w:rsidRPr="002F49E0" w:rsidRDefault="005B704B" w:rsidP="005B704B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5B704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Microsoft Certified:</w:t>
            </w:r>
          </w:p>
        </w:tc>
      </w:tr>
      <w:tr w:rsidR="005B704B" w:rsidRPr="00FC744D" w14:paraId="2B1EDB6B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D419ADD" w14:textId="77777777" w:rsidR="005B704B" w:rsidRDefault="005B704B" w:rsidP="00744644">
            <w:pPr>
              <w:spacing w:line="360" w:lineRule="auto"/>
              <w:rPr>
                <w:noProof/>
              </w:rPr>
            </w:pPr>
          </w:p>
        </w:tc>
        <w:tc>
          <w:tcPr>
            <w:tcW w:w="8925" w:type="dxa"/>
          </w:tcPr>
          <w:p w14:paraId="48DEEC5F" w14:textId="2FB9109F" w:rsidR="005B704B" w:rsidRPr="005B704B" w:rsidRDefault="005B704B" w:rsidP="00744644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5B7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Azure </w:t>
            </w:r>
            <w:r w:rsidR="00E94060" w:rsidRPr="005B7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Fundamentals:</w:t>
            </w:r>
            <w:r w:rsidR="00B079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AZ-900 </w:t>
            </w:r>
            <w:r w:rsidRPr="005B70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(Certification Number: I458-5887)</w:t>
            </w:r>
          </w:p>
        </w:tc>
      </w:tr>
      <w:tr w:rsidR="00744644" w:rsidRPr="00FC744D" w14:paraId="10E09274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569567C" w14:textId="1F722A19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C5B3CE" wp14:editId="308FE4EA">
                  <wp:extent cx="200025" cy="200025"/>
                  <wp:effectExtent l="19050" t="0" r="9525" b="0"/>
                  <wp:docPr id="21" name="Picture 2" descr="C:\Users\SiDDhiViNaYaK\AppData\Local\Microsoft\Windows\INetCache\Content.Word\members-sidebar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DDhiViNaYaK\AppData\Local\Microsoft\Windows\INetCache\Content.Word\members-sidebar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7527BF3E" w14:textId="113DEDBC" w:rsidR="00744644" w:rsidRPr="002F49E0" w:rsidRDefault="00744644" w:rsidP="00744644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01F1E"/>
                <w:sz w:val="24"/>
                <w:szCs w:val="24"/>
                <w:shd w:val="clear" w:color="auto" w:fill="F0F0F0"/>
              </w:rPr>
            </w:pPr>
            <w:r w:rsidRPr="002F49E0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Membership</w:t>
            </w:r>
          </w:p>
        </w:tc>
      </w:tr>
      <w:tr w:rsidR="00744644" w:rsidRPr="00FC744D" w14:paraId="14DA0CCC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88DF52A" w14:textId="77777777" w:rsidR="00744644" w:rsidRDefault="00744644" w:rsidP="00744644">
            <w:pPr>
              <w:spacing w:line="360" w:lineRule="auto"/>
              <w:rPr>
                <w:noProof/>
              </w:rPr>
            </w:pPr>
          </w:p>
        </w:tc>
        <w:tc>
          <w:tcPr>
            <w:tcW w:w="8925" w:type="dxa"/>
          </w:tcPr>
          <w:p w14:paraId="49030B6C" w14:textId="0C29AA6E" w:rsidR="00744644" w:rsidRDefault="00744644" w:rsidP="00744644">
            <w:pPr>
              <w:spacing w:line="33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“IEEE Membership” in year 2019.</w:t>
            </w:r>
          </w:p>
        </w:tc>
      </w:tr>
      <w:tr w:rsidR="00744644" w:rsidRPr="00FC744D" w14:paraId="17824B58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9831D4D" w14:textId="77777777" w:rsidR="00744644" w:rsidRDefault="00744644" w:rsidP="0074464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41149C" wp14:editId="20C06111">
                  <wp:extent cx="211615" cy="200025"/>
                  <wp:effectExtent l="19050" t="0" r="0" b="0"/>
                  <wp:docPr id="12" name="Picture 5" descr="D:\College\Resume\Screenshot_20200407-114801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ollege\Resume\Screenshot_20200407-114801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1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2607E253" w14:textId="75AA986E" w:rsidR="00744644" w:rsidRDefault="00744644" w:rsidP="00744644">
            <w:pPr>
              <w:spacing w:line="33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Research Paper</w:t>
            </w:r>
          </w:p>
        </w:tc>
      </w:tr>
      <w:tr w:rsidR="00744644" w:rsidRPr="00FC744D" w14:paraId="3F1E8CDA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91237D" w14:textId="77777777" w:rsidR="00744644" w:rsidRDefault="00744644" w:rsidP="00744644">
            <w:pPr>
              <w:spacing w:line="360" w:lineRule="auto"/>
              <w:rPr>
                <w:noProof/>
              </w:rPr>
            </w:pPr>
          </w:p>
        </w:tc>
        <w:tc>
          <w:tcPr>
            <w:tcW w:w="8925" w:type="dxa"/>
          </w:tcPr>
          <w:p w14:paraId="670B7F46" w14:textId="7B59AB06" w:rsidR="00744644" w:rsidRDefault="00744644" w:rsidP="00744644">
            <w:pPr>
              <w:spacing w:line="33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 paper published in “International Journal of Research in Engineering, Science &amp; Management (IJRESM)”, Volume-3, Issue-2, Feb-2020.</w:t>
            </w:r>
          </w:p>
        </w:tc>
      </w:tr>
      <w:tr w:rsidR="00744644" w:rsidRPr="00FC744D" w14:paraId="1618393D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20E5AAB" w14:textId="77777777" w:rsidR="00744644" w:rsidRDefault="00744644" w:rsidP="00744644">
            <w:pPr>
              <w:spacing w:line="360" w:lineRule="auto"/>
              <w:rPr>
                <w:noProof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588C17" wp14:editId="530309B3">
                  <wp:extent cx="238125" cy="208398"/>
                  <wp:effectExtent l="19050" t="0" r="9525" b="0"/>
                  <wp:docPr id="23" name="Picture 23" descr="C:\Users\Mech\Desktop\Resume_Arti_Kolhe_2018-19-Mech\l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ch\Desktop\Resume_Arti_Kolhe_2018-19-Mech\l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8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4BB912EF" w14:textId="224A8C59" w:rsidR="00744644" w:rsidRPr="00B231C1" w:rsidRDefault="00744644" w:rsidP="00744644">
            <w:pPr>
              <w:spacing w:line="33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Languages</w:t>
            </w:r>
          </w:p>
        </w:tc>
      </w:tr>
      <w:tr w:rsidR="00744644" w:rsidRPr="00FC744D" w14:paraId="4E5E5F8D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A58878B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925" w:type="dxa"/>
          </w:tcPr>
          <w:p w14:paraId="55DB0512" w14:textId="15AA1290" w:rsidR="00744644" w:rsidRPr="00B231C1" w:rsidRDefault="00744644" w:rsidP="006B68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68E8">
              <w:rPr>
                <w:rFonts w:ascii="Times New Roman" w:hAnsi="Times New Roman" w:cs="Times New Roman"/>
                <w:sz w:val="24"/>
                <w:szCs w:val="24"/>
              </w:rPr>
              <w:t>Marathi</w:t>
            </w:r>
            <w:r w:rsidR="006B6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231C1">
              <w:rPr>
                <w:rFonts w:ascii="Times New Roman" w:hAnsi="Times New Roman" w:cs="Times New Roman"/>
                <w:sz w:val="24"/>
                <w:szCs w:val="24"/>
              </w:rPr>
              <w:t>Hindi,</w:t>
            </w:r>
            <w:r w:rsidR="006B6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1C1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744644" w:rsidRPr="00FC744D" w14:paraId="7990EC5F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584802A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97EC79" wp14:editId="7D57ACA1">
                  <wp:extent cx="254977" cy="25497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64" cy="254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173579DE" w14:textId="2021A1C1" w:rsidR="00744644" w:rsidRPr="00FC744D" w:rsidRDefault="00744644" w:rsidP="007446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Educational Qualification</w:t>
            </w:r>
            <w:r w:rsidR="006B68E8" w:rsidRPr="00FC744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:</w:t>
            </w:r>
            <w:r w:rsidR="006B68E8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 </w:t>
            </w:r>
            <w:r w:rsidR="006B68E8" w:rsidRPr="006B68E8">
              <w:rPr>
                <w:rFonts w:ascii="Times New Roman" w:hAnsi="Times New Roman" w:cs="Times New Roman"/>
                <w:b/>
                <w:color w:val="984806" w:themeColor="accent6" w:themeShade="80"/>
                <w:sz w:val="24"/>
                <w:szCs w:val="24"/>
              </w:rPr>
              <w:t>(</w:t>
            </w:r>
            <w:r w:rsidRPr="00FC744D">
              <w:rPr>
                <w:rFonts w:ascii="Times New Roman" w:hAnsi="Times New Roman" w:cs="Times New Roman"/>
                <w:b/>
                <w:color w:val="984806" w:themeColor="accent6" w:themeShade="80"/>
                <w:sz w:val="24"/>
                <w:szCs w:val="24"/>
              </w:rPr>
              <w:t xml:space="preserve">BE- Electronics, Diploma- </w:t>
            </w:r>
            <w:r>
              <w:rPr>
                <w:rFonts w:ascii="Times New Roman" w:hAnsi="Times New Roman" w:cs="Times New Roman"/>
                <w:b/>
                <w:color w:val="984806" w:themeColor="accent6" w:themeShade="80"/>
                <w:sz w:val="24"/>
                <w:szCs w:val="24"/>
              </w:rPr>
              <w:t>Electronics &amp; Telecomm.</w:t>
            </w:r>
            <w:r w:rsidRPr="00FC744D">
              <w:rPr>
                <w:rFonts w:ascii="Times New Roman" w:hAnsi="Times New Roman" w:cs="Times New Roman"/>
                <w:b/>
                <w:color w:val="984806" w:themeColor="accent6" w:themeShade="80"/>
                <w:sz w:val="24"/>
                <w:szCs w:val="24"/>
              </w:rPr>
              <w:t xml:space="preserve">)           </w:t>
            </w:r>
            <w:r>
              <w:rPr>
                <w:rFonts w:ascii="Times New Roman" w:hAnsi="Times New Roman" w:cs="Times New Roman"/>
                <w:b/>
                <w:color w:val="984806" w:themeColor="accent6" w:themeShade="80"/>
                <w:sz w:val="24"/>
                <w:szCs w:val="24"/>
              </w:rPr>
              <w:t xml:space="preserve">                    </w:t>
            </w:r>
          </w:p>
        </w:tc>
      </w:tr>
      <w:tr w:rsidR="00744644" w:rsidRPr="00FC744D" w14:paraId="71CB1A09" w14:textId="77777777" w:rsidTr="00E94060">
        <w:trPr>
          <w:trHeight w:val="4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</w:tcPr>
          <w:tbl>
            <w:tblPr>
              <w:tblStyle w:val="TableGrid"/>
              <w:tblW w:w="921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1080"/>
              <w:gridCol w:w="2250"/>
              <w:gridCol w:w="1620"/>
              <w:gridCol w:w="1350"/>
              <w:gridCol w:w="1296"/>
            </w:tblGrid>
            <w:tr w:rsidR="00744644" w:rsidRPr="00FC744D" w14:paraId="4D63BFCD" w14:textId="77777777" w:rsidTr="00E41287">
              <w:trPr>
                <w:trHeight w:val="341"/>
                <w:jc w:val="right"/>
              </w:trPr>
              <w:tc>
                <w:tcPr>
                  <w:tcW w:w="1620" w:type="dxa"/>
                  <w:vAlign w:val="center"/>
                </w:tcPr>
                <w:p w14:paraId="47C8F797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1080" w:type="dxa"/>
                  <w:vAlign w:val="center"/>
                </w:tcPr>
                <w:p w14:paraId="03CF3819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250" w:type="dxa"/>
                  <w:vAlign w:val="center"/>
                </w:tcPr>
                <w:p w14:paraId="3FA7BB33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College</w:t>
                  </w:r>
                </w:p>
              </w:tc>
              <w:tc>
                <w:tcPr>
                  <w:tcW w:w="1620" w:type="dxa"/>
                  <w:vAlign w:val="center"/>
                </w:tcPr>
                <w:p w14:paraId="20C55C23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1350" w:type="dxa"/>
                  <w:vAlign w:val="center"/>
                </w:tcPr>
                <w:p w14:paraId="4E6C5E91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 / CPA</w:t>
                  </w:r>
                </w:p>
              </w:tc>
              <w:tc>
                <w:tcPr>
                  <w:tcW w:w="1296" w:type="dxa"/>
                  <w:vAlign w:val="center"/>
                </w:tcPr>
                <w:p w14:paraId="2E74AED4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Class</w:t>
                  </w:r>
                </w:p>
              </w:tc>
            </w:tr>
            <w:tr w:rsidR="00744644" w:rsidRPr="00FC744D" w14:paraId="28BF587C" w14:textId="77777777" w:rsidTr="005C5A0C">
              <w:trPr>
                <w:trHeight w:val="1262"/>
                <w:jc w:val="right"/>
              </w:trPr>
              <w:tc>
                <w:tcPr>
                  <w:tcW w:w="1620" w:type="dxa"/>
                  <w:vAlign w:val="center"/>
                </w:tcPr>
                <w:p w14:paraId="06C1EB93" w14:textId="77777777" w:rsidR="00744644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877208C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</w:t>
                  </w:r>
                </w:p>
                <w:p w14:paraId="6D2872E6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43CCCBCE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2017-20</w:t>
                  </w:r>
                </w:p>
              </w:tc>
              <w:tc>
                <w:tcPr>
                  <w:tcW w:w="2250" w:type="dxa"/>
                  <w:vAlign w:val="center"/>
                </w:tcPr>
                <w:p w14:paraId="22B36731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Amrutvahini</w:t>
                  </w:r>
                  <w:proofErr w:type="spellEnd"/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Engineering, </w:t>
                  </w:r>
                  <w:proofErr w:type="spellStart"/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Sangamner</w:t>
                  </w:r>
                  <w:proofErr w:type="spellEnd"/>
                </w:p>
              </w:tc>
              <w:tc>
                <w:tcPr>
                  <w:tcW w:w="1620" w:type="dxa"/>
                  <w:vAlign w:val="center"/>
                </w:tcPr>
                <w:p w14:paraId="578A95F8" w14:textId="77777777" w:rsidR="00744644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AA83CC2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SPPU, PUNE</w:t>
                  </w:r>
                </w:p>
                <w:p w14:paraId="232FCD5F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BE688C1" w14:textId="77777777" w:rsidR="00744644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6194CBF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8.39</w:t>
                  </w:r>
                </w:p>
                <w:p w14:paraId="23A22650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14:paraId="1EA48642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744644" w:rsidRPr="00FC744D" w14:paraId="7F9D3E63" w14:textId="77777777" w:rsidTr="00E41287">
              <w:trPr>
                <w:trHeight w:val="737"/>
                <w:jc w:val="right"/>
              </w:trPr>
              <w:tc>
                <w:tcPr>
                  <w:tcW w:w="1620" w:type="dxa"/>
                  <w:vAlign w:val="center"/>
                </w:tcPr>
                <w:p w14:paraId="4FB263F7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1080" w:type="dxa"/>
                  <w:vAlign w:val="center"/>
                </w:tcPr>
                <w:p w14:paraId="09B1C92F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2015-17</w:t>
                  </w:r>
                </w:p>
              </w:tc>
              <w:tc>
                <w:tcPr>
                  <w:tcW w:w="2250" w:type="dxa"/>
                  <w:vAlign w:val="center"/>
                </w:tcPr>
                <w:p w14:paraId="047FCA5F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A.V. Polytechnic, </w:t>
                  </w:r>
                  <w:proofErr w:type="spellStart"/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Sangamner</w:t>
                  </w:r>
                  <w:proofErr w:type="spellEnd"/>
                </w:p>
              </w:tc>
              <w:tc>
                <w:tcPr>
                  <w:tcW w:w="1620" w:type="dxa"/>
                  <w:vAlign w:val="center"/>
                </w:tcPr>
                <w:p w14:paraId="35835E20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MSBTE, Mumbai</w:t>
                  </w:r>
                </w:p>
              </w:tc>
              <w:tc>
                <w:tcPr>
                  <w:tcW w:w="1350" w:type="dxa"/>
                  <w:vAlign w:val="center"/>
                </w:tcPr>
                <w:p w14:paraId="0BBED3A2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74.41</w:t>
                  </w:r>
                </w:p>
              </w:tc>
              <w:tc>
                <w:tcPr>
                  <w:tcW w:w="1296" w:type="dxa"/>
                  <w:vAlign w:val="center"/>
                </w:tcPr>
                <w:p w14:paraId="32C9B7CF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744644" w:rsidRPr="00FC744D" w14:paraId="166FA896" w14:textId="77777777" w:rsidTr="00E41287">
              <w:trPr>
                <w:jc w:val="right"/>
              </w:trPr>
              <w:tc>
                <w:tcPr>
                  <w:tcW w:w="1620" w:type="dxa"/>
                  <w:vAlign w:val="center"/>
                </w:tcPr>
                <w:p w14:paraId="4E6F5306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1080" w:type="dxa"/>
                  <w:vAlign w:val="center"/>
                </w:tcPr>
                <w:p w14:paraId="1FD0FF26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2014-15</w:t>
                  </w:r>
                </w:p>
              </w:tc>
              <w:tc>
                <w:tcPr>
                  <w:tcW w:w="2250" w:type="dxa"/>
                  <w:vAlign w:val="center"/>
                </w:tcPr>
                <w:p w14:paraId="2FD912D9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B.G.P. Sahyadri J</w:t>
                  </w: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College, </w:t>
                  </w:r>
                  <w:proofErr w:type="spellStart"/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Sangamner</w:t>
                  </w:r>
                  <w:proofErr w:type="spellEnd"/>
                </w:p>
              </w:tc>
              <w:tc>
                <w:tcPr>
                  <w:tcW w:w="1620" w:type="dxa"/>
                  <w:vAlign w:val="center"/>
                </w:tcPr>
                <w:p w14:paraId="35B4D198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PUNE Board</w:t>
                  </w:r>
                </w:p>
              </w:tc>
              <w:tc>
                <w:tcPr>
                  <w:tcW w:w="1350" w:type="dxa"/>
                  <w:vAlign w:val="center"/>
                </w:tcPr>
                <w:p w14:paraId="74D987FC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61.54</w:t>
                  </w:r>
                </w:p>
              </w:tc>
              <w:tc>
                <w:tcPr>
                  <w:tcW w:w="1296" w:type="dxa"/>
                  <w:vAlign w:val="center"/>
                </w:tcPr>
                <w:p w14:paraId="5842D198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First Class</w:t>
                  </w:r>
                </w:p>
              </w:tc>
            </w:tr>
            <w:tr w:rsidR="00744644" w:rsidRPr="00FC744D" w14:paraId="581A946A" w14:textId="77777777" w:rsidTr="00314C47">
              <w:trPr>
                <w:trHeight w:val="773"/>
                <w:jc w:val="right"/>
              </w:trPr>
              <w:tc>
                <w:tcPr>
                  <w:tcW w:w="1620" w:type="dxa"/>
                  <w:vAlign w:val="center"/>
                </w:tcPr>
                <w:p w14:paraId="54A33957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1080" w:type="dxa"/>
                  <w:vAlign w:val="center"/>
                </w:tcPr>
                <w:p w14:paraId="14DB96F3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2012-13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  <w:vAlign w:val="center"/>
                </w:tcPr>
                <w:p w14:paraId="473AA1AC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Datta Vidyalaya </w:t>
                  </w:r>
                  <w:proofErr w:type="spellStart"/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Jawale</w:t>
                  </w:r>
                  <w:proofErr w:type="spellEnd"/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Kadlag</w:t>
                  </w:r>
                  <w:proofErr w:type="spellEnd"/>
                </w:p>
              </w:tc>
              <w:tc>
                <w:tcPr>
                  <w:tcW w:w="1620" w:type="dxa"/>
                  <w:vAlign w:val="center"/>
                </w:tcPr>
                <w:p w14:paraId="2F592292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PUNE Board</w:t>
                  </w:r>
                </w:p>
              </w:tc>
              <w:tc>
                <w:tcPr>
                  <w:tcW w:w="1350" w:type="dxa"/>
                  <w:vAlign w:val="center"/>
                </w:tcPr>
                <w:p w14:paraId="099001C6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83.20</w:t>
                  </w:r>
                </w:p>
              </w:tc>
              <w:tc>
                <w:tcPr>
                  <w:tcW w:w="1296" w:type="dxa"/>
                  <w:vAlign w:val="center"/>
                </w:tcPr>
                <w:p w14:paraId="74A0CE63" w14:textId="77777777" w:rsidR="00744644" w:rsidRPr="00FC744D" w:rsidRDefault="00744644" w:rsidP="0074464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74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</w:tbl>
          <w:p w14:paraId="0EBC8871" w14:textId="77777777" w:rsidR="00744644" w:rsidRPr="00FC744D" w:rsidRDefault="00744644" w:rsidP="00744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44" w:rsidRPr="00FC744D" w14:paraId="5B5AA214" w14:textId="77777777" w:rsidTr="00E9406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7B2B3F2" w14:textId="77777777" w:rsidR="00744644" w:rsidRPr="00FC744D" w:rsidRDefault="00744644" w:rsidP="00744644">
            <w:pP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 w:rsidRPr="00D2560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86920D" wp14:editId="709DD669">
                  <wp:extent cx="238125" cy="247650"/>
                  <wp:effectExtent l="19050" t="0" r="9525" b="0"/>
                  <wp:docPr id="3" name="Picture 16" descr="D:\Resume_Arti_Kolhe_2018-19-Mech\symbol intern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Resume_Arti_Kolhe_2018-19-Mech\symbol intern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3DAE1B50" w14:textId="73BD77E7" w:rsidR="00744644" w:rsidRPr="00FC744D" w:rsidRDefault="00744644" w:rsidP="007446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Industrial Training</w:t>
            </w:r>
          </w:p>
        </w:tc>
      </w:tr>
      <w:tr w:rsidR="00744644" w:rsidRPr="00FC744D" w14:paraId="7FBFDBA1" w14:textId="77777777" w:rsidTr="00E9406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F08C730" w14:textId="77777777" w:rsidR="00744644" w:rsidRPr="00FC744D" w:rsidRDefault="00744644" w:rsidP="00744644">
            <w:pPr>
              <w:spacing w:before="240" w:line="360" w:lineRule="auto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</w:p>
        </w:tc>
        <w:tc>
          <w:tcPr>
            <w:tcW w:w="8925" w:type="dxa"/>
          </w:tcPr>
          <w:p w14:paraId="4ECE41D2" w14:textId="77777777" w:rsidR="00744644" w:rsidRDefault="00744644" w:rsidP="00744644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week Training on Fundamentals of IOT by OS3 INFOTECH PVT. LTD.</w:t>
            </w:r>
          </w:p>
          <w:p w14:paraId="59BFF6C5" w14:textId="77777777" w:rsidR="00744644" w:rsidRDefault="00744644" w:rsidP="00744644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week Workshop on “Campus to Corporate” by Gnosis Plus.</w:t>
            </w:r>
          </w:p>
          <w:p w14:paraId="346AC978" w14:textId="77777777" w:rsidR="00744644" w:rsidRPr="00436548" w:rsidRDefault="00744644" w:rsidP="00744644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day “Solar Ambassadors Workshop” organized by IIT Bombay. </w:t>
            </w:r>
          </w:p>
        </w:tc>
      </w:tr>
      <w:tr w:rsidR="00744644" w:rsidRPr="00FC744D" w14:paraId="29DAFAD5" w14:textId="77777777" w:rsidTr="00E9406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59A3EC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37643E" wp14:editId="520D8027">
                  <wp:extent cx="238125" cy="171450"/>
                  <wp:effectExtent l="19050" t="0" r="9525" b="0"/>
                  <wp:docPr id="26" name="Picture 26" descr="G:\Resume_Arti_Kolhe_2018-19-Mech\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Resume_Arti_Kolhe_2018-19-Mech\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92" cy="17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4FF29F6D" w14:textId="148C61BD" w:rsidR="00744644" w:rsidRPr="00FC744D" w:rsidRDefault="00744644" w:rsidP="007446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Educational </w:t>
            </w:r>
            <w:r w:rsidRPr="00FC744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</w:t>
            </w:r>
          </w:p>
        </w:tc>
      </w:tr>
      <w:tr w:rsidR="00744644" w:rsidRPr="00FC744D" w14:paraId="388E8E80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0D575E0" w14:textId="12917FE8" w:rsidR="00744644" w:rsidRPr="005B704B" w:rsidRDefault="00744644" w:rsidP="005B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2817EA91" w14:textId="07756C64" w:rsidR="006B68E8" w:rsidRPr="005B704B" w:rsidRDefault="00744644" w:rsidP="005B704B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68E8">
              <w:rPr>
                <w:rFonts w:ascii="Times New Roman" w:hAnsi="Times New Roman" w:cs="Times New Roman"/>
                <w:sz w:val="24"/>
                <w:szCs w:val="24"/>
              </w:rPr>
              <w:t>Multi-Tasking Agricultural Robot (BE 2019-20)</w:t>
            </w:r>
          </w:p>
        </w:tc>
      </w:tr>
      <w:tr w:rsidR="00744644" w:rsidRPr="00FC744D" w14:paraId="4F1D768E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4C729C4" w14:textId="218B61BC" w:rsidR="00744644" w:rsidRPr="006B68E8" w:rsidRDefault="00744644" w:rsidP="005B704B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579A2229" w14:textId="5AD38A3B" w:rsidR="00744644" w:rsidRPr="005B704B" w:rsidRDefault="00744644" w:rsidP="005B704B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04B">
              <w:rPr>
                <w:rFonts w:ascii="Times New Roman" w:hAnsi="Times New Roman" w:cs="Times New Roman"/>
                <w:sz w:val="24"/>
                <w:szCs w:val="24"/>
              </w:rPr>
              <w:t>GSM Based Flux Water Resources and Control System (Diploma 2016-17)</w:t>
            </w:r>
          </w:p>
        </w:tc>
      </w:tr>
      <w:tr w:rsidR="00744644" w:rsidRPr="00FC744D" w14:paraId="5E4503DC" w14:textId="77777777" w:rsidTr="00E9406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98C3931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FA4C14" wp14:editId="1F459B65">
                  <wp:extent cx="236283" cy="142875"/>
                  <wp:effectExtent l="19050" t="0" r="0" b="0"/>
                  <wp:docPr id="27" name="Picture 27" descr="C:\Users\Mech\Desktop\Resume_Arti_Kolhe_2018-19-Mech\cvv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ch\Desktop\Resume_Arti_Kolhe_2018-19-Mech\cvv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437AEF8E" w14:textId="3EAFC01B" w:rsidR="00744644" w:rsidRPr="00FC744D" w:rsidRDefault="005B704B" w:rsidP="007446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Strength</w:t>
            </w: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:</w:t>
            </w:r>
          </w:p>
        </w:tc>
      </w:tr>
      <w:tr w:rsidR="00744644" w:rsidRPr="00FC744D" w14:paraId="5817E062" w14:textId="77777777" w:rsidTr="00E94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B1F0A2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7D6924EE" w14:textId="77777777" w:rsidR="00744644" w:rsidRDefault="00744644" w:rsidP="00744644">
            <w:pPr>
              <w:pStyle w:val="ListParagraph"/>
              <w:numPr>
                <w:ilvl w:val="0"/>
                <w:numId w:val="17"/>
              </w:numPr>
              <w:spacing w:line="3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83">
              <w:rPr>
                <w:rFonts w:ascii="Times New Roman" w:hAnsi="Times New Roman" w:cs="Times New Roman"/>
                <w:sz w:val="24"/>
                <w:szCs w:val="24"/>
              </w:rPr>
              <w:t>I have Leadership qualities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BAB380" w14:textId="77777777" w:rsidR="00744644" w:rsidRDefault="00744644" w:rsidP="00744644">
            <w:pPr>
              <w:pStyle w:val="ListParagraph"/>
              <w:numPr>
                <w:ilvl w:val="0"/>
                <w:numId w:val="17"/>
              </w:numPr>
              <w:spacing w:line="3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83">
              <w:rPr>
                <w:rFonts w:ascii="Times New Roman" w:hAnsi="Times New Roman" w:cs="Times New Roman"/>
                <w:sz w:val="24"/>
                <w:szCs w:val="24"/>
              </w:rPr>
              <w:t xml:space="preserve">I do my work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D6283">
              <w:rPr>
                <w:rFonts w:ascii="Times New Roman" w:hAnsi="Times New Roman" w:cs="Times New Roman"/>
                <w:sz w:val="24"/>
                <w:szCs w:val="24"/>
              </w:rPr>
              <w:t xml:space="preserve">onestly with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time.</w:t>
            </w:r>
          </w:p>
          <w:p w14:paraId="268504DA" w14:textId="77777777" w:rsidR="00744644" w:rsidRPr="00C8638D" w:rsidRDefault="00744644" w:rsidP="00744644">
            <w:pPr>
              <w:pStyle w:val="ListParagraph"/>
              <w:numPr>
                <w:ilvl w:val="0"/>
                <w:numId w:val="17"/>
              </w:numPr>
              <w:spacing w:line="3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83">
              <w:rPr>
                <w:rFonts w:ascii="Times New Roman" w:hAnsi="Times New Roman" w:cs="Times New Roman"/>
                <w:sz w:val="24"/>
                <w:szCs w:val="24"/>
              </w:rPr>
              <w:t xml:space="preserve">I am Quick learner as well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hard worker.</w:t>
            </w:r>
          </w:p>
        </w:tc>
      </w:tr>
      <w:tr w:rsidR="00744644" w:rsidRPr="00FC744D" w14:paraId="3A8C0E11" w14:textId="77777777" w:rsidTr="00E9406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707EA7E" w14:textId="77777777" w:rsidR="00744644" w:rsidRPr="00FC744D" w:rsidRDefault="00744644" w:rsidP="007446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673C8B" wp14:editId="2F8A8BF2">
                  <wp:extent cx="219075" cy="175260"/>
                  <wp:effectExtent l="19050" t="0" r="0" b="0"/>
                  <wp:docPr id="28" name="Picture 28" descr="C:\Users\Mech\Desktop\Resume_Arti_Kolhe_2018-19-Mech\g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g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58" cy="178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</w:tcPr>
          <w:p w14:paraId="75BBA3E9" w14:textId="17B6957A" w:rsidR="00744644" w:rsidRPr="00FC744D" w:rsidRDefault="005B704B" w:rsidP="007446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4D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Hobbies</w:t>
            </w:r>
            <w: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:</w:t>
            </w:r>
          </w:p>
        </w:tc>
      </w:tr>
      <w:tr w:rsidR="00744644" w:rsidRPr="00FC744D" w14:paraId="7B6876A5" w14:textId="77777777" w:rsidTr="00E940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0475B9" w14:textId="77777777" w:rsidR="00744644" w:rsidRPr="00FC744D" w:rsidRDefault="00744644" w:rsidP="007446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5" w:type="dxa"/>
          </w:tcPr>
          <w:p w14:paraId="0ECA2134" w14:textId="4786F241" w:rsidR="00744644" w:rsidRPr="005B704B" w:rsidRDefault="00744644" w:rsidP="005B70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704B">
              <w:rPr>
                <w:rFonts w:ascii="Times New Roman" w:hAnsi="Times New Roman" w:cs="Times New Roman"/>
                <w:sz w:val="24"/>
                <w:szCs w:val="24"/>
              </w:rPr>
              <w:t>Collection of different coins</w:t>
            </w:r>
            <w:r w:rsidR="005B704B" w:rsidRPr="005B70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04B">
              <w:rPr>
                <w:rFonts w:ascii="Times New Roman" w:hAnsi="Times New Roman" w:cs="Times New Roman"/>
                <w:sz w:val="24"/>
                <w:szCs w:val="24"/>
              </w:rPr>
              <w:t>Gardening</w:t>
            </w:r>
          </w:p>
        </w:tc>
      </w:tr>
    </w:tbl>
    <w:p w14:paraId="719C7EF7" w14:textId="77777777" w:rsidR="00CF13A3" w:rsidRPr="00FC744D" w:rsidRDefault="00CF13A3" w:rsidP="00B079CE">
      <w:pPr>
        <w:spacing w:after="0" w:line="360" w:lineRule="auto"/>
        <w:ind w:left="720"/>
        <w:rPr>
          <w:rFonts w:ascii="Times New Roman" w:eastAsia="Book Antiqua" w:hAnsi="Times New Roman" w:cs="Times New Roman"/>
          <w:b/>
          <w:sz w:val="24"/>
          <w:szCs w:val="24"/>
        </w:rPr>
      </w:pPr>
      <w:r w:rsidRPr="00FC744D">
        <w:rPr>
          <w:rFonts w:ascii="Times New Roman" w:eastAsia="Book Antiqua" w:hAnsi="Times New Roman" w:cs="Times New Roman"/>
          <w:b/>
          <w:sz w:val="24"/>
          <w:szCs w:val="24"/>
        </w:rPr>
        <w:t>Date:</w:t>
      </w:r>
      <w:r w:rsidR="004C3486" w:rsidRPr="00FC744D">
        <w:rPr>
          <w:rFonts w:ascii="Times New Roman" w:eastAsia="Book Antiqua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</w:p>
    <w:p w14:paraId="1BBFC0A5" w14:textId="723B57C2" w:rsidR="00CF13A3" w:rsidRPr="00FC744D" w:rsidRDefault="00CF13A3" w:rsidP="00B079CE">
      <w:pPr>
        <w:tabs>
          <w:tab w:val="left" w:pos="5780"/>
        </w:tabs>
        <w:spacing w:after="0" w:line="360" w:lineRule="auto"/>
        <w:ind w:left="720"/>
        <w:rPr>
          <w:rFonts w:ascii="Times New Roman" w:eastAsia="Book Antiqua" w:hAnsi="Times New Roman" w:cs="Times New Roman"/>
          <w:b/>
          <w:sz w:val="24"/>
          <w:szCs w:val="24"/>
        </w:rPr>
      </w:pPr>
      <w:r w:rsidRPr="00FC744D">
        <w:rPr>
          <w:rFonts w:ascii="Times New Roman" w:eastAsia="Book Antiqua" w:hAnsi="Times New Roman" w:cs="Times New Roman"/>
          <w:b/>
          <w:sz w:val="24"/>
          <w:szCs w:val="24"/>
        </w:rPr>
        <w:t xml:space="preserve">Place: </w:t>
      </w:r>
      <w:proofErr w:type="spellStart"/>
      <w:r w:rsidRPr="00B079CE">
        <w:rPr>
          <w:rFonts w:ascii="Times New Roman" w:eastAsia="Book Antiqua" w:hAnsi="Times New Roman" w:cs="Times New Roman"/>
          <w:b/>
          <w:sz w:val="24"/>
          <w:szCs w:val="24"/>
        </w:rPr>
        <w:t>Sangamner</w:t>
      </w:r>
      <w:proofErr w:type="spellEnd"/>
      <w:r w:rsidR="004C3486" w:rsidRPr="00B079CE">
        <w:rPr>
          <w:rFonts w:ascii="Times New Roman" w:eastAsia="Book Antiqua" w:hAnsi="Times New Roman" w:cs="Times New Roman"/>
          <w:b/>
          <w:sz w:val="24"/>
          <w:szCs w:val="24"/>
        </w:rPr>
        <w:t xml:space="preserve">  </w:t>
      </w:r>
      <w:r w:rsidR="004C3486" w:rsidRPr="00B079CE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 xml:space="preserve">                                              </w:t>
      </w:r>
      <w:r w:rsidR="00B079CE" w:rsidRPr="00B079CE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 xml:space="preserve">  </w:t>
      </w:r>
      <w:r w:rsidR="00B079CE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 xml:space="preserve">  </w:t>
      </w:r>
      <w:proofErr w:type="gramStart"/>
      <w:r w:rsidR="00B079CE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 xml:space="preserve">   </w:t>
      </w:r>
      <w:r w:rsidR="00B079CE" w:rsidRPr="00B079CE">
        <w:rPr>
          <w:rFonts w:ascii="Times New Roman" w:eastAsia="Book Antiqua" w:hAnsi="Times New Roman" w:cs="Times New Roman"/>
          <w:b/>
          <w:sz w:val="24"/>
          <w:szCs w:val="24"/>
        </w:rPr>
        <w:t>(</w:t>
      </w:r>
      <w:proofErr w:type="gramEnd"/>
      <w:r w:rsidRPr="00FC744D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>Ms.</w:t>
      </w:r>
      <w:r w:rsidR="00CA7E0D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 xml:space="preserve"> Deshmukh </w:t>
      </w:r>
      <w:r w:rsidR="00F41E52" w:rsidRPr="00FC744D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>Pratiksha</w:t>
      </w:r>
      <w:r w:rsidR="00CA7E0D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 xml:space="preserve"> </w:t>
      </w:r>
      <w:r w:rsidR="005F7DA7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>Kailas</w:t>
      </w:r>
      <w:r w:rsidR="005F7DA7" w:rsidRPr="00FC744D">
        <w:rPr>
          <w:rFonts w:ascii="Times New Roman" w:eastAsia="Book Antiqua" w:hAnsi="Times New Roman" w:cs="Times New Roman"/>
          <w:b/>
          <w:color w:val="632423"/>
          <w:sz w:val="24"/>
          <w:szCs w:val="24"/>
        </w:rPr>
        <w:t>)</w:t>
      </w:r>
    </w:p>
    <w:sectPr w:rsidR="00CF13A3" w:rsidRPr="00FC744D" w:rsidSect="005F3B56">
      <w:pgSz w:w="12240" w:h="15840"/>
      <w:pgMar w:top="540" w:right="1440" w:bottom="360" w:left="1440" w:header="720" w:footer="720" w:gutter="0"/>
      <w:pgBorders>
        <w:top w:val="twistedLines1" w:sz="18" w:space="1" w:color="632423" w:themeColor="accent2" w:themeShade="80"/>
        <w:left w:val="twistedLines1" w:sz="18" w:space="4" w:color="632423" w:themeColor="accent2" w:themeShade="80"/>
        <w:bottom w:val="twistedLines1" w:sz="18" w:space="1" w:color="632423" w:themeColor="accent2" w:themeShade="80"/>
        <w:right w:val="twistedLines1" w:sz="18" w:space="4" w:color="632423" w:themeColor="accen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73DD" w14:textId="77777777" w:rsidR="00FC69FA" w:rsidRDefault="00FC69FA" w:rsidP="00052C8A">
      <w:pPr>
        <w:spacing w:after="0" w:line="240" w:lineRule="auto"/>
      </w:pPr>
      <w:r>
        <w:separator/>
      </w:r>
    </w:p>
  </w:endnote>
  <w:endnote w:type="continuationSeparator" w:id="0">
    <w:p w14:paraId="4F197056" w14:textId="77777777" w:rsidR="00FC69FA" w:rsidRDefault="00FC69FA" w:rsidP="0005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Noto Sans Cheroke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65E1" w14:textId="77777777" w:rsidR="00FC69FA" w:rsidRDefault="00FC69FA" w:rsidP="00052C8A">
      <w:pPr>
        <w:spacing w:after="0" w:line="240" w:lineRule="auto"/>
      </w:pPr>
      <w:r>
        <w:separator/>
      </w:r>
    </w:p>
  </w:footnote>
  <w:footnote w:type="continuationSeparator" w:id="0">
    <w:p w14:paraId="0B2E07FB" w14:textId="77777777" w:rsidR="00FC69FA" w:rsidRDefault="00FC69FA" w:rsidP="00052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70" type="#_x0000_t75" alt="Description: D:\Resume_Arti_Kolhe_2018-19-Mech\symbol language.jpg" style="width:15pt;height:15pt;visibility:visible" o:bullet="t">
        <v:imagedata r:id="rId1" o:title="" cropright="-440f"/>
      </v:shape>
    </w:pict>
  </w:numPicBullet>
  <w:numPicBullet w:numPicBulletId="1">
    <w:pict>
      <v:shape id="_x0000_i1971" type="#_x0000_t75" style="width:11.5pt;height:11.5pt" o:bullet="t">
        <v:imagedata r:id="rId2" o:title="msoE433"/>
      </v:shape>
    </w:pict>
  </w:numPicBullet>
  <w:abstractNum w:abstractNumId="0" w15:restartNumberingAfterBreak="0">
    <w:nsid w:val="06010CBA"/>
    <w:multiLevelType w:val="hybridMultilevel"/>
    <w:tmpl w:val="4A42487E"/>
    <w:lvl w:ilvl="0" w:tplc="68BC5914">
      <w:start w:val="1"/>
      <w:numFmt w:val="decimal"/>
      <w:lvlText w:val="%1."/>
      <w:lvlJc w:val="left"/>
      <w:pPr>
        <w:ind w:left="141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abstractNum w:abstractNumId="1" w15:restartNumberingAfterBreak="0">
    <w:nsid w:val="0B877DC3"/>
    <w:multiLevelType w:val="hybridMultilevel"/>
    <w:tmpl w:val="CFF2305E"/>
    <w:lvl w:ilvl="0" w:tplc="14EE47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2E8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3E6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904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C4B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85E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B6C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E9B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909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2672E6E"/>
    <w:multiLevelType w:val="hybridMultilevel"/>
    <w:tmpl w:val="D1460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63D8B"/>
    <w:multiLevelType w:val="multilevel"/>
    <w:tmpl w:val="A616338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646A1A"/>
    <w:multiLevelType w:val="hybridMultilevel"/>
    <w:tmpl w:val="6B6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724B"/>
    <w:multiLevelType w:val="hybridMultilevel"/>
    <w:tmpl w:val="EB12D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D4631"/>
    <w:multiLevelType w:val="hybridMultilevel"/>
    <w:tmpl w:val="BF1A02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1E3B1C"/>
    <w:multiLevelType w:val="multilevel"/>
    <w:tmpl w:val="C69C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C3521"/>
    <w:multiLevelType w:val="hybridMultilevel"/>
    <w:tmpl w:val="FB50E7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2F04C6"/>
    <w:multiLevelType w:val="hybridMultilevel"/>
    <w:tmpl w:val="B0D8E11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EBF0E52"/>
    <w:multiLevelType w:val="hybridMultilevel"/>
    <w:tmpl w:val="81A64F5C"/>
    <w:lvl w:ilvl="0" w:tplc="FD880A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F7F20"/>
    <w:multiLevelType w:val="hybridMultilevel"/>
    <w:tmpl w:val="9FFE65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69BF"/>
    <w:multiLevelType w:val="hybridMultilevel"/>
    <w:tmpl w:val="8DCC2C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A01BAA"/>
    <w:multiLevelType w:val="hybridMultilevel"/>
    <w:tmpl w:val="FAEA8FF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CE37EF4"/>
    <w:multiLevelType w:val="hybridMultilevel"/>
    <w:tmpl w:val="357C5F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FB133A"/>
    <w:multiLevelType w:val="hybridMultilevel"/>
    <w:tmpl w:val="736C7D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01F4E"/>
    <w:multiLevelType w:val="hybridMultilevel"/>
    <w:tmpl w:val="D2CA3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808D1"/>
    <w:multiLevelType w:val="hybridMultilevel"/>
    <w:tmpl w:val="69123144"/>
    <w:lvl w:ilvl="0" w:tplc="101E9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1F0B98"/>
    <w:multiLevelType w:val="hybridMultilevel"/>
    <w:tmpl w:val="F61AEE36"/>
    <w:lvl w:ilvl="0" w:tplc="40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453F12"/>
    <w:multiLevelType w:val="hybridMultilevel"/>
    <w:tmpl w:val="C58C0A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8D2237"/>
    <w:multiLevelType w:val="hybridMultilevel"/>
    <w:tmpl w:val="B1741E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266A36"/>
    <w:multiLevelType w:val="hybridMultilevel"/>
    <w:tmpl w:val="AA5C0B8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B2140D7"/>
    <w:multiLevelType w:val="hybridMultilevel"/>
    <w:tmpl w:val="57A49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D0417"/>
    <w:multiLevelType w:val="hybridMultilevel"/>
    <w:tmpl w:val="F7E80C70"/>
    <w:lvl w:ilvl="0" w:tplc="823224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44D4E"/>
    <w:multiLevelType w:val="hybridMultilevel"/>
    <w:tmpl w:val="BA386E58"/>
    <w:lvl w:ilvl="0" w:tplc="BBFE86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D4799C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47BDC"/>
    <w:multiLevelType w:val="hybridMultilevel"/>
    <w:tmpl w:val="E0084D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D5B3F"/>
    <w:multiLevelType w:val="hybridMultilevel"/>
    <w:tmpl w:val="A75298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61497"/>
    <w:multiLevelType w:val="hybridMultilevel"/>
    <w:tmpl w:val="1716FA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E37CD"/>
    <w:multiLevelType w:val="hybridMultilevel"/>
    <w:tmpl w:val="8F6ED4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E1A1F"/>
    <w:multiLevelType w:val="hybridMultilevel"/>
    <w:tmpl w:val="B31022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10841"/>
    <w:multiLevelType w:val="hybridMultilevel"/>
    <w:tmpl w:val="A8D477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6271A"/>
    <w:multiLevelType w:val="hybridMultilevel"/>
    <w:tmpl w:val="7B54C6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34819"/>
    <w:multiLevelType w:val="hybridMultilevel"/>
    <w:tmpl w:val="6008A742"/>
    <w:lvl w:ilvl="0" w:tplc="2B40C5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2E5F9E"/>
    <w:multiLevelType w:val="hybridMultilevel"/>
    <w:tmpl w:val="104A2C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53F3B"/>
    <w:multiLevelType w:val="hybridMultilevel"/>
    <w:tmpl w:val="D87473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0C2C3E"/>
    <w:multiLevelType w:val="hybridMultilevel"/>
    <w:tmpl w:val="DB141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196C59"/>
    <w:multiLevelType w:val="hybridMultilevel"/>
    <w:tmpl w:val="D8C0E834"/>
    <w:lvl w:ilvl="0" w:tplc="40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F84422"/>
    <w:multiLevelType w:val="hybridMultilevel"/>
    <w:tmpl w:val="1F183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35681"/>
    <w:multiLevelType w:val="hybridMultilevel"/>
    <w:tmpl w:val="F6B8722E"/>
    <w:lvl w:ilvl="0" w:tplc="5B3ED74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01F1E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625EC3"/>
    <w:multiLevelType w:val="hybridMultilevel"/>
    <w:tmpl w:val="577219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9"/>
  </w:num>
  <w:num w:numId="4">
    <w:abstractNumId w:val="13"/>
  </w:num>
  <w:num w:numId="5">
    <w:abstractNumId w:val="25"/>
  </w:num>
  <w:num w:numId="6">
    <w:abstractNumId w:val="3"/>
  </w:num>
  <w:num w:numId="7">
    <w:abstractNumId w:val="38"/>
  </w:num>
  <w:num w:numId="8">
    <w:abstractNumId w:val="5"/>
  </w:num>
  <w:num w:numId="9">
    <w:abstractNumId w:val="26"/>
  </w:num>
  <w:num w:numId="10">
    <w:abstractNumId w:val="1"/>
  </w:num>
  <w:num w:numId="11">
    <w:abstractNumId w:val="4"/>
  </w:num>
  <w:num w:numId="12">
    <w:abstractNumId w:val="24"/>
  </w:num>
  <w:num w:numId="13">
    <w:abstractNumId w:val="23"/>
  </w:num>
  <w:num w:numId="14">
    <w:abstractNumId w:val="29"/>
  </w:num>
  <w:num w:numId="15">
    <w:abstractNumId w:val="36"/>
  </w:num>
  <w:num w:numId="16">
    <w:abstractNumId w:val="35"/>
  </w:num>
  <w:num w:numId="17">
    <w:abstractNumId w:val="8"/>
  </w:num>
  <w:num w:numId="18">
    <w:abstractNumId w:val="19"/>
  </w:num>
  <w:num w:numId="19">
    <w:abstractNumId w:val="0"/>
  </w:num>
  <w:num w:numId="20">
    <w:abstractNumId w:val="7"/>
  </w:num>
  <w:num w:numId="21">
    <w:abstractNumId w:val="14"/>
  </w:num>
  <w:num w:numId="22">
    <w:abstractNumId w:val="20"/>
  </w:num>
  <w:num w:numId="23">
    <w:abstractNumId w:val="22"/>
  </w:num>
  <w:num w:numId="24">
    <w:abstractNumId w:val="2"/>
  </w:num>
  <w:num w:numId="25">
    <w:abstractNumId w:val="39"/>
  </w:num>
  <w:num w:numId="26">
    <w:abstractNumId w:val="18"/>
  </w:num>
  <w:num w:numId="27">
    <w:abstractNumId w:val="6"/>
  </w:num>
  <w:num w:numId="28">
    <w:abstractNumId w:val="11"/>
  </w:num>
  <w:num w:numId="29">
    <w:abstractNumId w:val="31"/>
  </w:num>
  <w:num w:numId="30">
    <w:abstractNumId w:val="34"/>
  </w:num>
  <w:num w:numId="31">
    <w:abstractNumId w:val="28"/>
  </w:num>
  <w:num w:numId="32">
    <w:abstractNumId w:val="40"/>
  </w:num>
  <w:num w:numId="33">
    <w:abstractNumId w:val="27"/>
  </w:num>
  <w:num w:numId="34">
    <w:abstractNumId w:val="10"/>
  </w:num>
  <w:num w:numId="35">
    <w:abstractNumId w:val="17"/>
  </w:num>
  <w:num w:numId="36">
    <w:abstractNumId w:val="32"/>
  </w:num>
  <w:num w:numId="37">
    <w:abstractNumId w:val="37"/>
  </w:num>
  <w:num w:numId="38">
    <w:abstractNumId w:val="30"/>
  </w:num>
  <w:num w:numId="39">
    <w:abstractNumId w:val="15"/>
  </w:num>
  <w:num w:numId="40">
    <w:abstractNumId w:val="3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B5"/>
    <w:rsid w:val="00003EDE"/>
    <w:rsid w:val="000219EE"/>
    <w:rsid w:val="000328DE"/>
    <w:rsid w:val="00036AF3"/>
    <w:rsid w:val="00052C8A"/>
    <w:rsid w:val="00064DF6"/>
    <w:rsid w:val="00075392"/>
    <w:rsid w:val="0008018F"/>
    <w:rsid w:val="000818A6"/>
    <w:rsid w:val="00083238"/>
    <w:rsid w:val="00087B8B"/>
    <w:rsid w:val="00095154"/>
    <w:rsid w:val="000B287A"/>
    <w:rsid w:val="000B2B69"/>
    <w:rsid w:val="000B6435"/>
    <w:rsid w:val="000D136A"/>
    <w:rsid w:val="000E4563"/>
    <w:rsid w:val="000F0F60"/>
    <w:rsid w:val="00113041"/>
    <w:rsid w:val="001169E3"/>
    <w:rsid w:val="0012211E"/>
    <w:rsid w:val="00147692"/>
    <w:rsid w:val="00171FEF"/>
    <w:rsid w:val="00174301"/>
    <w:rsid w:val="001773EB"/>
    <w:rsid w:val="00181655"/>
    <w:rsid w:val="00197B60"/>
    <w:rsid w:val="001C45D2"/>
    <w:rsid w:val="001D2BE8"/>
    <w:rsid w:val="001F1E9A"/>
    <w:rsid w:val="001F59F6"/>
    <w:rsid w:val="0022616A"/>
    <w:rsid w:val="00230F70"/>
    <w:rsid w:val="0024581D"/>
    <w:rsid w:val="00254B62"/>
    <w:rsid w:val="002550F7"/>
    <w:rsid w:val="002924DC"/>
    <w:rsid w:val="002B7CED"/>
    <w:rsid w:val="002F49E0"/>
    <w:rsid w:val="002F6166"/>
    <w:rsid w:val="00314C47"/>
    <w:rsid w:val="003224FA"/>
    <w:rsid w:val="0035666D"/>
    <w:rsid w:val="00357E79"/>
    <w:rsid w:val="0037053E"/>
    <w:rsid w:val="00390AF8"/>
    <w:rsid w:val="00395E54"/>
    <w:rsid w:val="003A1A87"/>
    <w:rsid w:val="003A535F"/>
    <w:rsid w:val="003B2BA4"/>
    <w:rsid w:val="003B4918"/>
    <w:rsid w:val="003B55F9"/>
    <w:rsid w:val="00402049"/>
    <w:rsid w:val="00424CB1"/>
    <w:rsid w:val="00436548"/>
    <w:rsid w:val="0044119A"/>
    <w:rsid w:val="0046099F"/>
    <w:rsid w:val="004A227A"/>
    <w:rsid w:val="004B411D"/>
    <w:rsid w:val="004C2DAF"/>
    <w:rsid w:val="004C3486"/>
    <w:rsid w:val="004D50DA"/>
    <w:rsid w:val="004F7CC6"/>
    <w:rsid w:val="00501E34"/>
    <w:rsid w:val="005024D2"/>
    <w:rsid w:val="00502509"/>
    <w:rsid w:val="00537992"/>
    <w:rsid w:val="00545806"/>
    <w:rsid w:val="0054680B"/>
    <w:rsid w:val="0056379A"/>
    <w:rsid w:val="00573321"/>
    <w:rsid w:val="005747D6"/>
    <w:rsid w:val="00590C2F"/>
    <w:rsid w:val="00595A5B"/>
    <w:rsid w:val="005B517F"/>
    <w:rsid w:val="005B704B"/>
    <w:rsid w:val="005D03DB"/>
    <w:rsid w:val="005E1E8C"/>
    <w:rsid w:val="005F0940"/>
    <w:rsid w:val="005F3B56"/>
    <w:rsid w:val="005F7DA7"/>
    <w:rsid w:val="00601B81"/>
    <w:rsid w:val="00601EAD"/>
    <w:rsid w:val="0060243A"/>
    <w:rsid w:val="00610C6B"/>
    <w:rsid w:val="006120F5"/>
    <w:rsid w:val="006139BC"/>
    <w:rsid w:val="00621B0B"/>
    <w:rsid w:val="00651D0A"/>
    <w:rsid w:val="00651FDB"/>
    <w:rsid w:val="00675C49"/>
    <w:rsid w:val="00692B18"/>
    <w:rsid w:val="00696D40"/>
    <w:rsid w:val="006B68E8"/>
    <w:rsid w:val="006B7A74"/>
    <w:rsid w:val="006D31BE"/>
    <w:rsid w:val="006D6D99"/>
    <w:rsid w:val="006E71C2"/>
    <w:rsid w:val="006F7DC2"/>
    <w:rsid w:val="007247C7"/>
    <w:rsid w:val="007249B5"/>
    <w:rsid w:val="00730C82"/>
    <w:rsid w:val="00730F6E"/>
    <w:rsid w:val="00744644"/>
    <w:rsid w:val="00755DD8"/>
    <w:rsid w:val="0076363B"/>
    <w:rsid w:val="00771043"/>
    <w:rsid w:val="007841AF"/>
    <w:rsid w:val="0079274A"/>
    <w:rsid w:val="00793249"/>
    <w:rsid w:val="00793FDC"/>
    <w:rsid w:val="007B0877"/>
    <w:rsid w:val="007C76E3"/>
    <w:rsid w:val="007D0CAF"/>
    <w:rsid w:val="007E67ED"/>
    <w:rsid w:val="007E6B6F"/>
    <w:rsid w:val="007F28B7"/>
    <w:rsid w:val="0084669D"/>
    <w:rsid w:val="008527F0"/>
    <w:rsid w:val="00860352"/>
    <w:rsid w:val="008731EF"/>
    <w:rsid w:val="008805BB"/>
    <w:rsid w:val="00882B7B"/>
    <w:rsid w:val="00886A12"/>
    <w:rsid w:val="008B284C"/>
    <w:rsid w:val="008D28F9"/>
    <w:rsid w:val="008D3A65"/>
    <w:rsid w:val="008E19FC"/>
    <w:rsid w:val="008F478E"/>
    <w:rsid w:val="008F6FAA"/>
    <w:rsid w:val="009024DF"/>
    <w:rsid w:val="00927CD5"/>
    <w:rsid w:val="00930104"/>
    <w:rsid w:val="00947F3E"/>
    <w:rsid w:val="009527F1"/>
    <w:rsid w:val="00955F79"/>
    <w:rsid w:val="009563FF"/>
    <w:rsid w:val="00962B24"/>
    <w:rsid w:val="009655AC"/>
    <w:rsid w:val="0097176D"/>
    <w:rsid w:val="009825AC"/>
    <w:rsid w:val="0098452F"/>
    <w:rsid w:val="0099335F"/>
    <w:rsid w:val="009B08A1"/>
    <w:rsid w:val="009D7113"/>
    <w:rsid w:val="009E4129"/>
    <w:rsid w:val="00A025CF"/>
    <w:rsid w:val="00A37CBB"/>
    <w:rsid w:val="00A51D0B"/>
    <w:rsid w:val="00A54F5B"/>
    <w:rsid w:val="00A87EBA"/>
    <w:rsid w:val="00A918C0"/>
    <w:rsid w:val="00A9478B"/>
    <w:rsid w:val="00A96761"/>
    <w:rsid w:val="00A96A35"/>
    <w:rsid w:val="00AD7B90"/>
    <w:rsid w:val="00AE6269"/>
    <w:rsid w:val="00AE760C"/>
    <w:rsid w:val="00B0262B"/>
    <w:rsid w:val="00B03DBA"/>
    <w:rsid w:val="00B0456F"/>
    <w:rsid w:val="00B079CE"/>
    <w:rsid w:val="00B231C1"/>
    <w:rsid w:val="00B2447C"/>
    <w:rsid w:val="00B65D7C"/>
    <w:rsid w:val="00B749C0"/>
    <w:rsid w:val="00B964EC"/>
    <w:rsid w:val="00BA09AE"/>
    <w:rsid w:val="00BA6609"/>
    <w:rsid w:val="00BB5395"/>
    <w:rsid w:val="00BC1A79"/>
    <w:rsid w:val="00BD039C"/>
    <w:rsid w:val="00BE0778"/>
    <w:rsid w:val="00BF7E4B"/>
    <w:rsid w:val="00C01329"/>
    <w:rsid w:val="00C01EA1"/>
    <w:rsid w:val="00C04621"/>
    <w:rsid w:val="00C055C6"/>
    <w:rsid w:val="00C177AC"/>
    <w:rsid w:val="00C361E5"/>
    <w:rsid w:val="00C744C0"/>
    <w:rsid w:val="00C8638D"/>
    <w:rsid w:val="00CA0FF5"/>
    <w:rsid w:val="00CA7E0D"/>
    <w:rsid w:val="00CB0AC3"/>
    <w:rsid w:val="00CC0E2A"/>
    <w:rsid w:val="00CD2B4D"/>
    <w:rsid w:val="00CE45B1"/>
    <w:rsid w:val="00CF13A3"/>
    <w:rsid w:val="00CF2322"/>
    <w:rsid w:val="00D10314"/>
    <w:rsid w:val="00D2560B"/>
    <w:rsid w:val="00D343AD"/>
    <w:rsid w:val="00D3497C"/>
    <w:rsid w:val="00D34EAA"/>
    <w:rsid w:val="00D375DD"/>
    <w:rsid w:val="00D43F5D"/>
    <w:rsid w:val="00D611E0"/>
    <w:rsid w:val="00D621AE"/>
    <w:rsid w:val="00D77082"/>
    <w:rsid w:val="00D772B5"/>
    <w:rsid w:val="00D869A2"/>
    <w:rsid w:val="00DB7B2D"/>
    <w:rsid w:val="00DC776F"/>
    <w:rsid w:val="00DD6283"/>
    <w:rsid w:val="00DD76FB"/>
    <w:rsid w:val="00DE53BA"/>
    <w:rsid w:val="00E33A28"/>
    <w:rsid w:val="00E37108"/>
    <w:rsid w:val="00E407E8"/>
    <w:rsid w:val="00E41287"/>
    <w:rsid w:val="00E4327F"/>
    <w:rsid w:val="00E449C7"/>
    <w:rsid w:val="00E6209A"/>
    <w:rsid w:val="00E662E0"/>
    <w:rsid w:val="00E76E86"/>
    <w:rsid w:val="00E7771A"/>
    <w:rsid w:val="00E854CC"/>
    <w:rsid w:val="00E94060"/>
    <w:rsid w:val="00E977B5"/>
    <w:rsid w:val="00EB02AB"/>
    <w:rsid w:val="00EB65F3"/>
    <w:rsid w:val="00EC6871"/>
    <w:rsid w:val="00ED2DA7"/>
    <w:rsid w:val="00EE1509"/>
    <w:rsid w:val="00EF0047"/>
    <w:rsid w:val="00EF7C2A"/>
    <w:rsid w:val="00F41E52"/>
    <w:rsid w:val="00F453B6"/>
    <w:rsid w:val="00F526F4"/>
    <w:rsid w:val="00F55EAF"/>
    <w:rsid w:val="00F769A3"/>
    <w:rsid w:val="00F96446"/>
    <w:rsid w:val="00F979E0"/>
    <w:rsid w:val="00FA2FC8"/>
    <w:rsid w:val="00FB6D9D"/>
    <w:rsid w:val="00FC69FA"/>
    <w:rsid w:val="00FC7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0C936"/>
  <w15:docId w15:val="{C8C0DE8D-D6A8-4084-84D1-D661B7EB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C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D5"/>
    <w:rPr>
      <w:rFonts w:ascii="Tahoma" w:eastAsiaTheme="minorEastAsi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95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C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8A"/>
    <w:rPr>
      <w:rFonts w:eastAsiaTheme="minorEastAsia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semiHidden/>
    <w:unhideWhenUsed/>
    <w:rsid w:val="00052C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2B4D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3B491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7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1EF"/>
    <w:rPr>
      <w:rFonts w:eastAsiaTheme="minorEastAsia" w:cs="Mangal"/>
      <w:szCs w:val="20"/>
      <w:lang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87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1EF"/>
    <w:rPr>
      <w:rFonts w:eastAsiaTheme="minorEastAsia" w:cs="Mangal"/>
      <w:szCs w:val="20"/>
      <w:lang w:bidi="mr-IN"/>
    </w:rPr>
  </w:style>
  <w:style w:type="table" w:styleId="TableGridLight">
    <w:name w:val="Grid Table Light"/>
    <w:basedOn w:val="TableNormal"/>
    <w:uiPriority w:val="40"/>
    <w:rsid w:val="00314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314C4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B0A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940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hyperlink" Target="mailto:pratikshadeshmukh151@gmail.com" TargetMode="External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st</b:Tag>
    <b:RefOrder>1</b:RefOrder>
  </b:Source>
</b:Sources>
</file>

<file path=customXml/itemProps1.xml><?xml version="1.0" encoding="utf-8"?>
<ds:datastoreItem xmlns:ds="http://schemas.openxmlformats.org/officeDocument/2006/customXml" ds:itemID="{C30F8248-D836-4E75-BD54-EFAB4AEB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Deshmukh, Pratiksha (Cognizant)</cp:lastModifiedBy>
  <cp:revision>7</cp:revision>
  <cp:lastPrinted>2021-04-27T11:37:00Z</cp:lastPrinted>
  <dcterms:created xsi:type="dcterms:W3CDTF">2022-12-21T10:14:00Z</dcterms:created>
  <dcterms:modified xsi:type="dcterms:W3CDTF">2022-12-21T11:17:00Z</dcterms:modified>
</cp:coreProperties>
</file>