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1DC" w:rsidRDefault="00345232">
      <w:pPr>
        <w:widowControl/>
        <w:snapToGrid w:val="0"/>
        <w:spacing w:line="360" w:lineRule="auto"/>
        <w:jc w:val="center"/>
        <w:rPr>
          <w:rFonts w:ascii="楷体_GB2312" w:eastAsia="楷体_GB2312" w:hAnsi="宋体" w:cs="宋体"/>
          <w:b/>
          <w:sz w:val="30"/>
          <w:szCs w:val="30"/>
        </w:rPr>
      </w:pPr>
      <w:r>
        <w:rPr>
          <w:rFonts w:ascii="楷体_GB2312" w:eastAsia="楷体_GB2312" w:hAnsi="宋体" w:cs="宋体" w:hint="eastAsia"/>
          <w:b/>
          <w:sz w:val="30"/>
          <w:szCs w:val="30"/>
        </w:rPr>
        <w:t>云南大学《</w:t>
      </w:r>
      <w:r w:rsidR="00064849">
        <w:rPr>
          <w:rFonts w:ascii="楷体_GB2312" w:eastAsia="楷体_GB2312" w:hAnsi="宋体" w:cs="宋体" w:hint="eastAsia"/>
          <w:b/>
          <w:sz w:val="30"/>
          <w:szCs w:val="30"/>
        </w:rPr>
        <w:t>数据结构与算法</w:t>
      </w:r>
      <w:r>
        <w:rPr>
          <w:rFonts w:ascii="楷体_GB2312" w:eastAsia="楷体_GB2312" w:hAnsi="宋体" w:cs="宋体" w:hint="eastAsia"/>
          <w:b/>
          <w:sz w:val="30"/>
          <w:szCs w:val="30"/>
        </w:rPr>
        <w:t>》课程</w:t>
      </w:r>
      <w:r w:rsidR="00EC549B">
        <w:rPr>
          <w:rFonts w:ascii="楷体_GB2312" w:eastAsia="楷体_GB2312" w:hAnsi="宋体" w:cs="宋体" w:hint="eastAsia"/>
          <w:b/>
          <w:sz w:val="30"/>
          <w:szCs w:val="30"/>
        </w:rPr>
        <w:t>实验</w:t>
      </w:r>
      <w:r>
        <w:rPr>
          <w:rFonts w:ascii="楷体_GB2312" w:eastAsia="楷体_GB2312" w:hAnsi="宋体" w:cs="宋体" w:hint="eastAsia"/>
          <w:b/>
          <w:sz w:val="30"/>
          <w:szCs w:val="30"/>
        </w:rPr>
        <w:t>方案</w:t>
      </w:r>
    </w:p>
    <w:p w:rsidR="00EC549B" w:rsidRDefault="00EC549B" w:rsidP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 w:hint="eastAsia"/>
          <w:b/>
          <w:sz w:val="28"/>
          <w:szCs w:val="28"/>
        </w:rPr>
      </w:pPr>
    </w:p>
    <w:p w:rsidR="00E4375D" w:rsidRDefault="00E4375D" w:rsidP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  <w:bookmarkStart w:id="0" w:name="_GoBack"/>
      <w:bookmarkEnd w:id="0"/>
      <w:r>
        <w:rPr>
          <w:rFonts w:ascii="楷体_GB2312" w:eastAsia="楷体_GB2312" w:hAnsi="宋体" w:cs="宋体" w:hint="eastAsia"/>
          <w:b/>
          <w:sz w:val="28"/>
          <w:szCs w:val="28"/>
        </w:rPr>
        <w:t xml:space="preserve">实验一 </w:t>
      </w:r>
      <w:r w:rsidR="00584FEF" w:rsidRPr="00584FEF">
        <w:rPr>
          <w:rFonts w:ascii="楷体_GB2312" w:eastAsia="楷体_GB2312" w:hAnsi="宋体" w:cs="宋体" w:hint="eastAsia"/>
          <w:b/>
          <w:sz w:val="28"/>
          <w:szCs w:val="28"/>
        </w:rPr>
        <w:t>一元多项式相加</w:t>
      </w:r>
    </w:p>
    <w:p w:rsidR="00E4375D" w:rsidRP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课内学时数：</w:t>
      </w:r>
      <w:r w:rsidR="00584FEF">
        <w:rPr>
          <w:rFonts w:ascii="楷体_GB2312" w:eastAsia="楷体_GB2312" w:hAnsi="宋体" w:cs="宋体" w:hint="eastAsia"/>
          <w:bCs/>
          <w:sz w:val="24"/>
          <w:szCs w:val="24"/>
        </w:rPr>
        <w:t>2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课外学时数：</w:t>
      </w:r>
      <w:r w:rsidR="00EC549B">
        <w:rPr>
          <w:rFonts w:ascii="楷体_GB2312" w:eastAsia="楷体_GB2312" w:hAnsi="宋体" w:cs="宋体" w:hint="eastAsia"/>
          <w:bCs/>
          <w:sz w:val="24"/>
          <w:szCs w:val="24"/>
        </w:rPr>
        <w:t>4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" w:eastAsia="楷体" w:hAnsi="楷体" w:cs="楷体"/>
          <w:sz w:val="24"/>
          <w:szCs w:val="24"/>
          <w:lang w:val="zh-CN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教学目标：</w:t>
      </w:r>
      <w:r w:rsidRPr="00E4375D">
        <w:rPr>
          <w:rFonts w:ascii="楷体_GB2312" w:eastAsia="楷体_GB2312" w:hAnsi="宋体" w:cs="宋体" w:hint="eastAsia"/>
          <w:bCs/>
          <w:sz w:val="24"/>
          <w:szCs w:val="24"/>
        </w:rPr>
        <w:t>熟悉</w:t>
      </w:r>
      <w:r>
        <w:rPr>
          <w:rFonts w:ascii="楷体_GB2312" w:eastAsia="楷体_GB2312" w:hAnsi="宋体" w:cs="宋体" w:hint="eastAsia"/>
          <w:bCs/>
          <w:sz w:val="24"/>
          <w:szCs w:val="24"/>
        </w:rPr>
        <w:t>编程环境，</w:t>
      </w:r>
      <w:r w:rsidRPr="00E4375D">
        <w:rPr>
          <w:rFonts w:ascii="楷体" w:eastAsia="楷体" w:hAnsi="楷体" w:cs="楷体" w:hint="eastAsia"/>
          <w:sz w:val="24"/>
          <w:szCs w:val="24"/>
          <w:lang w:val="zh-CN"/>
        </w:rPr>
        <w:t>能够运用抽象数据类型对实际问题进行表示和建模；</w:t>
      </w:r>
    </w:p>
    <w:p w:rsidR="00E4375D" w:rsidRPr="00202318" w:rsidRDefault="00E4375D" w:rsidP="00E4375D">
      <w:pPr>
        <w:widowControl/>
        <w:snapToGrid w:val="0"/>
        <w:spacing w:line="360" w:lineRule="auto"/>
        <w:outlineLvl w:val="0"/>
        <w:rPr>
          <w:rFonts w:ascii="楷体" w:eastAsia="楷体" w:hAnsi="楷体" w:cs="楷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教学重点：</w:t>
      </w:r>
      <w:r w:rsidRPr="00E4375D">
        <w:rPr>
          <w:rFonts w:ascii="楷体_GB2312" w:eastAsia="楷体_GB2312" w:hAnsi="宋体" w:cs="宋体" w:hint="eastAsia"/>
          <w:bCs/>
          <w:sz w:val="24"/>
          <w:szCs w:val="24"/>
        </w:rPr>
        <w:t>编程环境的使用，</w:t>
      </w:r>
      <w:r w:rsidR="00EC549B" w:rsidRPr="00EC549B">
        <w:rPr>
          <w:rFonts w:ascii="楷体_GB2312" w:eastAsia="楷体_GB2312" w:hAnsi="宋体" w:cs="宋体" w:hint="eastAsia"/>
          <w:bCs/>
          <w:sz w:val="24"/>
          <w:szCs w:val="24"/>
        </w:rPr>
        <w:t>一元多项式相加</w:t>
      </w:r>
      <w:r w:rsidR="00EC549B">
        <w:rPr>
          <w:rFonts w:ascii="楷体_GB2312" w:eastAsia="楷体_GB2312" w:hAnsi="宋体" w:cs="宋体" w:hint="eastAsia"/>
          <w:bCs/>
          <w:sz w:val="24"/>
          <w:szCs w:val="24"/>
        </w:rPr>
        <w:t>算法及程序实现</w:t>
      </w:r>
      <w:r>
        <w:rPr>
          <w:rFonts w:ascii="楷体_GB2312" w:eastAsia="楷体_GB2312" w:hAnsi="宋体" w:cs="宋体" w:hint="eastAsia"/>
          <w:bCs/>
          <w:sz w:val="24"/>
          <w:szCs w:val="24"/>
        </w:rPr>
        <w:t>；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" w:eastAsia="楷体" w:hAnsi="楷体" w:cs="楷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 xml:space="preserve">教学难点: </w:t>
      </w:r>
      <w:r w:rsidR="00EC549B" w:rsidRPr="00EC549B">
        <w:rPr>
          <w:rFonts w:ascii="楷体_GB2312" w:eastAsia="楷体_GB2312" w:hAnsi="宋体" w:cs="宋体" w:hint="eastAsia"/>
          <w:bCs/>
          <w:sz w:val="24"/>
          <w:szCs w:val="24"/>
        </w:rPr>
        <w:t>一元多项式相加</w:t>
      </w:r>
      <w:r w:rsidR="00EC549B">
        <w:rPr>
          <w:rFonts w:ascii="楷体_GB2312" w:eastAsia="楷体_GB2312" w:hAnsi="宋体" w:cs="宋体" w:hint="eastAsia"/>
          <w:bCs/>
          <w:sz w:val="24"/>
          <w:szCs w:val="24"/>
        </w:rPr>
        <w:t>算法</w:t>
      </w:r>
      <w:r>
        <w:rPr>
          <w:rFonts w:ascii="楷体_GB2312" w:eastAsia="楷体_GB2312" w:hAnsi="宋体" w:cs="宋体" w:hint="eastAsia"/>
          <w:bCs/>
          <w:sz w:val="24"/>
          <w:szCs w:val="24"/>
        </w:rPr>
        <w:t>；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  <w:lang w:val="zh-CN"/>
        </w:rPr>
        <w:t>教学内容</w:t>
      </w:r>
      <w:r w:rsidRPr="003B02DC">
        <w:rPr>
          <w:rFonts w:ascii="楷体_GB2312" w:eastAsia="楷体_GB2312" w:hAnsi="宋体" w:cs="宋体" w:hint="eastAsia"/>
          <w:b/>
          <w:bCs/>
          <w:sz w:val="24"/>
          <w:szCs w:val="24"/>
        </w:rPr>
        <w:t>：</w:t>
      </w:r>
    </w:p>
    <w:p w:rsidR="00E4375D" w:rsidRPr="00F7087A" w:rsidRDefault="00584FEF" w:rsidP="00584FEF">
      <w:pPr>
        <w:widowControl/>
        <w:snapToGrid w:val="0"/>
        <w:spacing w:line="360" w:lineRule="auto"/>
        <w:ind w:firstLineChars="200" w:firstLine="480"/>
        <w:outlineLvl w:val="0"/>
        <w:rPr>
          <w:rFonts w:ascii="楷体" w:eastAsia="楷体" w:hAnsi="楷体" w:cs="楷体"/>
          <w:sz w:val="24"/>
          <w:szCs w:val="24"/>
          <w:lang w:val="zh-CN"/>
        </w:rPr>
      </w:pPr>
      <w:r w:rsidRPr="00584FEF">
        <w:rPr>
          <w:rFonts w:ascii="楷体" w:eastAsia="楷体" w:hAnsi="楷体" w:cs="楷体" w:hint="eastAsia"/>
          <w:sz w:val="24"/>
          <w:szCs w:val="24"/>
          <w:lang w:val="zh-CN"/>
        </w:rPr>
        <w:t>根据所学链表的基础知识，基于单链表存储结构，完成一元多项式相加的算法设计与程序实现。</w:t>
      </w:r>
    </w:p>
    <w:p w:rsidR="00E4375D" w:rsidRPr="003B02DC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 xml:space="preserve">学习效果检测要点： </w:t>
      </w:r>
      <w:r w:rsidRPr="00E4375D">
        <w:rPr>
          <w:rFonts w:ascii="楷体_GB2312" w:eastAsia="楷体_GB2312" w:hAnsi="宋体" w:cs="宋体" w:hint="eastAsia"/>
          <w:bCs/>
          <w:sz w:val="24"/>
          <w:szCs w:val="24"/>
        </w:rPr>
        <w:t>编程环境的熟练使用，</w:t>
      </w:r>
      <w:r w:rsidR="00EC549B" w:rsidRPr="00EC549B">
        <w:rPr>
          <w:rFonts w:ascii="楷体_GB2312" w:eastAsia="楷体_GB2312" w:hAnsi="宋体" w:cs="宋体" w:hint="eastAsia"/>
          <w:bCs/>
          <w:sz w:val="24"/>
          <w:szCs w:val="24"/>
        </w:rPr>
        <w:t>一元多项式相加</w:t>
      </w:r>
      <w:r w:rsidR="00EC549B">
        <w:rPr>
          <w:rFonts w:ascii="楷体_GB2312" w:eastAsia="楷体_GB2312" w:hAnsi="宋体" w:cs="宋体" w:hint="eastAsia"/>
          <w:bCs/>
          <w:sz w:val="24"/>
          <w:szCs w:val="24"/>
        </w:rPr>
        <w:t>算法</w:t>
      </w:r>
      <w:r w:rsidR="00EC549B">
        <w:rPr>
          <w:rFonts w:ascii="楷体" w:eastAsia="楷体" w:hAnsi="楷体" w:cs="楷体" w:hint="eastAsia"/>
          <w:sz w:val="24"/>
          <w:szCs w:val="24"/>
          <w:lang w:val="zh-CN"/>
        </w:rPr>
        <w:t>的具体</w:t>
      </w:r>
      <w:r w:rsidRPr="00E4375D">
        <w:rPr>
          <w:rFonts w:ascii="楷体" w:eastAsia="楷体" w:hAnsi="楷体" w:cs="楷体" w:hint="eastAsia"/>
          <w:sz w:val="24"/>
          <w:szCs w:val="24"/>
          <w:lang w:val="zh-CN"/>
        </w:rPr>
        <w:t>操作</w:t>
      </w:r>
      <w:r>
        <w:rPr>
          <w:rFonts w:ascii="楷体_GB2312" w:eastAsia="楷体_GB2312" w:hAnsi="宋体" w:cs="宋体" w:hint="eastAsia"/>
          <w:sz w:val="24"/>
          <w:szCs w:val="24"/>
          <w:lang w:val="zh-CN"/>
        </w:rPr>
        <w:t>。</w:t>
      </w:r>
    </w:p>
    <w:p w:rsidR="00E4375D" w:rsidRDefault="00E4375D" w:rsidP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p w:rsidR="00E4375D" w:rsidRDefault="00584FEF" w:rsidP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  <w:r>
        <w:rPr>
          <w:rFonts w:ascii="楷体_GB2312" w:eastAsia="楷体_GB2312" w:hAnsi="宋体" w:cs="宋体" w:hint="eastAsia"/>
          <w:b/>
          <w:sz w:val="28"/>
          <w:szCs w:val="28"/>
        </w:rPr>
        <w:t>实验二</w:t>
      </w:r>
      <w:r w:rsidR="00331D2C">
        <w:rPr>
          <w:rFonts w:ascii="楷体_GB2312" w:eastAsia="楷体_GB2312" w:hAnsi="宋体" w:cs="宋体" w:hint="eastAsia"/>
          <w:b/>
          <w:sz w:val="28"/>
          <w:szCs w:val="28"/>
        </w:rPr>
        <w:t xml:space="preserve"> </w:t>
      </w:r>
      <w:r w:rsidR="00331D2C" w:rsidRPr="00331D2C">
        <w:rPr>
          <w:rFonts w:ascii="楷体_GB2312" w:eastAsia="楷体_GB2312" w:hAnsi="宋体" w:cs="宋体" w:hint="eastAsia"/>
          <w:b/>
          <w:sz w:val="28"/>
          <w:szCs w:val="28"/>
        </w:rPr>
        <w:t>迷宫游戏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课内学时数：</w:t>
      </w:r>
      <w:r w:rsidR="00EC549B">
        <w:rPr>
          <w:rFonts w:ascii="楷体_GB2312" w:eastAsia="楷体_GB2312" w:hAnsi="宋体" w:cs="宋体" w:hint="eastAsia"/>
          <w:b/>
          <w:bCs/>
          <w:sz w:val="24"/>
          <w:szCs w:val="24"/>
        </w:rPr>
        <w:t>6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课外学时数：</w:t>
      </w:r>
      <w:r w:rsidR="00EC549B">
        <w:rPr>
          <w:rFonts w:ascii="楷体_GB2312" w:eastAsia="楷体_GB2312" w:hAnsi="宋体" w:cs="宋体" w:hint="eastAsia"/>
          <w:b/>
          <w:bCs/>
          <w:sz w:val="24"/>
          <w:szCs w:val="24"/>
        </w:rPr>
        <w:t>8</w:t>
      </w:r>
    </w:p>
    <w:p w:rsidR="00E4375D" w:rsidRPr="00001914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教学目标：</w:t>
      </w:r>
      <w:r w:rsidR="00331D2C" w:rsidRPr="00331D2C">
        <w:rPr>
          <w:rFonts w:ascii="楷体_GB2312" w:eastAsia="楷体_GB2312" w:hAnsi="宋体" w:cs="宋体" w:hint="eastAsia"/>
          <w:bCs/>
          <w:sz w:val="24"/>
          <w:szCs w:val="24"/>
        </w:rPr>
        <w:t>能够灵活运用线性表、</w:t>
      </w:r>
      <w:proofErr w:type="gramStart"/>
      <w:r w:rsidR="00331D2C" w:rsidRPr="00331D2C">
        <w:rPr>
          <w:rFonts w:ascii="楷体_GB2312" w:eastAsia="楷体_GB2312" w:hAnsi="宋体" w:cs="宋体" w:hint="eastAsia"/>
          <w:bCs/>
          <w:sz w:val="24"/>
          <w:szCs w:val="24"/>
        </w:rPr>
        <w:t>栈</w:t>
      </w:r>
      <w:proofErr w:type="gramEnd"/>
      <w:r w:rsidR="00331D2C" w:rsidRPr="00331D2C">
        <w:rPr>
          <w:rFonts w:ascii="楷体_GB2312" w:eastAsia="楷体_GB2312" w:hAnsi="宋体" w:cs="宋体" w:hint="eastAsia"/>
          <w:bCs/>
          <w:sz w:val="24"/>
          <w:szCs w:val="24"/>
        </w:rPr>
        <w:t>等数据结构表示和实现迷宫游戏；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教学重点：</w:t>
      </w:r>
      <w:r w:rsidR="00331D2C">
        <w:rPr>
          <w:rFonts w:ascii="楷体_GB2312" w:eastAsia="楷体_GB2312" w:hAnsi="宋体" w:cs="宋体" w:hint="eastAsia"/>
          <w:sz w:val="24"/>
          <w:szCs w:val="24"/>
        </w:rPr>
        <w:t>迷宫的表示及路径探索</w:t>
      </w:r>
      <w:r w:rsidRPr="00D933C4">
        <w:rPr>
          <w:rFonts w:ascii="楷体_GB2312" w:eastAsia="楷体_GB2312" w:hAnsi="宋体" w:cs="宋体" w:hint="eastAsia"/>
          <w:sz w:val="24"/>
          <w:szCs w:val="24"/>
        </w:rPr>
        <w:t>算法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 xml:space="preserve">教学难点: </w:t>
      </w:r>
      <w:r w:rsidR="00331D2C">
        <w:rPr>
          <w:rFonts w:ascii="楷体_GB2312" w:eastAsia="楷体_GB2312" w:hAnsi="宋体" w:cs="宋体" w:hint="eastAsia"/>
          <w:sz w:val="24"/>
          <w:szCs w:val="24"/>
        </w:rPr>
        <w:t>迷宫路径探索</w:t>
      </w:r>
      <w:r w:rsidR="00331D2C" w:rsidRPr="00D933C4">
        <w:rPr>
          <w:rFonts w:ascii="楷体_GB2312" w:eastAsia="楷体_GB2312" w:hAnsi="宋体" w:cs="宋体" w:hint="eastAsia"/>
          <w:sz w:val="24"/>
          <w:szCs w:val="24"/>
        </w:rPr>
        <w:t>算法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教学内容：</w:t>
      </w:r>
    </w:p>
    <w:p w:rsidR="00331D2C" w:rsidRDefault="00331D2C" w:rsidP="00331D2C">
      <w:pPr>
        <w:widowControl/>
        <w:snapToGrid w:val="0"/>
        <w:spacing w:line="360" w:lineRule="auto"/>
        <w:ind w:firstLineChars="200" w:firstLine="480"/>
        <w:outlineLvl w:val="0"/>
        <w:rPr>
          <w:rFonts w:ascii="楷体_GB2312" w:eastAsia="楷体_GB2312" w:hAnsi="宋体" w:cs="宋体"/>
          <w:sz w:val="24"/>
          <w:szCs w:val="24"/>
        </w:rPr>
      </w:pPr>
      <w:r w:rsidRPr="00331D2C">
        <w:rPr>
          <w:rFonts w:ascii="楷体_GB2312" w:eastAsia="楷体_GB2312" w:hAnsi="宋体" w:cs="宋体" w:hint="eastAsia"/>
          <w:sz w:val="24"/>
          <w:szCs w:val="24"/>
        </w:rPr>
        <w:t>运用矩阵来表示迷宫。能根据用户指定的维数自动生成迷宫，并打印迷宫中各个位置的状态；实现迷宫的自动路径搜索，判断是否存在从起点到终点的通路；设计一个具有可玩性和趣味性的迷宫游戏。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学习效果检测要点：</w:t>
      </w:r>
      <w:r w:rsidR="00331D2C" w:rsidRPr="00331D2C">
        <w:rPr>
          <w:rFonts w:ascii="楷体_GB2312" w:eastAsia="楷体_GB2312" w:hAnsi="宋体" w:cs="宋体" w:hint="eastAsia"/>
          <w:bCs/>
          <w:sz w:val="24"/>
          <w:szCs w:val="24"/>
        </w:rPr>
        <w:t>迷宫的表示</w:t>
      </w:r>
      <w:r w:rsidR="00331D2C">
        <w:rPr>
          <w:rFonts w:ascii="楷体_GB2312" w:eastAsia="楷体_GB2312" w:hAnsi="宋体" w:cs="宋体" w:hint="eastAsia"/>
          <w:bCs/>
          <w:sz w:val="24"/>
          <w:szCs w:val="24"/>
        </w:rPr>
        <w:t>、迷宫</w:t>
      </w:r>
      <w:r w:rsidR="0086708E">
        <w:rPr>
          <w:rFonts w:ascii="楷体_GB2312" w:eastAsia="楷体_GB2312" w:hAnsi="宋体" w:cs="宋体" w:hint="eastAsia"/>
          <w:bCs/>
          <w:sz w:val="24"/>
          <w:szCs w:val="24"/>
        </w:rPr>
        <w:t>游戏的实现和</w:t>
      </w:r>
      <w:r w:rsidR="00331D2C" w:rsidRPr="00331D2C">
        <w:rPr>
          <w:rFonts w:ascii="楷体_GB2312" w:eastAsia="楷体_GB2312" w:hAnsi="宋体" w:cs="宋体" w:hint="eastAsia"/>
          <w:bCs/>
          <w:sz w:val="24"/>
          <w:szCs w:val="24"/>
        </w:rPr>
        <w:t>可玩性</w:t>
      </w:r>
      <w:r w:rsidRPr="00331D2C">
        <w:rPr>
          <w:rFonts w:ascii="楷体_GB2312" w:eastAsia="楷体_GB2312" w:hAnsi="宋体" w:cs="宋体" w:hint="eastAsia"/>
          <w:sz w:val="24"/>
          <w:szCs w:val="24"/>
        </w:rPr>
        <w:t>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</w:p>
    <w:p w:rsidR="00E4375D" w:rsidRDefault="00584FEF" w:rsidP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  <w:r>
        <w:rPr>
          <w:rFonts w:ascii="楷体_GB2312" w:eastAsia="楷体_GB2312" w:hAnsi="宋体" w:cs="宋体" w:hint="eastAsia"/>
          <w:b/>
          <w:sz w:val="28"/>
          <w:szCs w:val="28"/>
        </w:rPr>
        <w:t>实验三</w:t>
      </w:r>
      <w:r w:rsidR="00E4375D">
        <w:rPr>
          <w:rFonts w:ascii="楷体_GB2312" w:eastAsia="楷体_GB2312" w:hAnsi="宋体" w:cs="宋体" w:hint="eastAsia"/>
          <w:b/>
          <w:sz w:val="28"/>
          <w:szCs w:val="28"/>
        </w:rPr>
        <w:t xml:space="preserve"> </w:t>
      </w:r>
      <w:r w:rsidR="0054794B" w:rsidRPr="0054794B">
        <w:rPr>
          <w:rFonts w:ascii="楷体_GB2312" w:eastAsia="楷体_GB2312" w:hAnsi="宋体" w:cs="宋体" w:hint="eastAsia"/>
          <w:b/>
          <w:sz w:val="28"/>
          <w:szCs w:val="28"/>
        </w:rPr>
        <w:t>哈夫曼编码</w:t>
      </w:r>
      <w:r w:rsidR="0054794B">
        <w:rPr>
          <w:rFonts w:ascii="楷体_GB2312" w:eastAsia="楷体_GB2312" w:hAnsi="宋体" w:cs="宋体" w:hint="eastAsia"/>
          <w:b/>
          <w:sz w:val="28"/>
          <w:szCs w:val="28"/>
        </w:rPr>
        <w:t>及译码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课内学时数：</w:t>
      </w:r>
      <w:r w:rsidR="00EC549B">
        <w:rPr>
          <w:rFonts w:ascii="楷体_GB2312" w:eastAsia="楷体_GB2312" w:hAnsi="宋体" w:cs="宋体" w:hint="eastAsia"/>
          <w:b/>
          <w:bCs/>
          <w:sz w:val="24"/>
          <w:szCs w:val="24"/>
        </w:rPr>
        <w:t>4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课外学时数：</w:t>
      </w:r>
      <w:r w:rsidR="00EC549B">
        <w:rPr>
          <w:rFonts w:ascii="楷体_GB2312" w:eastAsia="楷体_GB2312" w:hAnsi="宋体" w:cs="宋体" w:hint="eastAsia"/>
          <w:b/>
          <w:bCs/>
          <w:sz w:val="24"/>
          <w:szCs w:val="24"/>
        </w:rPr>
        <w:t>6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教学目标：</w:t>
      </w:r>
      <w:r w:rsidR="00F93131">
        <w:rPr>
          <w:rFonts w:ascii="楷体_GB2312" w:eastAsia="楷体_GB2312" w:hAnsi="宋体" w:cs="宋体" w:hint="eastAsia"/>
          <w:sz w:val="24"/>
          <w:szCs w:val="24"/>
        </w:rPr>
        <w:t>熟练掌握最优二叉树（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赫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夫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曼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树）的构造及应用</w:t>
      </w:r>
      <w:r w:rsidRPr="00CB5CD5">
        <w:rPr>
          <w:rFonts w:ascii="楷体_GB2312" w:eastAsia="楷体_GB2312" w:hAnsi="宋体" w:cs="宋体" w:hint="eastAsia"/>
          <w:sz w:val="24"/>
          <w:szCs w:val="24"/>
        </w:rPr>
        <w:t>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lastRenderedPageBreak/>
        <w:t>教学重点：</w:t>
      </w:r>
      <w:r>
        <w:rPr>
          <w:rFonts w:ascii="楷体_GB2312" w:eastAsia="楷体_GB2312" w:hAnsi="宋体" w:cs="宋体" w:hint="eastAsia"/>
          <w:sz w:val="24"/>
          <w:szCs w:val="24"/>
          <w:lang w:val="zh-CN"/>
        </w:rPr>
        <w:t>编写</w:t>
      </w:r>
      <w:r w:rsidR="00F93131">
        <w:rPr>
          <w:rFonts w:ascii="楷体_GB2312" w:eastAsia="楷体_GB2312" w:hAnsi="宋体" w:cs="宋体" w:hint="eastAsia"/>
          <w:sz w:val="24"/>
          <w:szCs w:val="24"/>
        </w:rPr>
        <w:t>最优二叉树的构造与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赫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夫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曼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编码及译码算法</w:t>
      </w:r>
      <w:r>
        <w:rPr>
          <w:rFonts w:ascii="楷体_GB2312" w:eastAsia="楷体_GB2312" w:hAnsi="宋体" w:cs="宋体" w:hint="eastAsia"/>
          <w:sz w:val="24"/>
          <w:szCs w:val="24"/>
          <w:lang w:val="zh-CN"/>
        </w:rPr>
        <w:t>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 xml:space="preserve">教学难点: 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赫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夫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曼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编码的实现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教学内容：</w:t>
      </w:r>
    </w:p>
    <w:p w:rsidR="00E4375D" w:rsidRDefault="0054794B" w:rsidP="0054794B">
      <w:pPr>
        <w:widowControl/>
        <w:snapToGrid w:val="0"/>
        <w:spacing w:line="360" w:lineRule="auto"/>
        <w:ind w:firstLineChars="200" w:firstLine="480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 w:rsidRPr="0054794B">
        <w:rPr>
          <w:rFonts w:ascii="楷体_GB2312" w:eastAsia="楷体_GB2312" w:hAnsi="宋体" w:cs="宋体" w:hint="eastAsia"/>
          <w:sz w:val="24"/>
          <w:szCs w:val="24"/>
        </w:rPr>
        <w:t>实现一个简单的哈夫曼编码/译码器，能根据一段电文设计</w:t>
      </w:r>
      <w:proofErr w:type="gramStart"/>
      <w:r w:rsidRPr="0054794B">
        <w:rPr>
          <w:rFonts w:ascii="楷体_GB2312" w:eastAsia="楷体_GB2312" w:hAnsi="宋体" w:cs="宋体" w:hint="eastAsia"/>
          <w:sz w:val="24"/>
          <w:szCs w:val="24"/>
        </w:rPr>
        <w:t>赫</w:t>
      </w:r>
      <w:proofErr w:type="gramEnd"/>
      <w:r w:rsidRPr="0054794B">
        <w:rPr>
          <w:rFonts w:ascii="楷体_GB2312" w:eastAsia="楷体_GB2312" w:hAnsi="宋体" w:cs="宋体" w:hint="eastAsia"/>
          <w:sz w:val="24"/>
          <w:szCs w:val="24"/>
        </w:rPr>
        <w:t>夫</w:t>
      </w:r>
      <w:proofErr w:type="gramStart"/>
      <w:r w:rsidRPr="0054794B">
        <w:rPr>
          <w:rFonts w:ascii="楷体_GB2312" w:eastAsia="楷体_GB2312" w:hAnsi="宋体" w:cs="宋体" w:hint="eastAsia"/>
          <w:sz w:val="24"/>
          <w:szCs w:val="24"/>
        </w:rPr>
        <w:t>曼</w:t>
      </w:r>
      <w:proofErr w:type="gramEnd"/>
      <w:r w:rsidRPr="0054794B">
        <w:rPr>
          <w:rFonts w:ascii="楷体_GB2312" w:eastAsia="楷体_GB2312" w:hAnsi="宋体" w:cs="宋体" w:hint="eastAsia"/>
          <w:sz w:val="24"/>
          <w:szCs w:val="24"/>
        </w:rPr>
        <w:t>编码，并能用该编码对一段给定的电文进行译码。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学习效果检测要点：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赫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夫</w:t>
      </w:r>
      <w:proofErr w:type="gramStart"/>
      <w:r w:rsidR="00F93131">
        <w:rPr>
          <w:rFonts w:ascii="楷体_GB2312" w:eastAsia="楷体_GB2312" w:hAnsi="宋体" w:cs="宋体" w:hint="eastAsia"/>
          <w:sz w:val="24"/>
          <w:szCs w:val="24"/>
        </w:rPr>
        <w:t>曼</w:t>
      </w:r>
      <w:proofErr w:type="gramEnd"/>
      <w:r w:rsidR="00F93131">
        <w:rPr>
          <w:rFonts w:ascii="楷体_GB2312" w:eastAsia="楷体_GB2312" w:hAnsi="宋体" w:cs="宋体" w:hint="eastAsia"/>
          <w:sz w:val="24"/>
          <w:szCs w:val="24"/>
        </w:rPr>
        <w:t>编码及译码算法输出结果的正确性</w:t>
      </w:r>
      <w:r>
        <w:rPr>
          <w:rFonts w:ascii="楷体_GB2312" w:eastAsia="楷体_GB2312" w:hAnsi="宋体" w:cs="宋体" w:hint="eastAsia"/>
          <w:sz w:val="24"/>
          <w:szCs w:val="24"/>
        </w:rPr>
        <w:t>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</w:p>
    <w:p w:rsidR="00E4375D" w:rsidRDefault="00584FEF" w:rsidP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  <w:r>
        <w:rPr>
          <w:rFonts w:ascii="楷体_GB2312" w:eastAsia="楷体_GB2312" w:hAnsi="宋体" w:cs="宋体" w:hint="eastAsia"/>
          <w:b/>
          <w:sz w:val="28"/>
          <w:szCs w:val="28"/>
        </w:rPr>
        <w:t>实验四</w:t>
      </w:r>
      <w:r w:rsidR="00E4375D">
        <w:rPr>
          <w:rFonts w:ascii="楷体_GB2312" w:eastAsia="楷体_GB2312" w:hAnsi="宋体" w:cs="宋体" w:hint="eastAsia"/>
          <w:b/>
          <w:sz w:val="28"/>
          <w:szCs w:val="28"/>
        </w:rPr>
        <w:t xml:space="preserve"> </w:t>
      </w:r>
      <w:r w:rsidR="00F93131" w:rsidRPr="00F93131">
        <w:rPr>
          <w:rFonts w:ascii="楷体_GB2312" w:eastAsia="楷体_GB2312" w:hAnsi="宋体" w:cs="宋体" w:hint="eastAsia"/>
          <w:b/>
          <w:sz w:val="28"/>
          <w:szCs w:val="28"/>
        </w:rPr>
        <w:t>校园导游程序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课内学时数：</w:t>
      </w:r>
      <w:r>
        <w:rPr>
          <w:rFonts w:ascii="楷体_GB2312" w:eastAsia="楷体_GB2312" w:hAnsi="宋体" w:cs="宋体"/>
          <w:b/>
          <w:bCs/>
          <w:sz w:val="24"/>
          <w:szCs w:val="24"/>
        </w:rPr>
        <w:t>6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课外学时数：</w:t>
      </w:r>
      <w:r w:rsidR="00F93131">
        <w:rPr>
          <w:rFonts w:ascii="楷体_GB2312" w:eastAsia="楷体_GB2312" w:hAnsi="宋体" w:cs="宋体" w:hint="eastAsia"/>
          <w:b/>
          <w:bCs/>
          <w:sz w:val="24"/>
          <w:szCs w:val="24"/>
        </w:rPr>
        <w:t>8</w:t>
      </w:r>
    </w:p>
    <w:p w:rsidR="00E4375D" w:rsidRPr="002569C0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教学目标：</w:t>
      </w:r>
      <w:r w:rsidR="00F93131">
        <w:rPr>
          <w:rFonts w:ascii="楷体_GB2312" w:eastAsia="楷体_GB2312" w:hAnsi="宋体" w:cs="宋体" w:hint="eastAsia"/>
          <w:sz w:val="24"/>
          <w:szCs w:val="24"/>
        </w:rPr>
        <w:t>熟练掌握图的表示、存储及应用以及最短路径算法实现</w:t>
      </w:r>
      <w:r w:rsidRPr="002569C0">
        <w:rPr>
          <w:rFonts w:ascii="楷体_GB2312" w:eastAsia="楷体_GB2312" w:hAnsi="宋体" w:cs="宋体" w:hint="eastAsia"/>
          <w:sz w:val="24"/>
          <w:szCs w:val="24"/>
        </w:rPr>
        <w:t>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教学重点：</w:t>
      </w:r>
      <w:r w:rsidR="00F93131">
        <w:rPr>
          <w:rFonts w:ascii="楷体_GB2312" w:eastAsia="楷体_GB2312" w:hAnsi="宋体" w:cs="宋体" w:hint="eastAsia"/>
          <w:sz w:val="24"/>
          <w:szCs w:val="24"/>
        </w:rPr>
        <w:t>图的表示及最短路径算法实现。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 xml:space="preserve">教学难点: </w:t>
      </w:r>
      <w:r w:rsidR="00F93131">
        <w:rPr>
          <w:rFonts w:ascii="楷体_GB2312" w:eastAsia="楷体_GB2312" w:hAnsi="宋体" w:cs="宋体" w:hint="eastAsia"/>
          <w:sz w:val="24"/>
          <w:szCs w:val="24"/>
        </w:rPr>
        <w:t>最短路径算法实现及其有导航程序中的应用</w:t>
      </w: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b/>
          <w:bCs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教学内容：</w:t>
      </w:r>
    </w:p>
    <w:p w:rsidR="00F93131" w:rsidRPr="00F93131" w:rsidRDefault="00F93131" w:rsidP="00F93131">
      <w:pPr>
        <w:widowControl/>
        <w:snapToGrid w:val="0"/>
        <w:spacing w:line="360" w:lineRule="auto"/>
        <w:ind w:firstLineChars="200" w:firstLine="480"/>
        <w:outlineLvl w:val="0"/>
        <w:rPr>
          <w:rFonts w:ascii="楷体" w:eastAsia="楷体" w:hAnsi="楷体"/>
          <w:sz w:val="24"/>
          <w:szCs w:val="24"/>
        </w:rPr>
      </w:pPr>
      <w:r w:rsidRPr="00F93131">
        <w:rPr>
          <w:rFonts w:ascii="楷体" w:eastAsia="楷体" w:hAnsi="楷体" w:hint="eastAsia"/>
          <w:sz w:val="24"/>
          <w:szCs w:val="24"/>
        </w:rPr>
        <w:t>用图来表示一个校园内各种地名，及其相对位置，</w:t>
      </w:r>
      <w:r w:rsidRPr="00F93131">
        <w:rPr>
          <w:rFonts w:ascii="楷体" w:eastAsia="楷体" w:hAnsi="楷体"/>
          <w:sz w:val="24"/>
          <w:szCs w:val="24"/>
        </w:rPr>
        <w:t>实现</w:t>
      </w:r>
      <w:r w:rsidRPr="00F93131">
        <w:rPr>
          <w:rFonts w:ascii="楷体" w:eastAsia="楷体" w:hAnsi="楷体" w:hint="eastAsia"/>
          <w:sz w:val="24"/>
          <w:szCs w:val="24"/>
        </w:rPr>
        <w:t>校园内主要地点的遍历。能求解任意两个地点之间的最短距离。</w:t>
      </w:r>
    </w:p>
    <w:p w:rsidR="00F93131" w:rsidRDefault="00F93131" w:rsidP="00E4375D">
      <w:pPr>
        <w:widowControl/>
        <w:snapToGrid w:val="0"/>
        <w:spacing w:line="360" w:lineRule="auto"/>
        <w:outlineLvl w:val="0"/>
        <w:rPr>
          <w:rFonts w:ascii="楷体" w:eastAsia="楷体" w:hAnsi="楷体"/>
        </w:rPr>
      </w:pPr>
    </w:p>
    <w:p w:rsidR="00E4375D" w:rsidRDefault="00E4375D" w:rsidP="00E4375D">
      <w:pPr>
        <w:widowControl/>
        <w:snapToGrid w:val="0"/>
        <w:spacing w:line="360" w:lineRule="auto"/>
        <w:outlineLvl w:val="0"/>
        <w:rPr>
          <w:rFonts w:ascii="楷体_GB2312" w:eastAsia="楷体_GB2312" w:hAnsi="宋体" w:cs="宋体"/>
          <w:sz w:val="24"/>
          <w:szCs w:val="24"/>
        </w:rPr>
      </w:pPr>
      <w:r>
        <w:rPr>
          <w:rFonts w:ascii="楷体_GB2312" w:eastAsia="楷体_GB2312" w:hAnsi="宋体" w:cs="宋体" w:hint="eastAsia"/>
          <w:b/>
          <w:bCs/>
          <w:sz w:val="24"/>
          <w:szCs w:val="24"/>
        </w:rPr>
        <w:t>学习效果检测要点：</w:t>
      </w:r>
      <w:r w:rsidR="00F93131" w:rsidRPr="00F93131">
        <w:rPr>
          <w:rFonts w:ascii="楷体_GB2312" w:eastAsia="楷体_GB2312" w:hAnsi="宋体" w:cs="宋体" w:hint="eastAsia"/>
          <w:bCs/>
          <w:sz w:val="24"/>
          <w:szCs w:val="24"/>
        </w:rPr>
        <w:t>能</w:t>
      </w:r>
      <w:r w:rsidR="00F93131">
        <w:rPr>
          <w:rFonts w:ascii="楷体_GB2312" w:eastAsia="楷体_GB2312" w:hAnsi="宋体" w:cs="宋体" w:hint="eastAsia"/>
          <w:bCs/>
          <w:sz w:val="24"/>
          <w:szCs w:val="24"/>
        </w:rPr>
        <w:t>正确输出给定位置之间的</w:t>
      </w:r>
      <w:r w:rsidR="00F93131" w:rsidRPr="00F93131">
        <w:rPr>
          <w:rFonts w:ascii="楷体_GB2312" w:eastAsia="楷体_GB2312" w:hAnsi="宋体" w:cs="宋体" w:hint="eastAsia"/>
          <w:bCs/>
          <w:sz w:val="24"/>
          <w:szCs w:val="24"/>
        </w:rPr>
        <w:t>校园导航</w:t>
      </w:r>
      <w:r w:rsidR="00701789">
        <w:rPr>
          <w:rFonts w:ascii="楷体_GB2312" w:eastAsia="楷体_GB2312" w:hAnsi="宋体" w:cs="宋体" w:hint="eastAsia"/>
          <w:bCs/>
          <w:sz w:val="24"/>
          <w:szCs w:val="24"/>
        </w:rPr>
        <w:t>路径</w:t>
      </w:r>
      <w:r w:rsidR="00F93131" w:rsidRPr="00F93131">
        <w:rPr>
          <w:rFonts w:ascii="楷体_GB2312" w:eastAsia="楷体_GB2312" w:hAnsi="宋体" w:cs="宋体" w:hint="eastAsia"/>
          <w:bCs/>
          <w:sz w:val="24"/>
          <w:szCs w:val="24"/>
        </w:rPr>
        <w:t>。</w:t>
      </w:r>
    </w:p>
    <w:p w:rsidR="00E4375D" w:rsidRPr="00E4375D" w:rsidRDefault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p w:rsidR="00E4375D" w:rsidRDefault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p w:rsidR="00E4375D" w:rsidRDefault="00E4375D">
      <w:pPr>
        <w:widowControl/>
        <w:snapToGrid w:val="0"/>
        <w:spacing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tbl>
      <w:tblPr>
        <w:tblW w:w="77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194"/>
        <w:gridCol w:w="3767"/>
        <w:gridCol w:w="709"/>
        <w:gridCol w:w="1701"/>
      </w:tblGrid>
      <w:tr w:rsidR="001D0855" w:rsidRPr="002A755E" w:rsidTr="00494A89">
        <w:tc>
          <w:tcPr>
            <w:tcW w:w="426" w:type="dxa"/>
            <w:vAlign w:val="center"/>
          </w:tcPr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序</w:t>
            </w:r>
          </w:p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号</w:t>
            </w:r>
          </w:p>
        </w:tc>
        <w:tc>
          <w:tcPr>
            <w:tcW w:w="1194" w:type="dxa"/>
            <w:vAlign w:val="center"/>
          </w:tcPr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实</w:t>
            </w:r>
            <w:r>
              <w:rPr>
                <w:rFonts w:ascii="楷体" w:eastAsia="楷体" w:hAnsi="楷体" w:hint="eastAsia"/>
              </w:rPr>
              <w:t>践项目</w:t>
            </w:r>
            <w:r w:rsidRPr="002A755E">
              <w:rPr>
                <w:rFonts w:ascii="楷体" w:eastAsia="楷体" w:hAnsi="楷体"/>
              </w:rPr>
              <w:t>名称</w:t>
            </w:r>
          </w:p>
        </w:tc>
        <w:tc>
          <w:tcPr>
            <w:tcW w:w="3767" w:type="dxa"/>
            <w:vAlign w:val="center"/>
          </w:tcPr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内容提要</w:t>
            </w:r>
          </w:p>
        </w:tc>
        <w:tc>
          <w:tcPr>
            <w:tcW w:w="709" w:type="dxa"/>
            <w:vAlign w:val="center"/>
          </w:tcPr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学时</w:t>
            </w:r>
          </w:p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分配</w:t>
            </w:r>
          </w:p>
        </w:tc>
        <w:tc>
          <w:tcPr>
            <w:tcW w:w="1701" w:type="dxa"/>
            <w:vAlign w:val="center"/>
          </w:tcPr>
          <w:p w:rsidR="001D0855" w:rsidRPr="002A755E" w:rsidRDefault="001D0855" w:rsidP="00494A89">
            <w:pPr>
              <w:pStyle w:val="a3"/>
              <w:spacing w:line="400" w:lineRule="exact"/>
              <w:jc w:val="center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所用主要仪器</w:t>
            </w:r>
          </w:p>
        </w:tc>
      </w:tr>
      <w:tr w:rsidR="001D0855" w:rsidRPr="002A755E" w:rsidTr="00494A89">
        <w:trPr>
          <w:trHeight w:val="2117"/>
        </w:trPr>
        <w:tc>
          <w:tcPr>
            <w:tcW w:w="426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1</w:t>
            </w:r>
          </w:p>
        </w:tc>
        <w:tc>
          <w:tcPr>
            <w:tcW w:w="1194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复数计算器</w:t>
            </w:r>
          </w:p>
        </w:tc>
        <w:tc>
          <w:tcPr>
            <w:tcW w:w="3767" w:type="dxa"/>
          </w:tcPr>
          <w:p w:rsidR="00EC549B" w:rsidRPr="00EC549B" w:rsidRDefault="00EC549B" w:rsidP="00EC549B">
            <w:pPr>
              <w:pStyle w:val="a3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任务要求</w:t>
            </w:r>
            <w:r w:rsidRPr="00EC549B">
              <w:rPr>
                <w:rFonts w:ascii="楷体" w:eastAsia="楷体" w:hAnsi="楷体" w:hint="eastAsia"/>
              </w:rPr>
              <w:t>：</w:t>
            </w:r>
          </w:p>
          <w:p w:rsidR="00EC549B" w:rsidRPr="00EC549B" w:rsidRDefault="00EC549B" w:rsidP="00EC549B">
            <w:pPr>
              <w:pStyle w:val="a3"/>
              <w:rPr>
                <w:rFonts w:ascii="楷体" w:eastAsia="楷体" w:hAnsi="楷体" w:hint="eastAsia"/>
              </w:rPr>
            </w:pPr>
            <w:r w:rsidRPr="00EC549B">
              <w:rPr>
                <w:rFonts w:ascii="楷体" w:eastAsia="楷体" w:hAnsi="楷体" w:hint="eastAsia"/>
              </w:rPr>
              <w:t>1）</w:t>
            </w:r>
            <w:r>
              <w:rPr>
                <w:rFonts w:ascii="楷体" w:eastAsia="楷体" w:hAnsi="楷体" w:hint="eastAsia"/>
              </w:rPr>
              <w:t>用单链表</w:t>
            </w:r>
            <w:r w:rsidRPr="00EC549B">
              <w:rPr>
                <w:rFonts w:ascii="楷体" w:eastAsia="楷体" w:hAnsi="楷体" w:hint="eastAsia"/>
              </w:rPr>
              <w:t>表示一元多项式；</w:t>
            </w:r>
          </w:p>
          <w:p w:rsidR="00EC549B" w:rsidRPr="00EC549B" w:rsidRDefault="00EC549B" w:rsidP="00EC549B">
            <w:pPr>
              <w:pStyle w:val="a3"/>
              <w:rPr>
                <w:rFonts w:ascii="楷体" w:eastAsia="楷体" w:hAnsi="楷体" w:hint="eastAsia"/>
              </w:rPr>
            </w:pPr>
            <w:r w:rsidRPr="00EC549B">
              <w:rPr>
                <w:rFonts w:ascii="楷体" w:eastAsia="楷体" w:hAnsi="楷体" w:hint="eastAsia"/>
              </w:rPr>
              <w:t>2）一元多项式相加的算法设计。</w:t>
            </w:r>
          </w:p>
          <w:p w:rsidR="00EC549B" w:rsidRPr="00EC549B" w:rsidRDefault="00EC549B" w:rsidP="00EC549B">
            <w:pPr>
              <w:pStyle w:val="a3"/>
              <w:rPr>
                <w:rFonts w:ascii="楷体" w:eastAsia="楷体" w:hAnsi="楷体" w:hint="eastAsia"/>
              </w:rPr>
            </w:pPr>
            <w:r w:rsidRPr="00EC549B">
              <w:rPr>
                <w:rFonts w:ascii="楷体" w:eastAsia="楷体" w:hAnsi="楷体" w:hint="eastAsia"/>
              </w:rPr>
              <w:t>在能力考核上涉及链式存储表示、链表的创建、插入和删除等基本操</w:t>
            </w:r>
          </w:p>
          <w:p w:rsidR="001D0855" w:rsidRPr="002A755E" w:rsidRDefault="00EC549B" w:rsidP="00EC549B">
            <w:pPr>
              <w:pStyle w:val="a3"/>
              <w:rPr>
                <w:rFonts w:ascii="楷体" w:eastAsia="楷体" w:hAnsi="楷体"/>
              </w:rPr>
            </w:pPr>
            <w:proofErr w:type="gramStart"/>
            <w:r w:rsidRPr="00EC549B">
              <w:rPr>
                <w:rFonts w:ascii="楷体" w:eastAsia="楷体" w:hAnsi="楷体" w:hint="eastAsia"/>
              </w:rPr>
              <w:t>作及其</w:t>
            </w:r>
            <w:proofErr w:type="gramEnd"/>
            <w:r w:rsidRPr="00EC549B">
              <w:rPr>
                <w:rFonts w:ascii="楷体" w:eastAsia="楷体" w:hAnsi="楷体" w:hint="eastAsia"/>
              </w:rPr>
              <w:t>在多项式相加中的综合应用</w:t>
            </w:r>
          </w:p>
        </w:tc>
        <w:tc>
          <w:tcPr>
            <w:tcW w:w="709" w:type="dxa"/>
          </w:tcPr>
          <w:p w:rsidR="001D0855" w:rsidRPr="002A755E" w:rsidRDefault="001D0855" w:rsidP="00494A89">
            <w:pPr>
              <w:pStyle w:val="a3"/>
              <w:spacing w:line="440" w:lineRule="exact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1701" w:type="dxa"/>
          </w:tcPr>
          <w:p w:rsidR="001D0855" w:rsidRPr="002A755E" w:rsidRDefault="001D0855" w:rsidP="00494A89">
            <w:pPr>
              <w:pStyle w:val="a3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计算机</w:t>
            </w:r>
          </w:p>
          <w:p w:rsidR="001D0855" w:rsidRPr="002A755E" w:rsidRDefault="001D0855" w:rsidP="00494A89">
            <w:pPr>
              <w:pStyle w:val="a3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Microsoft Visual Studio开发环境（C或C++实现）</w:t>
            </w:r>
          </w:p>
        </w:tc>
      </w:tr>
      <w:tr w:rsidR="001D0855" w:rsidRPr="002A755E" w:rsidTr="00494A89">
        <w:trPr>
          <w:trHeight w:val="4902"/>
        </w:trPr>
        <w:tc>
          <w:tcPr>
            <w:tcW w:w="426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lastRenderedPageBreak/>
              <w:t>2</w:t>
            </w:r>
          </w:p>
        </w:tc>
        <w:tc>
          <w:tcPr>
            <w:tcW w:w="1194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魔王语言解释器</w:t>
            </w:r>
          </w:p>
        </w:tc>
        <w:tc>
          <w:tcPr>
            <w:tcW w:w="3767" w:type="dxa"/>
          </w:tcPr>
          <w:p w:rsidR="001D0855" w:rsidRPr="00315E27" w:rsidRDefault="001D0855" w:rsidP="00494A89">
            <w:pPr>
              <w:pStyle w:val="a3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/>
              </w:rPr>
              <w:t>实现一个魔王语言解释器。根据产生式规则</w:t>
            </w:r>
          </w:p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/>
              </w:rPr>
              <w:object w:dxaOrig="14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in;height:18pt" o:ole="">
                  <v:imagedata r:id="rId9" o:title=""/>
                </v:shape>
                <o:OLEObject Type="Embed" ProgID="Equation.DSMT4" ShapeID="_x0000_i1025" DrawAspect="Content" ObjectID="_1821705275" r:id="rId10"/>
              </w:object>
            </w:r>
            <w:r w:rsidRPr="00315E27">
              <w:rPr>
                <w:rFonts w:ascii="楷体" w:eastAsia="楷体" w:hAnsi="楷体"/>
              </w:rPr>
              <w:t>，</w:t>
            </w:r>
          </w:p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/>
              </w:rPr>
              <w:object w:dxaOrig="1579" w:dyaOrig="720">
                <v:shape id="_x0000_i1026" type="#_x0000_t75" style="width:78.95pt;height:36pt" o:ole="">
                  <v:imagedata r:id="rId11" o:title=""/>
                </v:shape>
                <o:OLEObject Type="Embed" ProgID="Equation.DSMT4" ShapeID="_x0000_i1026" DrawAspect="Content" ObjectID="_1821705276" r:id="rId12"/>
              </w:object>
            </w:r>
          </w:p>
          <w:p w:rsidR="001D0855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/>
              </w:rPr>
              <w:t>对魔王语言进行翻译。</w:t>
            </w:r>
            <w:r w:rsidRPr="00315E27">
              <w:rPr>
                <w:rFonts w:ascii="楷体" w:eastAsia="楷体" w:hAnsi="楷体" w:hint="eastAsia"/>
              </w:rPr>
              <w:t>如：应用规则：</w:t>
            </w:r>
          </w:p>
          <w:p w:rsidR="001D0855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</w:p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</w:p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</w:p>
          <w:p w:rsidR="001D0855" w:rsidRDefault="00CF13A2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</w:r>
            <w:r>
              <w:rPr>
                <w:rFonts w:ascii="楷体" w:eastAsia="楷体" w:hAnsi="楷体"/>
              </w:rPr>
              <w:pict>
                <v:group id="_x0000_s1026" editas="canvas" style="width:166.95pt;height:78.25pt;mso-position-horizontal-relative:char;mso-position-vertical-relative:line" coordorigin="2185,464" coordsize="2903,1363">
                  <o:lock v:ext="edit" aspectratio="t"/>
                  <v:shape id="_x0000_s1027" type="#_x0000_t75" style="position:absolute;left:2185;top:464;width:2903;height:1363" o:preferrelative="f">
                    <v:fill o:detectmouseclick="t"/>
                    <v:path o:extrusionok="t" o:connecttype="none"/>
                    <o:lock v:ext="edit" text="t"/>
                  </v:shape>
                  <v:shape id="_x0000_s1028" type="#_x0000_t75" style="position:absolute;left:2236;top:1513;width:2852;height:314;v-text-anchor:bottom" fillcolor="#d2eefa">
                    <v:fill angle="-90" focus="100%"/>
                    <v:stroke endarrowwidth="wide" endarrowlength="long"/>
                    <v:imagedata r:id="rId13" o:title=""/>
                    <v:shadow color="#1c1c1c"/>
                  </v:shape>
                  <v:shape id="_x0000_s1029" type="#_x0000_t75" style="position:absolute;left:2191;top:967;width:783;height:243;v-text-anchor:bottom" fillcolor="#d2eefa">
                    <v:fill angle="-90" focus="100%"/>
                    <v:stroke endarrowwidth="wide" endarrowlength="long"/>
                    <v:imagedata r:id="rId14" o:title=""/>
                    <v:shadow color="#1c1c1c"/>
                  </v:shape>
                  <v:shape id="_x0000_s1030" type="#_x0000_t75" style="position:absolute;left:2185;top:464;width:1165;height:243;v-text-anchor:bottom" fillcolor="#d2eefa">
                    <v:fill angle="-90" focus="100%"/>
                    <v:stroke endarrowwidth="wide" endarrowlength="long"/>
                    <v:imagedata r:id="rId15" o:title=""/>
                    <v:shadow color="#1c1c1c"/>
                  </v:shape>
                  <w10:wrap type="none"/>
                  <w10:anchorlock/>
                </v:group>
                <o:OLEObject Type="Embed" ProgID="Equation.DSMT4" ShapeID="_x0000_s1028" DrawAspect="Content" ObjectID="_1821705277" r:id="rId16"/>
                <o:OLEObject Type="Embed" ProgID="Equation.DSMT4" ShapeID="_x0000_s1029" DrawAspect="Content" ObjectID="_1821705278" r:id="rId17"/>
                <o:OLEObject Type="Embed" ProgID="Equation.DSMT4" ShapeID="_x0000_s1030" DrawAspect="Content" ObjectID="_1821705279" r:id="rId18"/>
              </w:pict>
            </w:r>
          </w:p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 w:hint="eastAsia"/>
              </w:rPr>
              <w:t>对魔王的话：</w:t>
            </w:r>
            <w:r w:rsidRPr="00315E27">
              <w:rPr>
                <w:rFonts w:ascii="楷体" w:eastAsia="楷体" w:hAnsi="楷体"/>
              </w:rPr>
              <w:t>B(</w:t>
            </w:r>
            <w:proofErr w:type="spellStart"/>
            <w:r w:rsidRPr="00315E27">
              <w:rPr>
                <w:rFonts w:ascii="楷体" w:eastAsia="楷体" w:hAnsi="楷体"/>
              </w:rPr>
              <w:t>ehnxgz</w:t>
            </w:r>
            <w:proofErr w:type="spellEnd"/>
            <w:r w:rsidRPr="00315E27">
              <w:rPr>
                <w:rFonts w:ascii="楷体" w:eastAsia="楷体" w:hAnsi="楷体"/>
              </w:rPr>
              <w:t>)B</w:t>
            </w:r>
            <w:r w:rsidRPr="00315E27">
              <w:rPr>
                <w:rFonts w:ascii="楷体" w:eastAsia="楷体" w:hAnsi="楷体" w:hint="eastAsia"/>
              </w:rPr>
              <w:t>进行翻译。</w:t>
            </w:r>
          </w:p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 w:hint="eastAsia"/>
              </w:rPr>
              <w:t>自定义规则，将一段魔王的话翻译为有意义的人类语言（中文）。</w:t>
            </w:r>
          </w:p>
        </w:tc>
        <w:tc>
          <w:tcPr>
            <w:tcW w:w="709" w:type="dxa"/>
          </w:tcPr>
          <w:p w:rsidR="001D0855" w:rsidRPr="002A755E" w:rsidRDefault="001D0855" w:rsidP="00494A89">
            <w:pPr>
              <w:pStyle w:val="a3"/>
              <w:spacing w:line="440" w:lineRule="exact"/>
              <w:ind w:firstLineChars="100" w:firstLine="21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1701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计算机</w:t>
            </w:r>
          </w:p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  <w:b/>
              </w:rPr>
            </w:pPr>
            <w:r w:rsidRPr="002A755E">
              <w:rPr>
                <w:rFonts w:ascii="楷体" w:eastAsia="楷体" w:hAnsi="楷体"/>
              </w:rPr>
              <w:t>Microsoft Visual Studio开发环境（C或C++实现）</w:t>
            </w:r>
          </w:p>
        </w:tc>
      </w:tr>
      <w:tr w:rsidR="001D0855" w:rsidRPr="002A755E" w:rsidTr="00494A89">
        <w:trPr>
          <w:trHeight w:val="2471"/>
        </w:trPr>
        <w:tc>
          <w:tcPr>
            <w:tcW w:w="426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</w:t>
            </w:r>
          </w:p>
        </w:tc>
        <w:tc>
          <w:tcPr>
            <w:tcW w:w="1194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迷宫游戏</w:t>
            </w:r>
          </w:p>
        </w:tc>
        <w:tc>
          <w:tcPr>
            <w:tcW w:w="3767" w:type="dxa"/>
          </w:tcPr>
          <w:p w:rsidR="001D0855" w:rsidRPr="00315E27" w:rsidRDefault="001D0855" w:rsidP="00494A89">
            <w:pPr>
              <w:pStyle w:val="a3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 w:hint="eastAsia"/>
              </w:rPr>
              <w:t>运用矩阵来表示迷宫</w:t>
            </w:r>
            <w:r w:rsidRPr="00315E27">
              <w:rPr>
                <w:rFonts w:ascii="楷体" w:eastAsia="楷体" w:hAnsi="楷体"/>
              </w:rPr>
              <w:t>。</w:t>
            </w:r>
            <w:r w:rsidRPr="00315E27">
              <w:rPr>
                <w:rFonts w:ascii="楷体" w:eastAsia="楷体" w:hAnsi="楷体" w:hint="eastAsia"/>
              </w:rPr>
              <w:t>能根据用户指定的维数自动生成迷宫，并打印迷宫中各个位置的状态</w:t>
            </w:r>
            <w:r>
              <w:rPr>
                <w:rFonts w:ascii="楷体" w:eastAsia="楷体" w:hAnsi="楷体" w:hint="eastAsia"/>
              </w:rPr>
              <w:t>；</w:t>
            </w:r>
            <w:r w:rsidRPr="00315E27">
              <w:rPr>
                <w:rFonts w:ascii="楷体" w:eastAsia="楷体" w:hAnsi="楷体" w:hint="eastAsia"/>
              </w:rPr>
              <w:t>实现迷宫的自动路径搜索，判断是否存在从起点到终点的通路；设计一个具有可玩性和趣味性的迷宫游戏。</w:t>
            </w:r>
          </w:p>
        </w:tc>
        <w:tc>
          <w:tcPr>
            <w:tcW w:w="709" w:type="dxa"/>
          </w:tcPr>
          <w:p w:rsidR="001D0855" w:rsidRPr="002A755E" w:rsidRDefault="00331D2C" w:rsidP="00494A89">
            <w:pPr>
              <w:pStyle w:val="a3"/>
              <w:spacing w:line="440" w:lineRule="exact"/>
              <w:ind w:firstLineChars="100" w:firstLine="21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6</w:t>
            </w:r>
          </w:p>
        </w:tc>
        <w:tc>
          <w:tcPr>
            <w:tcW w:w="1701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计算机</w:t>
            </w:r>
          </w:p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  <w:b/>
              </w:rPr>
            </w:pPr>
            <w:r w:rsidRPr="002A755E">
              <w:rPr>
                <w:rFonts w:ascii="楷体" w:eastAsia="楷体" w:hAnsi="楷体"/>
              </w:rPr>
              <w:t>Microsoft Visual Studio开发环境（C或C++实现）</w:t>
            </w:r>
          </w:p>
        </w:tc>
      </w:tr>
      <w:tr w:rsidR="001D0855" w:rsidRPr="002A755E" w:rsidTr="00494A89">
        <w:trPr>
          <w:trHeight w:val="2960"/>
        </w:trPr>
        <w:tc>
          <w:tcPr>
            <w:tcW w:w="426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1194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赫</w:t>
            </w:r>
            <w:proofErr w:type="gramEnd"/>
            <w:r>
              <w:rPr>
                <w:rFonts w:ascii="楷体" w:eastAsia="楷体" w:hAnsi="楷体" w:hint="eastAsia"/>
              </w:rPr>
              <w:t>夫</w:t>
            </w:r>
            <w:proofErr w:type="gramStart"/>
            <w:r>
              <w:rPr>
                <w:rFonts w:ascii="楷体" w:eastAsia="楷体" w:hAnsi="楷体" w:hint="eastAsia"/>
              </w:rPr>
              <w:t>曼</w:t>
            </w:r>
            <w:proofErr w:type="gramEnd"/>
            <w:r>
              <w:rPr>
                <w:rFonts w:ascii="楷体" w:eastAsia="楷体" w:hAnsi="楷体" w:hint="eastAsia"/>
              </w:rPr>
              <w:t>编码及译码</w:t>
            </w:r>
          </w:p>
        </w:tc>
        <w:tc>
          <w:tcPr>
            <w:tcW w:w="3767" w:type="dxa"/>
          </w:tcPr>
          <w:p w:rsidR="001D0855" w:rsidRPr="00315E27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 w:hint="eastAsia"/>
              </w:rPr>
              <w:t>实现一个简单的哈夫曼编码/译码器，能根据一段电文设计</w:t>
            </w:r>
            <w:proofErr w:type="gramStart"/>
            <w:r w:rsidRPr="00315E27">
              <w:rPr>
                <w:rFonts w:ascii="楷体" w:eastAsia="楷体" w:hAnsi="楷体" w:hint="eastAsia"/>
              </w:rPr>
              <w:t>赫</w:t>
            </w:r>
            <w:proofErr w:type="gramEnd"/>
            <w:r w:rsidRPr="00315E27">
              <w:rPr>
                <w:rFonts w:ascii="楷体" w:eastAsia="楷体" w:hAnsi="楷体" w:hint="eastAsia"/>
              </w:rPr>
              <w:t>夫</w:t>
            </w:r>
            <w:proofErr w:type="gramStart"/>
            <w:r w:rsidRPr="00315E27">
              <w:rPr>
                <w:rFonts w:ascii="楷体" w:eastAsia="楷体" w:hAnsi="楷体" w:hint="eastAsia"/>
              </w:rPr>
              <w:t>曼</w:t>
            </w:r>
            <w:proofErr w:type="gramEnd"/>
            <w:r w:rsidRPr="00315E27">
              <w:rPr>
                <w:rFonts w:ascii="楷体" w:eastAsia="楷体" w:hAnsi="楷体" w:hint="eastAsia"/>
              </w:rPr>
              <w:t>编码，并能用该编码对一段给定的电文进行译码。</w:t>
            </w:r>
          </w:p>
        </w:tc>
        <w:tc>
          <w:tcPr>
            <w:tcW w:w="709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1701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计算机</w:t>
            </w:r>
          </w:p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Microsoft Visual Studio开发环境（C或C++实现）</w:t>
            </w:r>
          </w:p>
        </w:tc>
      </w:tr>
      <w:tr w:rsidR="001D0855" w:rsidRPr="002A755E" w:rsidTr="00494A89">
        <w:trPr>
          <w:trHeight w:val="3108"/>
        </w:trPr>
        <w:tc>
          <w:tcPr>
            <w:tcW w:w="426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5</w:t>
            </w:r>
          </w:p>
        </w:tc>
        <w:tc>
          <w:tcPr>
            <w:tcW w:w="1194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校园导游程序</w:t>
            </w:r>
          </w:p>
        </w:tc>
        <w:tc>
          <w:tcPr>
            <w:tcW w:w="3767" w:type="dxa"/>
          </w:tcPr>
          <w:p w:rsidR="001D0855" w:rsidRPr="00315E27" w:rsidRDefault="001D0855" w:rsidP="00494A89">
            <w:pPr>
              <w:pStyle w:val="a3"/>
              <w:rPr>
                <w:rFonts w:ascii="楷体" w:eastAsia="楷体" w:hAnsi="楷体"/>
              </w:rPr>
            </w:pPr>
            <w:r w:rsidRPr="00315E27">
              <w:rPr>
                <w:rFonts w:ascii="楷体" w:eastAsia="楷体" w:hAnsi="楷体" w:hint="eastAsia"/>
              </w:rPr>
              <w:t>用图来表示一个校园内各种地名，及其相对位置，</w:t>
            </w:r>
            <w:r w:rsidRPr="00315E27">
              <w:rPr>
                <w:rFonts w:ascii="楷体" w:eastAsia="楷体" w:hAnsi="楷体"/>
              </w:rPr>
              <w:t>实现</w:t>
            </w:r>
            <w:r w:rsidRPr="00315E27">
              <w:rPr>
                <w:rFonts w:ascii="楷体" w:eastAsia="楷体" w:hAnsi="楷体" w:hint="eastAsia"/>
              </w:rPr>
              <w:t>校园内主要地点的遍历。能求解任意两个地点之间的最短距离。</w:t>
            </w:r>
          </w:p>
        </w:tc>
        <w:tc>
          <w:tcPr>
            <w:tcW w:w="709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1701" w:type="dxa"/>
          </w:tcPr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计算机</w:t>
            </w:r>
          </w:p>
          <w:p w:rsidR="001D0855" w:rsidRPr="002A755E" w:rsidRDefault="001D0855" w:rsidP="00494A89">
            <w:pPr>
              <w:pStyle w:val="a3"/>
              <w:spacing w:line="440" w:lineRule="exact"/>
              <w:rPr>
                <w:rFonts w:ascii="楷体" w:eastAsia="楷体" w:hAnsi="楷体"/>
              </w:rPr>
            </w:pPr>
            <w:r w:rsidRPr="002A755E">
              <w:rPr>
                <w:rFonts w:ascii="楷体" w:eastAsia="楷体" w:hAnsi="楷体"/>
              </w:rPr>
              <w:t>Microsoft Visual Studio开发环境（C或C++实现）</w:t>
            </w:r>
          </w:p>
        </w:tc>
      </w:tr>
    </w:tbl>
    <w:p w:rsidR="009641DC" w:rsidRDefault="00345232">
      <w:pPr>
        <w:widowControl/>
        <w:snapToGrid w:val="0"/>
        <w:spacing w:before="240" w:line="360" w:lineRule="auto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  <w:r>
        <w:rPr>
          <w:rFonts w:ascii="楷体_GB2312" w:eastAsia="楷体_GB2312" w:hAnsi="宋体" w:cs="宋体" w:hint="eastAsia"/>
          <w:b/>
          <w:sz w:val="28"/>
          <w:szCs w:val="28"/>
        </w:rPr>
        <w:lastRenderedPageBreak/>
        <w:t>六、</w:t>
      </w:r>
      <w:r w:rsidR="00EC549B">
        <w:rPr>
          <w:rFonts w:ascii="楷体_GB2312" w:eastAsia="楷体_GB2312" w:hAnsi="宋体" w:cs="宋体" w:hint="eastAsia"/>
          <w:b/>
          <w:sz w:val="28"/>
          <w:szCs w:val="28"/>
        </w:rPr>
        <w:t>参考教材</w:t>
      </w:r>
    </w:p>
    <w:p w:rsidR="009641DC" w:rsidRDefault="009641DC">
      <w:pPr>
        <w:widowControl/>
        <w:snapToGrid w:val="0"/>
        <w:spacing w:line="300" w:lineRule="exact"/>
        <w:ind w:firstLineChars="300" w:firstLine="630"/>
        <w:outlineLvl w:val="0"/>
        <w:rPr>
          <w:rFonts w:ascii="楷体_GB2312" w:eastAsia="楷体_GB2312" w:hAnsi="宋体" w:cs="宋体"/>
          <w:bCs/>
          <w:color w:val="FF0000"/>
          <w:szCs w:val="21"/>
        </w:rPr>
      </w:pPr>
    </w:p>
    <w:p w:rsidR="001D0855" w:rsidRPr="001D0855" w:rsidRDefault="001D0855" w:rsidP="001D0855">
      <w:pPr>
        <w:widowControl/>
        <w:snapToGrid w:val="0"/>
        <w:spacing w:line="360" w:lineRule="auto"/>
        <w:ind w:right="1124"/>
        <w:outlineLvl w:val="0"/>
        <w:rPr>
          <w:rFonts w:ascii="楷体_GB2312" w:eastAsia="楷体_GB2312"/>
          <w:sz w:val="24"/>
        </w:rPr>
      </w:pPr>
      <w:r w:rsidRPr="001D0855">
        <w:rPr>
          <w:rFonts w:ascii="楷体_GB2312" w:eastAsia="楷体_GB2312" w:hint="eastAsia"/>
          <w:sz w:val="24"/>
        </w:rPr>
        <w:t>[1]编程实践（1）指导书. 张德海,李劲,朱艳萍, 金鑫, 刘宇, 秦江龙. 自编.2010年.</w:t>
      </w:r>
    </w:p>
    <w:p w:rsidR="001D0855" w:rsidRPr="001D0855" w:rsidRDefault="001D0855" w:rsidP="001D0855">
      <w:pPr>
        <w:widowControl/>
        <w:snapToGrid w:val="0"/>
        <w:spacing w:line="360" w:lineRule="auto"/>
        <w:ind w:right="1124"/>
        <w:outlineLvl w:val="0"/>
        <w:rPr>
          <w:rFonts w:ascii="楷体_GB2312" w:eastAsia="楷体_GB2312"/>
          <w:sz w:val="24"/>
        </w:rPr>
      </w:pPr>
      <w:r w:rsidRPr="001D0855">
        <w:rPr>
          <w:rFonts w:ascii="楷体_GB2312" w:eastAsia="楷体_GB2312" w:hint="eastAsia"/>
          <w:sz w:val="24"/>
        </w:rPr>
        <w:t>[2] Data Structures and Algorithm Analysis in C [M]. Mark Allen Weiss. 北京：人民邮电出版社，2015年.</w:t>
      </w:r>
    </w:p>
    <w:p w:rsidR="001D0855" w:rsidRPr="001D0855" w:rsidRDefault="001D0855" w:rsidP="001D0855">
      <w:pPr>
        <w:widowControl/>
        <w:snapToGrid w:val="0"/>
        <w:spacing w:line="360" w:lineRule="auto"/>
        <w:ind w:right="1124"/>
        <w:outlineLvl w:val="0"/>
        <w:rPr>
          <w:rFonts w:ascii="楷体_GB2312" w:eastAsia="楷体_GB2312"/>
          <w:sz w:val="24"/>
        </w:rPr>
      </w:pPr>
      <w:r w:rsidRPr="001D0855">
        <w:rPr>
          <w:rFonts w:ascii="楷体_GB2312" w:eastAsia="楷体_GB2312" w:hint="eastAsia"/>
          <w:sz w:val="24"/>
        </w:rPr>
        <w:t>[3]算法I~IV（C++实现）— 基础、数据结构、排序和搜索（第三版 英文影印版）[M]. Robert Sedgewick. 北京：高等教育出版社，2002年.</w:t>
      </w:r>
    </w:p>
    <w:p w:rsidR="009641DC" w:rsidRDefault="001D0855" w:rsidP="001D0855">
      <w:pPr>
        <w:widowControl/>
        <w:snapToGrid w:val="0"/>
        <w:spacing w:line="360" w:lineRule="auto"/>
        <w:ind w:right="1124"/>
        <w:outlineLvl w:val="0"/>
        <w:rPr>
          <w:rFonts w:ascii="楷体_GB2312" w:eastAsia="楷体_GB2312" w:hAnsi="宋体" w:cs="宋体"/>
          <w:b/>
          <w:sz w:val="28"/>
          <w:szCs w:val="28"/>
        </w:rPr>
      </w:pPr>
      <w:r w:rsidRPr="001D0855">
        <w:rPr>
          <w:rFonts w:ascii="楷体_GB2312" w:eastAsia="楷体_GB2312" w:hint="eastAsia"/>
          <w:sz w:val="24"/>
        </w:rPr>
        <w:t>[4]算法V（C++实现）— 图算法（第三版 英文影印版）[M]. Robert Sedgewick. 北京：高等教育出版社，2002年.</w:t>
      </w:r>
    </w:p>
    <w:p w:rsidR="009641DC" w:rsidRDefault="009641DC">
      <w:pPr>
        <w:widowControl/>
        <w:snapToGrid w:val="0"/>
        <w:spacing w:line="360" w:lineRule="auto"/>
        <w:ind w:right="1124" w:firstLineChars="1200" w:firstLine="3373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p w:rsidR="009641DC" w:rsidRDefault="009641DC">
      <w:pPr>
        <w:widowControl/>
        <w:snapToGrid w:val="0"/>
        <w:spacing w:line="360" w:lineRule="auto"/>
        <w:ind w:right="1124" w:firstLineChars="1200" w:firstLine="3373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p w:rsidR="009641DC" w:rsidRDefault="00345232">
      <w:pPr>
        <w:widowControl/>
        <w:snapToGrid w:val="0"/>
        <w:spacing w:line="360" w:lineRule="auto"/>
        <w:ind w:right="1124"/>
        <w:jc w:val="center"/>
        <w:outlineLvl w:val="0"/>
        <w:rPr>
          <w:rFonts w:ascii="楷体_GB2312" w:eastAsia="楷体_GB2312" w:hAnsi="宋体" w:cs="宋体"/>
          <w:b/>
          <w:sz w:val="28"/>
          <w:szCs w:val="28"/>
        </w:rPr>
      </w:pPr>
      <w:r>
        <w:rPr>
          <w:rFonts w:ascii="楷体_GB2312" w:eastAsia="楷体_GB2312" w:hAnsi="宋体" w:cs="宋体" w:hint="eastAsia"/>
          <w:b/>
          <w:sz w:val="28"/>
          <w:szCs w:val="28"/>
        </w:rPr>
        <w:t xml:space="preserve"> </w:t>
      </w:r>
      <w:r>
        <w:rPr>
          <w:rFonts w:ascii="楷体_GB2312" w:eastAsia="楷体_GB2312" w:hAnsi="宋体" w:cs="宋体"/>
          <w:b/>
          <w:sz w:val="28"/>
          <w:szCs w:val="28"/>
        </w:rPr>
        <w:t xml:space="preserve">   </w:t>
      </w:r>
      <w:r w:rsidR="006704DA">
        <w:rPr>
          <w:rFonts w:ascii="楷体_GB2312" w:eastAsia="楷体_GB2312" w:hAnsi="宋体" w:cs="宋体" w:hint="eastAsia"/>
          <w:b/>
          <w:sz w:val="28"/>
          <w:szCs w:val="28"/>
        </w:rPr>
        <w:t xml:space="preserve">      </w:t>
      </w:r>
      <w:r>
        <w:rPr>
          <w:rFonts w:ascii="楷体_GB2312" w:eastAsia="楷体_GB2312" w:hAnsi="宋体" w:cs="宋体"/>
          <w:b/>
          <w:sz w:val="28"/>
          <w:szCs w:val="28"/>
        </w:rPr>
        <w:t xml:space="preserve"> </w:t>
      </w:r>
      <w:r>
        <w:rPr>
          <w:rFonts w:ascii="楷体_GB2312" w:eastAsia="楷体_GB2312" w:hAnsi="宋体" w:cs="宋体" w:hint="eastAsia"/>
          <w:b/>
          <w:sz w:val="28"/>
          <w:szCs w:val="28"/>
        </w:rPr>
        <w:t>执笔人：</w:t>
      </w:r>
      <w:r w:rsidR="006704DA">
        <w:rPr>
          <w:rFonts w:ascii="楷体_GB2312" w:eastAsia="楷体_GB2312" w:hAnsi="宋体" w:cs="宋体" w:hint="eastAsia"/>
          <w:b/>
          <w:sz w:val="28"/>
          <w:szCs w:val="28"/>
        </w:rPr>
        <w:t>张德海</w:t>
      </w:r>
    </w:p>
    <w:p w:rsidR="009641DC" w:rsidRDefault="00EC549B" w:rsidP="00064849">
      <w:pPr>
        <w:widowControl/>
        <w:snapToGrid w:val="0"/>
        <w:spacing w:line="360" w:lineRule="auto"/>
        <w:ind w:right="1124" w:firstLineChars="1700" w:firstLine="4779"/>
        <w:outlineLvl w:val="0"/>
        <w:rPr>
          <w:rFonts w:ascii="楷体_GB2312" w:eastAsia="楷体_GB2312" w:hAnsi="宋体" w:cs="宋体"/>
          <w:b/>
          <w:sz w:val="28"/>
          <w:szCs w:val="28"/>
        </w:rPr>
      </w:pPr>
      <w:r>
        <w:rPr>
          <w:rFonts w:ascii="楷体_GB2312" w:eastAsia="楷体_GB2312" w:hAnsi="宋体" w:cs="宋体"/>
          <w:b/>
          <w:sz w:val="28"/>
          <w:szCs w:val="28"/>
        </w:rPr>
        <w:t>202</w:t>
      </w:r>
      <w:r>
        <w:rPr>
          <w:rFonts w:ascii="楷体_GB2312" w:eastAsia="楷体_GB2312" w:hAnsi="宋体" w:cs="宋体" w:hint="eastAsia"/>
          <w:b/>
          <w:sz w:val="28"/>
          <w:szCs w:val="28"/>
        </w:rPr>
        <w:t>5</w:t>
      </w:r>
      <w:r w:rsidR="00345232">
        <w:rPr>
          <w:rFonts w:ascii="楷体_GB2312" w:eastAsia="楷体_GB2312" w:hAnsi="宋体" w:cs="宋体"/>
          <w:b/>
          <w:sz w:val="28"/>
          <w:szCs w:val="28"/>
        </w:rPr>
        <w:t>年</w:t>
      </w:r>
      <w:r>
        <w:rPr>
          <w:rFonts w:ascii="楷体_GB2312" w:eastAsia="楷体_GB2312" w:hAnsi="宋体" w:cs="宋体" w:hint="eastAsia"/>
          <w:b/>
          <w:sz w:val="28"/>
          <w:szCs w:val="28"/>
        </w:rPr>
        <w:t>8</w:t>
      </w:r>
      <w:r w:rsidR="00345232">
        <w:rPr>
          <w:rFonts w:ascii="楷体_GB2312" w:eastAsia="楷体_GB2312" w:hAnsi="宋体" w:cs="宋体"/>
          <w:b/>
          <w:sz w:val="28"/>
          <w:szCs w:val="28"/>
        </w:rPr>
        <w:t xml:space="preserve">月 </w:t>
      </w:r>
      <w:r w:rsidR="006704DA">
        <w:rPr>
          <w:rFonts w:ascii="楷体_GB2312" w:eastAsia="楷体_GB2312" w:hAnsi="宋体" w:cs="宋体" w:hint="eastAsia"/>
          <w:b/>
          <w:sz w:val="28"/>
          <w:szCs w:val="28"/>
        </w:rPr>
        <w:t>31</w:t>
      </w:r>
      <w:r w:rsidR="00345232">
        <w:rPr>
          <w:rFonts w:ascii="楷体_GB2312" w:eastAsia="楷体_GB2312" w:hAnsi="宋体" w:cs="宋体"/>
          <w:b/>
          <w:sz w:val="28"/>
          <w:szCs w:val="28"/>
        </w:rPr>
        <w:t xml:space="preserve"> 日</w:t>
      </w:r>
    </w:p>
    <w:p w:rsidR="009641DC" w:rsidRDefault="009641DC" w:rsidP="00EC549B">
      <w:pPr>
        <w:widowControl/>
        <w:snapToGrid w:val="0"/>
        <w:spacing w:line="360" w:lineRule="auto"/>
        <w:ind w:right="1124"/>
        <w:outlineLvl w:val="0"/>
        <w:rPr>
          <w:rFonts w:ascii="楷体_GB2312" w:eastAsia="楷体_GB2312" w:hAnsi="宋体" w:cs="宋体"/>
          <w:b/>
          <w:sz w:val="28"/>
          <w:szCs w:val="28"/>
        </w:rPr>
      </w:pPr>
    </w:p>
    <w:sectPr w:rsidR="009641DC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3A2" w:rsidRDefault="00CF13A2">
      <w:r>
        <w:separator/>
      </w:r>
    </w:p>
  </w:endnote>
  <w:endnote w:type="continuationSeparator" w:id="0">
    <w:p w:rsidR="00CF13A2" w:rsidRDefault="00CF1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41DC" w:rsidRDefault="00345232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C825DB" wp14:editId="08610EC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641DC" w:rsidRDefault="00345232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EC549B"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641DC" w:rsidRDefault="00345232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EC549B">
                      <w:rPr>
                        <w:noProof/>
                      </w:rP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3A2" w:rsidRDefault="00CF13A2">
      <w:r>
        <w:separator/>
      </w:r>
    </w:p>
  </w:footnote>
  <w:footnote w:type="continuationSeparator" w:id="0">
    <w:p w:rsidR="00CF13A2" w:rsidRDefault="00CF1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00054D2"/>
    <w:multiLevelType w:val="singleLevel"/>
    <w:tmpl w:val="C00054D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D8B548"/>
    <w:multiLevelType w:val="singleLevel"/>
    <w:tmpl w:val="0BD8B548"/>
    <w:lvl w:ilvl="0">
      <w:start w:val="1"/>
      <w:numFmt w:val="decimal"/>
      <w:suff w:val="nothing"/>
      <w:lvlText w:val="%1、"/>
      <w:lvlJc w:val="left"/>
    </w:lvl>
  </w:abstractNum>
  <w:abstractNum w:abstractNumId="2">
    <w:nsid w:val="12347CD8"/>
    <w:multiLevelType w:val="hybridMultilevel"/>
    <w:tmpl w:val="C8DC168E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1C883502"/>
    <w:multiLevelType w:val="hybridMultilevel"/>
    <w:tmpl w:val="C8DC168E"/>
    <w:lvl w:ilvl="0" w:tplc="C0786EEC">
      <w:start w:val="1"/>
      <w:numFmt w:val="decimal"/>
      <w:lvlText w:val="%1、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4Mjc4ZDk0NWNmMTMzMGQxYTg2MThiNjFlZTE5MjkifQ=="/>
  </w:docVars>
  <w:rsids>
    <w:rsidRoot w:val="00D61DFC"/>
    <w:rsid w:val="00031EDC"/>
    <w:rsid w:val="00045A39"/>
    <w:rsid w:val="00064849"/>
    <w:rsid w:val="0006582C"/>
    <w:rsid w:val="00066557"/>
    <w:rsid w:val="00083E01"/>
    <w:rsid w:val="00090333"/>
    <w:rsid w:val="000A5549"/>
    <w:rsid w:val="000A5B93"/>
    <w:rsid w:val="000A7497"/>
    <w:rsid w:val="000F473B"/>
    <w:rsid w:val="00124EB7"/>
    <w:rsid w:val="00130D6F"/>
    <w:rsid w:val="00137D2D"/>
    <w:rsid w:val="001478C1"/>
    <w:rsid w:val="00193DB7"/>
    <w:rsid w:val="001B2EA4"/>
    <w:rsid w:val="001D0855"/>
    <w:rsid w:val="001D6262"/>
    <w:rsid w:val="001F68CF"/>
    <w:rsid w:val="002233B4"/>
    <w:rsid w:val="0024341F"/>
    <w:rsid w:val="002712A9"/>
    <w:rsid w:val="00276027"/>
    <w:rsid w:val="00290A6B"/>
    <w:rsid w:val="002919C7"/>
    <w:rsid w:val="00292F08"/>
    <w:rsid w:val="002D3089"/>
    <w:rsid w:val="002E2627"/>
    <w:rsid w:val="002E62B2"/>
    <w:rsid w:val="002F44DF"/>
    <w:rsid w:val="002F6B0F"/>
    <w:rsid w:val="0030493E"/>
    <w:rsid w:val="003110DC"/>
    <w:rsid w:val="00331D2C"/>
    <w:rsid w:val="00345232"/>
    <w:rsid w:val="00357F45"/>
    <w:rsid w:val="0037190E"/>
    <w:rsid w:val="00393DE7"/>
    <w:rsid w:val="003B173D"/>
    <w:rsid w:val="003E12AA"/>
    <w:rsid w:val="003E35EB"/>
    <w:rsid w:val="004077CB"/>
    <w:rsid w:val="004102B5"/>
    <w:rsid w:val="0042488B"/>
    <w:rsid w:val="0044280D"/>
    <w:rsid w:val="00467AE1"/>
    <w:rsid w:val="004B05D5"/>
    <w:rsid w:val="004B2526"/>
    <w:rsid w:val="004B530F"/>
    <w:rsid w:val="004B696F"/>
    <w:rsid w:val="004D37BF"/>
    <w:rsid w:val="004E2E1C"/>
    <w:rsid w:val="004F2436"/>
    <w:rsid w:val="00505791"/>
    <w:rsid w:val="00506D50"/>
    <w:rsid w:val="0054794B"/>
    <w:rsid w:val="005667DF"/>
    <w:rsid w:val="005703B8"/>
    <w:rsid w:val="00577464"/>
    <w:rsid w:val="00584FEF"/>
    <w:rsid w:val="005A18D2"/>
    <w:rsid w:val="005A36EC"/>
    <w:rsid w:val="005B00BB"/>
    <w:rsid w:val="005B7239"/>
    <w:rsid w:val="005D25AF"/>
    <w:rsid w:val="00602D54"/>
    <w:rsid w:val="0063721A"/>
    <w:rsid w:val="0064315D"/>
    <w:rsid w:val="006704DA"/>
    <w:rsid w:val="006E6393"/>
    <w:rsid w:val="00701789"/>
    <w:rsid w:val="00703615"/>
    <w:rsid w:val="00711A9A"/>
    <w:rsid w:val="00721959"/>
    <w:rsid w:val="00752539"/>
    <w:rsid w:val="00755F70"/>
    <w:rsid w:val="007A7589"/>
    <w:rsid w:val="007C0E12"/>
    <w:rsid w:val="007C6738"/>
    <w:rsid w:val="007D3465"/>
    <w:rsid w:val="007D7511"/>
    <w:rsid w:val="008046A9"/>
    <w:rsid w:val="00813A9C"/>
    <w:rsid w:val="0082069A"/>
    <w:rsid w:val="00820B25"/>
    <w:rsid w:val="008632C6"/>
    <w:rsid w:val="0086708E"/>
    <w:rsid w:val="00873747"/>
    <w:rsid w:val="00875D39"/>
    <w:rsid w:val="0088777A"/>
    <w:rsid w:val="008B4E7B"/>
    <w:rsid w:val="008C155E"/>
    <w:rsid w:val="00922B16"/>
    <w:rsid w:val="00953174"/>
    <w:rsid w:val="009641DC"/>
    <w:rsid w:val="00967F78"/>
    <w:rsid w:val="009827F2"/>
    <w:rsid w:val="009A078E"/>
    <w:rsid w:val="009A0DBB"/>
    <w:rsid w:val="009C557D"/>
    <w:rsid w:val="009E4C29"/>
    <w:rsid w:val="009F18EF"/>
    <w:rsid w:val="009F5B4D"/>
    <w:rsid w:val="00A12244"/>
    <w:rsid w:val="00A344FA"/>
    <w:rsid w:val="00A40466"/>
    <w:rsid w:val="00A47BD6"/>
    <w:rsid w:val="00A50141"/>
    <w:rsid w:val="00A5356F"/>
    <w:rsid w:val="00A56DB6"/>
    <w:rsid w:val="00A63999"/>
    <w:rsid w:val="00A647A2"/>
    <w:rsid w:val="00A82FF2"/>
    <w:rsid w:val="00A851A1"/>
    <w:rsid w:val="00A857E5"/>
    <w:rsid w:val="00A96998"/>
    <w:rsid w:val="00AA5F7B"/>
    <w:rsid w:val="00AC2584"/>
    <w:rsid w:val="00B40256"/>
    <w:rsid w:val="00B479F1"/>
    <w:rsid w:val="00B56C52"/>
    <w:rsid w:val="00B84772"/>
    <w:rsid w:val="00B9640C"/>
    <w:rsid w:val="00BA287D"/>
    <w:rsid w:val="00BB7B51"/>
    <w:rsid w:val="00BE4457"/>
    <w:rsid w:val="00BF224D"/>
    <w:rsid w:val="00C315F0"/>
    <w:rsid w:val="00C45EA2"/>
    <w:rsid w:val="00C621DB"/>
    <w:rsid w:val="00C666F7"/>
    <w:rsid w:val="00C714ED"/>
    <w:rsid w:val="00C81C40"/>
    <w:rsid w:val="00C85CD3"/>
    <w:rsid w:val="00C92529"/>
    <w:rsid w:val="00C92E18"/>
    <w:rsid w:val="00CA35A7"/>
    <w:rsid w:val="00CC3329"/>
    <w:rsid w:val="00CF13A2"/>
    <w:rsid w:val="00D01888"/>
    <w:rsid w:val="00D1281D"/>
    <w:rsid w:val="00D448DD"/>
    <w:rsid w:val="00D61DFC"/>
    <w:rsid w:val="00D61EEE"/>
    <w:rsid w:val="00D80918"/>
    <w:rsid w:val="00DA1069"/>
    <w:rsid w:val="00DB0230"/>
    <w:rsid w:val="00DB215B"/>
    <w:rsid w:val="00DC29C0"/>
    <w:rsid w:val="00DD136B"/>
    <w:rsid w:val="00DD234F"/>
    <w:rsid w:val="00E27B72"/>
    <w:rsid w:val="00E40A49"/>
    <w:rsid w:val="00E4375D"/>
    <w:rsid w:val="00E80197"/>
    <w:rsid w:val="00E8414A"/>
    <w:rsid w:val="00E8425A"/>
    <w:rsid w:val="00E87110"/>
    <w:rsid w:val="00EA780E"/>
    <w:rsid w:val="00EC549B"/>
    <w:rsid w:val="00ED6101"/>
    <w:rsid w:val="00EE377C"/>
    <w:rsid w:val="00EE4FE6"/>
    <w:rsid w:val="00EE7416"/>
    <w:rsid w:val="00F21B7F"/>
    <w:rsid w:val="00F83327"/>
    <w:rsid w:val="00F93131"/>
    <w:rsid w:val="00FC1D93"/>
    <w:rsid w:val="01904463"/>
    <w:rsid w:val="0300376D"/>
    <w:rsid w:val="059B6A4E"/>
    <w:rsid w:val="09523A6E"/>
    <w:rsid w:val="09C601F0"/>
    <w:rsid w:val="0B8C2A6C"/>
    <w:rsid w:val="0BBB64AD"/>
    <w:rsid w:val="0DC942C3"/>
    <w:rsid w:val="0ED16520"/>
    <w:rsid w:val="11A04F32"/>
    <w:rsid w:val="127D7F6F"/>
    <w:rsid w:val="13480522"/>
    <w:rsid w:val="14513A6D"/>
    <w:rsid w:val="1512143C"/>
    <w:rsid w:val="1C253740"/>
    <w:rsid w:val="1CDB6B68"/>
    <w:rsid w:val="1E565F8D"/>
    <w:rsid w:val="1F1F0C57"/>
    <w:rsid w:val="25DB4A2C"/>
    <w:rsid w:val="270F1E32"/>
    <w:rsid w:val="2722032B"/>
    <w:rsid w:val="28017F2F"/>
    <w:rsid w:val="282A6927"/>
    <w:rsid w:val="2CEC457A"/>
    <w:rsid w:val="2D976F03"/>
    <w:rsid w:val="2E483348"/>
    <w:rsid w:val="313B2804"/>
    <w:rsid w:val="3DBD1ED4"/>
    <w:rsid w:val="41A253C5"/>
    <w:rsid w:val="41D57AB8"/>
    <w:rsid w:val="424D57BA"/>
    <w:rsid w:val="44711180"/>
    <w:rsid w:val="44A04B86"/>
    <w:rsid w:val="45997A57"/>
    <w:rsid w:val="46CC684D"/>
    <w:rsid w:val="47ED4D95"/>
    <w:rsid w:val="482162F8"/>
    <w:rsid w:val="4898719E"/>
    <w:rsid w:val="4ACE1E3C"/>
    <w:rsid w:val="4AEB631F"/>
    <w:rsid w:val="4B0752A4"/>
    <w:rsid w:val="4C1C33BF"/>
    <w:rsid w:val="509A2993"/>
    <w:rsid w:val="51270DA7"/>
    <w:rsid w:val="52C25EFA"/>
    <w:rsid w:val="53FB4188"/>
    <w:rsid w:val="54482BB3"/>
    <w:rsid w:val="575B4DD9"/>
    <w:rsid w:val="58507CC0"/>
    <w:rsid w:val="588F0C5B"/>
    <w:rsid w:val="5D5B1E11"/>
    <w:rsid w:val="603934FE"/>
    <w:rsid w:val="616E11F7"/>
    <w:rsid w:val="63354C28"/>
    <w:rsid w:val="64BA6628"/>
    <w:rsid w:val="65B7791A"/>
    <w:rsid w:val="67D25A86"/>
    <w:rsid w:val="683A1B9C"/>
    <w:rsid w:val="68994317"/>
    <w:rsid w:val="68EF409E"/>
    <w:rsid w:val="6B9300DD"/>
    <w:rsid w:val="6BE47650"/>
    <w:rsid w:val="6CD11B24"/>
    <w:rsid w:val="6CEE517D"/>
    <w:rsid w:val="6D6F1D46"/>
    <w:rsid w:val="6E210914"/>
    <w:rsid w:val="6EA826AB"/>
    <w:rsid w:val="700942EE"/>
    <w:rsid w:val="70EF7933"/>
    <w:rsid w:val="7115105A"/>
    <w:rsid w:val="7160553B"/>
    <w:rsid w:val="744907DD"/>
    <w:rsid w:val="74A17903"/>
    <w:rsid w:val="77F865A5"/>
    <w:rsid w:val="793A1704"/>
    <w:rsid w:val="7AAB4027"/>
    <w:rsid w:val="7C39003D"/>
    <w:rsid w:val="7D02234C"/>
    <w:rsid w:val="7FC4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qFormat="1"/>
    <w:lsdException w:name="Normal Table" w:qFormat="1"/>
    <w:lsdException w:name="Balloon Text" w:qFormat="1"/>
    <w:lsdException w:name="Table Grid" w:uiPriority="5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nhideWhenUsed/>
    <w:qFormat/>
    <w:rPr>
      <w:rFonts w:ascii="宋体" w:hAnsi="Courier New"/>
    </w:r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纯文本 Char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Char2">
    <w:name w:val="页眉 Char"/>
    <w:basedOn w:val="a0"/>
    <w:link w:val="a6"/>
    <w:uiPriority w:val="99"/>
    <w:qFormat/>
    <w:rPr>
      <w:kern w:val="2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Body Text"/>
    <w:basedOn w:val="a"/>
    <w:link w:val="Char3"/>
    <w:rsid w:val="00130D6F"/>
    <w:pPr>
      <w:widowControl/>
      <w:spacing w:after="1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3">
    <w:name w:val="正文文本 Char"/>
    <w:basedOn w:val="a0"/>
    <w:link w:val="a9"/>
    <w:rsid w:val="00130D6F"/>
    <w:rPr>
      <w:rFonts w:ascii="宋体" w:eastAsia="宋体" w:hAnsi="宋体" w:cs="宋体"/>
      <w:sz w:val="24"/>
      <w:szCs w:val="24"/>
    </w:rPr>
  </w:style>
  <w:style w:type="character" w:styleId="aa">
    <w:name w:val="Hyperlink"/>
    <w:basedOn w:val="a0"/>
    <w:uiPriority w:val="99"/>
    <w:unhideWhenUsed/>
    <w:rsid w:val="007D75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qFormat="1"/>
    <w:lsdException w:name="Normal Table" w:qFormat="1"/>
    <w:lsdException w:name="Balloon Text" w:qFormat="1"/>
    <w:lsdException w:name="Table Grid" w:uiPriority="5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nhideWhenUsed/>
    <w:qFormat/>
    <w:rPr>
      <w:rFonts w:ascii="宋体" w:hAnsi="Courier New"/>
    </w:r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纯文本 Char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Char2">
    <w:name w:val="页眉 Char"/>
    <w:basedOn w:val="a0"/>
    <w:link w:val="a6"/>
    <w:uiPriority w:val="99"/>
    <w:qFormat/>
    <w:rPr>
      <w:kern w:val="2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Body Text"/>
    <w:basedOn w:val="a"/>
    <w:link w:val="Char3"/>
    <w:rsid w:val="00130D6F"/>
    <w:pPr>
      <w:widowControl/>
      <w:spacing w:after="1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3">
    <w:name w:val="正文文本 Char"/>
    <w:basedOn w:val="a0"/>
    <w:link w:val="a9"/>
    <w:rsid w:val="00130D6F"/>
    <w:rPr>
      <w:rFonts w:ascii="宋体" w:eastAsia="宋体" w:hAnsi="宋体" w:cs="宋体"/>
      <w:sz w:val="24"/>
      <w:szCs w:val="24"/>
    </w:rPr>
  </w:style>
  <w:style w:type="character" w:styleId="aa">
    <w:name w:val="Hyperlink"/>
    <w:basedOn w:val="a0"/>
    <w:uiPriority w:val="99"/>
    <w:unhideWhenUsed/>
    <w:rsid w:val="007D75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mzm</dc:creator>
  <cp:lastModifiedBy>ZhangDH</cp:lastModifiedBy>
  <cp:revision>3</cp:revision>
  <cp:lastPrinted>2025-02-01T13:56:00Z</cp:lastPrinted>
  <dcterms:created xsi:type="dcterms:W3CDTF">2025-10-11T08:21:00Z</dcterms:created>
  <dcterms:modified xsi:type="dcterms:W3CDTF">2025-10-11T08:26:00Z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FDDB1ACBCD4F4E85B725F60A717F9B5F</vt:lpwstr>
  </property>
</Properties>
</file>