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D08" w:rsidRPr="00BE2A4A" w:rsidRDefault="00866A5D" w:rsidP="00025C10">
      <w:pPr>
        <w:ind w:left="4111"/>
        <w:rPr>
          <w:b/>
          <w:lang w:val="nl-BE"/>
        </w:rPr>
      </w:pPr>
      <w:r w:rsidRPr="00BE2A4A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7216" behindDoc="1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-433070</wp:posOffset>
                </wp:positionV>
                <wp:extent cx="1639570" cy="1100455"/>
                <wp:effectExtent l="0" t="0" r="3175" b="4445"/>
                <wp:wrapNone/>
                <wp:docPr id="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570" cy="1100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5C10" w:rsidRDefault="00866A5D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457960" cy="923290"/>
                                  <wp:effectExtent l="0" t="0" r="8890" b="0"/>
                                  <wp:docPr id="6" name="Afbeelding 6" descr="logo_pxl_i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_pxl_i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7960" cy="923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-1.1pt;margin-top:-34.1pt;width:129.1pt;height:86.65pt;z-index:-251659264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" stroked="f">
                <v:textbox style="mso-fit-shape-to-text:t">
                  <w:txbxContent>
                    <w:p w:rsidR="00025C10" w:rsidRDefault="00866A5D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1457960" cy="923290"/>
                            <wp:effectExtent l="0" t="0" r="8890" b="0"/>
                            <wp:docPr id="6" name="Afbeelding 6" descr="logo_pxl_i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_pxl_i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57960" cy="923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5C10" w:rsidRPr="00BE2A4A">
        <w:rPr>
          <w:b/>
          <w:lang w:val="nl-BE"/>
        </w:rPr>
        <w:t>Hogeschool PXL</w:t>
      </w:r>
    </w:p>
    <w:p w:rsidR="00A11D08" w:rsidRPr="00BE2A4A" w:rsidRDefault="00A11D08" w:rsidP="002656D6">
      <w:pPr>
        <w:pBdr>
          <w:bottom w:val="single" w:sz="4" w:space="1" w:color="auto"/>
        </w:pBdr>
        <w:ind w:left="4111"/>
        <w:rPr>
          <w:lang w:val="nl-BE"/>
        </w:rPr>
      </w:pPr>
      <w:r w:rsidRPr="00BE2A4A">
        <w:rPr>
          <w:lang w:val="nl-BE"/>
        </w:rPr>
        <w:t xml:space="preserve">Departement </w:t>
      </w:r>
      <w:r w:rsidR="00025C10" w:rsidRPr="00BE2A4A">
        <w:rPr>
          <w:lang w:val="nl-BE"/>
        </w:rPr>
        <w:t>IT</w:t>
      </w:r>
    </w:p>
    <w:p w:rsidR="00A11D08" w:rsidRPr="00BE2A4A" w:rsidRDefault="00025C10" w:rsidP="00025C10">
      <w:pPr>
        <w:tabs>
          <w:tab w:val="left" w:pos="2265"/>
        </w:tabs>
        <w:rPr>
          <w:lang w:val="nl-BE"/>
        </w:rPr>
      </w:pPr>
      <w:r w:rsidRPr="00BE2A4A">
        <w:rPr>
          <w:lang w:val="nl-BE"/>
        </w:rPr>
        <w:tab/>
      </w:r>
    </w:p>
    <w:p w:rsidR="00025C10" w:rsidRPr="00BE2A4A" w:rsidRDefault="00025C10" w:rsidP="00025C10">
      <w:pPr>
        <w:tabs>
          <w:tab w:val="left" w:pos="2265"/>
        </w:tabs>
        <w:rPr>
          <w:lang w:val="nl-BE"/>
        </w:rPr>
      </w:pPr>
    </w:p>
    <w:p w:rsidR="007B70F0" w:rsidRPr="00BE2A4A" w:rsidRDefault="007B70F0">
      <w:pPr>
        <w:rPr>
          <w:lang w:val="nl-B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</w:tblCellMar>
        <w:tblLook w:val="04A0" w:firstRow="1" w:lastRow="0" w:firstColumn="1" w:lastColumn="0" w:noHBand="0" w:noVBand="1"/>
      </w:tblPr>
      <w:tblGrid>
        <w:gridCol w:w="4606"/>
        <w:gridCol w:w="4606"/>
      </w:tblGrid>
      <w:tr w:rsidR="007B70F0" w:rsidRPr="00BE2A4A" w:rsidTr="00BA31F2">
        <w:tc>
          <w:tcPr>
            <w:tcW w:w="921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7B70F0" w:rsidRPr="00C8267E" w:rsidRDefault="007B70F0" w:rsidP="00BA31F2">
            <w:pPr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C8267E">
              <w:rPr>
                <w:lang w:val="en-US"/>
              </w:rPr>
              <w:t>Vak</w:t>
            </w:r>
            <w:proofErr w:type="spellEnd"/>
            <w:r w:rsidRPr="00C8267E">
              <w:rPr>
                <w:lang w:val="en-US"/>
              </w:rPr>
              <w:t>:</w:t>
            </w:r>
            <w:r w:rsidR="00DF58C3" w:rsidRPr="00C8267E">
              <w:rPr>
                <w:lang w:val="en-US"/>
              </w:rPr>
              <w:t xml:space="preserve"> </w:t>
            </w:r>
            <w:r w:rsidR="005824D2" w:rsidRPr="00C8267E">
              <w:rPr>
                <w:lang w:val="en-US"/>
              </w:rPr>
              <w:t>Ba</w:t>
            </w:r>
            <w:r w:rsidR="00C03573" w:rsidRPr="00C8267E">
              <w:rPr>
                <w:lang w:val="en-US"/>
              </w:rPr>
              <w:t xml:space="preserve">sic Security </w:t>
            </w:r>
            <w:r w:rsidR="00611963">
              <w:rPr>
                <w:lang w:val="en-US"/>
              </w:rPr>
              <w:t>–</w:t>
            </w:r>
            <w:r w:rsidR="009C7247">
              <w:rPr>
                <w:lang w:val="en-US"/>
              </w:rPr>
              <w:t xml:space="preserve"> </w:t>
            </w:r>
            <w:proofErr w:type="spellStart"/>
            <w:r w:rsidR="009C7247" w:rsidRPr="00611963">
              <w:rPr>
                <w:b/>
                <w:sz w:val="36"/>
                <w:lang w:val="en-US"/>
              </w:rPr>
              <w:t>Voorbeeld</w:t>
            </w:r>
            <w:proofErr w:type="spellEnd"/>
            <w:r w:rsidR="00611963">
              <w:rPr>
                <w:b/>
                <w:sz w:val="36"/>
                <w:lang w:val="en-US"/>
              </w:rPr>
              <w:t xml:space="preserve"> </w:t>
            </w:r>
            <w:proofErr w:type="spellStart"/>
            <w:r w:rsidR="009C7247" w:rsidRPr="00611963">
              <w:rPr>
                <w:b/>
                <w:sz w:val="36"/>
                <w:lang w:val="en-US"/>
              </w:rPr>
              <w:t>examen</w:t>
            </w:r>
            <w:proofErr w:type="spellEnd"/>
          </w:p>
          <w:p w:rsidR="007B70F0" w:rsidRPr="00BE2A4A" w:rsidRDefault="007B70F0" w:rsidP="00BA31F2">
            <w:pPr>
              <w:ind w:left="709"/>
              <w:rPr>
                <w:lang w:val="nl-BE"/>
              </w:rPr>
            </w:pPr>
            <w:r w:rsidRPr="00BE2A4A">
              <w:rPr>
                <w:lang w:val="nl-BE"/>
              </w:rPr>
              <w:t>Resultaat</w:t>
            </w:r>
            <w:r w:rsidR="00C03573" w:rsidRPr="00BE2A4A">
              <w:rPr>
                <w:lang w:val="nl-BE"/>
              </w:rPr>
              <w:t xml:space="preserve"> PE</w:t>
            </w:r>
            <w:r w:rsidRPr="00BE2A4A">
              <w:rPr>
                <w:lang w:val="nl-BE"/>
              </w:rPr>
              <w:t>:</w:t>
            </w:r>
            <w:r w:rsidR="00954525" w:rsidRPr="00BE2A4A">
              <w:rPr>
                <w:lang w:val="nl-BE"/>
              </w:rPr>
              <w:t xml:space="preserve">                </w:t>
            </w:r>
            <w:r w:rsidR="00C03573" w:rsidRPr="00BE2A4A">
              <w:rPr>
                <w:lang w:val="nl-BE"/>
              </w:rPr>
              <w:t xml:space="preserve">      </w:t>
            </w:r>
            <w:r w:rsidR="00954525" w:rsidRPr="00BE2A4A">
              <w:rPr>
                <w:lang w:val="nl-BE"/>
              </w:rPr>
              <w:t>/40</w:t>
            </w:r>
          </w:p>
          <w:p w:rsidR="00954525" w:rsidRPr="00BE2A4A" w:rsidRDefault="00C03573" w:rsidP="00954525">
            <w:pPr>
              <w:ind w:left="709"/>
              <w:rPr>
                <w:lang w:val="nl-BE"/>
              </w:rPr>
            </w:pPr>
            <w:r w:rsidRPr="00BE2A4A">
              <w:rPr>
                <w:lang w:val="nl-BE"/>
              </w:rPr>
              <w:t>Resultaat Examen:              /60                   Eindresultaat</w:t>
            </w:r>
            <w:r w:rsidR="00954525" w:rsidRPr="00BE2A4A">
              <w:rPr>
                <w:lang w:val="nl-BE"/>
              </w:rPr>
              <w:t>:           /100    =&gt;           /20</w:t>
            </w:r>
          </w:p>
        </w:tc>
      </w:tr>
      <w:tr w:rsidR="007B70F0" w:rsidRPr="00BE2A4A" w:rsidTr="00BA31F2">
        <w:tc>
          <w:tcPr>
            <w:tcW w:w="4606" w:type="dxa"/>
            <w:tcBorders>
              <w:left w:val="nil"/>
              <w:right w:val="nil"/>
            </w:tcBorders>
            <w:shd w:val="clear" w:color="auto" w:fill="auto"/>
          </w:tcPr>
          <w:p w:rsidR="007B70F0" w:rsidRPr="00BE2A4A" w:rsidRDefault="007B70F0" w:rsidP="00952464">
            <w:pPr>
              <w:rPr>
                <w:lang w:val="nl-BE"/>
              </w:rPr>
            </w:pPr>
          </w:p>
        </w:tc>
        <w:tc>
          <w:tcPr>
            <w:tcW w:w="4606" w:type="dxa"/>
            <w:tcBorders>
              <w:left w:val="nil"/>
              <w:right w:val="nil"/>
            </w:tcBorders>
            <w:shd w:val="clear" w:color="auto" w:fill="auto"/>
          </w:tcPr>
          <w:p w:rsidR="007B70F0" w:rsidRPr="00BE2A4A" w:rsidRDefault="007B70F0" w:rsidP="00952464">
            <w:pPr>
              <w:rPr>
                <w:lang w:val="nl-BE"/>
              </w:rPr>
            </w:pPr>
          </w:p>
        </w:tc>
      </w:tr>
      <w:tr w:rsidR="007B70F0" w:rsidRPr="00BE2A4A" w:rsidTr="00BA31F2"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:rsidR="007B70F0" w:rsidRPr="00BE2A4A" w:rsidRDefault="007B70F0" w:rsidP="00BA31F2">
            <w:pPr>
              <w:numPr>
                <w:ilvl w:val="0"/>
                <w:numId w:val="1"/>
              </w:numPr>
              <w:rPr>
                <w:lang w:val="nl-BE"/>
              </w:rPr>
            </w:pPr>
            <w:r w:rsidRPr="00BE2A4A">
              <w:rPr>
                <w:lang w:val="nl-BE"/>
              </w:rPr>
              <w:t>Door student in te vullen:</w:t>
            </w:r>
          </w:p>
          <w:p w:rsidR="007B70F0" w:rsidRPr="00BE2A4A" w:rsidRDefault="007B70F0" w:rsidP="00BA31F2">
            <w:pPr>
              <w:ind w:left="709"/>
              <w:rPr>
                <w:lang w:val="nl-BE"/>
              </w:rPr>
            </w:pPr>
            <w:r w:rsidRPr="00BE2A4A">
              <w:rPr>
                <w:lang w:val="nl-BE"/>
              </w:rPr>
              <w:t>Naam:</w:t>
            </w:r>
          </w:p>
          <w:p w:rsidR="007B70F0" w:rsidRPr="00BE2A4A" w:rsidRDefault="007B70F0" w:rsidP="00BA31F2">
            <w:pPr>
              <w:ind w:left="709"/>
              <w:rPr>
                <w:lang w:val="nl-BE"/>
              </w:rPr>
            </w:pPr>
            <w:r w:rsidRPr="00BE2A4A">
              <w:rPr>
                <w:lang w:val="nl-BE"/>
              </w:rPr>
              <w:t>Voornaam:</w:t>
            </w:r>
          </w:p>
          <w:p w:rsidR="007B70F0" w:rsidRPr="00BE2A4A" w:rsidRDefault="007B70F0" w:rsidP="00BA31F2">
            <w:pPr>
              <w:ind w:left="709"/>
              <w:rPr>
                <w:lang w:val="nl-BE"/>
              </w:rPr>
            </w:pPr>
            <w:r w:rsidRPr="00BE2A4A">
              <w:rPr>
                <w:lang w:val="nl-BE"/>
              </w:rPr>
              <w:t>Klas:</w:t>
            </w:r>
          </w:p>
          <w:p w:rsidR="007B70F0" w:rsidRPr="00BE2A4A" w:rsidRDefault="007B70F0" w:rsidP="00BA31F2">
            <w:pPr>
              <w:ind w:left="709"/>
              <w:rPr>
                <w:lang w:val="nl-BE"/>
              </w:rPr>
            </w:pPr>
            <w:r w:rsidRPr="00BE2A4A">
              <w:rPr>
                <w:lang w:val="nl-BE"/>
              </w:rPr>
              <w:t>Lector</w:t>
            </w:r>
            <w:r w:rsidR="00755258" w:rsidRPr="00BE2A4A">
              <w:rPr>
                <w:lang w:val="nl-BE"/>
              </w:rPr>
              <w:t>:</w:t>
            </w:r>
          </w:p>
          <w:p w:rsidR="00755258" w:rsidRPr="00BE2A4A" w:rsidRDefault="00755258" w:rsidP="00BA31F2">
            <w:pPr>
              <w:ind w:left="709"/>
              <w:rPr>
                <w:lang w:val="nl-BE"/>
              </w:rPr>
            </w:pP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:rsidR="007B70F0" w:rsidRPr="00BE2A4A" w:rsidRDefault="007B70F0" w:rsidP="00BA31F2">
            <w:pPr>
              <w:numPr>
                <w:ilvl w:val="0"/>
                <w:numId w:val="1"/>
              </w:numPr>
              <w:rPr>
                <w:lang w:val="nl-BE"/>
              </w:rPr>
            </w:pPr>
            <w:r w:rsidRPr="00BE2A4A">
              <w:rPr>
                <w:lang w:val="nl-BE"/>
              </w:rPr>
              <w:t>Datum:</w:t>
            </w:r>
            <w:r w:rsidR="009C7247">
              <w:rPr>
                <w:lang w:val="nl-BE"/>
              </w:rPr>
              <w:t xml:space="preserve"> </w:t>
            </w:r>
          </w:p>
          <w:p w:rsidR="007B70F0" w:rsidRPr="00BE2A4A" w:rsidRDefault="007B70F0" w:rsidP="00BA31F2">
            <w:pPr>
              <w:ind w:left="781"/>
              <w:rPr>
                <w:lang w:val="nl-BE"/>
              </w:rPr>
            </w:pPr>
            <w:r w:rsidRPr="00BE2A4A">
              <w:rPr>
                <w:lang w:val="nl-BE"/>
              </w:rPr>
              <w:t>Klassen:</w:t>
            </w:r>
            <w:r w:rsidR="00954525" w:rsidRPr="00BE2A4A">
              <w:rPr>
                <w:lang w:val="nl-BE"/>
              </w:rPr>
              <w:t xml:space="preserve"> 2TIN</w:t>
            </w:r>
          </w:p>
          <w:p w:rsidR="007B70F0" w:rsidRPr="00BE2A4A" w:rsidRDefault="007B70F0" w:rsidP="00BA31F2">
            <w:pPr>
              <w:ind w:left="781"/>
              <w:rPr>
                <w:lang w:val="nl-BE"/>
              </w:rPr>
            </w:pPr>
            <w:r w:rsidRPr="00BE2A4A">
              <w:rPr>
                <w:lang w:val="nl-BE"/>
              </w:rPr>
              <w:t>Lectoren:</w:t>
            </w:r>
          </w:p>
          <w:p w:rsidR="00DF58C3" w:rsidRPr="00BE2A4A" w:rsidRDefault="00DF58C3" w:rsidP="00DF58C3">
            <w:pPr>
              <w:numPr>
                <w:ilvl w:val="0"/>
                <w:numId w:val="6"/>
              </w:numPr>
              <w:rPr>
                <w:lang w:val="nl-BE"/>
              </w:rPr>
            </w:pPr>
            <w:r w:rsidRPr="00BE2A4A">
              <w:rPr>
                <w:lang w:val="nl-BE"/>
              </w:rPr>
              <w:t>Bram Heyns</w:t>
            </w:r>
          </w:p>
        </w:tc>
      </w:tr>
      <w:tr w:rsidR="002656D6" w:rsidRPr="00BE2A4A" w:rsidTr="00BA31F2">
        <w:tc>
          <w:tcPr>
            <w:tcW w:w="4606" w:type="dxa"/>
            <w:tcBorders>
              <w:left w:val="nil"/>
              <w:right w:val="nil"/>
            </w:tcBorders>
            <w:shd w:val="clear" w:color="auto" w:fill="auto"/>
          </w:tcPr>
          <w:p w:rsidR="002656D6" w:rsidRPr="00BE2A4A" w:rsidRDefault="002656D6" w:rsidP="00BA31F2">
            <w:pPr>
              <w:ind w:left="709"/>
              <w:rPr>
                <w:lang w:val="nl-BE"/>
              </w:rPr>
            </w:pPr>
          </w:p>
        </w:tc>
        <w:tc>
          <w:tcPr>
            <w:tcW w:w="4606" w:type="dxa"/>
            <w:tcBorders>
              <w:left w:val="nil"/>
              <w:right w:val="nil"/>
            </w:tcBorders>
            <w:shd w:val="clear" w:color="auto" w:fill="auto"/>
          </w:tcPr>
          <w:p w:rsidR="002656D6" w:rsidRPr="00BE2A4A" w:rsidRDefault="002656D6" w:rsidP="00BA31F2">
            <w:pPr>
              <w:ind w:left="639"/>
              <w:rPr>
                <w:lang w:val="nl-BE"/>
              </w:rPr>
            </w:pPr>
          </w:p>
        </w:tc>
      </w:tr>
      <w:tr w:rsidR="007B70F0" w:rsidRPr="00BE2A4A" w:rsidTr="00BA31F2"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:rsidR="007B70F0" w:rsidRPr="00BE2A4A" w:rsidRDefault="007B70F0" w:rsidP="00952464">
            <w:pPr>
              <w:numPr>
                <w:ilvl w:val="0"/>
                <w:numId w:val="1"/>
              </w:numPr>
              <w:ind w:left="709" w:hanging="349"/>
              <w:rPr>
                <w:lang w:val="nl-BE"/>
              </w:rPr>
            </w:pPr>
            <w:r w:rsidRPr="00BE2A4A">
              <w:rPr>
                <w:lang w:val="nl-BE"/>
              </w:rPr>
              <w:t>Praktische examenrichtlijnen voor de studenten:</w:t>
            </w:r>
          </w:p>
          <w:p w:rsidR="00C03573" w:rsidRPr="00BE2A4A" w:rsidRDefault="00C03573" w:rsidP="00C03573">
            <w:pPr>
              <w:rPr>
                <w:lang w:val="nl-BE"/>
              </w:rPr>
            </w:pPr>
          </w:p>
          <w:p w:rsidR="007B70F0" w:rsidRPr="00BE2A4A" w:rsidRDefault="00C03573" w:rsidP="00C03573">
            <w:pPr>
              <w:rPr>
                <w:lang w:val="nl-BE"/>
              </w:rPr>
            </w:pPr>
            <w:r w:rsidRPr="00BE2A4A">
              <w:rPr>
                <w:lang w:val="nl-BE"/>
              </w:rPr>
              <w:t>Het examen</w:t>
            </w:r>
            <w:r w:rsidR="00F83878" w:rsidRPr="00BE2A4A">
              <w:rPr>
                <w:lang w:val="nl-BE"/>
              </w:rPr>
              <w:t xml:space="preserve"> is schriftelijk gesloten boek, </w:t>
            </w:r>
            <w:r w:rsidR="00F83878" w:rsidRPr="00BE2A4A">
              <w:rPr>
                <w:b/>
                <w:lang w:val="nl-BE"/>
              </w:rPr>
              <w:t>zonder laptop</w:t>
            </w:r>
          </w:p>
          <w:p w:rsidR="00A8480E" w:rsidRPr="00BE2A4A" w:rsidRDefault="00A8480E" w:rsidP="00C03573">
            <w:pPr>
              <w:ind w:left="720"/>
              <w:rPr>
                <w:lang w:val="nl-BE"/>
              </w:rPr>
            </w:pP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:rsidR="007B70F0" w:rsidRPr="00BE2A4A" w:rsidRDefault="007B70F0" w:rsidP="00BA31F2">
            <w:pPr>
              <w:numPr>
                <w:ilvl w:val="0"/>
                <w:numId w:val="1"/>
              </w:numPr>
              <w:ind w:left="639" w:hanging="279"/>
              <w:rPr>
                <w:lang w:val="nl-BE"/>
              </w:rPr>
            </w:pPr>
            <w:r w:rsidRPr="00BE2A4A">
              <w:rPr>
                <w:lang w:val="nl-BE"/>
              </w:rPr>
              <w:t>Elke student</w:t>
            </w:r>
            <w:r w:rsidR="00952464" w:rsidRPr="00BE2A4A">
              <w:rPr>
                <w:lang w:val="nl-BE"/>
              </w:rPr>
              <w:t>(e)</w:t>
            </w:r>
            <w:r w:rsidRPr="00BE2A4A">
              <w:rPr>
                <w:lang w:val="nl-BE"/>
              </w:rPr>
              <w:t xml:space="preserve"> is verantwoordelijk voor de correcte samenstelling van zijn/haar bundeltje. Eventuele afwijkingen moeten onmiddellijk aan één van de toezichthoudende lectoren gesignaleerd worden.</w:t>
            </w:r>
          </w:p>
          <w:p w:rsidR="007B70F0" w:rsidRPr="00BE2A4A" w:rsidRDefault="007B70F0" w:rsidP="00BA31F2">
            <w:pPr>
              <w:ind w:left="639"/>
              <w:rPr>
                <w:lang w:val="nl-BE"/>
              </w:rPr>
            </w:pPr>
            <w:r w:rsidRPr="00BE2A4A">
              <w:rPr>
                <w:lang w:val="nl-BE"/>
              </w:rPr>
              <w:t>Samenstelling van het bundeltje:</w:t>
            </w:r>
          </w:p>
          <w:p w:rsidR="007B70F0" w:rsidRPr="00BE2A4A" w:rsidRDefault="009C7247" w:rsidP="00BA31F2">
            <w:pPr>
              <w:ind w:left="639"/>
              <w:rPr>
                <w:lang w:val="nl-BE"/>
              </w:rPr>
            </w:pPr>
            <w:r>
              <w:rPr>
                <w:lang w:val="nl-BE"/>
              </w:rPr>
              <w:t>…</w:t>
            </w:r>
            <w:r w:rsidR="007B70F0" w:rsidRPr="00BE2A4A">
              <w:rPr>
                <w:lang w:val="nl-BE"/>
              </w:rPr>
              <w:t xml:space="preserve"> Getypte bladen</w:t>
            </w:r>
          </w:p>
          <w:p w:rsidR="007B70F0" w:rsidRPr="00BE2A4A" w:rsidRDefault="009C7247" w:rsidP="00C03573">
            <w:pPr>
              <w:ind w:left="1490" w:hanging="851"/>
              <w:rPr>
                <w:lang w:val="nl-BE"/>
              </w:rPr>
            </w:pPr>
            <w:r>
              <w:rPr>
                <w:lang w:val="nl-BE"/>
              </w:rPr>
              <w:t>…</w:t>
            </w:r>
            <w:r w:rsidR="005362AE" w:rsidRPr="00BE2A4A">
              <w:rPr>
                <w:lang w:val="nl-BE"/>
              </w:rPr>
              <w:t xml:space="preserve"> Kladblad </w:t>
            </w:r>
          </w:p>
        </w:tc>
        <w:bookmarkStart w:id="0" w:name="_GoBack"/>
        <w:bookmarkEnd w:id="0"/>
      </w:tr>
      <w:tr w:rsidR="007B70F0" w:rsidRPr="00BE2A4A" w:rsidTr="00BA31F2">
        <w:tc>
          <w:tcPr>
            <w:tcW w:w="460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B70F0" w:rsidRPr="00BE2A4A" w:rsidRDefault="007B70F0" w:rsidP="00952464">
            <w:pPr>
              <w:rPr>
                <w:lang w:val="nl-BE"/>
              </w:rPr>
            </w:pPr>
          </w:p>
        </w:tc>
        <w:tc>
          <w:tcPr>
            <w:tcW w:w="460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B70F0" w:rsidRPr="00BE2A4A" w:rsidRDefault="007B70F0" w:rsidP="00952464">
            <w:pPr>
              <w:rPr>
                <w:lang w:val="nl-BE"/>
              </w:rPr>
            </w:pPr>
          </w:p>
        </w:tc>
      </w:tr>
      <w:tr w:rsidR="00952464" w:rsidRPr="00BE2A4A" w:rsidTr="00BA31F2">
        <w:tc>
          <w:tcPr>
            <w:tcW w:w="4606" w:type="dxa"/>
            <w:tcBorders>
              <w:right w:val="nil"/>
            </w:tcBorders>
            <w:shd w:val="clear" w:color="auto" w:fill="auto"/>
          </w:tcPr>
          <w:p w:rsidR="00952464" w:rsidRPr="00BE2A4A" w:rsidRDefault="00952464" w:rsidP="00CD04DC">
            <w:pPr>
              <w:numPr>
                <w:ilvl w:val="0"/>
                <w:numId w:val="1"/>
              </w:numPr>
              <w:rPr>
                <w:lang w:val="nl-BE"/>
              </w:rPr>
            </w:pPr>
            <w:r w:rsidRPr="00BE2A4A">
              <w:rPr>
                <w:lang w:val="nl-BE"/>
              </w:rPr>
              <w:t xml:space="preserve">Aanvangsuur examen: </w:t>
            </w:r>
            <w:r w:rsidR="002656D6" w:rsidRPr="00BE2A4A">
              <w:rPr>
                <w:lang w:val="nl-BE"/>
              </w:rPr>
              <w:t xml:space="preserve">   </w:t>
            </w:r>
            <w:r w:rsidRPr="00BE2A4A">
              <w:rPr>
                <w:lang w:val="nl-BE"/>
              </w:rPr>
              <w:t>8u30</w:t>
            </w:r>
          </w:p>
        </w:tc>
        <w:tc>
          <w:tcPr>
            <w:tcW w:w="4606" w:type="dxa"/>
            <w:tcBorders>
              <w:left w:val="nil"/>
            </w:tcBorders>
            <w:shd w:val="clear" w:color="auto" w:fill="auto"/>
          </w:tcPr>
          <w:p w:rsidR="00952464" w:rsidRPr="00BE2A4A" w:rsidRDefault="008D605A" w:rsidP="003A226E">
            <w:pPr>
              <w:rPr>
                <w:lang w:val="nl-BE"/>
              </w:rPr>
            </w:pPr>
            <w:r>
              <w:rPr>
                <w:lang w:val="nl-BE"/>
              </w:rPr>
              <w:t xml:space="preserve">Einde examen: </w:t>
            </w:r>
            <w:r w:rsidRPr="008D605A">
              <w:rPr>
                <w:b/>
                <w:sz w:val="36"/>
                <w:lang w:val="nl-BE"/>
              </w:rPr>
              <w:t>11</w:t>
            </w:r>
            <w:r w:rsidR="00CD04DC" w:rsidRPr="008D605A">
              <w:rPr>
                <w:b/>
                <w:sz w:val="36"/>
                <w:lang w:val="nl-BE"/>
              </w:rPr>
              <w:t>u00</w:t>
            </w:r>
            <w:r w:rsidRPr="008D605A">
              <w:rPr>
                <w:b/>
                <w:sz w:val="36"/>
                <w:lang w:val="nl-BE"/>
              </w:rPr>
              <w:t xml:space="preserve"> (!)</w:t>
            </w:r>
          </w:p>
        </w:tc>
      </w:tr>
    </w:tbl>
    <w:p w:rsidR="00947B68" w:rsidRPr="006330E9" w:rsidRDefault="00866A5D" w:rsidP="00C03573">
      <w:p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BE2A4A">
        <w:rPr>
          <w:noProof/>
          <w:lang w:val="en-US" w:eastAsia="en-US"/>
        </w:rPr>
        <w:lastRenderedPageBreak/>
        <w:drawing>
          <wp:inline distT="0" distB="0" distL="0" distR="0">
            <wp:extent cx="6409690" cy="8790305"/>
            <wp:effectExtent l="0" t="0" r="0" b="0"/>
            <wp:docPr id="2" name="Afbeelding 2" descr="checklist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ecklist(1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879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F5A" w:rsidRPr="00BE2A4A">
        <w:rPr>
          <w:lang w:val="nl-BE"/>
        </w:rPr>
        <w:br w:type="page"/>
      </w:r>
    </w:p>
    <w:p w:rsidR="00C03573" w:rsidRPr="006330E9" w:rsidRDefault="00947B68" w:rsidP="00C03573">
      <w:p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lastRenderedPageBreak/>
        <w:t xml:space="preserve">De groepsopdracht (PE) </w:t>
      </w:r>
      <w:r w:rsidR="009C7247">
        <w:rPr>
          <w:rFonts w:ascii="Trebuchet MS" w:hAnsi="Trebuchet MS"/>
          <w:sz w:val="16"/>
          <w:szCs w:val="44"/>
          <w:lang w:val="nl-BE"/>
        </w:rPr>
        <w:t>voor het OLOD ‘Basic Security’</w:t>
      </w:r>
      <w:r w:rsidRPr="006330E9">
        <w:rPr>
          <w:rFonts w:ascii="Trebuchet MS" w:hAnsi="Trebuchet MS"/>
          <w:sz w:val="16"/>
          <w:szCs w:val="44"/>
          <w:lang w:val="nl-BE"/>
        </w:rPr>
        <w:t xml:space="preserve"> stond op 40%, en dit </w:t>
      </w:r>
      <w:r w:rsidR="0098014D" w:rsidRPr="006330E9">
        <w:rPr>
          <w:rFonts w:ascii="Trebuchet MS" w:hAnsi="Trebuchet MS"/>
          <w:sz w:val="16"/>
          <w:szCs w:val="44"/>
          <w:lang w:val="nl-BE"/>
        </w:rPr>
        <w:t xml:space="preserve">schriftelijk </w:t>
      </w:r>
      <w:r w:rsidRPr="006330E9">
        <w:rPr>
          <w:rFonts w:ascii="Trebuchet MS" w:hAnsi="Trebuchet MS"/>
          <w:sz w:val="16"/>
          <w:szCs w:val="44"/>
          <w:lang w:val="nl-BE"/>
        </w:rPr>
        <w:t>examen staat op 60%.</w:t>
      </w:r>
    </w:p>
    <w:p w:rsidR="000870F6" w:rsidRPr="006330E9" w:rsidRDefault="000870F6" w:rsidP="00C03573">
      <w:p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t>Zorg dat de neergeschreven antwoorden duidelijk leesbaar zijn. Een onleesbaar antwoord is hetzelfde als een fout antwoord.</w:t>
      </w:r>
    </w:p>
    <w:p w:rsidR="00947B68" w:rsidRPr="006330E9" w:rsidRDefault="005C4E44" w:rsidP="00C03573">
      <w:p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t>Structuur examen en onderverdeling van punten (op 60):</w:t>
      </w:r>
    </w:p>
    <w:p w:rsidR="005C4E44" w:rsidRPr="006330E9" w:rsidRDefault="005C4E44" w:rsidP="005C4E44">
      <w:pPr>
        <w:pStyle w:val="Lijstalinea"/>
        <w:numPr>
          <w:ilvl w:val="0"/>
          <w:numId w:val="10"/>
        </w:num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t xml:space="preserve">Hoofdvragen </w:t>
      </w:r>
      <w:r w:rsidRPr="006330E9">
        <w:rPr>
          <w:rFonts w:ascii="Trebuchet MS" w:hAnsi="Trebuchet MS"/>
          <w:sz w:val="16"/>
          <w:szCs w:val="44"/>
          <w:lang w:val="nl-BE"/>
        </w:rPr>
        <w:tab/>
      </w:r>
      <w:r w:rsidR="00EB3202" w:rsidRPr="006330E9">
        <w:rPr>
          <w:rFonts w:ascii="Trebuchet MS" w:hAnsi="Trebuchet MS"/>
          <w:sz w:val="16"/>
          <w:szCs w:val="44"/>
          <w:lang w:val="nl-BE"/>
        </w:rPr>
        <w:t>(/</w:t>
      </w:r>
      <w:r w:rsidR="00077D9B" w:rsidRPr="006330E9">
        <w:rPr>
          <w:rFonts w:ascii="Trebuchet MS" w:hAnsi="Trebuchet MS"/>
          <w:sz w:val="16"/>
          <w:szCs w:val="44"/>
          <w:lang w:val="nl-BE"/>
        </w:rPr>
        <w:t>40</w:t>
      </w:r>
      <w:r w:rsidRPr="006330E9">
        <w:rPr>
          <w:rFonts w:ascii="Trebuchet MS" w:hAnsi="Trebuchet MS"/>
          <w:sz w:val="16"/>
          <w:szCs w:val="44"/>
          <w:lang w:val="nl-BE"/>
        </w:rPr>
        <w:t>)</w:t>
      </w:r>
    </w:p>
    <w:p w:rsidR="005C4E44" w:rsidRPr="006330E9" w:rsidRDefault="005C4E44" w:rsidP="005C4E44">
      <w:pPr>
        <w:pStyle w:val="Lijstalinea"/>
        <w:numPr>
          <w:ilvl w:val="0"/>
          <w:numId w:val="10"/>
        </w:num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t xml:space="preserve">Concepten </w:t>
      </w:r>
      <w:r w:rsidRPr="006330E9">
        <w:rPr>
          <w:rFonts w:ascii="Trebuchet MS" w:hAnsi="Trebuchet MS"/>
          <w:sz w:val="16"/>
          <w:szCs w:val="44"/>
          <w:lang w:val="nl-BE"/>
        </w:rPr>
        <w:tab/>
      </w:r>
      <w:r w:rsidR="00EB3202" w:rsidRPr="006330E9">
        <w:rPr>
          <w:rFonts w:ascii="Trebuchet MS" w:hAnsi="Trebuchet MS"/>
          <w:sz w:val="16"/>
          <w:szCs w:val="44"/>
          <w:lang w:val="nl-BE"/>
        </w:rPr>
        <w:t>(/</w:t>
      </w:r>
      <w:r w:rsidR="00077D9B" w:rsidRPr="006330E9">
        <w:rPr>
          <w:rFonts w:ascii="Trebuchet MS" w:hAnsi="Trebuchet MS"/>
          <w:sz w:val="16"/>
          <w:szCs w:val="44"/>
          <w:lang w:val="nl-BE"/>
        </w:rPr>
        <w:t>20</w:t>
      </w:r>
      <w:r w:rsidRPr="006330E9">
        <w:rPr>
          <w:rFonts w:ascii="Trebuchet MS" w:hAnsi="Trebuchet MS"/>
          <w:sz w:val="16"/>
          <w:szCs w:val="44"/>
          <w:lang w:val="nl-BE"/>
        </w:rPr>
        <w:t>)</w:t>
      </w:r>
    </w:p>
    <w:p w:rsidR="005C4E44" w:rsidRPr="006330E9" w:rsidRDefault="005C4E44" w:rsidP="005C4E44">
      <w:pPr>
        <w:tabs>
          <w:tab w:val="left" w:pos="972"/>
        </w:tabs>
        <w:rPr>
          <w:rFonts w:ascii="Trebuchet MS" w:hAnsi="Trebuchet MS"/>
          <w:sz w:val="16"/>
          <w:szCs w:val="44"/>
          <w:u w:val="single"/>
          <w:lang w:val="nl-BE"/>
        </w:rPr>
      </w:pPr>
      <w:r w:rsidRPr="006330E9">
        <w:rPr>
          <w:rFonts w:ascii="Trebuchet MS" w:hAnsi="Trebuchet MS"/>
          <w:sz w:val="16"/>
          <w:szCs w:val="44"/>
          <w:u w:val="single"/>
          <w:lang w:val="nl-BE"/>
        </w:rPr>
        <w:t>Hoofdvragen:</w:t>
      </w:r>
    </w:p>
    <w:p w:rsidR="005C4E44" w:rsidRPr="006330E9" w:rsidRDefault="00FB53B8" w:rsidP="005C4E44">
      <w:p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tab/>
      </w:r>
      <w:r w:rsidR="007635AB" w:rsidRPr="006330E9">
        <w:rPr>
          <w:rFonts w:ascii="Trebuchet MS" w:hAnsi="Trebuchet MS"/>
          <w:sz w:val="16"/>
          <w:szCs w:val="44"/>
          <w:lang w:val="nl-BE"/>
        </w:rPr>
        <w:t>Ieder aspect van deze vragen dient</w:t>
      </w:r>
      <w:r w:rsidRPr="006330E9">
        <w:rPr>
          <w:rFonts w:ascii="Trebuchet MS" w:hAnsi="Trebuchet MS"/>
          <w:sz w:val="16"/>
          <w:szCs w:val="44"/>
          <w:lang w:val="nl-BE"/>
        </w:rPr>
        <w:t xml:space="preserve"> uitvoerig en gedetailleerd beantwoord te worden.</w:t>
      </w:r>
      <w:r w:rsidRPr="006330E9">
        <w:rPr>
          <w:rFonts w:ascii="Trebuchet MS" w:hAnsi="Trebuchet MS"/>
          <w:sz w:val="16"/>
          <w:szCs w:val="44"/>
          <w:lang w:val="nl-BE"/>
        </w:rPr>
        <w:tab/>
      </w:r>
    </w:p>
    <w:p w:rsidR="005C4E44" w:rsidRPr="006330E9" w:rsidRDefault="005C4E44" w:rsidP="005C4E44">
      <w:pPr>
        <w:tabs>
          <w:tab w:val="left" w:pos="972"/>
        </w:tabs>
        <w:rPr>
          <w:rFonts w:ascii="Trebuchet MS" w:hAnsi="Trebuchet MS"/>
          <w:sz w:val="16"/>
          <w:szCs w:val="44"/>
          <w:u w:val="single"/>
          <w:lang w:val="nl-BE"/>
        </w:rPr>
      </w:pPr>
      <w:r w:rsidRPr="006330E9">
        <w:rPr>
          <w:rFonts w:ascii="Trebuchet MS" w:hAnsi="Trebuchet MS"/>
          <w:sz w:val="16"/>
          <w:szCs w:val="44"/>
          <w:u w:val="single"/>
          <w:lang w:val="nl-BE"/>
        </w:rPr>
        <w:t>Concepten:</w:t>
      </w:r>
    </w:p>
    <w:p w:rsidR="00947B68" w:rsidRPr="006330E9" w:rsidRDefault="00FB53B8" w:rsidP="00C03573">
      <w:pP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  <w:r w:rsidRPr="006330E9">
        <w:rPr>
          <w:rFonts w:ascii="Trebuchet MS" w:hAnsi="Trebuchet MS"/>
          <w:sz w:val="16"/>
          <w:szCs w:val="44"/>
          <w:lang w:val="nl-BE"/>
        </w:rPr>
        <w:tab/>
        <w:t>De concepten kunnen kort en bondig (</w:t>
      </w:r>
      <w:r w:rsidR="00EB3202" w:rsidRPr="006330E9">
        <w:rPr>
          <w:rFonts w:ascii="Trebuchet MS" w:hAnsi="Trebuchet MS"/>
          <w:sz w:val="16"/>
          <w:szCs w:val="44"/>
          <w:lang w:val="nl-BE"/>
        </w:rPr>
        <w:t>enkele zinnen</w:t>
      </w:r>
      <w:r w:rsidRPr="006330E9">
        <w:rPr>
          <w:rFonts w:ascii="Trebuchet MS" w:hAnsi="Trebuchet MS"/>
          <w:sz w:val="16"/>
          <w:szCs w:val="44"/>
          <w:lang w:val="nl-BE"/>
        </w:rPr>
        <w:t xml:space="preserve">) </w:t>
      </w:r>
      <w:r w:rsidR="007A7F57" w:rsidRPr="006330E9">
        <w:rPr>
          <w:rFonts w:ascii="Trebuchet MS" w:hAnsi="Trebuchet MS"/>
          <w:sz w:val="16"/>
          <w:szCs w:val="44"/>
          <w:lang w:val="nl-BE"/>
        </w:rPr>
        <w:t>beantwoord</w:t>
      </w:r>
      <w:r w:rsidRPr="006330E9">
        <w:rPr>
          <w:rFonts w:ascii="Trebuchet MS" w:hAnsi="Trebuchet MS"/>
          <w:sz w:val="16"/>
          <w:szCs w:val="44"/>
          <w:lang w:val="nl-BE"/>
        </w:rPr>
        <w:t xml:space="preserve"> worden. </w:t>
      </w:r>
    </w:p>
    <w:p w:rsidR="00947B68" w:rsidRPr="006330E9" w:rsidRDefault="00947B68" w:rsidP="00C03573">
      <w:pPr>
        <w:pBdr>
          <w:bottom w:val="single" w:sz="6" w:space="1" w:color="auto"/>
        </w:pBdr>
        <w:tabs>
          <w:tab w:val="left" w:pos="972"/>
        </w:tabs>
        <w:rPr>
          <w:rFonts w:ascii="Trebuchet MS" w:hAnsi="Trebuchet MS"/>
          <w:sz w:val="16"/>
          <w:szCs w:val="44"/>
          <w:lang w:val="nl-BE"/>
        </w:rPr>
      </w:pPr>
    </w:p>
    <w:p w:rsidR="00EB3202" w:rsidRPr="00BE2A4A" w:rsidRDefault="00EB3202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B3202" w:rsidRPr="00BE2A4A" w:rsidRDefault="00EB3202" w:rsidP="00C03573">
      <w:pPr>
        <w:pStyle w:val="Lijstalinea"/>
        <w:numPr>
          <w:ilvl w:val="0"/>
          <w:numId w:val="11"/>
        </w:numPr>
        <w:tabs>
          <w:tab w:val="left" w:pos="972"/>
        </w:tabs>
        <w:rPr>
          <w:rFonts w:ascii="Trebuchet MS" w:hAnsi="Trebuchet MS"/>
          <w:b/>
          <w:sz w:val="40"/>
          <w:szCs w:val="44"/>
          <w:lang w:val="nl-BE"/>
        </w:rPr>
      </w:pPr>
      <w:r w:rsidRPr="00BE2A4A">
        <w:rPr>
          <w:rFonts w:ascii="Trebuchet MS" w:hAnsi="Trebuchet MS"/>
          <w:b/>
          <w:sz w:val="40"/>
          <w:szCs w:val="44"/>
          <w:lang w:val="nl-BE"/>
        </w:rPr>
        <w:t>Hoofdvragen</w:t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="00077D9B" w:rsidRPr="00BE2A4A">
        <w:rPr>
          <w:rFonts w:ascii="Trebuchet MS" w:hAnsi="Trebuchet MS"/>
          <w:b/>
          <w:sz w:val="40"/>
          <w:szCs w:val="44"/>
          <w:lang w:val="nl-BE"/>
        </w:rPr>
        <w:t>(</w:t>
      </w:r>
      <w:r w:rsidR="00077D9B"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="00077D9B" w:rsidRPr="00BE2A4A">
        <w:rPr>
          <w:rFonts w:ascii="Trebuchet MS" w:hAnsi="Trebuchet MS"/>
          <w:b/>
          <w:sz w:val="40"/>
          <w:szCs w:val="44"/>
          <w:lang w:val="nl-BE"/>
        </w:rPr>
        <w:tab/>
        <w:t>/40</w:t>
      </w:r>
      <w:r w:rsidRPr="00BE2A4A">
        <w:rPr>
          <w:rFonts w:ascii="Trebuchet MS" w:hAnsi="Trebuchet MS"/>
          <w:b/>
          <w:sz w:val="40"/>
          <w:szCs w:val="44"/>
          <w:lang w:val="nl-BE"/>
        </w:rPr>
        <w:t>)</w:t>
      </w:r>
    </w:p>
    <w:p w:rsidR="00947B68" w:rsidRPr="00F15009" w:rsidRDefault="00D207A8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32"/>
          <w:szCs w:val="44"/>
          <w:lang w:val="nl-BE"/>
        </w:rPr>
      </w:pPr>
      <w:r w:rsidRPr="00F15009">
        <w:rPr>
          <w:rFonts w:ascii="Trebuchet MS" w:hAnsi="Trebuchet MS"/>
          <w:b/>
          <w:sz w:val="32"/>
          <w:szCs w:val="44"/>
          <w:lang w:val="nl-BE"/>
        </w:rPr>
        <w:t>Hybride cryptografie</w:t>
      </w:r>
      <w:r w:rsidR="00EB3202" w:rsidRPr="00F15009">
        <w:rPr>
          <w:rFonts w:ascii="Trebuchet MS" w:hAnsi="Trebuchet MS"/>
          <w:b/>
          <w:sz w:val="32"/>
          <w:szCs w:val="44"/>
          <w:lang w:val="nl-BE"/>
        </w:rPr>
        <w:t xml:space="preserve"> </w:t>
      </w:r>
      <w:r w:rsidR="00EB3202" w:rsidRPr="00F15009">
        <w:rPr>
          <w:rFonts w:ascii="Trebuchet MS" w:hAnsi="Trebuchet MS"/>
          <w:b/>
          <w:sz w:val="32"/>
          <w:szCs w:val="44"/>
          <w:lang w:val="nl-BE"/>
        </w:rPr>
        <w:tab/>
        <w:t>(/</w:t>
      </w:r>
      <w:r w:rsidR="00077D9B" w:rsidRPr="00F15009">
        <w:rPr>
          <w:rFonts w:ascii="Trebuchet MS" w:hAnsi="Trebuchet MS"/>
          <w:b/>
          <w:sz w:val="32"/>
          <w:szCs w:val="44"/>
          <w:lang w:val="nl-BE"/>
        </w:rPr>
        <w:t>20</w:t>
      </w:r>
      <w:r w:rsidR="007635AB" w:rsidRPr="00F15009">
        <w:rPr>
          <w:rFonts w:ascii="Trebuchet MS" w:hAnsi="Trebuchet MS"/>
          <w:b/>
          <w:sz w:val="32"/>
          <w:szCs w:val="44"/>
          <w:lang w:val="nl-BE"/>
        </w:rPr>
        <w:t>)</w:t>
      </w:r>
    </w:p>
    <w:p w:rsidR="00EB3202" w:rsidRDefault="00920F8D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Hybride cryptografie is de combinatie van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hashing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, symmetrische-, en asymmetrische cryptografie. </w:t>
      </w:r>
      <w:r w:rsidR="00F15009">
        <w:rPr>
          <w:rFonts w:ascii="Trebuchet MS" w:hAnsi="Trebuchet MS"/>
          <w:sz w:val="20"/>
          <w:szCs w:val="44"/>
          <w:lang w:val="nl-BE"/>
        </w:rPr>
        <w:t>Dit principe</w:t>
      </w:r>
      <w:r>
        <w:rPr>
          <w:rFonts w:ascii="Trebuchet MS" w:hAnsi="Trebuchet MS"/>
          <w:sz w:val="20"/>
          <w:szCs w:val="44"/>
          <w:lang w:val="nl-BE"/>
        </w:rPr>
        <w:t xml:space="preserve"> vormt de basis van alle veilige communicatie over het Internet.</w:t>
      </w:r>
      <w:r w:rsidR="00F15009">
        <w:rPr>
          <w:rFonts w:ascii="Trebuchet MS" w:hAnsi="Trebuchet MS"/>
          <w:sz w:val="20"/>
          <w:szCs w:val="44"/>
          <w:lang w:val="nl-BE"/>
        </w:rPr>
        <w:t xml:space="preserve"> Door deze combinatie </w:t>
      </w:r>
      <w:r w:rsidR="00126766">
        <w:rPr>
          <w:rFonts w:ascii="Trebuchet MS" w:hAnsi="Trebuchet MS"/>
          <w:sz w:val="20"/>
          <w:szCs w:val="44"/>
          <w:lang w:val="nl-BE"/>
        </w:rPr>
        <w:t xml:space="preserve">efficiënt en </w:t>
      </w:r>
      <w:r w:rsidR="00F15009">
        <w:rPr>
          <w:rFonts w:ascii="Trebuchet MS" w:hAnsi="Trebuchet MS"/>
          <w:sz w:val="20"/>
          <w:szCs w:val="44"/>
          <w:lang w:val="nl-BE"/>
        </w:rPr>
        <w:t>correct toe te passen, kan A een bericht sturen naar B, zodat B met (redelijke) zekerheid kan zeggen, dat:</w:t>
      </w:r>
    </w:p>
    <w:p w:rsidR="00F15009" w:rsidRDefault="00F15009" w:rsidP="00F15009">
      <w:pPr>
        <w:pStyle w:val="Lijstalinea"/>
        <w:numPr>
          <w:ilvl w:val="0"/>
          <w:numId w:val="13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Het bericht van A afkomstig is</w:t>
      </w:r>
    </w:p>
    <w:p w:rsidR="00F15009" w:rsidRDefault="00F15009" w:rsidP="00F15009">
      <w:pPr>
        <w:pStyle w:val="Lijstalinea"/>
        <w:numPr>
          <w:ilvl w:val="0"/>
          <w:numId w:val="13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Het bericht onveranderd is gebleven tijdens het transport</w:t>
      </w:r>
    </w:p>
    <w:p w:rsidR="00F15009" w:rsidRDefault="00F15009" w:rsidP="00F15009">
      <w:pPr>
        <w:pStyle w:val="Lijstalinea"/>
        <w:numPr>
          <w:ilvl w:val="0"/>
          <w:numId w:val="13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B de enige was die de inhoud van het bericht terug kan lezen</w:t>
      </w:r>
    </w:p>
    <w:p w:rsidR="00F15009" w:rsidRPr="00F15009" w:rsidRDefault="00F15009" w:rsidP="00F15009">
      <w:pPr>
        <w:pStyle w:val="Lijstalinea"/>
        <w:numPr>
          <w:ilvl w:val="0"/>
          <w:numId w:val="13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En A kan zelfs niet meer ontkennen dat het bericht van hem/haar afkomstig was.</w:t>
      </w:r>
    </w:p>
    <w:p w:rsidR="00F15009" w:rsidRDefault="003D765D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Leg (aan de hand van een </w:t>
      </w:r>
      <w:r w:rsidRPr="003D765D">
        <w:rPr>
          <w:rFonts w:ascii="Trebuchet MS" w:hAnsi="Trebuchet MS"/>
          <w:b/>
          <w:sz w:val="20"/>
          <w:szCs w:val="44"/>
          <w:lang w:val="nl-BE"/>
        </w:rPr>
        <w:t>schets</w:t>
      </w:r>
      <w:r>
        <w:rPr>
          <w:rFonts w:ascii="Trebuchet MS" w:hAnsi="Trebuchet MS"/>
          <w:sz w:val="20"/>
          <w:szCs w:val="44"/>
          <w:lang w:val="nl-BE"/>
        </w:rPr>
        <w:t xml:space="preserve">) uit hoe deze </w:t>
      </w:r>
      <w:r w:rsidR="00126766">
        <w:rPr>
          <w:rFonts w:ascii="Trebuchet MS" w:hAnsi="Trebuchet MS"/>
          <w:sz w:val="20"/>
          <w:szCs w:val="44"/>
          <w:lang w:val="nl-BE"/>
        </w:rPr>
        <w:t xml:space="preserve">efficiënte </w:t>
      </w:r>
      <w:r>
        <w:rPr>
          <w:rFonts w:ascii="Trebuchet MS" w:hAnsi="Trebuchet MS"/>
          <w:sz w:val="20"/>
          <w:szCs w:val="44"/>
          <w:lang w:val="nl-BE"/>
        </w:rPr>
        <w:t xml:space="preserve">combinatie werkt (zowel de </w:t>
      </w:r>
      <w:r w:rsidRPr="003D765D">
        <w:rPr>
          <w:rFonts w:ascii="Trebuchet MS" w:hAnsi="Trebuchet MS"/>
          <w:b/>
          <w:sz w:val="20"/>
          <w:szCs w:val="44"/>
          <w:lang w:val="nl-BE"/>
        </w:rPr>
        <w:t>encryptie bij A</w:t>
      </w:r>
      <w:r>
        <w:rPr>
          <w:rFonts w:ascii="Trebuchet MS" w:hAnsi="Trebuchet MS"/>
          <w:sz w:val="20"/>
          <w:szCs w:val="44"/>
          <w:lang w:val="nl-BE"/>
        </w:rPr>
        <w:t xml:space="preserve">, als de </w:t>
      </w:r>
      <w:proofErr w:type="spellStart"/>
      <w:r w:rsidRPr="003D765D">
        <w:rPr>
          <w:rFonts w:ascii="Trebuchet MS" w:hAnsi="Trebuchet MS"/>
          <w:b/>
          <w:sz w:val="20"/>
          <w:szCs w:val="44"/>
          <w:lang w:val="nl-BE"/>
        </w:rPr>
        <w:t>decryptie</w:t>
      </w:r>
      <w:proofErr w:type="spellEnd"/>
      <w:r w:rsidRPr="003D765D">
        <w:rPr>
          <w:rFonts w:ascii="Trebuchet MS" w:hAnsi="Trebuchet MS"/>
          <w:b/>
          <w:sz w:val="20"/>
          <w:szCs w:val="44"/>
          <w:lang w:val="nl-BE"/>
        </w:rPr>
        <w:t xml:space="preserve"> bij B</w:t>
      </w:r>
      <w:r>
        <w:rPr>
          <w:rFonts w:ascii="Trebuchet MS" w:hAnsi="Trebuchet MS"/>
          <w:sz w:val="20"/>
          <w:szCs w:val="44"/>
          <w:lang w:val="nl-BE"/>
        </w:rPr>
        <w:t xml:space="preserve">). Geef steeds duidelijk aan </w:t>
      </w:r>
      <w:r w:rsidRPr="003D765D">
        <w:rPr>
          <w:rFonts w:ascii="Trebuchet MS" w:hAnsi="Trebuchet MS"/>
          <w:b/>
          <w:sz w:val="20"/>
          <w:szCs w:val="44"/>
          <w:lang w:val="nl-BE"/>
        </w:rPr>
        <w:t>welk algoritme</w:t>
      </w:r>
      <w:r>
        <w:rPr>
          <w:rFonts w:ascii="Trebuchet MS" w:hAnsi="Trebuchet MS"/>
          <w:sz w:val="20"/>
          <w:szCs w:val="44"/>
          <w:lang w:val="nl-BE"/>
        </w:rPr>
        <w:t xml:space="preserve"> gebruikt wordt, en </w:t>
      </w:r>
      <w:r w:rsidRPr="003D765D">
        <w:rPr>
          <w:rFonts w:ascii="Trebuchet MS" w:hAnsi="Trebuchet MS"/>
          <w:b/>
          <w:sz w:val="20"/>
          <w:szCs w:val="44"/>
          <w:lang w:val="nl-BE"/>
        </w:rPr>
        <w:t xml:space="preserve">welke </w:t>
      </w:r>
      <w:proofErr w:type="spellStart"/>
      <w:r w:rsidRPr="003D765D">
        <w:rPr>
          <w:rFonts w:ascii="Trebuchet MS" w:hAnsi="Trebuchet MS"/>
          <w:b/>
          <w:sz w:val="20"/>
          <w:szCs w:val="44"/>
          <w:lang w:val="nl-BE"/>
        </w:rPr>
        <w:t>key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(indien van toepassing). </w:t>
      </w:r>
      <w:r w:rsidR="00126766">
        <w:rPr>
          <w:rFonts w:ascii="Trebuchet MS" w:hAnsi="Trebuchet MS"/>
          <w:sz w:val="20"/>
          <w:szCs w:val="44"/>
          <w:lang w:val="nl-BE"/>
        </w:rPr>
        <w:t>Bewijs</w:t>
      </w:r>
      <w:r>
        <w:rPr>
          <w:rFonts w:ascii="Trebuchet MS" w:hAnsi="Trebuchet MS"/>
          <w:sz w:val="20"/>
          <w:szCs w:val="44"/>
          <w:lang w:val="nl-BE"/>
        </w:rPr>
        <w:t xml:space="preserve"> </w:t>
      </w:r>
      <w:r w:rsidR="005E31C1">
        <w:rPr>
          <w:rFonts w:ascii="Trebuchet MS" w:hAnsi="Trebuchet MS"/>
          <w:sz w:val="20"/>
          <w:szCs w:val="44"/>
          <w:lang w:val="nl-BE"/>
        </w:rPr>
        <w:t xml:space="preserve">hoe en </w:t>
      </w:r>
      <w:r>
        <w:rPr>
          <w:rFonts w:ascii="Trebuchet MS" w:hAnsi="Trebuchet MS"/>
          <w:sz w:val="20"/>
          <w:szCs w:val="44"/>
          <w:lang w:val="nl-BE"/>
        </w:rPr>
        <w:t xml:space="preserve">waar in het ganse proces de </w:t>
      </w:r>
      <w:r w:rsidR="00126766">
        <w:rPr>
          <w:rFonts w:ascii="Trebuchet MS" w:hAnsi="Trebuchet MS"/>
          <w:b/>
          <w:sz w:val="20"/>
          <w:szCs w:val="44"/>
          <w:lang w:val="nl-BE"/>
        </w:rPr>
        <w:t>4 bovenstaande zekerheden</w:t>
      </w:r>
      <w:r>
        <w:rPr>
          <w:rFonts w:ascii="Trebuchet MS" w:hAnsi="Trebuchet MS"/>
          <w:sz w:val="20"/>
          <w:szCs w:val="44"/>
          <w:lang w:val="nl-BE"/>
        </w:rPr>
        <w:t xml:space="preserve"> gegarandeerd worden.</w:t>
      </w:r>
    </w:p>
    <w:p w:rsidR="00126766" w:rsidRDefault="00126766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Puntenverdeling:</w:t>
      </w:r>
    </w:p>
    <w:p w:rsidR="00126766" w:rsidRDefault="00D65544" w:rsidP="00126766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Algemene werking (schets): </w:t>
      </w:r>
      <w:r>
        <w:rPr>
          <w:rFonts w:ascii="Trebuchet MS" w:hAnsi="Trebuchet MS"/>
          <w:sz w:val="20"/>
          <w:szCs w:val="44"/>
          <w:lang w:val="nl-BE"/>
        </w:rPr>
        <w:tab/>
        <w:t>/8</w:t>
      </w:r>
    </w:p>
    <w:p w:rsidR="00126766" w:rsidRDefault="00126766" w:rsidP="00126766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Bewijs principe i.</w:t>
      </w:r>
      <w:r w:rsidR="00D65544">
        <w:rPr>
          <w:rFonts w:ascii="Trebuchet MS" w:hAnsi="Trebuchet MS"/>
          <w:sz w:val="20"/>
          <w:szCs w:val="44"/>
          <w:lang w:val="nl-BE"/>
        </w:rPr>
        <w:t xml:space="preserve"> </w:t>
      </w:r>
      <w:r w:rsidR="00D65544">
        <w:rPr>
          <w:rFonts w:ascii="Trebuchet MS" w:hAnsi="Trebuchet MS"/>
          <w:sz w:val="20"/>
          <w:szCs w:val="44"/>
          <w:lang w:val="nl-BE"/>
        </w:rPr>
        <w:tab/>
      </w:r>
      <w:r w:rsidR="00D65544">
        <w:rPr>
          <w:rFonts w:ascii="Trebuchet MS" w:hAnsi="Trebuchet MS"/>
          <w:sz w:val="20"/>
          <w:szCs w:val="44"/>
          <w:lang w:val="nl-BE"/>
        </w:rPr>
        <w:tab/>
        <w:t>/3</w:t>
      </w:r>
    </w:p>
    <w:p w:rsidR="00126766" w:rsidRDefault="00126766" w:rsidP="00126766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Bewijs principe ii.</w:t>
      </w:r>
      <w:r w:rsidR="00D65544">
        <w:rPr>
          <w:rFonts w:ascii="Trebuchet MS" w:hAnsi="Trebuchet MS"/>
          <w:sz w:val="20"/>
          <w:szCs w:val="44"/>
          <w:lang w:val="nl-BE"/>
        </w:rPr>
        <w:t xml:space="preserve"> </w:t>
      </w:r>
      <w:r w:rsidR="00D65544">
        <w:rPr>
          <w:rFonts w:ascii="Trebuchet MS" w:hAnsi="Trebuchet MS"/>
          <w:sz w:val="20"/>
          <w:szCs w:val="44"/>
          <w:lang w:val="nl-BE"/>
        </w:rPr>
        <w:tab/>
      </w:r>
      <w:r w:rsidR="00D65544">
        <w:rPr>
          <w:rFonts w:ascii="Trebuchet MS" w:hAnsi="Trebuchet MS"/>
          <w:sz w:val="20"/>
          <w:szCs w:val="44"/>
          <w:lang w:val="nl-BE"/>
        </w:rPr>
        <w:tab/>
        <w:t>/3</w:t>
      </w:r>
    </w:p>
    <w:p w:rsidR="00126766" w:rsidRDefault="00126766" w:rsidP="00126766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Bewijs principe iii.</w:t>
      </w:r>
      <w:r w:rsidR="00D65544">
        <w:rPr>
          <w:rFonts w:ascii="Trebuchet MS" w:hAnsi="Trebuchet MS"/>
          <w:sz w:val="20"/>
          <w:szCs w:val="44"/>
          <w:lang w:val="nl-BE"/>
        </w:rPr>
        <w:t xml:space="preserve"> </w:t>
      </w:r>
      <w:r w:rsidR="00D65544">
        <w:rPr>
          <w:rFonts w:ascii="Trebuchet MS" w:hAnsi="Trebuchet MS"/>
          <w:sz w:val="20"/>
          <w:szCs w:val="44"/>
          <w:lang w:val="nl-BE"/>
        </w:rPr>
        <w:tab/>
      </w:r>
      <w:r w:rsidR="00D65544">
        <w:rPr>
          <w:rFonts w:ascii="Trebuchet MS" w:hAnsi="Trebuchet MS"/>
          <w:sz w:val="20"/>
          <w:szCs w:val="44"/>
          <w:lang w:val="nl-BE"/>
        </w:rPr>
        <w:tab/>
        <w:t>/3</w:t>
      </w:r>
    </w:p>
    <w:p w:rsidR="00126766" w:rsidRPr="00126766" w:rsidRDefault="00126766" w:rsidP="00126766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Bewijs principe iv.</w:t>
      </w:r>
      <w:r w:rsidR="00D65544">
        <w:rPr>
          <w:rFonts w:ascii="Trebuchet MS" w:hAnsi="Trebuchet MS"/>
          <w:sz w:val="20"/>
          <w:szCs w:val="44"/>
          <w:lang w:val="nl-BE"/>
        </w:rPr>
        <w:t xml:space="preserve"> </w:t>
      </w:r>
      <w:r w:rsidR="00D65544">
        <w:rPr>
          <w:rFonts w:ascii="Trebuchet MS" w:hAnsi="Trebuchet MS"/>
          <w:sz w:val="20"/>
          <w:szCs w:val="44"/>
          <w:lang w:val="nl-BE"/>
        </w:rPr>
        <w:tab/>
      </w:r>
      <w:r w:rsidR="00D65544">
        <w:rPr>
          <w:rFonts w:ascii="Trebuchet MS" w:hAnsi="Trebuchet MS"/>
          <w:sz w:val="20"/>
          <w:szCs w:val="44"/>
          <w:lang w:val="nl-BE"/>
        </w:rPr>
        <w:tab/>
        <w:t>/3</w:t>
      </w:r>
    </w:p>
    <w:p w:rsidR="00081E12" w:rsidRPr="00081E12" w:rsidRDefault="00081E12" w:rsidP="003D765D">
      <w:pPr>
        <w:pStyle w:val="Lijstalinea"/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B3202" w:rsidRPr="00BE2A4A" w:rsidRDefault="00EB3202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B3202" w:rsidRPr="00BE2A4A" w:rsidRDefault="00EB3202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B3202" w:rsidRPr="00BE2A4A" w:rsidRDefault="00EB3202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6330E9" w:rsidRDefault="006330E9">
      <w:pPr>
        <w:spacing w:line="240" w:lineRule="auto"/>
        <w:rPr>
          <w:rFonts w:ascii="Trebuchet MS" w:eastAsia="Calibri" w:hAnsi="Trebuchet MS"/>
          <w:b/>
          <w:sz w:val="32"/>
          <w:szCs w:val="44"/>
          <w:lang w:val="nl-BE" w:eastAsia="en-US"/>
        </w:rPr>
      </w:pPr>
      <w:r>
        <w:rPr>
          <w:rFonts w:ascii="Trebuchet MS" w:hAnsi="Trebuchet MS"/>
          <w:b/>
          <w:sz w:val="32"/>
          <w:szCs w:val="44"/>
          <w:lang w:val="nl-BE"/>
        </w:rPr>
        <w:br w:type="page"/>
      </w:r>
    </w:p>
    <w:p w:rsidR="006330E9" w:rsidRDefault="006330E9">
      <w:pPr>
        <w:spacing w:line="240" w:lineRule="auto"/>
        <w:rPr>
          <w:rFonts w:ascii="Trebuchet MS" w:eastAsia="Calibri" w:hAnsi="Trebuchet MS"/>
          <w:b/>
          <w:sz w:val="32"/>
          <w:szCs w:val="44"/>
          <w:lang w:val="nl-BE" w:eastAsia="en-US"/>
        </w:rPr>
      </w:pPr>
      <w:r>
        <w:rPr>
          <w:rFonts w:ascii="Trebuchet MS" w:hAnsi="Trebuchet MS"/>
          <w:b/>
          <w:sz w:val="32"/>
          <w:szCs w:val="44"/>
          <w:lang w:val="nl-BE"/>
        </w:rPr>
        <w:lastRenderedPageBreak/>
        <w:t>(vervolg 1.1 – hybride crypto)</w:t>
      </w:r>
      <w:r>
        <w:rPr>
          <w:rFonts w:ascii="Trebuchet MS" w:hAnsi="Trebuchet MS"/>
          <w:b/>
          <w:sz w:val="32"/>
          <w:szCs w:val="44"/>
          <w:lang w:val="nl-BE"/>
        </w:rPr>
        <w:br w:type="page"/>
      </w:r>
    </w:p>
    <w:p w:rsidR="00EB3202" w:rsidRPr="00F15009" w:rsidRDefault="00604BB9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32"/>
          <w:szCs w:val="44"/>
          <w:lang w:val="nl-BE"/>
        </w:rPr>
      </w:pPr>
      <w:r w:rsidRPr="00F15009">
        <w:rPr>
          <w:rFonts w:ascii="Trebuchet MS" w:hAnsi="Trebuchet MS"/>
          <w:b/>
          <w:sz w:val="32"/>
          <w:szCs w:val="44"/>
          <w:lang w:val="nl-BE"/>
        </w:rPr>
        <w:lastRenderedPageBreak/>
        <w:t xml:space="preserve">PKI – certificaten </w:t>
      </w:r>
      <w:r w:rsidR="00EB3202" w:rsidRPr="00F15009">
        <w:rPr>
          <w:rFonts w:ascii="Trebuchet MS" w:hAnsi="Trebuchet MS"/>
          <w:b/>
          <w:sz w:val="32"/>
          <w:szCs w:val="44"/>
          <w:lang w:val="nl-BE"/>
        </w:rPr>
        <w:tab/>
      </w:r>
      <w:r w:rsidR="00EB3202" w:rsidRPr="00F15009">
        <w:rPr>
          <w:rFonts w:ascii="Trebuchet MS" w:hAnsi="Trebuchet MS"/>
          <w:b/>
          <w:sz w:val="32"/>
          <w:szCs w:val="44"/>
          <w:lang w:val="nl-BE"/>
        </w:rPr>
        <w:tab/>
        <w:t>(/10</w:t>
      </w:r>
      <w:r w:rsidRPr="00F15009">
        <w:rPr>
          <w:rFonts w:ascii="Trebuchet MS" w:hAnsi="Trebuchet MS"/>
          <w:b/>
          <w:sz w:val="32"/>
          <w:szCs w:val="44"/>
          <w:lang w:val="nl-BE"/>
        </w:rPr>
        <w:t>)</w:t>
      </w:r>
    </w:p>
    <w:p w:rsidR="00EB3202" w:rsidRDefault="003D765D" w:rsidP="003D765D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Public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Key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Infrastructure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(PKI) is de verzamelnaam voor de uitgifte en beheer van X.509v3 certificaten. Zo’n infrastructuur bestaat uit verschillende </w:t>
      </w:r>
      <w:r w:rsidR="006330E9">
        <w:rPr>
          <w:rFonts w:ascii="Trebuchet MS" w:hAnsi="Trebuchet MS"/>
          <w:sz w:val="20"/>
          <w:szCs w:val="44"/>
          <w:lang w:val="nl-BE"/>
        </w:rPr>
        <w:t>onderdelen</w:t>
      </w:r>
      <w:r w:rsidR="005E31C1">
        <w:rPr>
          <w:rFonts w:ascii="Trebuchet MS" w:hAnsi="Trebuchet MS"/>
          <w:sz w:val="20"/>
          <w:szCs w:val="44"/>
          <w:lang w:val="nl-BE"/>
        </w:rPr>
        <w:t>, en concepten</w:t>
      </w:r>
      <w:r>
        <w:rPr>
          <w:rFonts w:ascii="Trebuchet MS" w:hAnsi="Trebuchet MS"/>
          <w:sz w:val="20"/>
          <w:szCs w:val="44"/>
          <w:lang w:val="nl-BE"/>
        </w:rPr>
        <w:t>.</w:t>
      </w:r>
    </w:p>
    <w:p w:rsidR="006330E9" w:rsidRPr="003D765D" w:rsidRDefault="006330E9" w:rsidP="003D765D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Leg </w:t>
      </w:r>
      <w:r w:rsidR="005E31C1">
        <w:rPr>
          <w:rFonts w:ascii="Trebuchet MS" w:hAnsi="Trebuchet MS"/>
          <w:sz w:val="20"/>
          <w:szCs w:val="44"/>
          <w:lang w:val="nl-BE"/>
        </w:rPr>
        <w:t>onderstaande</w:t>
      </w:r>
      <w:r>
        <w:rPr>
          <w:rFonts w:ascii="Trebuchet MS" w:hAnsi="Trebuchet MS"/>
          <w:sz w:val="20"/>
          <w:szCs w:val="44"/>
          <w:lang w:val="nl-BE"/>
        </w:rPr>
        <w:t xml:space="preserve"> </w:t>
      </w:r>
      <w:r w:rsidRPr="00733375">
        <w:rPr>
          <w:rFonts w:ascii="Trebuchet MS" w:hAnsi="Trebuchet MS"/>
          <w:b/>
          <w:sz w:val="20"/>
          <w:szCs w:val="44"/>
          <w:lang w:val="nl-BE"/>
        </w:rPr>
        <w:t>onderdelen</w:t>
      </w:r>
      <w:r w:rsidR="005E31C1">
        <w:rPr>
          <w:rFonts w:ascii="Trebuchet MS" w:hAnsi="Trebuchet MS"/>
          <w:b/>
          <w:sz w:val="20"/>
          <w:szCs w:val="44"/>
          <w:lang w:val="nl-BE"/>
        </w:rPr>
        <w:t>/concepten</w:t>
      </w:r>
      <w:r>
        <w:rPr>
          <w:rFonts w:ascii="Trebuchet MS" w:hAnsi="Trebuchet MS"/>
          <w:sz w:val="20"/>
          <w:szCs w:val="44"/>
          <w:lang w:val="nl-BE"/>
        </w:rPr>
        <w:t xml:space="preserve"> uit, en </w:t>
      </w:r>
      <w:r w:rsidRPr="00733375">
        <w:rPr>
          <w:rFonts w:ascii="Trebuchet MS" w:hAnsi="Trebuchet MS"/>
          <w:b/>
          <w:sz w:val="20"/>
          <w:szCs w:val="44"/>
          <w:lang w:val="nl-BE"/>
        </w:rPr>
        <w:t>omschrijf het proces</w:t>
      </w:r>
      <w:r>
        <w:rPr>
          <w:rFonts w:ascii="Trebuchet MS" w:hAnsi="Trebuchet MS"/>
          <w:sz w:val="20"/>
          <w:szCs w:val="44"/>
          <w:lang w:val="nl-BE"/>
        </w:rPr>
        <w:t xml:space="preserve"> om een certificaat te bekomen bij zo’n PKI.</w:t>
      </w:r>
    </w:p>
    <w:p w:rsidR="005E31C1" w:rsidRDefault="005E31C1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Wat is een certificaat (2 belangrijkste items in een certificaat + waarom is het te vertrouwen)? (/2)</w:t>
      </w:r>
    </w:p>
    <w:p w:rsidR="00EE39FE" w:rsidRDefault="006330E9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Registration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Authority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(RA)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(/1)</w:t>
      </w:r>
    </w:p>
    <w:p w:rsidR="006330E9" w:rsidRDefault="006330E9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Certification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Authority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(CA)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(/1)</w:t>
      </w:r>
    </w:p>
    <w:p w:rsidR="006330E9" w:rsidRDefault="006330E9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Validation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Authority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(VA)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(/1)</w:t>
      </w:r>
    </w:p>
    <w:p w:rsidR="00D65544" w:rsidRDefault="00D65544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Certification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Policy (CP)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(/1)</w:t>
      </w:r>
    </w:p>
    <w:p w:rsidR="00D65544" w:rsidRDefault="00D65544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Certification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Practise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Statement (CPS)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(/1)</w:t>
      </w:r>
    </w:p>
    <w:p w:rsidR="00D65544" w:rsidRDefault="00D65544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Certification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Revocation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List (CRL)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(/1)</w:t>
      </w:r>
    </w:p>
    <w:p w:rsidR="00733375" w:rsidRDefault="00733375" w:rsidP="006330E9">
      <w:pPr>
        <w:pStyle w:val="Lijstalinea"/>
        <w:numPr>
          <w:ilvl w:val="0"/>
          <w:numId w:val="17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Proces van een certificaat aanvraag (inclusief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Proof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of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Possession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principe)</w:t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</w:r>
      <w:r w:rsidR="005E31C1">
        <w:rPr>
          <w:rFonts w:ascii="Trebuchet MS" w:hAnsi="Trebuchet MS"/>
          <w:sz w:val="20"/>
          <w:szCs w:val="44"/>
          <w:lang w:val="nl-BE"/>
        </w:rPr>
        <w:tab/>
        <w:t>(/2)</w:t>
      </w:r>
    </w:p>
    <w:p w:rsidR="00733375" w:rsidRDefault="00733375" w:rsidP="00733375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733375" w:rsidRDefault="00733375" w:rsidP="00733375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733375" w:rsidRDefault="00733375" w:rsidP="00733375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733375" w:rsidRPr="00733375" w:rsidRDefault="00733375" w:rsidP="00733375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E39FE" w:rsidRPr="00BE2A4A" w:rsidRDefault="00EE39FE" w:rsidP="00EB3202">
      <w:pPr>
        <w:pStyle w:val="Lijstalinea"/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B3202" w:rsidRPr="00BE2A4A" w:rsidRDefault="00EB3202" w:rsidP="00EB3202">
      <w:pPr>
        <w:pStyle w:val="Lijstalinea"/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904CC0" w:rsidRDefault="00904CC0">
      <w:pPr>
        <w:spacing w:line="240" w:lineRule="auto"/>
        <w:rPr>
          <w:rFonts w:ascii="Trebuchet MS" w:eastAsia="Calibri" w:hAnsi="Trebuchet MS"/>
          <w:b/>
          <w:sz w:val="32"/>
          <w:szCs w:val="44"/>
          <w:lang w:val="nl-BE" w:eastAsia="en-US"/>
        </w:rPr>
      </w:pPr>
      <w:r>
        <w:rPr>
          <w:rFonts w:ascii="Trebuchet MS" w:hAnsi="Trebuchet MS"/>
          <w:b/>
          <w:sz w:val="32"/>
          <w:szCs w:val="44"/>
          <w:lang w:val="nl-BE"/>
        </w:rPr>
        <w:br w:type="page"/>
      </w:r>
    </w:p>
    <w:p w:rsidR="00604BB9" w:rsidRPr="00BE2A4A" w:rsidRDefault="00604BB9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32"/>
          <w:szCs w:val="44"/>
          <w:lang w:val="nl-BE"/>
        </w:rPr>
      </w:pPr>
      <w:r w:rsidRPr="00BE2A4A">
        <w:rPr>
          <w:rFonts w:ascii="Trebuchet MS" w:hAnsi="Trebuchet MS"/>
          <w:b/>
          <w:sz w:val="32"/>
          <w:szCs w:val="44"/>
          <w:lang w:val="nl-BE"/>
        </w:rPr>
        <w:lastRenderedPageBreak/>
        <w:t xml:space="preserve">Vulnerability Scanner </w:t>
      </w:r>
      <w:r w:rsidR="00EB3202" w:rsidRPr="00BE2A4A">
        <w:rPr>
          <w:rFonts w:ascii="Trebuchet MS" w:hAnsi="Trebuchet MS"/>
          <w:b/>
          <w:sz w:val="32"/>
          <w:szCs w:val="44"/>
          <w:lang w:val="nl-BE"/>
        </w:rPr>
        <w:tab/>
        <w:t>(/10</w:t>
      </w:r>
      <w:r w:rsidRPr="00BE2A4A">
        <w:rPr>
          <w:rFonts w:ascii="Trebuchet MS" w:hAnsi="Trebuchet MS"/>
          <w:b/>
          <w:sz w:val="32"/>
          <w:szCs w:val="44"/>
          <w:lang w:val="nl-BE"/>
        </w:rPr>
        <w:t>)</w:t>
      </w:r>
    </w:p>
    <w:p w:rsidR="00EB3202" w:rsidRDefault="00AD0049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Een vulnerability scanner is een belangrijk hulpmiddel in de strijd tegen cybercriminelen. Iedere vulnerability scanner bestaat uit 3 hoofdcomponenten</w:t>
      </w:r>
      <w:r w:rsidR="00C8267E">
        <w:rPr>
          <w:rFonts w:ascii="Trebuchet MS" w:hAnsi="Trebuchet MS"/>
          <w:sz w:val="20"/>
          <w:szCs w:val="44"/>
          <w:lang w:val="nl-BE"/>
        </w:rPr>
        <w:t xml:space="preserve">, 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nml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. een poortscanner (met service 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detection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), een 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vulnerability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 database, en een rapportage systeem (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false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positives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, 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false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 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negatives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>)</w:t>
      </w:r>
      <w:r>
        <w:rPr>
          <w:rFonts w:ascii="Trebuchet MS" w:hAnsi="Trebuchet MS"/>
          <w:sz w:val="20"/>
          <w:szCs w:val="44"/>
          <w:lang w:val="nl-BE"/>
        </w:rPr>
        <w:t xml:space="preserve">. Leg deze 3 componenten grondig uit, waarbij voldoende aandacht moet worden besteed aan mogelijke problemen rond classificatie van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vulnerabilities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 (</w:t>
      </w:r>
      <w:proofErr w:type="spellStart"/>
      <w:r w:rsidR="00C8267E">
        <w:rPr>
          <w:rFonts w:ascii="Trebuchet MS" w:hAnsi="Trebuchet MS"/>
          <w:sz w:val="20"/>
          <w:szCs w:val="44"/>
          <w:lang w:val="nl-BE"/>
        </w:rPr>
        <w:t>confusion</w:t>
      </w:r>
      <w:proofErr w:type="spellEnd"/>
      <w:r w:rsidR="00C8267E">
        <w:rPr>
          <w:rFonts w:ascii="Trebuchet MS" w:hAnsi="Trebuchet MS"/>
          <w:sz w:val="20"/>
          <w:szCs w:val="44"/>
          <w:lang w:val="nl-BE"/>
        </w:rPr>
        <w:t xml:space="preserve"> matrix)</w:t>
      </w:r>
      <w:r>
        <w:rPr>
          <w:rFonts w:ascii="Trebuchet MS" w:hAnsi="Trebuchet MS"/>
          <w:sz w:val="20"/>
          <w:szCs w:val="44"/>
          <w:lang w:val="nl-BE"/>
        </w:rPr>
        <w:t>.</w:t>
      </w:r>
    </w:p>
    <w:p w:rsidR="00AD0049" w:rsidRDefault="00AD0049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>Puntenverdeling:</w:t>
      </w:r>
    </w:p>
    <w:p w:rsidR="00AD0049" w:rsidRDefault="00C8267E" w:rsidP="00AD0049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Poortscanner, met service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detection</w:t>
      </w:r>
      <w:proofErr w:type="spellEnd"/>
      <w:r w:rsidR="00AD0049">
        <w:rPr>
          <w:rFonts w:ascii="Trebuchet MS" w:hAnsi="Trebuchet MS"/>
          <w:sz w:val="20"/>
          <w:szCs w:val="44"/>
          <w:lang w:val="nl-BE"/>
        </w:rPr>
        <w:t xml:space="preserve">: </w:t>
      </w:r>
      <w:r w:rsidR="00D83B0D">
        <w:rPr>
          <w:rFonts w:ascii="Trebuchet MS" w:hAnsi="Trebuchet MS"/>
          <w:sz w:val="20"/>
          <w:szCs w:val="44"/>
          <w:lang w:val="nl-BE"/>
        </w:rPr>
        <w:tab/>
      </w:r>
      <w:r w:rsidR="00AD0049">
        <w:rPr>
          <w:rFonts w:ascii="Trebuchet MS" w:hAnsi="Trebuchet MS"/>
          <w:sz w:val="20"/>
          <w:szCs w:val="44"/>
          <w:lang w:val="nl-BE"/>
        </w:rPr>
        <w:t>/3</w:t>
      </w:r>
    </w:p>
    <w:p w:rsidR="00AD0049" w:rsidRDefault="00C8267E" w:rsidP="00AD0049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proofErr w:type="spellStart"/>
      <w:r>
        <w:rPr>
          <w:rFonts w:ascii="Trebuchet MS" w:hAnsi="Trebuchet MS"/>
          <w:sz w:val="20"/>
          <w:szCs w:val="44"/>
          <w:lang w:val="nl-BE"/>
        </w:rPr>
        <w:t>Vulnerability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DB</w:t>
      </w:r>
      <w:r w:rsidR="00AD0049">
        <w:rPr>
          <w:rFonts w:ascii="Trebuchet MS" w:hAnsi="Trebuchet MS"/>
          <w:sz w:val="20"/>
          <w:szCs w:val="44"/>
          <w:lang w:val="nl-BE"/>
        </w:rPr>
        <w:t xml:space="preserve">: </w:t>
      </w:r>
      <w:r w:rsidR="00D83B0D">
        <w:rPr>
          <w:rFonts w:ascii="Trebuchet MS" w:hAnsi="Trebuchet MS"/>
          <w:sz w:val="20"/>
          <w:szCs w:val="44"/>
          <w:lang w:val="nl-BE"/>
        </w:rPr>
        <w:tab/>
      </w:r>
      <w:r>
        <w:rPr>
          <w:rFonts w:ascii="Trebuchet MS" w:hAnsi="Trebuchet MS"/>
          <w:sz w:val="20"/>
          <w:szCs w:val="44"/>
          <w:lang w:val="nl-BE"/>
        </w:rPr>
        <w:tab/>
      </w:r>
      <w:r>
        <w:rPr>
          <w:rFonts w:ascii="Trebuchet MS" w:hAnsi="Trebuchet MS"/>
          <w:sz w:val="20"/>
          <w:szCs w:val="44"/>
          <w:lang w:val="nl-BE"/>
        </w:rPr>
        <w:tab/>
      </w:r>
      <w:r>
        <w:rPr>
          <w:rFonts w:ascii="Trebuchet MS" w:hAnsi="Trebuchet MS"/>
          <w:sz w:val="20"/>
          <w:szCs w:val="44"/>
          <w:lang w:val="nl-BE"/>
        </w:rPr>
        <w:tab/>
      </w:r>
      <w:r w:rsidR="00AD0049">
        <w:rPr>
          <w:rFonts w:ascii="Trebuchet MS" w:hAnsi="Trebuchet MS"/>
          <w:sz w:val="20"/>
          <w:szCs w:val="44"/>
          <w:lang w:val="nl-BE"/>
        </w:rPr>
        <w:t>/1</w:t>
      </w:r>
    </w:p>
    <w:p w:rsidR="00AD0049" w:rsidRDefault="00C8267E" w:rsidP="00AD0049">
      <w:pPr>
        <w:pStyle w:val="Lijstalinea"/>
        <w:numPr>
          <w:ilvl w:val="0"/>
          <w:numId w:val="6"/>
        </w:num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  <w:r>
        <w:rPr>
          <w:rFonts w:ascii="Trebuchet MS" w:hAnsi="Trebuchet MS"/>
          <w:sz w:val="20"/>
          <w:szCs w:val="44"/>
          <w:lang w:val="nl-BE"/>
        </w:rPr>
        <w:t xml:space="preserve">Rapportage, met </w:t>
      </w:r>
      <w:proofErr w:type="spellStart"/>
      <w:r>
        <w:rPr>
          <w:rFonts w:ascii="Trebuchet MS" w:hAnsi="Trebuchet MS"/>
          <w:sz w:val="20"/>
          <w:szCs w:val="44"/>
          <w:lang w:val="nl-BE"/>
        </w:rPr>
        <w:t>confusion</w:t>
      </w:r>
      <w:proofErr w:type="spellEnd"/>
      <w:r>
        <w:rPr>
          <w:rFonts w:ascii="Trebuchet MS" w:hAnsi="Trebuchet MS"/>
          <w:sz w:val="20"/>
          <w:szCs w:val="44"/>
          <w:lang w:val="nl-BE"/>
        </w:rPr>
        <w:t xml:space="preserve"> matrix</w:t>
      </w:r>
      <w:r w:rsidR="00AD0049">
        <w:rPr>
          <w:rFonts w:ascii="Trebuchet MS" w:hAnsi="Trebuchet MS"/>
          <w:sz w:val="20"/>
          <w:szCs w:val="44"/>
          <w:lang w:val="nl-BE"/>
        </w:rPr>
        <w:t xml:space="preserve">: </w:t>
      </w:r>
      <w:r w:rsidR="00D83B0D">
        <w:rPr>
          <w:rFonts w:ascii="Trebuchet MS" w:hAnsi="Trebuchet MS"/>
          <w:sz w:val="20"/>
          <w:szCs w:val="44"/>
          <w:lang w:val="nl-BE"/>
        </w:rPr>
        <w:tab/>
      </w:r>
      <w:r>
        <w:rPr>
          <w:rFonts w:ascii="Trebuchet MS" w:hAnsi="Trebuchet MS"/>
          <w:sz w:val="20"/>
          <w:szCs w:val="44"/>
          <w:lang w:val="nl-BE"/>
        </w:rPr>
        <w:tab/>
      </w:r>
      <w:r w:rsidR="00AD0049">
        <w:rPr>
          <w:rFonts w:ascii="Trebuchet MS" w:hAnsi="Trebuchet MS"/>
          <w:sz w:val="20"/>
          <w:szCs w:val="44"/>
          <w:lang w:val="nl-BE"/>
        </w:rPr>
        <w:t>/6</w:t>
      </w:r>
    </w:p>
    <w:p w:rsidR="00C8267E" w:rsidRPr="00C8267E" w:rsidRDefault="00C8267E" w:rsidP="00C8267E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EB3202" w:rsidRPr="00BE2A4A" w:rsidRDefault="00EB3202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nl-BE"/>
        </w:rPr>
      </w:pPr>
    </w:p>
    <w:p w:rsidR="00B34EF8" w:rsidRDefault="00B34EF8">
      <w:pPr>
        <w:spacing w:line="240" w:lineRule="auto"/>
        <w:rPr>
          <w:rFonts w:ascii="Trebuchet MS" w:eastAsia="Calibri" w:hAnsi="Trebuchet MS"/>
          <w:b/>
          <w:sz w:val="40"/>
          <w:szCs w:val="44"/>
          <w:lang w:val="nl-BE" w:eastAsia="en-US"/>
        </w:rPr>
      </w:pPr>
      <w:r>
        <w:rPr>
          <w:rFonts w:ascii="Trebuchet MS" w:hAnsi="Trebuchet MS"/>
          <w:b/>
          <w:sz w:val="40"/>
          <w:szCs w:val="44"/>
          <w:lang w:val="nl-BE"/>
        </w:rPr>
        <w:br w:type="page"/>
      </w:r>
    </w:p>
    <w:p w:rsidR="007635AB" w:rsidRDefault="00EB3202" w:rsidP="00C03573">
      <w:pPr>
        <w:pStyle w:val="Lijstalinea"/>
        <w:numPr>
          <w:ilvl w:val="0"/>
          <w:numId w:val="14"/>
        </w:numPr>
        <w:tabs>
          <w:tab w:val="left" w:pos="972"/>
        </w:tabs>
        <w:rPr>
          <w:rFonts w:ascii="Trebuchet MS" w:hAnsi="Trebuchet MS"/>
          <w:b/>
          <w:sz w:val="40"/>
          <w:szCs w:val="44"/>
          <w:lang w:val="nl-BE"/>
        </w:rPr>
      </w:pPr>
      <w:r w:rsidRPr="00BE2A4A">
        <w:rPr>
          <w:rFonts w:ascii="Trebuchet MS" w:hAnsi="Trebuchet MS"/>
          <w:b/>
          <w:sz w:val="40"/>
          <w:szCs w:val="44"/>
          <w:lang w:val="nl-BE"/>
        </w:rPr>
        <w:lastRenderedPageBreak/>
        <w:t>Concepten</w:t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  <w:t>(</w:t>
      </w:r>
      <w:r w:rsidRPr="00BE2A4A">
        <w:rPr>
          <w:rFonts w:ascii="Trebuchet MS" w:hAnsi="Trebuchet MS"/>
          <w:b/>
          <w:sz w:val="40"/>
          <w:szCs w:val="44"/>
          <w:lang w:val="nl-BE"/>
        </w:rPr>
        <w:tab/>
      </w:r>
      <w:r w:rsidR="00077D9B" w:rsidRPr="00BE2A4A">
        <w:rPr>
          <w:rFonts w:ascii="Trebuchet MS" w:hAnsi="Trebuchet MS"/>
          <w:b/>
          <w:sz w:val="40"/>
          <w:szCs w:val="44"/>
          <w:lang w:val="nl-BE"/>
        </w:rPr>
        <w:tab/>
        <w:t>/20</w:t>
      </w:r>
      <w:r w:rsidRPr="00BE2A4A">
        <w:rPr>
          <w:rFonts w:ascii="Trebuchet MS" w:hAnsi="Trebuchet MS"/>
          <w:b/>
          <w:sz w:val="40"/>
          <w:szCs w:val="44"/>
          <w:lang w:val="nl-BE"/>
        </w:rPr>
        <w:t>)</w:t>
      </w:r>
    </w:p>
    <w:p w:rsidR="00D83B0D" w:rsidRDefault="00D83B0D" w:rsidP="00D83B0D">
      <w:pPr>
        <w:tabs>
          <w:tab w:val="left" w:pos="972"/>
        </w:tabs>
        <w:rPr>
          <w:rFonts w:ascii="Trebuchet MS" w:hAnsi="Trebuchet MS"/>
          <w:sz w:val="20"/>
          <w:szCs w:val="20"/>
          <w:lang w:val="nl-BE"/>
        </w:rPr>
      </w:pPr>
      <w:r>
        <w:rPr>
          <w:rFonts w:ascii="Trebuchet MS" w:hAnsi="Trebuchet MS"/>
          <w:sz w:val="20"/>
          <w:szCs w:val="20"/>
          <w:lang w:val="nl-BE"/>
        </w:rPr>
        <w:t xml:space="preserve">Leg onderstaande concepten kort en bondig uit. Wees duidelijk en </w:t>
      </w:r>
      <w:proofErr w:type="spellStart"/>
      <w:r>
        <w:rPr>
          <w:rFonts w:ascii="Trebuchet MS" w:hAnsi="Trebuchet MS"/>
          <w:sz w:val="20"/>
          <w:szCs w:val="20"/>
          <w:lang w:val="nl-BE"/>
        </w:rPr>
        <w:t>to</w:t>
      </w:r>
      <w:proofErr w:type="spellEnd"/>
      <w:r>
        <w:rPr>
          <w:rFonts w:ascii="Trebuchet MS" w:hAnsi="Trebuchet MS"/>
          <w:sz w:val="20"/>
          <w:szCs w:val="20"/>
          <w:lang w:val="nl-BE"/>
        </w:rPr>
        <w:t xml:space="preserve"> </w:t>
      </w:r>
      <w:proofErr w:type="spellStart"/>
      <w:r>
        <w:rPr>
          <w:rFonts w:ascii="Trebuchet MS" w:hAnsi="Trebuchet MS"/>
          <w:sz w:val="20"/>
          <w:szCs w:val="20"/>
          <w:lang w:val="nl-BE"/>
        </w:rPr>
        <w:t>the</w:t>
      </w:r>
      <w:proofErr w:type="spellEnd"/>
      <w:r>
        <w:rPr>
          <w:rFonts w:ascii="Trebuchet MS" w:hAnsi="Trebuchet MS"/>
          <w:sz w:val="20"/>
          <w:szCs w:val="20"/>
          <w:lang w:val="nl-BE"/>
        </w:rPr>
        <w:t xml:space="preserve"> point (gebruik eventueel een schets om het concept iets te verduidelijken). Ieder concept staat op 2 punten.</w:t>
      </w:r>
    </w:p>
    <w:p w:rsidR="00D83B0D" w:rsidRPr="00D83B0D" w:rsidRDefault="00D83B0D" w:rsidP="00D83B0D">
      <w:pPr>
        <w:tabs>
          <w:tab w:val="left" w:pos="972"/>
        </w:tabs>
        <w:rPr>
          <w:rFonts w:ascii="Trebuchet MS" w:hAnsi="Trebuchet MS"/>
          <w:sz w:val="20"/>
          <w:szCs w:val="20"/>
          <w:lang w:val="nl-BE"/>
        </w:rPr>
      </w:pPr>
    </w:p>
    <w:p w:rsidR="00EB3202" w:rsidRPr="00BE2A4A" w:rsidRDefault="007635AB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32"/>
          <w:szCs w:val="44"/>
          <w:lang w:val="nl-BE"/>
        </w:rPr>
      </w:pPr>
      <w:r w:rsidRPr="00733375">
        <w:rPr>
          <w:rFonts w:ascii="Trebuchet MS" w:hAnsi="Trebuchet MS"/>
          <w:b/>
          <w:sz w:val="28"/>
          <w:szCs w:val="44"/>
          <w:lang w:val="nl-BE"/>
        </w:rPr>
        <w:t xml:space="preserve">SIEM </w:t>
      </w:r>
      <w:r w:rsidR="00077D9B" w:rsidRPr="00733375">
        <w:rPr>
          <w:rFonts w:ascii="Trebuchet MS" w:hAnsi="Trebuchet MS"/>
          <w:b/>
          <w:sz w:val="28"/>
          <w:szCs w:val="44"/>
          <w:lang w:val="nl-BE"/>
        </w:rPr>
        <w:t xml:space="preserve">server </w:t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Pr="00733375">
        <w:rPr>
          <w:rFonts w:ascii="Trebuchet MS" w:hAnsi="Trebuchet MS"/>
          <w:b/>
          <w:sz w:val="28"/>
          <w:szCs w:val="44"/>
          <w:lang w:val="nl-BE"/>
        </w:rPr>
        <w:t>(</w:t>
      </w:r>
      <w:r w:rsidR="009061B7" w:rsidRPr="00733375">
        <w:rPr>
          <w:rFonts w:ascii="Trebuchet MS" w:hAnsi="Trebuchet MS"/>
          <w:b/>
          <w:sz w:val="28"/>
          <w:szCs w:val="44"/>
          <w:lang w:val="nl-BE"/>
        </w:rPr>
        <w:t>/</w:t>
      </w:r>
      <w:r w:rsidRPr="00733375">
        <w:rPr>
          <w:rFonts w:ascii="Trebuchet MS" w:hAnsi="Trebuchet MS"/>
          <w:b/>
          <w:sz w:val="28"/>
          <w:szCs w:val="44"/>
          <w:lang w:val="nl-BE"/>
        </w:rPr>
        <w:t>2)</w:t>
      </w:r>
    </w:p>
    <w:p w:rsidR="00EB3202" w:rsidRPr="00BE2A4A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EB3202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Pr="00BE2A4A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EB3202" w:rsidRPr="00733375" w:rsidRDefault="007635AB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  <w:lang w:val="nl-BE"/>
        </w:rPr>
      </w:pPr>
      <w:r w:rsidRPr="00733375">
        <w:rPr>
          <w:rFonts w:ascii="Trebuchet MS" w:hAnsi="Trebuchet MS"/>
          <w:b/>
          <w:sz w:val="28"/>
          <w:szCs w:val="44"/>
          <w:lang w:val="nl-BE"/>
        </w:rPr>
        <w:t xml:space="preserve">SYN </w:t>
      </w:r>
      <w:proofErr w:type="spellStart"/>
      <w:r w:rsidRPr="00733375">
        <w:rPr>
          <w:rFonts w:ascii="Trebuchet MS" w:hAnsi="Trebuchet MS"/>
          <w:b/>
          <w:sz w:val="28"/>
          <w:szCs w:val="44"/>
          <w:lang w:val="nl-BE"/>
        </w:rPr>
        <w:t>flood</w:t>
      </w:r>
      <w:proofErr w:type="spellEnd"/>
      <w:r w:rsidR="009061B7" w:rsidRPr="00733375">
        <w:rPr>
          <w:rFonts w:ascii="Trebuchet MS" w:hAnsi="Trebuchet MS"/>
          <w:b/>
          <w:sz w:val="28"/>
          <w:szCs w:val="44"/>
          <w:lang w:val="nl-BE"/>
        </w:rPr>
        <w:t xml:space="preserve"> </w:t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9061B7" w:rsidRPr="00733375">
        <w:rPr>
          <w:rFonts w:ascii="Trebuchet MS" w:hAnsi="Trebuchet MS"/>
          <w:b/>
          <w:sz w:val="28"/>
          <w:szCs w:val="44"/>
          <w:lang w:val="nl-BE"/>
        </w:rPr>
        <w:t>(/2</w:t>
      </w:r>
      <w:r w:rsidRPr="00733375">
        <w:rPr>
          <w:rFonts w:ascii="Trebuchet MS" w:hAnsi="Trebuchet MS"/>
          <w:b/>
          <w:sz w:val="28"/>
          <w:szCs w:val="44"/>
          <w:lang w:val="nl-BE"/>
        </w:rPr>
        <w:t>)</w:t>
      </w:r>
    </w:p>
    <w:p w:rsidR="00EB3202" w:rsidRPr="00BE2A4A" w:rsidRDefault="00EB3202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EB3202" w:rsidRDefault="00EB3202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D83B0D" w:rsidRPr="00BE2A4A" w:rsidRDefault="00D83B0D" w:rsidP="00EB3202">
      <w:pPr>
        <w:tabs>
          <w:tab w:val="left" w:pos="972"/>
        </w:tabs>
        <w:ind w:left="1080"/>
        <w:rPr>
          <w:rFonts w:ascii="Trebuchet MS" w:hAnsi="Trebuchet MS"/>
          <w:sz w:val="20"/>
          <w:szCs w:val="44"/>
          <w:lang w:val="nl-BE"/>
        </w:rPr>
      </w:pPr>
    </w:p>
    <w:p w:rsidR="00EB3202" w:rsidRPr="00733375" w:rsidRDefault="00E5531F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  <w:lang w:val="nl-BE"/>
        </w:rPr>
      </w:pPr>
      <w:proofErr w:type="spellStart"/>
      <w:r w:rsidRPr="00733375">
        <w:rPr>
          <w:rFonts w:ascii="Trebuchet MS" w:hAnsi="Trebuchet MS"/>
          <w:b/>
          <w:sz w:val="28"/>
          <w:szCs w:val="44"/>
          <w:lang w:val="nl-BE"/>
        </w:rPr>
        <w:t>Avalanche</w:t>
      </w:r>
      <w:proofErr w:type="spellEnd"/>
      <w:r w:rsidRPr="00733375">
        <w:rPr>
          <w:rFonts w:ascii="Trebuchet MS" w:hAnsi="Trebuchet MS"/>
          <w:b/>
          <w:sz w:val="28"/>
          <w:szCs w:val="44"/>
          <w:lang w:val="nl-BE"/>
        </w:rPr>
        <w:t xml:space="preserve"> effect bij symmetrische cryptografie </w:t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9061B7" w:rsidRPr="00733375">
        <w:rPr>
          <w:rFonts w:ascii="Trebuchet MS" w:hAnsi="Trebuchet MS"/>
          <w:b/>
          <w:sz w:val="28"/>
          <w:szCs w:val="44"/>
          <w:lang w:val="nl-BE"/>
        </w:rPr>
        <w:t>(/2</w:t>
      </w:r>
      <w:r w:rsidR="007635AB" w:rsidRPr="00733375">
        <w:rPr>
          <w:rFonts w:ascii="Trebuchet MS" w:hAnsi="Trebuchet MS"/>
          <w:b/>
          <w:sz w:val="28"/>
          <w:szCs w:val="44"/>
          <w:lang w:val="nl-BE"/>
        </w:rPr>
        <w:t>)</w:t>
      </w:r>
    </w:p>
    <w:p w:rsidR="00EB3202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Pr="00BE2A4A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EB3202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Pr="00BE2A4A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EB3202" w:rsidRPr="00D83B0D" w:rsidRDefault="00D83B0D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</w:rPr>
      </w:pPr>
      <w:r>
        <w:rPr>
          <w:rFonts w:ascii="Trebuchet MS" w:hAnsi="Trebuchet MS"/>
          <w:b/>
          <w:sz w:val="28"/>
          <w:szCs w:val="44"/>
        </w:rPr>
        <w:lastRenderedPageBreak/>
        <w:t>Birthday</w:t>
      </w:r>
      <w:r w:rsidR="00E5531F" w:rsidRPr="00D83B0D">
        <w:rPr>
          <w:rFonts w:ascii="Trebuchet MS" w:hAnsi="Trebuchet MS"/>
          <w:b/>
          <w:sz w:val="28"/>
          <w:szCs w:val="44"/>
        </w:rPr>
        <w:t xml:space="preserve"> attack </w:t>
      </w:r>
      <w:proofErr w:type="spellStart"/>
      <w:r w:rsidR="00E5531F" w:rsidRPr="00D83B0D">
        <w:rPr>
          <w:rFonts w:ascii="Trebuchet MS" w:hAnsi="Trebuchet MS"/>
          <w:b/>
          <w:sz w:val="28"/>
          <w:szCs w:val="44"/>
        </w:rPr>
        <w:t>tegen</w:t>
      </w:r>
      <w:proofErr w:type="spellEnd"/>
      <w:r w:rsidR="00E5531F" w:rsidRPr="00D83B0D">
        <w:rPr>
          <w:rFonts w:ascii="Trebuchet MS" w:hAnsi="Trebuchet MS"/>
          <w:b/>
          <w:sz w:val="28"/>
          <w:szCs w:val="44"/>
        </w:rPr>
        <w:t xml:space="preserve"> hashes </w:t>
      </w:r>
      <w:r w:rsidRPr="00D83B0D">
        <w:rPr>
          <w:rFonts w:ascii="Trebuchet MS" w:hAnsi="Trebuchet MS"/>
          <w:b/>
          <w:sz w:val="28"/>
          <w:szCs w:val="44"/>
        </w:rPr>
        <w:tab/>
      </w:r>
      <w:r w:rsidRPr="00D83B0D">
        <w:rPr>
          <w:rFonts w:ascii="Trebuchet MS" w:hAnsi="Trebuchet MS"/>
          <w:b/>
          <w:sz w:val="28"/>
          <w:szCs w:val="44"/>
        </w:rPr>
        <w:tab/>
      </w:r>
      <w:r w:rsidRPr="00D83B0D">
        <w:rPr>
          <w:rFonts w:ascii="Trebuchet MS" w:hAnsi="Trebuchet MS"/>
          <w:b/>
          <w:sz w:val="28"/>
          <w:szCs w:val="44"/>
        </w:rPr>
        <w:tab/>
      </w:r>
      <w:r w:rsidRPr="00D83B0D">
        <w:rPr>
          <w:rFonts w:ascii="Trebuchet MS" w:hAnsi="Trebuchet MS"/>
          <w:b/>
          <w:sz w:val="28"/>
          <w:szCs w:val="44"/>
        </w:rPr>
        <w:tab/>
      </w:r>
      <w:r w:rsidR="00BA06C1">
        <w:rPr>
          <w:rFonts w:ascii="Trebuchet MS" w:hAnsi="Trebuchet MS"/>
          <w:b/>
          <w:sz w:val="28"/>
          <w:szCs w:val="44"/>
        </w:rPr>
        <w:tab/>
      </w:r>
      <w:r w:rsidR="009061B7" w:rsidRPr="00D83B0D">
        <w:rPr>
          <w:rFonts w:ascii="Trebuchet MS" w:hAnsi="Trebuchet MS"/>
          <w:b/>
          <w:sz w:val="28"/>
          <w:szCs w:val="44"/>
        </w:rPr>
        <w:t>(/2</w:t>
      </w:r>
      <w:r w:rsidR="007635AB" w:rsidRPr="00D83B0D">
        <w:rPr>
          <w:rFonts w:ascii="Trebuchet MS" w:hAnsi="Trebuchet MS"/>
          <w:b/>
          <w:sz w:val="28"/>
          <w:szCs w:val="44"/>
        </w:rPr>
        <w:t>)</w:t>
      </w:r>
    </w:p>
    <w:p w:rsidR="00EB3202" w:rsidRPr="00D83B0D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EB3202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P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EB3202" w:rsidRPr="00733375" w:rsidRDefault="00E5531F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  <w:lang w:val="nl-BE"/>
        </w:rPr>
      </w:pPr>
      <w:r w:rsidRPr="00733375">
        <w:rPr>
          <w:rFonts w:ascii="Trebuchet MS" w:hAnsi="Trebuchet MS"/>
          <w:b/>
          <w:sz w:val="28"/>
          <w:szCs w:val="44"/>
          <w:lang w:val="nl-BE"/>
        </w:rPr>
        <w:t xml:space="preserve">Diffie-Hellman </w:t>
      </w:r>
      <w:r w:rsidR="00BE2A4A" w:rsidRPr="00733375">
        <w:rPr>
          <w:rFonts w:ascii="Trebuchet MS" w:hAnsi="Trebuchet MS"/>
          <w:b/>
          <w:sz w:val="28"/>
          <w:szCs w:val="44"/>
          <w:lang w:val="nl-BE"/>
        </w:rPr>
        <w:t xml:space="preserve">sleuteluitwisseling </w:t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>
        <w:rPr>
          <w:rFonts w:ascii="Trebuchet MS" w:hAnsi="Trebuchet MS"/>
          <w:b/>
          <w:sz w:val="28"/>
          <w:szCs w:val="44"/>
          <w:lang w:val="nl-BE"/>
        </w:rPr>
        <w:tab/>
      </w:r>
      <w:r w:rsidR="009061B7" w:rsidRPr="00733375">
        <w:rPr>
          <w:rFonts w:ascii="Trebuchet MS" w:hAnsi="Trebuchet MS"/>
          <w:b/>
          <w:sz w:val="28"/>
          <w:szCs w:val="44"/>
          <w:lang w:val="nl-BE"/>
        </w:rPr>
        <w:t>(/2</w:t>
      </w:r>
      <w:r w:rsidR="007635AB" w:rsidRPr="00733375">
        <w:rPr>
          <w:rFonts w:ascii="Trebuchet MS" w:hAnsi="Trebuchet MS"/>
          <w:b/>
          <w:sz w:val="28"/>
          <w:szCs w:val="44"/>
          <w:lang w:val="nl-BE"/>
        </w:rPr>
        <w:t>)</w:t>
      </w:r>
    </w:p>
    <w:p w:rsidR="00EB3202" w:rsidRPr="00BE2A4A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EB3202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D83B0D" w:rsidRPr="00BE2A4A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  <w:lang w:val="nl-BE"/>
        </w:rPr>
      </w:pPr>
    </w:p>
    <w:p w:rsidR="00EB3202" w:rsidRPr="00D83B0D" w:rsidRDefault="009061B7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</w:rPr>
      </w:pPr>
      <w:r w:rsidRPr="00D83B0D">
        <w:rPr>
          <w:rFonts w:ascii="Trebuchet MS" w:hAnsi="Trebuchet MS"/>
          <w:b/>
          <w:sz w:val="28"/>
          <w:szCs w:val="44"/>
        </w:rPr>
        <w:t xml:space="preserve">OCSP </w:t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Pr="00D83B0D">
        <w:rPr>
          <w:rFonts w:ascii="Trebuchet MS" w:hAnsi="Trebuchet MS"/>
          <w:b/>
          <w:sz w:val="28"/>
          <w:szCs w:val="44"/>
        </w:rPr>
        <w:t>(/2</w:t>
      </w:r>
      <w:r w:rsidR="00604BB9" w:rsidRPr="00D83B0D">
        <w:rPr>
          <w:rFonts w:ascii="Trebuchet MS" w:hAnsi="Trebuchet MS"/>
          <w:b/>
          <w:sz w:val="28"/>
          <w:szCs w:val="44"/>
        </w:rPr>
        <w:t>)</w:t>
      </w:r>
    </w:p>
    <w:p w:rsidR="00EB3202" w:rsidRPr="00D83B0D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EB3202" w:rsidRDefault="00EB3202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Pr="00D83B0D" w:rsidRDefault="00D83B0D" w:rsidP="00EB3202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EB3202" w:rsidRPr="00D83B0D" w:rsidRDefault="009061B7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</w:rPr>
      </w:pPr>
      <w:r w:rsidRPr="00D83B0D">
        <w:rPr>
          <w:rFonts w:ascii="Trebuchet MS" w:hAnsi="Trebuchet MS"/>
          <w:b/>
          <w:sz w:val="28"/>
          <w:szCs w:val="44"/>
        </w:rPr>
        <w:t xml:space="preserve">Rootkit </w:t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 w:rsidRP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Pr="00D83B0D">
        <w:rPr>
          <w:rFonts w:ascii="Trebuchet MS" w:hAnsi="Trebuchet MS"/>
          <w:b/>
          <w:sz w:val="28"/>
          <w:szCs w:val="44"/>
        </w:rPr>
        <w:t>(/2</w:t>
      </w:r>
      <w:r w:rsidR="00604BB9" w:rsidRPr="00D83B0D">
        <w:rPr>
          <w:rFonts w:ascii="Trebuchet MS" w:hAnsi="Trebuchet MS"/>
          <w:b/>
          <w:sz w:val="28"/>
          <w:szCs w:val="44"/>
        </w:rPr>
        <w:t>)</w:t>
      </w:r>
    </w:p>
    <w:p w:rsidR="004A4191" w:rsidRPr="00D83B0D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4A4191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P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EB3202" w:rsidRPr="00D83B0D" w:rsidRDefault="009061B7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</w:rPr>
      </w:pPr>
      <w:r w:rsidRPr="00D83B0D">
        <w:rPr>
          <w:rFonts w:ascii="Trebuchet MS" w:hAnsi="Trebuchet MS"/>
          <w:b/>
          <w:sz w:val="28"/>
          <w:szCs w:val="44"/>
        </w:rPr>
        <w:lastRenderedPageBreak/>
        <w:t xml:space="preserve">ARP Poisoning </w:t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Pr="00D83B0D">
        <w:rPr>
          <w:rFonts w:ascii="Trebuchet MS" w:hAnsi="Trebuchet MS"/>
          <w:b/>
          <w:sz w:val="28"/>
          <w:szCs w:val="44"/>
        </w:rPr>
        <w:t>(/2</w:t>
      </w:r>
      <w:r w:rsidR="00604BB9" w:rsidRPr="00D83B0D">
        <w:rPr>
          <w:rFonts w:ascii="Trebuchet MS" w:hAnsi="Trebuchet MS"/>
          <w:b/>
          <w:sz w:val="28"/>
          <w:szCs w:val="44"/>
        </w:rPr>
        <w:t>)</w:t>
      </w:r>
    </w:p>
    <w:p w:rsidR="004A4191" w:rsidRPr="00D83B0D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4A4191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P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EB3202" w:rsidRPr="00D83B0D" w:rsidRDefault="00604BB9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  <w:lang w:val="nl-BE"/>
        </w:rPr>
      </w:pPr>
      <w:r w:rsidRPr="00D83B0D">
        <w:rPr>
          <w:rFonts w:ascii="Trebuchet MS" w:hAnsi="Trebuchet MS"/>
          <w:b/>
          <w:sz w:val="28"/>
          <w:szCs w:val="44"/>
          <w:lang w:val="nl-BE"/>
        </w:rPr>
        <w:t xml:space="preserve">S-box (bij DES encryptie) </w:t>
      </w:r>
      <w:r w:rsidR="00D83B0D" w:rsidRP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 w:rsidRP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 w:rsidRP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 w:rsidRP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 w:rsidRPr="00D83B0D">
        <w:rPr>
          <w:rFonts w:ascii="Trebuchet MS" w:hAnsi="Trebuchet MS"/>
          <w:b/>
          <w:sz w:val="28"/>
          <w:szCs w:val="44"/>
          <w:lang w:val="nl-BE"/>
        </w:rPr>
        <w:tab/>
      </w:r>
      <w:r w:rsidR="00D83B0D" w:rsidRPr="00D83B0D">
        <w:rPr>
          <w:rFonts w:ascii="Trebuchet MS" w:hAnsi="Trebuchet MS"/>
          <w:b/>
          <w:sz w:val="28"/>
          <w:szCs w:val="44"/>
          <w:lang w:val="nl-BE"/>
        </w:rPr>
        <w:tab/>
      </w:r>
      <w:r w:rsidRPr="00D83B0D">
        <w:rPr>
          <w:rFonts w:ascii="Trebuchet MS" w:hAnsi="Trebuchet MS"/>
          <w:b/>
          <w:sz w:val="28"/>
          <w:szCs w:val="44"/>
          <w:lang w:val="nl-BE"/>
        </w:rPr>
        <w:t>(</w:t>
      </w:r>
      <w:r w:rsidR="009061B7" w:rsidRPr="00D83B0D">
        <w:rPr>
          <w:rFonts w:ascii="Trebuchet MS" w:hAnsi="Trebuchet MS"/>
          <w:b/>
          <w:sz w:val="28"/>
          <w:szCs w:val="44"/>
          <w:lang w:val="nl-BE"/>
        </w:rPr>
        <w:t>/2</w:t>
      </w:r>
      <w:r w:rsidRPr="00D83B0D">
        <w:rPr>
          <w:rFonts w:ascii="Trebuchet MS" w:hAnsi="Trebuchet MS"/>
          <w:b/>
          <w:sz w:val="28"/>
          <w:szCs w:val="44"/>
          <w:lang w:val="nl-BE"/>
        </w:rPr>
        <w:t>)</w:t>
      </w:r>
    </w:p>
    <w:p w:rsidR="004A4191" w:rsidRDefault="0085485C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  <w:r w:rsidRPr="00BE2A4A">
        <w:rPr>
          <w:rFonts w:ascii="Trebuchet MS" w:hAnsi="Trebuchet MS"/>
          <w:noProof/>
          <w:sz w:val="20"/>
          <w:szCs w:val="44"/>
        </w:rPr>
        <w:drawing>
          <wp:inline distT="0" distB="0" distL="0" distR="0" wp14:anchorId="06D99333" wp14:editId="63F0B57C">
            <wp:extent cx="1654795" cy="1593703"/>
            <wp:effectExtent l="0" t="0" r="3175" b="6985"/>
            <wp:docPr id="8" name="Content Placeholder 3" descr="623px-Data_Encryption_Standard_InfoBox_Diagram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623px-Data_Encryption_Standard_InfoBox_Diagram.png"/>
                    <pic:cNvPicPr>
                      <a:picLocks noGrp="1"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704" cy="16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A4A">
        <w:rPr>
          <w:rFonts w:ascii="Trebuchet MS" w:hAnsi="Trebuchet MS"/>
          <w:noProof/>
          <w:sz w:val="20"/>
          <w:szCs w:val="44"/>
        </w:rPr>
        <w:drawing>
          <wp:inline distT="0" distB="0" distL="0" distR="0" wp14:anchorId="50D4D6CA" wp14:editId="24BB56A3">
            <wp:extent cx="3035695" cy="1081405"/>
            <wp:effectExtent l="0" t="0" r="0" b="4445"/>
            <wp:docPr id="9" name="Picture 6" descr="S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1.bmp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763" cy="10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0D" w:rsidRP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4A4191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1B6D54" w:rsidRDefault="001B6D54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D83B0D" w:rsidRPr="00D83B0D" w:rsidRDefault="00D83B0D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604BB9" w:rsidRPr="00D83B0D" w:rsidRDefault="00EB3202" w:rsidP="00F15009">
      <w:pPr>
        <w:pStyle w:val="Lijstalinea"/>
        <w:numPr>
          <w:ilvl w:val="1"/>
          <w:numId w:val="14"/>
        </w:numPr>
        <w:tabs>
          <w:tab w:val="left" w:pos="972"/>
        </w:tabs>
        <w:rPr>
          <w:rFonts w:ascii="Trebuchet MS" w:hAnsi="Trebuchet MS"/>
          <w:b/>
          <w:sz w:val="28"/>
          <w:szCs w:val="44"/>
        </w:rPr>
      </w:pPr>
      <w:r w:rsidRPr="00D83B0D">
        <w:rPr>
          <w:rFonts w:ascii="Trebuchet MS" w:hAnsi="Trebuchet MS"/>
          <w:b/>
          <w:sz w:val="28"/>
          <w:szCs w:val="44"/>
        </w:rPr>
        <w:t xml:space="preserve">Cookie stealing via reflected XSS attack </w:t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D83B0D">
        <w:rPr>
          <w:rFonts w:ascii="Trebuchet MS" w:hAnsi="Trebuchet MS"/>
          <w:b/>
          <w:sz w:val="28"/>
          <w:szCs w:val="44"/>
        </w:rPr>
        <w:tab/>
      </w:r>
      <w:r w:rsidR="009061B7" w:rsidRPr="00D83B0D">
        <w:rPr>
          <w:rFonts w:ascii="Trebuchet MS" w:hAnsi="Trebuchet MS"/>
          <w:b/>
          <w:sz w:val="28"/>
          <w:szCs w:val="44"/>
        </w:rPr>
        <w:t>(/2</w:t>
      </w:r>
      <w:r w:rsidRPr="00D83B0D">
        <w:rPr>
          <w:rFonts w:ascii="Trebuchet MS" w:hAnsi="Trebuchet MS"/>
          <w:b/>
          <w:sz w:val="28"/>
          <w:szCs w:val="44"/>
        </w:rPr>
        <w:t>)</w:t>
      </w:r>
    </w:p>
    <w:p w:rsidR="004A4191" w:rsidRPr="00D83B0D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4A4191" w:rsidRPr="00D83B0D" w:rsidRDefault="004A4191" w:rsidP="004A4191">
      <w:pPr>
        <w:pStyle w:val="Lijstalinea"/>
        <w:tabs>
          <w:tab w:val="left" w:pos="972"/>
        </w:tabs>
        <w:ind w:left="1440"/>
        <w:rPr>
          <w:rFonts w:ascii="Trebuchet MS" w:hAnsi="Trebuchet MS"/>
          <w:sz w:val="20"/>
          <w:szCs w:val="44"/>
        </w:rPr>
      </w:pPr>
    </w:p>
    <w:p w:rsidR="00947B68" w:rsidRPr="00D83B0D" w:rsidRDefault="00947B68" w:rsidP="00C03573">
      <w:pPr>
        <w:tabs>
          <w:tab w:val="left" w:pos="972"/>
        </w:tabs>
        <w:rPr>
          <w:rFonts w:ascii="Trebuchet MS" w:hAnsi="Trebuchet MS"/>
          <w:sz w:val="20"/>
          <w:szCs w:val="44"/>
          <w:lang w:val="en-US"/>
        </w:rPr>
      </w:pPr>
    </w:p>
    <w:p w:rsidR="00947B68" w:rsidRPr="00D83B0D" w:rsidRDefault="00947B68" w:rsidP="00C03573">
      <w:pPr>
        <w:tabs>
          <w:tab w:val="left" w:pos="972"/>
        </w:tabs>
        <w:rPr>
          <w:rFonts w:ascii="Elephant" w:hAnsi="Elephant"/>
          <w:sz w:val="20"/>
          <w:szCs w:val="44"/>
          <w:lang w:val="en-US"/>
        </w:rPr>
      </w:pPr>
    </w:p>
    <w:p w:rsidR="00C03573" w:rsidRPr="00D83B0D" w:rsidRDefault="00C03573">
      <w:pPr>
        <w:spacing w:line="240" w:lineRule="auto"/>
        <w:rPr>
          <w:rFonts w:ascii="Elephant" w:hAnsi="Elephant"/>
          <w:sz w:val="44"/>
          <w:szCs w:val="44"/>
          <w:lang w:val="en-US"/>
        </w:rPr>
      </w:pPr>
      <w:r w:rsidRPr="00D83B0D">
        <w:rPr>
          <w:rFonts w:ascii="Elephant" w:hAnsi="Elephant"/>
          <w:sz w:val="44"/>
          <w:szCs w:val="44"/>
          <w:lang w:val="en-US"/>
        </w:rPr>
        <w:br w:type="page"/>
      </w:r>
    </w:p>
    <w:p w:rsidR="00A13F7C" w:rsidRPr="00BE2A4A" w:rsidRDefault="00A13F7C" w:rsidP="00A13F7C">
      <w:pPr>
        <w:rPr>
          <w:rFonts w:ascii="Elephant" w:hAnsi="Elephant"/>
          <w:sz w:val="44"/>
          <w:szCs w:val="44"/>
          <w:lang w:val="nl-BE"/>
        </w:rPr>
      </w:pPr>
      <w:r w:rsidRPr="00BE2A4A">
        <w:rPr>
          <w:rFonts w:ascii="Elephant" w:hAnsi="Elephant"/>
          <w:sz w:val="44"/>
          <w:szCs w:val="44"/>
          <w:lang w:val="nl-BE"/>
        </w:rPr>
        <w:lastRenderedPageBreak/>
        <w:t>KLADBLAD</w:t>
      </w: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7B6267" w:rsidRPr="00BE2A4A" w:rsidRDefault="007B6267" w:rsidP="00A13F7C">
      <w:pPr>
        <w:rPr>
          <w:rFonts w:ascii="Elephant" w:hAnsi="Elephant"/>
          <w:sz w:val="44"/>
          <w:szCs w:val="44"/>
          <w:lang w:val="nl-BE"/>
        </w:rPr>
      </w:pPr>
    </w:p>
    <w:p w:rsidR="00D83B0D" w:rsidRPr="00BE2A4A" w:rsidRDefault="00D83B0D" w:rsidP="00D83B0D">
      <w:pPr>
        <w:rPr>
          <w:rFonts w:ascii="Elephant" w:hAnsi="Elephant"/>
          <w:sz w:val="44"/>
          <w:szCs w:val="44"/>
          <w:lang w:val="nl-BE"/>
        </w:rPr>
      </w:pPr>
      <w:r w:rsidRPr="00BE2A4A">
        <w:rPr>
          <w:rFonts w:ascii="Elephant" w:hAnsi="Elephant"/>
          <w:sz w:val="44"/>
          <w:szCs w:val="44"/>
          <w:lang w:val="nl-BE"/>
        </w:rPr>
        <w:lastRenderedPageBreak/>
        <w:t>KLADBLAD</w:t>
      </w:r>
      <w:r>
        <w:rPr>
          <w:rFonts w:ascii="Elephant" w:hAnsi="Elephant"/>
          <w:sz w:val="44"/>
          <w:szCs w:val="44"/>
          <w:lang w:val="nl-BE"/>
        </w:rPr>
        <w:t>2</w:t>
      </w:r>
    </w:p>
    <w:p w:rsidR="007B6267" w:rsidRPr="00BE2A4A" w:rsidRDefault="007B6267" w:rsidP="00D83B0D">
      <w:pPr>
        <w:rPr>
          <w:rFonts w:ascii="Elephant" w:hAnsi="Elephant"/>
          <w:sz w:val="44"/>
          <w:szCs w:val="44"/>
          <w:lang w:val="nl-BE"/>
        </w:rPr>
      </w:pPr>
    </w:p>
    <w:sectPr w:rsidR="007B6267" w:rsidRPr="00BE2A4A" w:rsidSect="00493FDD">
      <w:footerReference w:type="default" r:id="rId13"/>
      <w:type w:val="continuous"/>
      <w:pgSz w:w="11906" w:h="16838"/>
      <w:pgMar w:top="1417" w:right="746" w:bottom="1417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5E29" w:rsidRDefault="00915E29" w:rsidP="00025C10">
      <w:r>
        <w:separator/>
      </w:r>
    </w:p>
  </w:endnote>
  <w:endnote w:type="continuationSeparator" w:id="0">
    <w:p w:rsidR="00915E29" w:rsidRDefault="00915E29" w:rsidP="00025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0CDF" w:rsidRDefault="00330CDF">
    <w:pPr>
      <w:pStyle w:val="Voettekst"/>
      <w:jc w:val="right"/>
    </w:pPr>
    <w:r>
      <w:fldChar w:fldCharType="begin"/>
    </w:r>
    <w:r>
      <w:instrText>PAGE   \* MERGEFORMAT</w:instrText>
    </w:r>
    <w:r>
      <w:fldChar w:fldCharType="separate"/>
    </w:r>
    <w:r w:rsidR="008D605A">
      <w:rPr>
        <w:noProof/>
      </w:rPr>
      <w:t>11</w:t>
    </w:r>
    <w:r>
      <w:fldChar w:fldCharType="end"/>
    </w:r>
  </w:p>
  <w:p w:rsidR="00330CDF" w:rsidRDefault="00330CD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5E29" w:rsidRDefault="00915E29" w:rsidP="00025C10">
      <w:r>
        <w:separator/>
      </w:r>
    </w:p>
  </w:footnote>
  <w:footnote w:type="continuationSeparator" w:id="0">
    <w:p w:rsidR="00915E29" w:rsidRDefault="00915E29" w:rsidP="00025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81904"/>
    <w:multiLevelType w:val="hybridMultilevel"/>
    <w:tmpl w:val="B62E80A4"/>
    <w:lvl w:ilvl="0" w:tplc="0813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639E6"/>
    <w:multiLevelType w:val="hybridMultilevel"/>
    <w:tmpl w:val="FAE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C6E22"/>
    <w:multiLevelType w:val="hybridMultilevel"/>
    <w:tmpl w:val="0FB6FA04"/>
    <w:lvl w:ilvl="0" w:tplc="8B4C57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536391"/>
    <w:multiLevelType w:val="hybridMultilevel"/>
    <w:tmpl w:val="D2B608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50D66"/>
    <w:multiLevelType w:val="hybridMultilevel"/>
    <w:tmpl w:val="06706B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9072D"/>
    <w:multiLevelType w:val="hybridMultilevel"/>
    <w:tmpl w:val="D6D8D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A6AB1"/>
    <w:multiLevelType w:val="hybridMultilevel"/>
    <w:tmpl w:val="92567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D43C4"/>
    <w:multiLevelType w:val="hybridMultilevel"/>
    <w:tmpl w:val="91FAC6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D2C5E"/>
    <w:multiLevelType w:val="hybridMultilevel"/>
    <w:tmpl w:val="C156B96E"/>
    <w:lvl w:ilvl="0" w:tplc="C21669AE">
      <w:numFmt w:val="bullet"/>
      <w:lvlText w:val="-"/>
      <w:lvlJc w:val="left"/>
      <w:pPr>
        <w:ind w:left="114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9" w15:restartNumberingAfterBreak="0">
    <w:nsid w:val="56082C27"/>
    <w:multiLevelType w:val="hybridMultilevel"/>
    <w:tmpl w:val="87C4EC66"/>
    <w:lvl w:ilvl="0" w:tplc="28722608"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8742624"/>
    <w:multiLevelType w:val="hybridMultilevel"/>
    <w:tmpl w:val="D6A6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C81F6F"/>
    <w:multiLevelType w:val="multilevel"/>
    <w:tmpl w:val="3E60538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880"/>
      </w:pPr>
      <w:rPr>
        <w:rFonts w:hint="default"/>
      </w:rPr>
    </w:lvl>
  </w:abstractNum>
  <w:abstractNum w:abstractNumId="12" w15:restartNumberingAfterBreak="0">
    <w:nsid w:val="6A7E38A3"/>
    <w:multiLevelType w:val="hybridMultilevel"/>
    <w:tmpl w:val="603E9896"/>
    <w:lvl w:ilvl="0" w:tplc="406615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BF3FB1"/>
    <w:multiLevelType w:val="hybridMultilevel"/>
    <w:tmpl w:val="9E5E2182"/>
    <w:lvl w:ilvl="0" w:tplc="EC0AF5DC">
      <w:start w:val="6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6D225CB"/>
    <w:multiLevelType w:val="hybridMultilevel"/>
    <w:tmpl w:val="314A561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A55241"/>
    <w:multiLevelType w:val="hybridMultilevel"/>
    <w:tmpl w:val="F5A8B904"/>
    <w:lvl w:ilvl="0" w:tplc="8D36B2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5F730D"/>
    <w:multiLevelType w:val="hybridMultilevel"/>
    <w:tmpl w:val="2F040D3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16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9"/>
  </w:num>
  <w:num w:numId="9">
    <w:abstractNumId w:val="10"/>
  </w:num>
  <w:num w:numId="10">
    <w:abstractNumId w:val="1"/>
  </w:num>
  <w:num w:numId="11">
    <w:abstractNumId w:val="6"/>
  </w:num>
  <w:num w:numId="12">
    <w:abstractNumId w:val="5"/>
  </w:num>
  <w:num w:numId="13">
    <w:abstractNumId w:val="0"/>
  </w:num>
  <w:num w:numId="14">
    <w:abstractNumId w:val="11"/>
  </w:num>
  <w:num w:numId="15">
    <w:abstractNumId w:val="7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D08"/>
    <w:rsid w:val="0002237F"/>
    <w:rsid w:val="00025C10"/>
    <w:rsid w:val="0004574F"/>
    <w:rsid w:val="00070972"/>
    <w:rsid w:val="00071C2C"/>
    <w:rsid w:val="00077D9B"/>
    <w:rsid w:val="00081E12"/>
    <w:rsid w:val="000870F6"/>
    <w:rsid w:val="000C4CEC"/>
    <w:rsid w:val="00100FD8"/>
    <w:rsid w:val="001027D4"/>
    <w:rsid w:val="00126766"/>
    <w:rsid w:val="00165AA3"/>
    <w:rsid w:val="001A3019"/>
    <w:rsid w:val="001B6D54"/>
    <w:rsid w:val="001F1DB6"/>
    <w:rsid w:val="00212278"/>
    <w:rsid w:val="002656D6"/>
    <w:rsid w:val="00271CAD"/>
    <w:rsid w:val="002A0828"/>
    <w:rsid w:val="00330CDF"/>
    <w:rsid w:val="003A226E"/>
    <w:rsid w:val="003D765D"/>
    <w:rsid w:val="00493FDD"/>
    <w:rsid w:val="004A4191"/>
    <w:rsid w:val="005057B3"/>
    <w:rsid w:val="005362AE"/>
    <w:rsid w:val="005673F0"/>
    <w:rsid w:val="005824D2"/>
    <w:rsid w:val="005C4E44"/>
    <w:rsid w:val="005D7D54"/>
    <w:rsid w:val="005E31C1"/>
    <w:rsid w:val="00604BB9"/>
    <w:rsid w:val="00611963"/>
    <w:rsid w:val="00615753"/>
    <w:rsid w:val="006330E9"/>
    <w:rsid w:val="006D1673"/>
    <w:rsid w:val="006D3CFF"/>
    <w:rsid w:val="00733375"/>
    <w:rsid w:val="00755258"/>
    <w:rsid w:val="007635AB"/>
    <w:rsid w:val="00781E12"/>
    <w:rsid w:val="007A7F57"/>
    <w:rsid w:val="007B6267"/>
    <w:rsid w:val="007B70F0"/>
    <w:rsid w:val="007D02F0"/>
    <w:rsid w:val="007F245C"/>
    <w:rsid w:val="0085485C"/>
    <w:rsid w:val="00854A75"/>
    <w:rsid w:val="00866A5D"/>
    <w:rsid w:val="008D605A"/>
    <w:rsid w:val="00904CC0"/>
    <w:rsid w:val="009061B7"/>
    <w:rsid w:val="00915E29"/>
    <w:rsid w:val="00920F8D"/>
    <w:rsid w:val="00947B68"/>
    <w:rsid w:val="00952464"/>
    <w:rsid w:val="00954525"/>
    <w:rsid w:val="00964DC5"/>
    <w:rsid w:val="009750F9"/>
    <w:rsid w:val="0098014D"/>
    <w:rsid w:val="00984F71"/>
    <w:rsid w:val="009C7247"/>
    <w:rsid w:val="00A11D08"/>
    <w:rsid w:val="00A13F7C"/>
    <w:rsid w:val="00A7580B"/>
    <w:rsid w:val="00A8480E"/>
    <w:rsid w:val="00AD0049"/>
    <w:rsid w:val="00AF7448"/>
    <w:rsid w:val="00B05772"/>
    <w:rsid w:val="00B0703A"/>
    <w:rsid w:val="00B34EF8"/>
    <w:rsid w:val="00B35975"/>
    <w:rsid w:val="00BA06C1"/>
    <w:rsid w:val="00BA31F2"/>
    <w:rsid w:val="00BB6131"/>
    <w:rsid w:val="00BE2A4A"/>
    <w:rsid w:val="00BF59E4"/>
    <w:rsid w:val="00C03573"/>
    <w:rsid w:val="00C04F97"/>
    <w:rsid w:val="00C07252"/>
    <w:rsid w:val="00C7201B"/>
    <w:rsid w:val="00C72606"/>
    <w:rsid w:val="00C75390"/>
    <w:rsid w:val="00C8267E"/>
    <w:rsid w:val="00C94F5A"/>
    <w:rsid w:val="00CD04DC"/>
    <w:rsid w:val="00CE2107"/>
    <w:rsid w:val="00D207A8"/>
    <w:rsid w:val="00D61788"/>
    <w:rsid w:val="00D64207"/>
    <w:rsid w:val="00D65544"/>
    <w:rsid w:val="00D83B0D"/>
    <w:rsid w:val="00DF58C3"/>
    <w:rsid w:val="00E3254D"/>
    <w:rsid w:val="00E53C30"/>
    <w:rsid w:val="00E5531F"/>
    <w:rsid w:val="00E73514"/>
    <w:rsid w:val="00E94F54"/>
    <w:rsid w:val="00EB3202"/>
    <w:rsid w:val="00EE39FE"/>
    <w:rsid w:val="00F15009"/>
    <w:rsid w:val="00F83878"/>
    <w:rsid w:val="00FB53B8"/>
    <w:rsid w:val="00FF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E9F78F-27F0-4BB2-82E2-EDC41159F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52464"/>
    <w:pPr>
      <w:spacing w:line="360" w:lineRule="auto"/>
    </w:pPr>
    <w:rPr>
      <w:sz w:val="24"/>
      <w:szCs w:val="24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25C10"/>
    <w:pPr>
      <w:tabs>
        <w:tab w:val="center" w:pos="4536"/>
        <w:tab w:val="right" w:pos="9072"/>
      </w:tabs>
    </w:pPr>
  </w:style>
  <w:style w:type="character" w:customStyle="1" w:styleId="KoptekstChar">
    <w:name w:val="Koptekst Char"/>
    <w:link w:val="Koptekst"/>
    <w:uiPriority w:val="99"/>
    <w:rsid w:val="00025C10"/>
    <w:rPr>
      <w:sz w:val="24"/>
      <w:szCs w:val="24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025C10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link w:val="Voettekst"/>
    <w:uiPriority w:val="99"/>
    <w:rsid w:val="00025C10"/>
    <w:rPr>
      <w:sz w:val="24"/>
      <w:szCs w:val="24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B70F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link w:val="Ballontekst"/>
    <w:uiPriority w:val="99"/>
    <w:semiHidden/>
    <w:rsid w:val="007B70F0"/>
    <w:rPr>
      <w:rFonts w:ascii="Segoe UI" w:hAnsi="Segoe UI" w:cs="Segoe UI"/>
      <w:sz w:val="18"/>
      <w:szCs w:val="18"/>
      <w:lang w:val="nl-NL" w:eastAsia="nl-NL"/>
    </w:rPr>
  </w:style>
  <w:style w:type="table" w:styleId="Tabelraster">
    <w:name w:val="Table Grid"/>
    <w:basedOn w:val="Standaardtabel"/>
    <w:uiPriority w:val="39"/>
    <w:rsid w:val="007B70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F245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Citaat">
    <w:name w:val="Quote"/>
    <w:basedOn w:val="Standaard"/>
    <w:next w:val="Standaard"/>
    <w:link w:val="CitaatChar"/>
    <w:uiPriority w:val="29"/>
    <w:qFormat/>
    <w:rsid w:val="000223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atChar">
    <w:name w:val="Citaat Char"/>
    <w:link w:val="Citaat"/>
    <w:uiPriority w:val="29"/>
    <w:rsid w:val="0002237F"/>
    <w:rPr>
      <w:i/>
      <w:iCs/>
      <w:color w:val="404040"/>
      <w:sz w:val="24"/>
      <w:szCs w:val="24"/>
      <w:lang w:val="nl-NL" w:eastAsia="nl-NL"/>
    </w:rPr>
  </w:style>
  <w:style w:type="paragraph" w:styleId="Normaalweb">
    <w:name w:val="Normal (Web)"/>
    <w:basedOn w:val="Standaard"/>
    <w:uiPriority w:val="99"/>
    <w:semiHidden/>
    <w:unhideWhenUsed/>
    <w:rsid w:val="00C8267E"/>
    <w:pPr>
      <w:spacing w:before="100" w:beforeAutospacing="1" w:after="100" w:afterAutospacing="1" w:line="240" w:lineRule="auto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27D83-6085-46C8-B468-EF44AF66B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11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PROVINCIALE HOGESCHOOL LIMBURG</vt:lpstr>
    </vt:vector>
  </TitlesOfParts>
  <Company>PHL</Company>
  <LinksUpToDate>false</LinksUpToDate>
  <CharactersWithSpaces>4416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PROVINCIALE HOGESCHOOL LIMBURG</dc:title>
  <dc:subject/>
  <dc:creator>PHL</dc:creator>
  <cp:keywords/>
  <dc:description/>
  <cp:lastModifiedBy>Bram Heyns</cp:lastModifiedBy>
  <cp:revision>33</cp:revision>
  <cp:lastPrinted>2014-02-13T12:41:00Z</cp:lastPrinted>
  <dcterms:created xsi:type="dcterms:W3CDTF">2015-05-17T10:32:00Z</dcterms:created>
  <dcterms:modified xsi:type="dcterms:W3CDTF">2016-05-10T13:14:00Z</dcterms:modified>
</cp:coreProperties>
</file>