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68F" w:rsidRPr="00AC768F" w:rsidRDefault="00AC768F" w:rsidP="004631B7">
      <w:pPr>
        <w:spacing w:after="0"/>
        <w:rPr>
          <w:lang w:val="nl-BE"/>
        </w:rPr>
      </w:pPr>
      <w:r w:rsidRPr="00AC768F">
        <w:rPr>
          <w:lang w:val="nl-BE"/>
        </w:rPr>
        <w:t>Examen: concepten uitleggen is belangrijk bv: wat is steganografie, wat is caesar 7</w:t>
      </w:r>
    </w:p>
    <w:p w:rsidR="00AC768F" w:rsidRDefault="00AC768F" w:rsidP="004631B7">
      <w:pPr>
        <w:spacing w:after="0"/>
        <w:rPr>
          <w:lang w:val="nl-NL"/>
        </w:rPr>
      </w:pPr>
    </w:p>
    <w:p w:rsidR="00AC768F" w:rsidRDefault="00AC768F" w:rsidP="004631B7">
      <w:pPr>
        <w:spacing w:after="0"/>
        <w:rPr>
          <w:lang w:val="nl-NL"/>
        </w:rPr>
      </w:pPr>
      <w:r>
        <w:rPr>
          <w:lang w:val="nl-NL"/>
        </w:rPr>
        <w:t>Figuur van DES uitleggen</w:t>
      </w:r>
    </w:p>
    <w:p w:rsidR="00AC768F" w:rsidRDefault="00AC768F" w:rsidP="004631B7">
      <w:pPr>
        <w:spacing w:after="0"/>
        <w:rPr>
          <w:lang w:val="nl-NL"/>
        </w:rPr>
      </w:pPr>
    </w:p>
    <w:p w:rsidR="00555472" w:rsidRDefault="00555472" w:rsidP="004631B7">
      <w:pPr>
        <w:spacing w:after="0"/>
        <w:rPr>
          <w:lang w:val="nl-NL"/>
        </w:rPr>
      </w:pPr>
      <w:r>
        <w:rPr>
          <w:lang w:val="nl-NL"/>
        </w:rPr>
        <w:t>Hybride cryptografie</w:t>
      </w:r>
    </w:p>
    <w:p w:rsidR="00555472" w:rsidRPr="00555472" w:rsidRDefault="00555472" w:rsidP="00555472">
      <w:pPr>
        <w:spacing w:after="0"/>
        <w:rPr>
          <w:lang w:val="nl-NL"/>
        </w:rPr>
      </w:pPr>
      <w:r w:rsidRPr="00555472">
        <w:rPr>
          <w:lang w:val="nl-NL"/>
        </w:rPr>
        <w:t>belangrijkste schema van het vak</w:t>
      </w:r>
    </w:p>
    <w:p w:rsidR="00555472" w:rsidRPr="00555472" w:rsidRDefault="00555472" w:rsidP="00555472">
      <w:pPr>
        <w:spacing w:after="0"/>
        <w:rPr>
          <w:lang w:val="nl-NL"/>
        </w:rPr>
      </w:pPr>
      <w:r w:rsidRPr="00555472">
        <w:rPr>
          <w:lang w:val="nl-NL"/>
        </w:rPr>
        <w:t>kunnen te</w:t>
      </w:r>
      <w:r>
        <w:rPr>
          <w:lang w:val="nl-NL"/>
        </w:rPr>
        <w:t>kenen &amp; uitleggen op het examen</w:t>
      </w:r>
    </w:p>
    <w:p w:rsidR="00555472" w:rsidRPr="00555472" w:rsidRDefault="00555472" w:rsidP="00555472">
      <w:pPr>
        <w:spacing w:after="0"/>
        <w:rPr>
          <w:lang w:val="nl-NL"/>
        </w:rPr>
      </w:pPr>
      <w:r w:rsidRPr="00555472">
        <w:rPr>
          <w:lang w:val="nl-NL"/>
        </w:rPr>
        <w:t>bijna alles van veilige combinatie op het interne</w:t>
      </w:r>
      <w:r>
        <w:rPr>
          <w:lang w:val="nl-NL"/>
        </w:rPr>
        <w:t>t is op deze techniek gebaseerd</w:t>
      </w:r>
    </w:p>
    <w:p w:rsidR="00555472" w:rsidRPr="00555472" w:rsidRDefault="00555472" w:rsidP="00555472">
      <w:pPr>
        <w:spacing w:after="0"/>
        <w:rPr>
          <w:lang w:val="nl-NL"/>
        </w:rPr>
      </w:pPr>
      <w:r w:rsidRPr="00555472">
        <w:rPr>
          <w:lang w:val="nl-NL"/>
        </w:rPr>
        <w:t>grote file door snel algoritme (dus DES)</w:t>
      </w:r>
    </w:p>
    <w:p w:rsidR="00555472" w:rsidRPr="00555472" w:rsidRDefault="00555472" w:rsidP="00555472">
      <w:pPr>
        <w:spacing w:after="0"/>
        <w:rPr>
          <w:lang w:val="nl-NL"/>
        </w:rPr>
      </w:pPr>
      <w:r w:rsidRPr="00555472">
        <w:rPr>
          <w:lang w:val="nl-NL"/>
        </w:rPr>
        <w:t xml:space="preserve">de DES </w:t>
      </w:r>
      <w:proofErr w:type="spellStart"/>
      <w:r w:rsidRPr="00555472">
        <w:rPr>
          <w:lang w:val="nl-NL"/>
        </w:rPr>
        <w:t>key</w:t>
      </w:r>
      <w:proofErr w:type="spellEnd"/>
      <w:r w:rsidRPr="00555472">
        <w:rPr>
          <w:lang w:val="nl-NL"/>
        </w:rPr>
        <w:t xml:space="preserve"> is klein bestand dus traag algoritme (RSA)</w:t>
      </w:r>
    </w:p>
    <w:p w:rsidR="00555472" w:rsidRPr="00555472" w:rsidRDefault="00555472" w:rsidP="00555472">
      <w:pPr>
        <w:spacing w:after="0"/>
        <w:rPr>
          <w:lang w:val="nl-NL"/>
        </w:rPr>
      </w:pPr>
      <w:r w:rsidRPr="00555472">
        <w:rPr>
          <w:lang w:val="nl-NL"/>
        </w:rPr>
        <w:t xml:space="preserve">des </w:t>
      </w:r>
      <w:proofErr w:type="spellStart"/>
      <w:r w:rsidRPr="00555472">
        <w:rPr>
          <w:lang w:val="nl-NL"/>
        </w:rPr>
        <w:t>key</w:t>
      </w:r>
      <w:proofErr w:type="spellEnd"/>
      <w:r w:rsidRPr="00555472">
        <w:rPr>
          <w:lang w:val="nl-NL"/>
        </w:rPr>
        <w:t xml:space="preserve"> encrypteren met public </w:t>
      </w:r>
      <w:proofErr w:type="spellStart"/>
      <w:r w:rsidRPr="00555472">
        <w:rPr>
          <w:lang w:val="nl-NL"/>
        </w:rPr>
        <w:t>key</w:t>
      </w:r>
      <w:proofErr w:type="spellEnd"/>
      <w:r w:rsidRPr="00555472">
        <w:rPr>
          <w:lang w:val="nl-NL"/>
        </w:rPr>
        <w:t xml:space="preserve"> van ontvanger (zodat alleen hij het kan openen)</w:t>
      </w:r>
    </w:p>
    <w:p w:rsidR="00555472" w:rsidRPr="00555472" w:rsidRDefault="00555472" w:rsidP="00555472">
      <w:pPr>
        <w:spacing w:after="0"/>
        <w:rPr>
          <w:lang w:val="nl-NL"/>
        </w:rPr>
      </w:pPr>
      <w:r w:rsidRPr="00555472">
        <w:rPr>
          <w:lang w:val="nl-NL"/>
        </w:rPr>
        <w:t xml:space="preserve">van groot origineel bestand maken we een </w:t>
      </w:r>
      <w:proofErr w:type="spellStart"/>
      <w:r w:rsidRPr="00555472">
        <w:rPr>
          <w:lang w:val="nl-NL"/>
        </w:rPr>
        <w:t>hash</w:t>
      </w:r>
      <w:proofErr w:type="spellEnd"/>
      <w:r w:rsidRPr="00555472">
        <w:rPr>
          <w:lang w:val="nl-NL"/>
        </w:rPr>
        <w:t xml:space="preserve"> (MD-5)</w:t>
      </w:r>
    </w:p>
    <w:p w:rsidR="00555472" w:rsidRPr="00555472" w:rsidRDefault="00555472" w:rsidP="00555472">
      <w:pPr>
        <w:spacing w:after="0"/>
        <w:rPr>
          <w:lang w:val="nl-NL"/>
        </w:rPr>
      </w:pPr>
      <w:proofErr w:type="spellStart"/>
      <w:r w:rsidRPr="00555472">
        <w:rPr>
          <w:lang w:val="nl-NL"/>
        </w:rPr>
        <w:t>hash</w:t>
      </w:r>
      <w:proofErr w:type="spellEnd"/>
      <w:r w:rsidRPr="00555472">
        <w:rPr>
          <w:lang w:val="nl-NL"/>
        </w:rPr>
        <w:t xml:space="preserve"> is klein bestand dus traag algoritme (RSA)</w:t>
      </w:r>
    </w:p>
    <w:p w:rsidR="0064580C" w:rsidRPr="00555472" w:rsidRDefault="00555472" w:rsidP="00555472">
      <w:pPr>
        <w:spacing w:after="0"/>
        <w:rPr>
          <w:lang w:val="nl-NL"/>
        </w:rPr>
      </w:pPr>
      <w:proofErr w:type="spellStart"/>
      <w:r w:rsidRPr="00555472">
        <w:rPr>
          <w:lang w:val="nl-NL"/>
        </w:rPr>
        <w:t>hash</w:t>
      </w:r>
      <w:proofErr w:type="spellEnd"/>
      <w:r w:rsidRPr="00555472">
        <w:rPr>
          <w:lang w:val="nl-NL"/>
        </w:rPr>
        <w:t xml:space="preserve"> encrypteren </w:t>
      </w:r>
      <w:r w:rsidR="00535F1D">
        <w:rPr>
          <w:lang w:val="nl-NL"/>
        </w:rPr>
        <w:t xml:space="preserve">met private </w:t>
      </w:r>
      <w:proofErr w:type="spellStart"/>
      <w:r w:rsidR="00535F1D">
        <w:rPr>
          <w:lang w:val="nl-NL"/>
        </w:rPr>
        <w:t>key</w:t>
      </w:r>
      <w:proofErr w:type="spellEnd"/>
      <w:r w:rsidR="00535F1D">
        <w:rPr>
          <w:lang w:val="nl-NL"/>
        </w:rPr>
        <w:t xml:space="preserve"> van verstuurder</w:t>
      </w:r>
    </w:p>
    <w:p w:rsidR="00555472" w:rsidRPr="00555472" w:rsidRDefault="00555472" w:rsidP="00555472">
      <w:pPr>
        <w:spacing w:after="0"/>
        <w:rPr>
          <w:lang w:val="nl-NL"/>
        </w:rPr>
      </w:pPr>
      <w:r w:rsidRPr="00555472">
        <w:rPr>
          <w:lang w:val="nl-NL"/>
        </w:rPr>
        <w:t xml:space="preserve">ontvanger is enige die de DES </w:t>
      </w:r>
      <w:proofErr w:type="spellStart"/>
      <w:r w:rsidRPr="00555472">
        <w:rPr>
          <w:lang w:val="nl-NL"/>
        </w:rPr>
        <w:t>key</w:t>
      </w:r>
      <w:proofErr w:type="spellEnd"/>
      <w:r w:rsidRPr="00555472">
        <w:rPr>
          <w:lang w:val="nl-NL"/>
        </w:rPr>
        <w:t xml:space="preserve"> kan decrypteren, dus je bent zeker dat alleen hij het kan decrypteren</w:t>
      </w:r>
    </w:p>
    <w:p w:rsidR="00555472" w:rsidRDefault="00555472" w:rsidP="00555472">
      <w:pPr>
        <w:spacing w:after="0"/>
        <w:rPr>
          <w:lang w:val="nl-NL"/>
        </w:rPr>
      </w:pPr>
      <w:r w:rsidRPr="00555472">
        <w:rPr>
          <w:lang w:val="nl-NL"/>
        </w:rPr>
        <w:t xml:space="preserve">de </w:t>
      </w:r>
      <w:proofErr w:type="spellStart"/>
      <w:r w:rsidRPr="00555472">
        <w:rPr>
          <w:lang w:val="nl-NL"/>
        </w:rPr>
        <w:t>hash</w:t>
      </w:r>
      <w:proofErr w:type="spellEnd"/>
      <w:r w:rsidRPr="00555472">
        <w:rPr>
          <w:lang w:val="nl-NL"/>
        </w:rPr>
        <w:t xml:space="preserve"> kan enkel </w:t>
      </w:r>
      <w:proofErr w:type="spellStart"/>
      <w:r w:rsidRPr="00555472">
        <w:rPr>
          <w:lang w:val="nl-NL"/>
        </w:rPr>
        <w:t>ontsleuteld</w:t>
      </w:r>
      <w:proofErr w:type="spellEnd"/>
      <w:r w:rsidRPr="00555472">
        <w:rPr>
          <w:lang w:val="nl-NL"/>
        </w:rPr>
        <w:t xml:space="preserve"> worden met de public van de verstuurder, dus je bent zeker dat enkel de verstuurder het verzonden kan hebben (= digitale handtekening)</w:t>
      </w:r>
    </w:p>
    <w:p w:rsidR="00555472" w:rsidRDefault="00555472" w:rsidP="004631B7">
      <w:pPr>
        <w:spacing w:after="0"/>
        <w:rPr>
          <w:lang w:val="nl-NL"/>
        </w:rPr>
      </w:pPr>
    </w:p>
    <w:p w:rsidR="00535F1D" w:rsidRPr="0064580C" w:rsidRDefault="00535F1D" w:rsidP="00535F1D">
      <w:pPr>
        <w:spacing w:after="0"/>
        <w:rPr>
          <w:lang w:val="nl-BE"/>
        </w:rPr>
      </w:pPr>
      <w:r w:rsidRPr="0064580C">
        <w:rPr>
          <w:lang w:val="nl-BE"/>
        </w:rPr>
        <w:t xml:space="preserve">Mogelijke examenvraag: geef de 4 belangrijke </w:t>
      </w:r>
      <w:proofErr w:type="spellStart"/>
      <w:r w:rsidRPr="0064580C">
        <w:rPr>
          <w:lang w:val="nl-BE"/>
        </w:rPr>
        <w:t>categorieen</w:t>
      </w:r>
      <w:proofErr w:type="spellEnd"/>
      <w:r>
        <w:rPr>
          <w:lang w:val="nl-BE"/>
        </w:rPr>
        <w:t xml:space="preserve"> van public </w:t>
      </w:r>
      <w:proofErr w:type="spellStart"/>
      <w:r>
        <w:rPr>
          <w:lang w:val="nl-BE"/>
        </w:rPr>
        <w:t>key</w:t>
      </w:r>
      <w:proofErr w:type="spellEnd"/>
      <w:r>
        <w:rPr>
          <w:lang w:val="nl-BE"/>
        </w:rPr>
        <w:t xml:space="preserve"> crypto</w:t>
      </w:r>
      <w:r w:rsidRPr="0064580C">
        <w:rPr>
          <w:lang w:val="nl-BE"/>
        </w:rPr>
        <w:t xml:space="preserve"> en leg uit</w:t>
      </w:r>
    </w:p>
    <w:p w:rsidR="00535F1D" w:rsidRDefault="00535F1D" w:rsidP="004631B7">
      <w:pPr>
        <w:spacing w:after="0"/>
        <w:rPr>
          <w:lang w:val="nl-NL"/>
        </w:rPr>
      </w:pPr>
    </w:p>
    <w:p w:rsidR="004631B7" w:rsidRPr="004631B7" w:rsidRDefault="004631B7" w:rsidP="004631B7">
      <w:pPr>
        <w:spacing w:after="0"/>
        <w:rPr>
          <w:lang w:val="nl-BE"/>
        </w:rPr>
      </w:pPr>
      <w:r w:rsidRPr="004631B7">
        <w:rPr>
          <w:lang w:val="nl-NL"/>
        </w:rPr>
        <w:t xml:space="preserve">Mogelijke hoofdvraag op examen: </w:t>
      </w:r>
      <w:proofErr w:type="spellStart"/>
      <w:r w:rsidRPr="004631B7">
        <w:rPr>
          <w:lang w:val="nl-NL"/>
        </w:rPr>
        <w:t>securing</w:t>
      </w:r>
      <w:proofErr w:type="spellEnd"/>
      <w:r w:rsidRPr="004631B7">
        <w:rPr>
          <w:lang w:val="nl-NL"/>
        </w:rPr>
        <w:t xml:space="preserve"> van het e-mail verkeer</w:t>
      </w:r>
    </w:p>
    <w:p w:rsidR="004631B7" w:rsidRPr="004631B7" w:rsidRDefault="004631B7" w:rsidP="004631B7">
      <w:pPr>
        <w:spacing w:after="0"/>
        <w:rPr>
          <w:lang w:val="nl-BE"/>
        </w:rPr>
      </w:pPr>
      <w:r w:rsidRPr="004631B7">
        <w:rPr>
          <w:lang w:val="nl-NL"/>
        </w:rPr>
        <w:t>Wat is het principe van veilig e-mail verkeer: = hybride cryptografie</w:t>
      </w:r>
    </w:p>
    <w:p w:rsidR="00000000" w:rsidRPr="004631B7" w:rsidRDefault="00624484" w:rsidP="004631B7">
      <w:pPr>
        <w:numPr>
          <w:ilvl w:val="0"/>
          <w:numId w:val="1"/>
        </w:numPr>
        <w:spacing w:after="0"/>
        <w:rPr>
          <w:lang w:val="nl-BE"/>
        </w:rPr>
      </w:pPr>
      <w:r w:rsidRPr="004631B7">
        <w:rPr>
          <w:lang w:val="nl-NL"/>
        </w:rPr>
        <w:t>PGP = hybride cryptografie met een certificaat gesigneerd via Web Of Trust</w:t>
      </w:r>
    </w:p>
    <w:p w:rsidR="00000000" w:rsidRPr="004631B7" w:rsidRDefault="00624484" w:rsidP="004631B7">
      <w:pPr>
        <w:numPr>
          <w:ilvl w:val="0"/>
          <w:numId w:val="1"/>
        </w:numPr>
        <w:spacing w:after="0"/>
        <w:rPr>
          <w:lang w:val="nl-BE"/>
        </w:rPr>
      </w:pPr>
      <w:r w:rsidRPr="004631B7">
        <w:rPr>
          <w:lang w:val="nl-NL"/>
        </w:rPr>
        <w:t>S/Mine = hybride cryptografie met een certificaat uitgeleverd door een CA</w:t>
      </w:r>
    </w:p>
    <w:p w:rsidR="00000000" w:rsidRPr="004631B7" w:rsidRDefault="00624484" w:rsidP="004631B7">
      <w:pPr>
        <w:numPr>
          <w:ilvl w:val="0"/>
          <w:numId w:val="1"/>
        </w:numPr>
        <w:spacing w:after="0"/>
        <w:rPr>
          <w:lang w:val="nl-BE"/>
        </w:rPr>
      </w:pPr>
      <w:r w:rsidRPr="004631B7">
        <w:rPr>
          <w:lang w:val="nl-NL"/>
        </w:rPr>
        <w:t xml:space="preserve">Certificaat was nodig om security </w:t>
      </w:r>
      <w:proofErr w:type="spellStart"/>
      <w:r w:rsidRPr="004631B7">
        <w:rPr>
          <w:lang w:val="nl-NL"/>
        </w:rPr>
        <w:t>flaw</w:t>
      </w:r>
      <w:proofErr w:type="spellEnd"/>
      <w:r w:rsidRPr="004631B7">
        <w:rPr>
          <w:lang w:val="nl-NL"/>
        </w:rPr>
        <w:t xml:space="preserve"> van hybride op te lo</w:t>
      </w:r>
      <w:r w:rsidRPr="004631B7">
        <w:rPr>
          <w:lang w:val="nl-NL"/>
        </w:rPr>
        <w:t xml:space="preserve">ssen: public </w:t>
      </w:r>
      <w:proofErr w:type="spellStart"/>
      <w:r w:rsidRPr="004631B7">
        <w:rPr>
          <w:lang w:val="nl-NL"/>
        </w:rPr>
        <w:t>key</w:t>
      </w:r>
      <w:proofErr w:type="spellEnd"/>
      <w:r w:rsidRPr="004631B7">
        <w:rPr>
          <w:lang w:val="nl-NL"/>
        </w:rPr>
        <w:t xml:space="preserve"> linken aan een ID</w:t>
      </w:r>
    </w:p>
    <w:p w:rsidR="00000000" w:rsidRPr="004631B7" w:rsidRDefault="00624484" w:rsidP="004631B7">
      <w:pPr>
        <w:numPr>
          <w:ilvl w:val="0"/>
          <w:numId w:val="1"/>
        </w:numPr>
        <w:spacing w:after="0"/>
      </w:pPr>
      <w:r w:rsidRPr="004631B7">
        <w:rPr>
          <w:lang w:val="nl-NL"/>
        </w:rPr>
        <w:t>Geldigheid certificaat controleren via OCSP</w:t>
      </w:r>
    </w:p>
    <w:p w:rsidR="00250C52" w:rsidRDefault="00250C52" w:rsidP="004631B7">
      <w:pPr>
        <w:spacing w:after="0"/>
      </w:pPr>
    </w:p>
    <w:p w:rsidR="00535F1D" w:rsidRDefault="00535F1D" w:rsidP="004631B7">
      <w:pPr>
        <w:spacing w:after="0"/>
        <w:rPr>
          <w:lang w:val="nl-BE"/>
        </w:rPr>
      </w:pPr>
      <w:r w:rsidRPr="00535F1D">
        <w:rPr>
          <w:lang w:val="nl-BE"/>
        </w:rPr>
        <w:t>Leg uit wat een CA is, vergeet beleidsdocumenten niet uit te leggen (</w:t>
      </w:r>
      <w:r>
        <w:rPr>
          <w:lang w:val="nl-BE"/>
        </w:rPr>
        <w:t>CP, CPT)</w:t>
      </w:r>
    </w:p>
    <w:p w:rsidR="00357BD2" w:rsidRDefault="00357BD2" w:rsidP="004631B7">
      <w:pPr>
        <w:spacing w:after="0"/>
        <w:rPr>
          <w:lang w:val="nl-BE"/>
        </w:rPr>
      </w:pPr>
    </w:p>
    <w:p w:rsidR="00357BD2" w:rsidRDefault="00357BD2" w:rsidP="004631B7">
      <w:pPr>
        <w:spacing w:after="0"/>
        <w:rPr>
          <w:lang w:val="nl-BE"/>
        </w:rPr>
      </w:pPr>
      <w:proofErr w:type="spellStart"/>
      <w:r w:rsidRPr="00357BD2">
        <w:rPr>
          <w:lang w:val="nl-NL"/>
        </w:rPr>
        <w:t>Zkeer</w:t>
      </w:r>
      <w:proofErr w:type="spellEnd"/>
      <w:r w:rsidRPr="00357BD2">
        <w:rPr>
          <w:lang w:val="nl-NL"/>
        </w:rPr>
        <w:t xml:space="preserve"> kunnen uitleggen op het examen, de 2 beveiligingssystemen</w:t>
      </w:r>
      <w:r>
        <w:rPr>
          <w:lang w:val="nl-BE"/>
        </w:rPr>
        <w:t xml:space="preserve"> (van e-mails)</w:t>
      </w:r>
    </w:p>
    <w:p w:rsidR="00DC196E" w:rsidRDefault="00DC196E" w:rsidP="004631B7">
      <w:pPr>
        <w:spacing w:after="0"/>
        <w:rPr>
          <w:lang w:val="nl-BE"/>
        </w:rPr>
      </w:pPr>
    </w:p>
    <w:p w:rsidR="00DC196E" w:rsidRPr="00DC196E" w:rsidRDefault="00DC196E" w:rsidP="00DC196E">
      <w:pPr>
        <w:spacing w:after="0"/>
        <w:rPr>
          <w:lang w:val="nl-BE"/>
        </w:rPr>
      </w:pPr>
      <w:r w:rsidRPr="00DC196E">
        <w:rPr>
          <w:lang w:val="nl-NL"/>
        </w:rPr>
        <w:t>Belangrijk:</w:t>
      </w:r>
    </w:p>
    <w:p w:rsidR="00DC196E" w:rsidRDefault="00DC196E" w:rsidP="00DC196E">
      <w:pPr>
        <w:spacing w:after="0"/>
        <w:rPr>
          <w:lang w:val="nl-NL"/>
        </w:rPr>
      </w:pPr>
      <w:r w:rsidRPr="00DC196E">
        <w:rPr>
          <w:lang w:val="nl-NL"/>
        </w:rPr>
        <w:t xml:space="preserve">De </w:t>
      </w:r>
      <w:proofErr w:type="spellStart"/>
      <w:r w:rsidRPr="00DC196E">
        <w:rPr>
          <w:lang w:val="nl-NL"/>
        </w:rPr>
        <w:t>handshake</w:t>
      </w:r>
      <w:proofErr w:type="spellEnd"/>
      <w:r w:rsidRPr="00DC196E">
        <w:rPr>
          <w:lang w:val="nl-NL"/>
        </w:rPr>
        <w:t xml:space="preserve"> + figuur kunnen uitleggen (figuur = slide 27)</w:t>
      </w:r>
      <w:r w:rsidRPr="00DC196E">
        <w:rPr>
          <w:rFonts w:ascii="Calibri" w:eastAsiaTheme="minorEastAsia" w:hAnsi="Calibri"/>
          <w:color w:val="000000" w:themeColor="text1"/>
          <w:kern w:val="24"/>
          <w:sz w:val="24"/>
          <w:szCs w:val="24"/>
          <w:lang w:val="nl-NL"/>
        </w:rPr>
        <w:t xml:space="preserve"> </w:t>
      </w:r>
      <w:r w:rsidRPr="00DC196E">
        <w:rPr>
          <w:lang w:val="nl-NL"/>
        </w:rPr>
        <w:t>Je krijgt de pijlen, uitleg moet je invullen (op examen)</w:t>
      </w:r>
    </w:p>
    <w:p w:rsidR="00DC196E" w:rsidRPr="00DC196E" w:rsidRDefault="00DC196E" w:rsidP="00DC196E">
      <w:pPr>
        <w:spacing w:after="0"/>
        <w:rPr>
          <w:lang w:val="nl-BE"/>
        </w:rPr>
      </w:pPr>
      <w:r w:rsidRPr="00DC196E">
        <w:rPr>
          <w:lang w:val="nl-NL"/>
        </w:rPr>
        <w:t xml:space="preserve">De 3 protocollen: SSL alert protocol, Change </w:t>
      </w:r>
      <w:proofErr w:type="spellStart"/>
      <w:r w:rsidRPr="00DC196E">
        <w:rPr>
          <w:lang w:val="nl-NL"/>
        </w:rPr>
        <w:t>Cipher</w:t>
      </w:r>
      <w:proofErr w:type="spellEnd"/>
      <w:r w:rsidRPr="00DC196E">
        <w:rPr>
          <w:lang w:val="nl-NL"/>
        </w:rPr>
        <w:t xml:space="preserve"> </w:t>
      </w:r>
      <w:proofErr w:type="spellStart"/>
      <w:r w:rsidRPr="00DC196E">
        <w:rPr>
          <w:lang w:val="nl-NL"/>
        </w:rPr>
        <w:t>Spec</w:t>
      </w:r>
      <w:proofErr w:type="spellEnd"/>
      <w:r w:rsidRPr="00DC196E">
        <w:rPr>
          <w:lang w:val="nl-NL"/>
        </w:rPr>
        <w:t xml:space="preserve">, SSL </w:t>
      </w:r>
      <w:proofErr w:type="spellStart"/>
      <w:r w:rsidRPr="00DC196E">
        <w:rPr>
          <w:lang w:val="nl-NL"/>
        </w:rPr>
        <w:t>handshake</w:t>
      </w:r>
      <w:proofErr w:type="spellEnd"/>
    </w:p>
    <w:p w:rsidR="00DC196E" w:rsidRPr="00DC196E" w:rsidRDefault="00DC196E" w:rsidP="00DC196E">
      <w:pPr>
        <w:spacing w:after="0"/>
        <w:rPr>
          <w:lang w:val="nl-BE"/>
        </w:rPr>
      </w:pPr>
      <w:r w:rsidRPr="00DC196E">
        <w:rPr>
          <w:lang w:val="nl-NL"/>
        </w:rPr>
        <w:t>Mogelijke bijvraag op examen: wat is een replay attack</w:t>
      </w:r>
    </w:p>
    <w:p w:rsidR="00DC196E" w:rsidRDefault="00DC196E" w:rsidP="00DC196E">
      <w:pPr>
        <w:spacing w:after="0"/>
        <w:rPr>
          <w:lang w:val="nl-BE"/>
        </w:rPr>
      </w:pPr>
    </w:p>
    <w:p w:rsidR="007C00B6" w:rsidRPr="007C00B6" w:rsidRDefault="007C00B6" w:rsidP="007C00B6">
      <w:pPr>
        <w:spacing w:after="0"/>
        <w:rPr>
          <w:lang w:val="nl-BE"/>
        </w:rPr>
      </w:pPr>
      <w:r w:rsidRPr="007C00B6">
        <w:rPr>
          <w:lang w:val="nl-NL"/>
        </w:rPr>
        <w:t xml:space="preserve">Belangrijk voor examen: </w:t>
      </w:r>
      <w:proofErr w:type="spellStart"/>
      <w:r w:rsidRPr="007C00B6">
        <w:rPr>
          <w:lang w:val="nl-NL"/>
        </w:rPr>
        <w:t>VPN’s</w:t>
      </w:r>
      <w:proofErr w:type="spellEnd"/>
      <w:r w:rsidRPr="007C00B6">
        <w:rPr>
          <w:lang w:val="nl-NL"/>
        </w:rPr>
        <w:t xml:space="preserve"> worden via </w:t>
      </w:r>
      <w:proofErr w:type="spellStart"/>
      <w:r w:rsidRPr="007C00B6">
        <w:rPr>
          <w:lang w:val="nl-NL"/>
        </w:rPr>
        <w:t>Ipsec</w:t>
      </w:r>
      <w:proofErr w:type="spellEnd"/>
      <w:r w:rsidRPr="007C00B6">
        <w:rPr>
          <w:lang w:val="nl-NL"/>
        </w:rPr>
        <w:t xml:space="preserve"> gemaakt</w:t>
      </w:r>
    </w:p>
    <w:p w:rsidR="007C00B6" w:rsidRDefault="007C00B6" w:rsidP="00DC196E">
      <w:pPr>
        <w:spacing w:after="0"/>
        <w:rPr>
          <w:lang w:val="nl-BE"/>
        </w:rPr>
      </w:pPr>
    </w:p>
    <w:p w:rsidR="007B09CD" w:rsidRPr="007B09CD" w:rsidRDefault="007B09CD" w:rsidP="007B09CD">
      <w:pPr>
        <w:spacing w:after="0"/>
      </w:pPr>
      <w:r w:rsidRPr="007B09CD">
        <w:rPr>
          <w:lang w:val="nl-BE"/>
        </w:rPr>
        <w:t xml:space="preserve">Belangrijk: </w:t>
      </w:r>
      <w:proofErr w:type="spellStart"/>
      <w:r w:rsidRPr="007B09CD">
        <w:rPr>
          <w:lang w:val="nl-BE"/>
        </w:rPr>
        <w:t>promiscous</w:t>
      </w:r>
      <w:proofErr w:type="spellEnd"/>
      <w:r w:rsidRPr="007B09CD">
        <w:rPr>
          <w:lang w:val="nl-BE"/>
        </w:rPr>
        <w:t xml:space="preserve"> mode</w:t>
      </w:r>
      <w:r w:rsidRPr="007B09CD">
        <w:t xml:space="preserve"> &amp; </w:t>
      </w:r>
      <w:proofErr w:type="spellStart"/>
      <w:r w:rsidRPr="007B09CD">
        <w:t>selectief</w:t>
      </w:r>
      <w:proofErr w:type="spellEnd"/>
    </w:p>
    <w:p w:rsidR="007C00B6" w:rsidRDefault="007C00B6" w:rsidP="007B09CD">
      <w:pPr>
        <w:spacing w:after="0"/>
        <w:rPr>
          <w:lang w:val="nl-BE"/>
        </w:rPr>
      </w:pPr>
    </w:p>
    <w:p w:rsidR="007B09CD" w:rsidRPr="007B09CD" w:rsidRDefault="007B09CD" w:rsidP="007B09CD">
      <w:pPr>
        <w:spacing w:after="0"/>
        <w:rPr>
          <w:lang w:val="nl-BE"/>
        </w:rPr>
      </w:pPr>
      <w:r w:rsidRPr="007B09CD">
        <w:rPr>
          <w:lang w:val="nl-BE"/>
        </w:rPr>
        <w:t xml:space="preserve">Mogelijke vraag: wat is ARP </w:t>
      </w:r>
      <w:proofErr w:type="spellStart"/>
      <w:r w:rsidRPr="007B09CD">
        <w:rPr>
          <w:lang w:val="nl-BE"/>
        </w:rPr>
        <w:t>poisoning</w:t>
      </w:r>
      <w:proofErr w:type="spellEnd"/>
    </w:p>
    <w:p w:rsidR="007B09CD" w:rsidRDefault="007B09CD" w:rsidP="007B09CD">
      <w:pPr>
        <w:spacing w:after="0"/>
        <w:rPr>
          <w:lang w:val="nl-BE"/>
        </w:rPr>
      </w:pPr>
    </w:p>
    <w:p w:rsidR="007B09CD" w:rsidRDefault="007B09CD" w:rsidP="007B09CD">
      <w:pPr>
        <w:spacing w:after="0"/>
        <w:rPr>
          <w:lang w:val="nl-BE"/>
        </w:rPr>
      </w:pPr>
    </w:p>
    <w:p w:rsidR="007B09CD" w:rsidRPr="007B09CD" w:rsidRDefault="007B09CD" w:rsidP="007B09CD">
      <w:pPr>
        <w:spacing w:after="0"/>
        <w:rPr>
          <w:lang w:val="nl-BE"/>
        </w:rPr>
      </w:pPr>
      <w:r w:rsidRPr="007B09CD">
        <w:rPr>
          <w:lang w:val="nl-BE"/>
        </w:rPr>
        <w:lastRenderedPageBreak/>
        <w:t>Te kennen voor examen</w:t>
      </w:r>
    </w:p>
    <w:p w:rsidR="007B09CD" w:rsidRPr="007B09CD" w:rsidRDefault="007B09CD" w:rsidP="007B09CD">
      <w:pPr>
        <w:spacing w:after="0"/>
        <w:rPr>
          <w:lang w:val="nl-BE"/>
        </w:rPr>
      </w:pPr>
      <w:proofErr w:type="spellStart"/>
      <w:r w:rsidRPr="007B09CD">
        <w:rPr>
          <w:lang w:val="nl-BE"/>
        </w:rPr>
        <w:t>Syn-flooding</w:t>
      </w:r>
      <w:proofErr w:type="spellEnd"/>
    </w:p>
    <w:p w:rsidR="007B09CD" w:rsidRPr="007B09CD" w:rsidRDefault="007B09CD" w:rsidP="007B09CD">
      <w:pPr>
        <w:spacing w:after="0"/>
        <w:rPr>
          <w:lang w:val="nl-BE"/>
        </w:rPr>
      </w:pPr>
      <w:r w:rsidRPr="007B09CD">
        <w:rPr>
          <w:lang w:val="nl-BE"/>
        </w:rPr>
        <w:t>Smurf attack</w:t>
      </w:r>
    </w:p>
    <w:p w:rsidR="007B09CD" w:rsidRPr="007B09CD" w:rsidRDefault="007B09CD" w:rsidP="007B09CD">
      <w:pPr>
        <w:spacing w:after="0"/>
        <w:rPr>
          <w:lang w:val="nl-BE"/>
        </w:rPr>
      </w:pPr>
      <w:r w:rsidRPr="007B09CD">
        <w:rPr>
          <w:lang w:val="nl-BE"/>
        </w:rPr>
        <w:t xml:space="preserve">Ping of </w:t>
      </w:r>
      <w:proofErr w:type="spellStart"/>
      <w:r w:rsidRPr="007B09CD">
        <w:rPr>
          <w:lang w:val="nl-BE"/>
        </w:rPr>
        <w:t>death</w:t>
      </w:r>
      <w:proofErr w:type="spellEnd"/>
    </w:p>
    <w:p w:rsidR="007B09CD" w:rsidRPr="007B09CD" w:rsidRDefault="007B09CD" w:rsidP="007B09CD">
      <w:pPr>
        <w:spacing w:after="0"/>
        <w:rPr>
          <w:lang w:val="nl-BE"/>
        </w:rPr>
      </w:pPr>
      <w:r w:rsidRPr="007B09CD">
        <w:rPr>
          <w:lang w:val="nl-BE"/>
        </w:rPr>
        <w:t>Verschillende manieren om webserver plat te krijgen</w:t>
      </w:r>
    </w:p>
    <w:p w:rsidR="007B09CD" w:rsidRPr="007B09CD" w:rsidRDefault="007B09CD" w:rsidP="007B09CD">
      <w:pPr>
        <w:spacing w:after="0"/>
      </w:pPr>
      <w:r w:rsidRPr="007B09CD">
        <w:t>DDOS: Distributed Denial of Service</w:t>
      </w:r>
    </w:p>
    <w:p w:rsidR="007B09CD" w:rsidRDefault="007B09CD" w:rsidP="007B09CD">
      <w:pPr>
        <w:spacing w:after="0"/>
        <w:rPr>
          <w:lang w:val="nl-BE"/>
        </w:rPr>
      </w:pPr>
    </w:p>
    <w:p w:rsidR="00624484" w:rsidRPr="00624484" w:rsidRDefault="00624484" w:rsidP="00624484">
      <w:pPr>
        <w:spacing w:after="0"/>
        <w:rPr>
          <w:lang w:val="nl-BE"/>
        </w:rPr>
      </w:pPr>
      <w:r w:rsidRPr="00624484">
        <w:rPr>
          <w:lang w:val="nl-BE"/>
        </w:rPr>
        <w:t>Belangrijk voor examen:</w:t>
      </w:r>
    </w:p>
    <w:p w:rsidR="00624484" w:rsidRPr="00624484" w:rsidRDefault="00624484" w:rsidP="00624484">
      <w:pPr>
        <w:spacing w:after="0"/>
        <w:rPr>
          <w:lang w:val="nl-BE"/>
        </w:rPr>
      </w:pPr>
      <w:r w:rsidRPr="00624484">
        <w:rPr>
          <w:lang w:val="nl-BE"/>
        </w:rPr>
        <w:t xml:space="preserve">Same </w:t>
      </w:r>
      <w:proofErr w:type="spellStart"/>
      <w:r w:rsidRPr="00624484">
        <w:rPr>
          <w:lang w:val="nl-BE"/>
        </w:rPr>
        <w:t>Origin</w:t>
      </w:r>
      <w:proofErr w:type="spellEnd"/>
      <w:r w:rsidRPr="00624484">
        <w:rPr>
          <w:lang w:val="nl-BE"/>
        </w:rPr>
        <w:t xml:space="preserve"> principe kunnen uitleggen</w:t>
      </w:r>
    </w:p>
    <w:p w:rsidR="00624484" w:rsidRPr="00624484" w:rsidRDefault="00624484" w:rsidP="00624484">
      <w:pPr>
        <w:spacing w:after="0"/>
        <w:rPr>
          <w:lang w:val="nl-BE"/>
        </w:rPr>
      </w:pPr>
      <w:r w:rsidRPr="00624484">
        <w:rPr>
          <w:lang w:val="nl-BE"/>
        </w:rPr>
        <w:t xml:space="preserve">Mogelijke bijvraag: </w:t>
      </w:r>
      <w:proofErr w:type="spellStart"/>
      <w:r w:rsidRPr="00624484">
        <w:rPr>
          <w:lang w:val="nl-BE"/>
        </w:rPr>
        <w:t>webbugs</w:t>
      </w:r>
      <w:proofErr w:type="spellEnd"/>
      <w:r w:rsidRPr="00624484">
        <w:rPr>
          <w:lang w:val="nl-BE"/>
        </w:rPr>
        <w:t xml:space="preserve">: 1x1 transparante </w:t>
      </w:r>
      <w:proofErr w:type="spellStart"/>
      <w:r w:rsidRPr="00624484">
        <w:rPr>
          <w:lang w:val="nl-BE"/>
        </w:rPr>
        <w:t>img</w:t>
      </w:r>
      <w:proofErr w:type="spellEnd"/>
      <w:r w:rsidRPr="00624484">
        <w:rPr>
          <w:lang w:val="nl-BE"/>
        </w:rPr>
        <w:t xml:space="preserve"> op een site (met een </w:t>
      </w:r>
      <w:proofErr w:type="spellStart"/>
      <w:r w:rsidRPr="00624484">
        <w:rPr>
          <w:lang w:val="nl-BE"/>
        </w:rPr>
        <w:t>href</w:t>
      </w:r>
      <w:proofErr w:type="spellEnd"/>
      <w:r w:rsidRPr="00624484">
        <w:rPr>
          <w:lang w:val="nl-BE"/>
        </w:rPr>
        <w:t xml:space="preserve">) voor tracking </w:t>
      </w:r>
    </w:p>
    <w:p w:rsidR="00624484" w:rsidRPr="00535F1D" w:rsidRDefault="00624484" w:rsidP="007B09CD">
      <w:pPr>
        <w:spacing w:after="0"/>
        <w:rPr>
          <w:lang w:val="nl-BE"/>
        </w:rPr>
      </w:pPr>
      <w:bookmarkStart w:id="0" w:name="_GoBack"/>
      <w:bookmarkEnd w:id="0"/>
    </w:p>
    <w:sectPr w:rsidR="00624484" w:rsidRPr="00535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47E5C"/>
    <w:multiLevelType w:val="hybridMultilevel"/>
    <w:tmpl w:val="DEAC2834"/>
    <w:lvl w:ilvl="0" w:tplc="BBB6CCF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42734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C7646A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6E6844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9AF28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57AB1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474C40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5C65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F369D9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C2B"/>
    <w:rsid w:val="00122C2B"/>
    <w:rsid w:val="00250C52"/>
    <w:rsid w:val="00357BD2"/>
    <w:rsid w:val="004631B7"/>
    <w:rsid w:val="00535F1D"/>
    <w:rsid w:val="00555472"/>
    <w:rsid w:val="00624484"/>
    <w:rsid w:val="0064580C"/>
    <w:rsid w:val="0067635A"/>
    <w:rsid w:val="007B09CD"/>
    <w:rsid w:val="007C00B6"/>
    <w:rsid w:val="00AC768F"/>
    <w:rsid w:val="00DC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412D3A-9BA7-4B45-8E54-462246994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1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0070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5708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9680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4888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3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Thuysbaert</dc:creator>
  <cp:keywords/>
  <dc:description/>
  <cp:lastModifiedBy>Frederik Thuysbaert</cp:lastModifiedBy>
  <cp:revision>12</cp:revision>
  <dcterms:created xsi:type="dcterms:W3CDTF">2015-06-09T17:48:00Z</dcterms:created>
  <dcterms:modified xsi:type="dcterms:W3CDTF">2015-06-09T19:05:00Z</dcterms:modified>
</cp:coreProperties>
</file>