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59F" w:rsidRPr="0033659F" w:rsidRDefault="0033659F" w:rsidP="0033659F">
      <w:pPr>
        <w:pStyle w:val="Heading2"/>
        <w:rPr>
          <w:sz w:val="28"/>
          <w:lang w:val="nl-BE"/>
        </w:rPr>
      </w:pPr>
      <w:r w:rsidRPr="0033659F">
        <w:rPr>
          <w:sz w:val="28"/>
          <w:lang w:val="nl-BE"/>
        </w:rPr>
        <w:t>Vraag 1: Wat is het nut van secondary Dns zone + vb</w:t>
      </w:r>
    </w:p>
    <w:p w:rsidR="0033659F" w:rsidRDefault="0033659F" w:rsidP="0033659F">
      <w:pPr>
        <w:rPr>
          <w:sz w:val="22"/>
        </w:rPr>
      </w:pPr>
      <w:r>
        <w:rPr>
          <w:sz w:val="22"/>
        </w:rPr>
        <w:t>Secondary DNS zone maakt een kopie van een DNS zone die al bestaat op een andere server. Zorgt voor:</w:t>
      </w:r>
    </w:p>
    <w:p w:rsidR="0033659F" w:rsidRPr="0033659F" w:rsidRDefault="0033659F" w:rsidP="0033659F">
      <w:pPr>
        <w:pStyle w:val="ListParagraph"/>
        <w:numPr>
          <w:ilvl w:val="0"/>
          <w:numId w:val="1"/>
        </w:numPr>
        <w:rPr>
          <w:sz w:val="22"/>
        </w:rPr>
      </w:pPr>
      <w:r w:rsidRPr="0033659F">
        <w:rPr>
          <w:sz w:val="22"/>
        </w:rPr>
        <w:t>Hoge accesbaarheid, backup, redundant</w:t>
      </w:r>
    </w:p>
    <w:p w:rsidR="0033659F" w:rsidRDefault="0033659F" w:rsidP="0033659F">
      <w:pPr>
        <w:pStyle w:val="ListParagraph"/>
        <w:numPr>
          <w:ilvl w:val="0"/>
          <w:numId w:val="1"/>
        </w:numPr>
        <w:rPr>
          <w:sz w:val="22"/>
        </w:rPr>
      </w:pPr>
      <w:r w:rsidRPr="0033659F">
        <w:rPr>
          <w:sz w:val="22"/>
        </w:rPr>
        <w:t>Fout tolerant</w:t>
      </w:r>
    </w:p>
    <w:p w:rsidR="0033659F" w:rsidRDefault="0033659F" w:rsidP="0033659F">
      <w:pPr>
        <w:pStyle w:val="ListParagraph"/>
        <w:numPr>
          <w:ilvl w:val="0"/>
          <w:numId w:val="1"/>
        </w:numPr>
        <w:rPr>
          <w:sz w:val="22"/>
        </w:rPr>
      </w:pPr>
      <w:r>
        <w:rPr>
          <w:sz w:val="22"/>
        </w:rPr>
        <w:t>Gebalanceerde workload</w:t>
      </w:r>
    </w:p>
    <w:p w:rsidR="0033659F" w:rsidRDefault="0033659F" w:rsidP="0033659F">
      <w:pPr>
        <w:rPr>
          <w:sz w:val="22"/>
        </w:rPr>
      </w:pPr>
      <w:r>
        <w:rPr>
          <w:sz w:val="22"/>
        </w:rPr>
        <w:t xml:space="preserve">Deze Zone is Read only </w:t>
      </w:r>
      <w:r w:rsidRPr="0033659F">
        <w:rPr>
          <w:sz w:val="22"/>
        </w:rPr>
        <w:sym w:font="Wingdings" w:char="F0E0"/>
      </w:r>
      <w:r>
        <w:rPr>
          <w:sz w:val="22"/>
        </w:rPr>
        <w:t xml:space="preserve"> geen records aanmaken of wijzigen.</w:t>
      </w:r>
      <w:r>
        <w:rPr>
          <w:sz w:val="22"/>
        </w:rPr>
        <w:br/>
        <w:t>Wordt gebruikt als backup, zodat bvb: server 1 plat wordt server 2 als backup gebruikt.</w:t>
      </w:r>
    </w:p>
    <w:p w:rsidR="0033659F" w:rsidRPr="00026D6B" w:rsidRDefault="0033659F" w:rsidP="0033659F">
      <w:pPr>
        <w:pStyle w:val="Heading2"/>
        <w:rPr>
          <w:lang w:val="nl-BE"/>
        </w:rPr>
      </w:pPr>
      <w:r w:rsidRPr="00026D6B">
        <w:rPr>
          <w:lang w:val="nl-BE"/>
        </w:rPr>
        <w:t>Vraag 2: Wat is het verschil tussen dns bij ip settings en dns bij dns forwarding</w:t>
      </w:r>
    </w:p>
    <w:p w:rsidR="0033659F" w:rsidRDefault="0033659F" w:rsidP="0033659F">
      <w:pPr>
        <w:rPr>
          <w:sz w:val="22"/>
        </w:rPr>
      </w:pPr>
      <w:r>
        <w:rPr>
          <w:sz w:val="22"/>
        </w:rPr>
        <w:t>DNS bij IP:</w:t>
      </w:r>
    </w:p>
    <w:p w:rsidR="0033659F" w:rsidRDefault="0033659F" w:rsidP="0033659F">
      <w:pPr>
        <w:pStyle w:val="ListParagraph"/>
        <w:numPr>
          <w:ilvl w:val="0"/>
          <w:numId w:val="2"/>
        </w:numPr>
        <w:rPr>
          <w:sz w:val="22"/>
        </w:rPr>
      </w:pPr>
      <w:r>
        <w:rPr>
          <w:sz w:val="22"/>
        </w:rPr>
        <w:t>Request gestuurd naar DNS server, van DNS server reply teruggestuurd</w:t>
      </w:r>
    </w:p>
    <w:p w:rsidR="0033659F" w:rsidRPr="0033659F" w:rsidRDefault="0033659F" w:rsidP="0033659F">
      <w:pPr>
        <w:pStyle w:val="ListParagraph"/>
        <w:numPr>
          <w:ilvl w:val="1"/>
          <w:numId w:val="2"/>
        </w:numPr>
        <w:rPr>
          <w:sz w:val="22"/>
          <w:lang w:val="en-US"/>
        </w:rPr>
      </w:pPr>
      <w:r w:rsidRPr="0033659F">
        <w:rPr>
          <w:sz w:val="22"/>
          <w:lang w:val="en-US"/>
        </w:rPr>
        <w:t xml:space="preserve">Client </w:t>
      </w:r>
      <w:r w:rsidRPr="0033659F">
        <w:rPr>
          <w:sz w:val="22"/>
        </w:rPr>
        <w:sym w:font="Wingdings" w:char="F0E0"/>
      </w:r>
      <w:r w:rsidRPr="0033659F">
        <w:rPr>
          <w:sz w:val="22"/>
          <w:lang w:val="en-US"/>
        </w:rPr>
        <w:t xml:space="preserve"> DNS server (</w:t>
      </w:r>
      <w:proofErr w:type="spellStart"/>
      <w:r w:rsidRPr="0033659F">
        <w:rPr>
          <w:sz w:val="22"/>
          <w:lang w:val="en-US"/>
        </w:rPr>
        <w:t>zonder</w:t>
      </w:r>
      <w:proofErr w:type="spellEnd"/>
      <w:r w:rsidRPr="0033659F">
        <w:rPr>
          <w:sz w:val="22"/>
          <w:lang w:val="en-US"/>
        </w:rPr>
        <w:t xml:space="preserve"> forwarders) </w:t>
      </w:r>
      <w:r w:rsidRPr="0033659F">
        <w:rPr>
          <w:sz w:val="22"/>
        </w:rPr>
        <w:sym w:font="Wingdings" w:char="F0E0"/>
      </w:r>
      <w:r w:rsidRPr="0033659F">
        <w:rPr>
          <w:sz w:val="22"/>
          <w:lang w:val="en-US"/>
        </w:rPr>
        <w:t xml:space="preserve"> Client</w:t>
      </w:r>
    </w:p>
    <w:p w:rsidR="0033659F" w:rsidRDefault="0033659F" w:rsidP="0033659F">
      <w:pPr>
        <w:rPr>
          <w:sz w:val="22"/>
          <w:lang w:val="en-US"/>
        </w:rPr>
      </w:pPr>
      <w:proofErr w:type="spellStart"/>
      <w:r>
        <w:rPr>
          <w:sz w:val="22"/>
          <w:lang w:val="en-US"/>
        </w:rPr>
        <w:t>Bij</w:t>
      </w:r>
      <w:proofErr w:type="spellEnd"/>
      <w:r>
        <w:rPr>
          <w:sz w:val="22"/>
          <w:lang w:val="en-US"/>
        </w:rPr>
        <w:t xml:space="preserve"> DNS forwarding:</w:t>
      </w:r>
    </w:p>
    <w:p w:rsidR="0033659F" w:rsidRPr="0033659F" w:rsidRDefault="0033659F" w:rsidP="0033659F">
      <w:pPr>
        <w:pStyle w:val="ListParagraph"/>
        <w:numPr>
          <w:ilvl w:val="0"/>
          <w:numId w:val="2"/>
        </w:numPr>
        <w:rPr>
          <w:sz w:val="22"/>
        </w:rPr>
      </w:pPr>
      <w:r w:rsidRPr="0033659F">
        <w:rPr>
          <w:sz w:val="22"/>
        </w:rPr>
        <w:t>Request naar DNS server, doorgestuurd naar andere servers tot FQDN gevonden of geen forwarders, daarna teruggestuurd.</w:t>
      </w:r>
    </w:p>
    <w:p w:rsidR="0033659F" w:rsidRPr="0033659F" w:rsidRDefault="0033659F" w:rsidP="0033659F">
      <w:pPr>
        <w:pStyle w:val="ListParagraph"/>
        <w:numPr>
          <w:ilvl w:val="1"/>
          <w:numId w:val="2"/>
        </w:numPr>
        <w:rPr>
          <w:sz w:val="22"/>
          <w:lang w:val="en-US"/>
        </w:rPr>
      </w:pPr>
      <w:r w:rsidRPr="0033659F">
        <w:rPr>
          <w:sz w:val="22"/>
          <w:lang w:val="en-US"/>
        </w:rPr>
        <w:t xml:space="preserve">Client </w:t>
      </w:r>
      <w:r w:rsidRPr="0033659F">
        <w:rPr>
          <w:sz w:val="22"/>
        </w:rPr>
        <w:sym w:font="Wingdings" w:char="F0E0"/>
      </w:r>
      <w:r w:rsidRPr="0033659F">
        <w:rPr>
          <w:sz w:val="22"/>
          <w:lang w:val="en-US"/>
        </w:rPr>
        <w:t xml:space="preserve"> DNS server 1 (met forwarder) </w:t>
      </w:r>
      <w:r w:rsidRPr="0033659F">
        <w:rPr>
          <w:sz w:val="22"/>
        </w:rPr>
        <w:sym w:font="Wingdings" w:char="F0E0"/>
      </w:r>
      <w:r w:rsidRPr="0033659F">
        <w:rPr>
          <w:sz w:val="22"/>
          <w:lang w:val="en-US"/>
        </w:rPr>
        <w:t xml:space="preserve"> DNS server 2 (</w:t>
      </w:r>
      <w:proofErr w:type="spellStart"/>
      <w:r w:rsidRPr="0033659F">
        <w:rPr>
          <w:sz w:val="22"/>
          <w:lang w:val="en-US"/>
        </w:rPr>
        <w:t>bv</w:t>
      </w:r>
      <w:proofErr w:type="spellEnd"/>
      <w:r w:rsidRPr="0033659F">
        <w:rPr>
          <w:sz w:val="22"/>
          <w:lang w:val="en-US"/>
        </w:rPr>
        <w:t xml:space="preserve">: 8.8.8.8 google) </w:t>
      </w:r>
      <w:r w:rsidRPr="0033659F">
        <w:rPr>
          <w:sz w:val="22"/>
        </w:rPr>
        <w:sym w:font="Wingdings" w:char="F0E0"/>
      </w:r>
      <w:r w:rsidRPr="0033659F">
        <w:rPr>
          <w:sz w:val="22"/>
          <w:lang w:val="en-US"/>
        </w:rPr>
        <w:t xml:space="preserve"> DNS server 1 </w:t>
      </w:r>
      <w:r w:rsidRPr="0033659F">
        <w:rPr>
          <w:sz w:val="22"/>
        </w:rPr>
        <w:sym w:font="Wingdings" w:char="F0E0"/>
      </w:r>
      <w:r w:rsidRPr="0033659F">
        <w:rPr>
          <w:sz w:val="22"/>
          <w:lang w:val="en-US"/>
        </w:rPr>
        <w:t xml:space="preserve"> client</w:t>
      </w:r>
    </w:p>
    <w:p w:rsidR="0033659F" w:rsidRPr="00026D6B" w:rsidRDefault="0033659F" w:rsidP="0033659F">
      <w:pPr>
        <w:pStyle w:val="Heading2"/>
        <w:rPr>
          <w:lang w:val="nl-BE"/>
        </w:rPr>
      </w:pPr>
      <w:r w:rsidRPr="00026D6B">
        <w:rPr>
          <w:lang w:val="nl-BE"/>
        </w:rPr>
        <w:t>Vraag 3: wat is folder redirection, toepassing en security rechten</w:t>
      </w:r>
    </w:p>
    <w:p w:rsidR="0033659F" w:rsidRDefault="0033659F" w:rsidP="0033659F">
      <w:pPr>
        <w:rPr>
          <w:sz w:val="22"/>
        </w:rPr>
      </w:pPr>
      <w:r>
        <w:rPr>
          <w:sz w:val="22"/>
        </w:rPr>
        <w:t>Het pad van een folder naar een andere plaats laten wijzen. Dit kan een folder op de lokale computer zijn of een network share.</w:t>
      </w:r>
      <w:r>
        <w:rPr>
          <w:sz w:val="22"/>
        </w:rPr>
        <w:br/>
        <w:t>Zo kunnen users vanop elke computer op het netwerken aan hun bestanden. Vaak samen met “Roaming profiles”.</w:t>
      </w:r>
    </w:p>
    <w:p w:rsidR="0033659F" w:rsidRDefault="0033659F" w:rsidP="0033659F">
      <w:pPr>
        <w:rPr>
          <w:sz w:val="22"/>
        </w:rPr>
      </w:pPr>
      <w:r>
        <w:rPr>
          <w:sz w:val="22"/>
        </w:rPr>
        <w:t>Security rechten: gebruikers kunnen in de map, admin niet.</w:t>
      </w:r>
    </w:p>
    <w:p w:rsidR="0033659F" w:rsidRDefault="0033659F" w:rsidP="0033659F">
      <w:pPr>
        <w:rPr>
          <w:sz w:val="22"/>
        </w:rPr>
      </w:pPr>
      <w:r>
        <w:rPr>
          <w:sz w:val="22"/>
        </w:rPr>
        <w:t>Voordelen:</w:t>
      </w:r>
    </w:p>
    <w:p w:rsidR="0033659F" w:rsidRDefault="0033659F" w:rsidP="0033659F">
      <w:pPr>
        <w:pStyle w:val="ListParagraph"/>
        <w:numPr>
          <w:ilvl w:val="0"/>
          <w:numId w:val="2"/>
        </w:numPr>
        <w:rPr>
          <w:sz w:val="22"/>
        </w:rPr>
      </w:pPr>
      <w:r>
        <w:rPr>
          <w:sz w:val="22"/>
        </w:rPr>
        <w:t>Samen met roaming profile: log-in proces sneller door geen synchronisatie van de files tijdens login. Gebeurd in achtergrond.</w:t>
      </w:r>
    </w:p>
    <w:p w:rsidR="0033659F" w:rsidRDefault="0033659F" w:rsidP="0033659F">
      <w:pPr>
        <w:pStyle w:val="ListParagraph"/>
        <w:numPr>
          <w:ilvl w:val="0"/>
          <w:numId w:val="2"/>
        </w:numPr>
        <w:rPr>
          <w:sz w:val="22"/>
        </w:rPr>
      </w:pPr>
      <w:r>
        <w:rPr>
          <w:sz w:val="22"/>
        </w:rPr>
        <w:t>Backup kan gebeuren zonder user input.</w:t>
      </w:r>
    </w:p>
    <w:p w:rsidR="0033659F" w:rsidRDefault="0033659F" w:rsidP="0033659F">
      <w:pPr>
        <w:pStyle w:val="ListParagraph"/>
        <w:numPr>
          <w:ilvl w:val="0"/>
          <w:numId w:val="2"/>
        </w:numPr>
        <w:rPr>
          <w:sz w:val="22"/>
        </w:rPr>
      </w:pPr>
      <w:r>
        <w:rPr>
          <w:sz w:val="22"/>
        </w:rPr>
        <w:t>Admin kan disk limits zetten.</w:t>
      </w:r>
    </w:p>
    <w:p w:rsidR="0033659F" w:rsidRPr="00026D6B" w:rsidRDefault="0033659F" w:rsidP="0033659F">
      <w:pPr>
        <w:pStyle w:val="Heading2"/>
        <w:rPr>
          <w:lang w:val="nl-BE"/>
        </w:rPr>
      </w:pPr>
      <w:r w:rsidRPr="00026D6B">
        <w:rPr>
          <w:lang w:val="nl-BE"/>
        </w:rPr>
        <w:t>Vraag 4: nieuwe user, logon hour restrictions en folder redirection op documents</w:t>
      </w:r>
    </w:p>
    <w:p w:rsidR="0033659F" w:rsidRPr="0033659F" w:rsidRDefault="0033659F" w:rsidP="0033659F">
      <w:pPr>
        <w:pStyle w:val="ListParagraph"/>
        <w:numPr>
          <w:ilvl w:val="0"/>
          <w:numId w:val="3"/>
        </w:numPr>
        <w:spacing w:after="0" w:line="276" w:lineRule="auto"/>
        <w:rPr>
          <w:sz w:val="22"/>
        </w:rPr>
      </w:pPr>
      <w:r w:rsidRPr="0033659F">
        <w:rPr>
          <w:sz w:val="22"/>
        </w:rPr>
        <w:t xml:space="preserve">Tools </w:t>
      </w:r>
      <w:r w:rsidRPr="0033659F">
        <w:rPr>
          <w:sz w:val="22"/>
        </w:rPr>
        <w:sym w:font="Wingdings" w:char="F0E0"/>
      </w:r>
      <w:r w:rsidRPr="0033659F">
        <w:rPr>
          <w:sz w:val="22"/>
        </w:rPr>
        <w:t xml:space="preserve"> Active Directory Users And Computers </w:t>
      </w:r>
      <w:r w:rsidRPr="0033659F">
        <w:rPr>
          <w:sz w:val="22"/>
        </w:rPr>
        <w:sym w:font="Wingdings" w:char="F0E0"/>
      </w:r>
      <w:r w:rsidRPr="0033659F">
        <w:rPr>
          <w:sz w:val="22"/>
        </w:rPr>
        <w:t xml:space="preserve"> In de domein map , in de user map , in de afdelings map </w:t>
      </w:r>
      <w:r w:rsidRPr="0033659F">
        <w:rPr>
          <w:sz w:val="22"/>
        </w:rPr>
        <w:sym w:font="Wingdings" w:char="F0E0"/>
      </w:r>
      <w:r w:rsidRPr="0033659F">
        <w:rPr>
          <w:sz w:val="22"/>
        </w:rPr>
        <w:t xml:space="preserve"> Nieuwe user aanmaken en toevoegen aan de Global group van die afdeling.</w:t>
      </w:r>
    </w:p>
    <w:p w:rsidR="0033659F" w:rsidRPr="0033659F" w:rsidRDefault="0033659F" w:rsidP="0033659F">
      <w:pPr>
        <w:pStyle w:val="ListParagraph"/>
        <w:numPr>
          <w:ilvl w:val="0"/>
          <w:numId w:val="3"/>
        </w:numPr>
        <w:spacing w:after="0" w:line="276" w:lineRule="auto"/>
        <w:rPr>
          <w:sz w:val="22"/>
        </w:rPr>
      </w:pPr>
      <w:r w:rsidRPr="0033659F">
        <w:rPr>
          <w:sz w:val="22"/>
        </w:rPr>
        <w:t xml:space="preserve">Aangemaakte User rechts op klikken </w:t>
      </w:r>
      <w:r w:rsidRPr="0033659F">
        <w:rPr>
          <w:sz w:val="22"/>
        </w:rPr>
        <w:sym w:font="Wingdings" w:char="F0E0"/>
      </w:r>
      <w:r w:rsidRPr="0033659F">
        <w:rPr>
          <w:sz w:val="22"/>
        </w:rPr>
        <w:t xml:space="preserve"> Properties </w:t>
      </w:r>
      <w:r w:rsidRPr="0033659F">
        <w:rPr>
          <w:sz w:val="22"/>
        </w:rPr>
        <w:sym w:font="Wingdings" w:char="F0E0"/>
      </w:r>
      <w:r w:rsidRPr="0033659F">
        <w:rPr>
          <w:sz w:val="22"/>
        </w:rPr>
        <w:t xml:space="preserve"> Account </w:t>
      </w:r>
      <w:r w:rsidRPr="0033659F">
        <w:rPr>
          <w:sz w:val="22"/>
        </w:rPr>
        <w:sym w:font="Wingdings" w:char="F0E0"/>
      </w:r>
      <w:r w:rsidRPr="0033659F">
        <w:rPr>
          <w:sz w:val="22"/>
        </w:rPr>
        <w:t xml:space="preserve"> Logon Hours…</w:t>
      </w:r>
    </w:p>
    <w:p w:rsidR="0033659F" w:rsidRDefault="0033659F" w:rsidP="0033659F">
      <w:pPr>
        <w:pStyle w:val="ListParagraph"/>
        <w:numPr>
          <w:ilvl w:val="0"/>
          <w:numId w:val="3"/>
        </w:numPr>
        <w:spacing w:after="0" w:line="276" w:lineRule="auto"/>
      </w:pPr>
      <w:r w:rsidRPr="0033659F">
        <w:rPr>
          <w:sz w:val="22"/>
        </w:rPr>
        <w:t xml:space="preserve">Tools </w:t>
      </w:r>
      <w:r w:rsidRPr="0033659F">
        <w:rPr>
          <w:sz w:val="22"/>
        </w:rPr>
        <w:sym w:font="Wingdings" w:char="F0E0"/>
      </w:r>
      <w:r w:rsidRPr="0033659F">
        <w:rPr>
          <w:sz w:val="22"/>
        </w:rPr>
        <w:t xml:space="preserve"> Group Policy Management </w:t>
      </w:r>
      <w:r w:rsidRPr="0033659F">
        <w:rPr>
          <w:sz w:val="22"/>
        </w:rPr>
        <w:sym w:font="Wingdings" w:char="F0E0"/>
      </w:r>
      <w:r w:rsidRPr="0033659F">
        <w:rPr>
          <w:sz w:val="22"/>
        </w:rPr>
        <w:t xml:space="preserve"> Create new GPO in folder van gewenste afdeling </w:t>
      </w:r>
      <w:r w:rsidRPr="0033659F">
        <w:rPr>
          <w:sz w:val="22"/>
        </w:rPr>
        <w:sym w:font="Wingdings" w:char="F0E0"/>
      </w:r>
      <w:r w:rsidRPr="0033659F">
        <w:rPr>
          <w:sz w:val="22"/>
        </w:rPr>
        <w:t xml:space="preserve"> benoem deze Documents Redirection </w:t>
      </w:r>
      <w:r w:rsidRPr="0033659F">
        <w:rPr>
          <w:sz w:val="22"/>
        </w:rPr>
        <w:sym w:font="Wingdings" w:char="F0E0"/>
      </w:r>
      <w:r w:rsidRPr="0033659F">
        <w:rPr>
          <w:sz w:val="22"/>
        </w:rPr>
        <w:t xml:space="preserve"> rechts klikken , Edit GPO </w:t>
      </w:r>
      <w:r w:rsidRPr="0033659F">
        <w:rPr>
          <w:sz w:val="22"/>
        </w:rPr>
        <w:sym w:font="Wingdings" w:char="F0E0"/>
      </w:r>
      <w:r w:rsidRPr="0033659F">
        <w:rPr>
          <w:sz w:val="22"/>
        </w:rPr>
        <w:t xml:space="preserve"> User configuration </w:t>
      </w:r>
      <w:r w:rsidRPr="0033659F">
        <w:rPr>
          <w:sz w:val="22"/>
        </w:rPr>
        <w:sym w:font="Wingdings" w:char="F0E0"/>
      </w:r>
      <w:r w:rsidRPr="0033659F">
        <w:rPr>
          <w:sz w:val="22"/>
        </w:rPr>
        <w:t xml:space="preserve"> Windows Settings </w:t>
      </w:r>
      <w:r w:rsidRPr="0033659F">
        <w:rPr>
          <w:sz w:val="22"/>
        </w:rPr>
        <w:sym w:font="Wingdings" w:char="F0E0"/>
      </w:r>
      <w:r w:rsidRPr="0033659F">
        <w:rPr>
          <w:sz w:val="22"/>
        </w:rPr>
        <w:t xml:space="preserve"> Folder Redirection </w:t>
      </w:r>
      <w:r w:rsidRPr="0033659F">
        <w:rPr>
          <w:sz w:val="22"/>
        </w:rPr>
        <w:sym w:font="Wingdings" w:char="F0E0"/>
      </w:r>
      <w:r w:rsidRPr="0033659F">
        <w:rPr>
          <w:sz w:val="22"/>
        </w:rPr>
        <w:t xml:space="preserve"> op Documents rechts klikken , Properties </w:t>
      </w:r>
      <w:r w:rsidRPr="0033659F">
        <w:rPr>
          <w:sz w:val="22"/>
        </w:rPr>
        <w:sym w:font="Wingdings" w:char="F0E0"/>
      </w:r>
      <w:r w:rsidRPr="0033659F">
        <w:rPr>
          <w:sz w:val="22"/>
        </w:rPr>
        <w:t xml:space="preserve"> stel pad in</w:t>
      </w:r>
    </w:p>
    <w:p w:rsidR="0033659F" w:rsidRPr="0033659F" w:rsidRDefault="0033659F" w:rsidP="0033659F">
      <w:pPr>
        <w:rPr>
          <w:sz w:val="22"/>
        </w:rPr>
      </w:pPr>
    </w:p>
    <w:p w:rsidR="0033659F" w:rsidRDefault="0033659F" w:rsidP="0033659F">
      <w:pPr>
        <w:rPr>
          <w:sz w:val="22"/>
        </w:rPr>
      </w:pPr>
    </w:p>
    <w:p w:rsidR="0033659F" w:rsidRPr="0033659F" w:rsidRDefault="0033659F" w:rsidP="0033659F">
      <w:pPr>
        <w:pStyle w:val="Heading2"/>
        <w:rPr>
          <w:lang w:val="nl-BE"/>
        </w:rPr>
      </w:pPr>
      <w:r w:rsidRPr="00026D6B">
        <w:rPr>
          <w:lang w:val="nl-BE"/>
        </w:rPr>
        <w:lastRenderedPageBreak/>
        <w:t xml:space="preserve">Vraag 6: Wat is (en het verschil) forward lookup zone en backward lookup zone? </w:t>
      </w:r>
      <w:r w:rsidRPr="0033659F">
        <w:rPr>
          <w:lang w:val="nl-BE"/>
        </w:rPr>
        <w:t>Wat is Cname?</w:t>
      </w:r>
    </w:p>
    <w:p w:rsidR="0033659F" w:rsidRDefault="0033659F" w:rsidP="0033659F">
      <w:pPr>
        <w:rPr>
          <w:sz w:val="22"/>
        </w:rPr>
      </w:pPr>
      <w:r>
        <w:rPr>
          <w:sz w:val="22"/>
        </w:rPr>
        <w:t>Cname:</w:t>
      </w:r>
    </w:p>
    <w:p w:rsidR="0033659F" w:rsidRDefault="0033659F" w:rsidP="0033659F">
      <w:pPr>
        <w:ind w:left="705"/>
        <w:rPr>
          <w:sz w:val="22"/>
        </w:rPr>
      </w:pPr>
      <w:r>
        <w:rPr>
          <w:sz w:val="22"/>
        </w:rPr>
        <w:t>Een alias voor verschillende namen naar 1 zelfde IP-adres te kunnen laten verwijzen.</w:t>
      </w:r>
      <w:r>
        <w:rPr>
          <w:sz w:val="22"/>
        </w:rPr>
        <w:br/>
      </w:r>
      <w:r>
        <w:rPr>
          <w:sz w:val="22"/>
        </w:rPr>
        <w:tab/>
        <w:t xml:space="preserve">BV: </w:t>
      </w:r>
      <w:r>
        <w:rPr>
          <w:sz w:val="22"/>
        </w:rPr>
        <w:fldChar w:fldCharType="begin"/>
      </w:r>
      <w:r>
        <w:rPr>
          <w:sz w:val="22"/>
        </w:rPr>
        <w:instrText xml:space="preserve"> HYPERLINK "ftp://ftp.vdab.be" </w:instrText>
      </w:r>
      <w:r>
        <w:rPr>
          <w:sz w:val="22"/>
        </w:rPr>
        <w:fldChar w:fldCharType="separate"/>
      </w:r>
      <w:r w:rsidRPr="0091721F">
        <w:rPr>
          <w:rStyle w:val="Hyperlink"/>
          <w:sz w:val="22"/>
        </w:rPr>
        <w:t>ftp.vdab.be</w:t>
      </w:r>
      <w:r>
        <w:rPr>
          <w:sz w:val="22"/>
        </w:rPr>
        <w:fldChar w:fldCharType="end"/>
      </w:r>
      <w:r>
        <w:rPr>
          <w:sz w:val="22"/>
        </w:rPr>
        <w:t xml:space="preserve"> en </w:t>
      </w:r>
      <w:r>
        <w:rPr>
          <w:sz w:val="22"/>
        </w:rPr>
        <w:fldChar w:fldCharType="begin"/>
      </w:r>
      <w:r>
        <w:rPr>
          <w:sz w:val="22"/>
        </w:rPr>
        <w:instrText xml:space="preserve"> HYPERLINK "http://www.vdab.be" </w:instrText>
      </w:r>
      <w:r>
        <w:rPr>
          <w:sz w:val="22"/>
        </w:rPr>
        <w:fldChar w:fldCharType="separate"/>
      </w:r>
      <w:r w:rsidRPr="0091721F">
        <w:rPr>
          <w:rStyle w:val="Hyperlink"/>
          <w:sz w:val="22"/>
        </w:rPr>
        <w:t>www.vdab.be</w:t>
      </w:r>
      <w:r>
        <w:rPr>
          <w:sz w:val="22"/>
        </w:rPr>
        <w:fldChar w:fldCharType="end"/>
      </w:r>
      <w:r>
        <w:rPr>
          <w:sz w:val="22"/>
        </w:rPr>
        <w:t xml:space="preserve"> verwijzen beide naar 193.53.101.103 maar verschillende naam.</w:t>
      </w:r>
    </w:p>
    <w:p w:rsidR="0033659F" w:rsidRDefault="0033659F" w:rsidP="0033659F">
      <w:pPr>
        <w:rPr>
          <w:sz w:val="22"/>
        </w:rPr>
      </w:pPr>
      <w:r>
        <w:rPr>
          <w:sz w:val="22"/>
        </w:rPr>
        <w:t>Forward lookup zone:</w:t>
      </w:r>
    </w:p>
    <w:p w:rsidR="0033659F" w:rsidRDefault="0033659F" w:rsidP="0033659F">
      <w:pPr>
        <w:rPr>
          <w:sz w:val="22"/>
        </w:rPr>
      </w:pPr>
      <w:r>
        <w:rPr>
          <w:sz w:val="22"/>
        </w:rPr>
        <w:tab/>
      </w:r>
      <w:r w:rsidR="00946BD3">
        <w:rPr>
          <w:sz w:val="22"/>
        </w:rPr>
        <w:t>Hostnames omzetten naar IP-adressen</w:t>
      </w:r>
    </w:p>
    <w:p w:rsidR="00946BD3" w:rsidRDefault="00946BD3" w:rsidP="0033659F">
      <w:pPr>
        <w:rPr>
          <w:sz w:val="22"/>
        </w:rPr>
      </w:pPr>
      <w:r>
        <w:rPr>
          <w:sz w:val="22"/>
        </w:rPr>
        <w:t>Backward lookup zone:</w:t>
      </w:r>
    </w:p>
    <w:p w:rsidR="00946BD3" w:rsidRDefault="00946BD3" w:rsidP="0033659F">
      <w:pPr>
        <w:rPr>
          <w:sz w:val="22"/>
        </w:rPr>
      </w:pPr>
      <w:r>
        <w:rPr>
          <w:sz w:val="22"/>
        </w:rPr>
        <w:tab/>
        <w:t>IP-adressen omzetten naar Hostnames</w:t>
      </w:r>
    </w:p>
    <w:p w:rsidR="00946BD3" w:rsidRPr="00026D6B" w:rsidRDefault="00946BD3" w:rsidP="00946BD3">
      <w:pPr>
        <w:pStyle w:val="Heading2"/>
        <w:rPr>
          <w:lang w:val="nl-BE"/>
        </w:rPr>
      </w:pPr>
      <w:r w:rsidRPr="00026D6B">
        <w:rPr>
          <w:lang w:val="nl-BE"/>
        </w:rPr>
        <w:t>Vraag 7: Wat is het verschil tussen een local, roaming en mandatory profile?</w:t>
      </w:r>
    </w:p>
    <w:tbl>
      <w:tblPr>
        <w:tblStyle w:val="GridTable2-Accent11"/>
        <w:tblW w:w="0" w:type="auto"/>
        <w:tblInd w:w="0" w:type="dxa"/>
        <w:tblLook w:val="04A0" w:firstRow="1" w:lastRow="0" w:firstColumn="1" w:lastColumn="0" w:noHBand="0" w:noVBand="1"/>
      </w:tblPr>
      <w:tblGrid>
        <w:gridCol w:w="3070"/>
        <w:gridCol w:w="5402"/>
      </w:tblGrid>
      <w:tr w:rsidR="00946BD3" w:rsidRPr="00026D6B" w:rsidTr="007C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rsidR="00946BD3" w:rsidRPr="00946BD3" w:rsidRDefault="00946BD3" w:rsidP="007C4560">
            <w:pPr>
              <w:pStyle w:val="ListParagraph"/>
              <w:ind w:left="0"/>
              <w:rPr>
                <w:rFonts w:asciiTheme="majorHAnsi" w:hAnsiTheme="majorHAnsi"/>
              </w:rPr>
            </w:pPr>
            <w:r w:rsidRPr="00946BD3">
              <w:rPr>
                <w:rFonts w:asciiTheme="majorHAnsi" w:hAnsiTheme="majorHAnsi"/>
              </w:rPr>
              <w:t>Local</w:t>
            </w:r>
          </w:p>
        </w:tc>
        <w:tc>
          <w:tcPr>
            <w:tcW w:w="5402"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rsidR="00946BD3" w:rsidRPr="00946BD3" w:rsidRDefault="00946BD3" w:rsidP="007C4560">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946BD3">
              <w:rPr>
                <w:rFonts w:asciiTheme="majorHAnsi" w:hAnsiTheme="majorHAnsi"/>
                <w:b w:val="0"/>
              </w:rPr>
              <w:t>Een profiel dat wordt opgeslagen op 1 PC. Gebruikers kunnen niet aan hun profiel vanop een andere PC, ookal is deze PC aangesloten op het netwerk.</w:t>
            </w:r>
          </w:p>
        </w:tc>
      </w:tr>
      <w:tr w:rsidR="00946BD3" w:rsidRPr="00026D6B" w:rsidTr="007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CC2E5" w:themeColor="accent1" w:themeTint="99"/>
              <w:left w:val="nil"/>
              <w:bottom w:val="single" w:sz="2" w:space="0" w:color="9CC2E5" w:themeColor="accent1" w:themeTint="99"/>
              <w:right w:val="single" w:sz="2" w:space="0" w:color="9CC2E5" w:themeColor="accent1" w:themeTint="99"/>
            </w:tcBorders>
          </w:tcPr>
          <w:p w:rsidR="00946BD3" w:rsidRPr="00946BD3" w:rsidRDefault="00946BD3" w:rsidP="007C4560">
            <w:pPr>
              <w:pStyle w:val="ListParagraph"/>
              <w:ind w:left="0"/>
              <w:rPr>
                <w:rFonts w:asciiTheme="majorHAnsi" w:hAnsiTheme="majorHAnsi"/>
              </w:rPr>
            </w:pPr>
          </w:p>
        </w:tc>
        <w:tc>
          <w:tcPr>
            <w:tcW w:w="5402" w:type="dxa"/>
            <w:tcBorders>
              <w:top w:val="single" w:sz="2" w:space="0" w:color="9CC2E5" w:themeColor="accent1" w:themeTint="99"/>
              <w:left w:val="single" w:sz="2" w:space="0" w:color="9CC2E5" w:themeColor="accent1" w:themeTint="99"/>
              <w:bottom w:val="single" w:sz="2" w:space="0" w:color="9CC2E5" w:themeColor="accent1" w:themeTint="99"/>
              <w:right w:val="nil"/>
            </w:tcBorders>
          </w:tcPr>
          <w:p w:rsidR="00946BD3" w:rsidRPr="00946BD3" w:rsidRDefault="00946BD3" w:rsidP="007C4560">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46BD3" w:rsidRPr="00026D6B" w:rsidTr="007C4560">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rsidR="00946BD3" w:rsidRPr="00946BD3" w:rsidRDefault="00946BD3" w:rsidP="007C4560">
            <w:pPr>
              <w:pStyle w:val="ListParagraph"/>
              <w:ind w:left="0"/>
              <w:rPr>
                <w:rFonts w:asciiTheme="majorHAnsi" w:hAnsiTheme="majorHAnsi"/>
              </w:rPr>
            </w:pPr>
            <w:r w:rsidRPr="00946BD3">
              <w:rPr>
                <w:rFonts w:asciiTheme="majorHAnsi" w:hAnsiTheme="majorHAnsi"/>
              </w:rPr>
              <w:t>Roaming</w:t>
            </w:r>
          </w:p>
        </w:tc>
        <w:tc>
          <w:tcPr>
            <w:tcW w:w="5402"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rsidR="00946BD3" w:rsidRPr="00946BD3" w:rsidRDefault="00946BD3" w:rsidP="007C4560">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6BD3">
              <w:rPr>
                <w:rFonts w:asciiTheme="majorHAnsi" w:hAnsiTheme="majorHAnsi"/>
              </w:rPr>
              <w:t>Een profiel dat wordt opgeslagen op het netwerk zodat op moment dat je inlogt op eender welke PC die geconnecteerd is met het netwerk, je profiel geladen wordt.</w:t>
            </w:r>
          </w:p>
        </w:tc>
      </w:tr>
      <w:tr w:rsidR="00946BD3" w:rsidRPr="00026D6B" w:rsidTr="007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CC2E5" w:themeColor="accent1" w:themeTint="99"/>
              <w:left w:val="nil"/>
              <w:bottom w:val="single" w:sz="2" w:space="0" w:color="9CC2E5" w:themeColor="accent1" w:themeTint="99"/>
              <w:right w:val="single" w:sz="2" w:space="0" w:color="9CC2E5" w:themeColor="accent1" w:themeTint="99"/>
            </w:tcBorders>
          </w:tcPr>
          <w:p w:rsidR="00946BD3" w:rsidRPr="00946BD3" w:rsidRDefault="00946BD3" w:rsidP="007C4560">
            <w:pPr>
              <w:pStyle w:val="ListParagraph"/>
              <w:ind w:left="0"/>
              <w:rPr>
                <w:rFonts w:asciiTheme="majorHAnsi" w:hAnsiTheme="majorHAnsi"/>
              </w:rPr>
            </w:pPr>
          </w:p>
        </w:tc>
        <w:tc>
          <w:tcPr>
            <w:tcW w:w="5402" w:type="dxa"/>
            <w:tcBorders>
              <w:top w:val="single" w:sz="2" w:space="0" w:color="9CC2E5" w:themeColor="accent1" w:themeTint="99"/>
              <w:left w:val="single" w:sz="2" w:space="0" w:color="9CC2E5" w:themeColor="accent1" w:themeTint="99"/>
              <w:bottom w:val="single" w:sz="2" w:space="0" w:color="9CC2E5" w:themeColor="accent1" w:themeTint="99"/>
              <w:right w:val="nil"/>
            </w:tcBorders>
          </w:tcPr>
          <w:p w:rsidR="00946BD3" w:rsidRPr="00946BD3" w:rsidRDefault="00946BD3" w:rsidP="007C4560">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46BD3" w:rsidRPr="00026D6B" w:rsidTr="007C4560">
        <w:tc>
          <w:tcPr>
            <w:cnfStyle w:val="001000000000" w:firstRow="0" w:lastRow="0" w:firstColumn="1" w:lastColumn="0" w:oddVBand="0" w:evenVBand="0" w:oddHBand="0" w:evenHBand="0" w:firstRowFirstColumn="0" w:firstRowLastColumn="0" w:lastRowFirstColumn="0" w:lastRowLastColumn="0"/>
            <w:tcW w:w="3070" w:type="dxa"/>
            <w:tcBorders>
              <w:top w:val="single" w:sz="2" w:space="0" w:color="9CC2E5" w:themeColor="accent1" w:themeTint="99"/>
              <w:left w:val="nil"/>
              <w:bottom w:val="single" w:sz="2" w:space="0" w:color="9CC2E5" w:themeColor="accent1" w:themeTint="99"/>
              <w:right w:val="single" w:sz="2" w:space="0" w:color="9CC2E5" w:themeColor="accent1" w:themeTint="99"/>
            </w:tcBorders>
            <w:hideMark/>
          </w:tcPr>
          <w:p w:rsidR="00946BD3" w:rsidRPr="00946BD3" w:rsidRDefault="00946BD3" w:rsidP="007C4560">
            <w:pPr>
              <w:pStyle w:val="ListParagraph"/>
              <w:ind w:left="0"/>
              <w:rPr>
                <w:rFonts w:asciiTheme="majorHAnsi" w:hAnsiTheme="majorHAnsi"/>
              </w:rPr>
            </w:pPr>
            <w:r w:rsidRPr="00946BD3">
              <w:rPr>
                <w:rFonts w:asciiTheme="majorHAnsi" w:hAnsiTheme="majorHAnsi"/>
              </w:rPr>
              <w:t>Mandatory</w:t>
            </w:r>
          </w:p>
        </w:tc>
        <w:tc>
          <w:tcPr>
            <w:tcW w:w="5402" w:type="dxa"/>
            <w:tcBorders>
              <w:top w:val="single" w:sz="2" w:space="0" w:color="9CC2E5" w:themeColor="accent1" w:themeTint="99"/>
              <w:left w:val="single" w:sz="2" w:space="0" w:color="9CC2E5" w:themeColor="accent1" w:themeTint="99"/>
              <w:bottom w:val="single" w:sz="2" w:space="0" w:color="9CC2E5" w:themeColor="accent1" w:themeTint="99"/>
              <w:right w:val="nil"/>
            </w:tcBorders>
            <w:hideMark/>
          </w:tcPr>
          <w:p w:rsidR="00946BD3" w:rsidRPr="00946BD3" w:rsidRDefault="00946BD3" w:rsidP="007C4560">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946BD3">
              <w:rPr>
                <w:rFonts w:asciiTheme="majorHAnsi" w:hAnsiTheme="majorHAnsi"/>
              </w:rPr>
              <w:t>Een profiel dat niet kan opgeslagen worden van 1 sesie naar de andere. Een gebruiker kan de PC gebruiken die geconnecteerd is aan het netwerk maar op moment dat de gebruiker uitlogt, worden alle veranderingen aan het profiel gewist.</w:t>
            </w:r>
          </w:p>
        </w:tc>
      </w:tr>
    </w:tbl>
    <w:p w:rsidR="00946BD3" w:rsidRPr="00026D6B" w:rsidRDefault="00946BD3" w:rsidP="00946BD3">
      <w:pPr>
        <w:pStyle w:val="Heading3"/>
      </w:pPr>
      <w:r w:rsidRPr="00026D6B">
        <w:tab/>
        <w:t xml:space="preserve"> In welke gevallen zou je met een roaming werken?</w:t>
      </w:r>
    </w:p>
    <w:p w:rsidR="00946BD3" w:rsidRPr="00946BD3" w:rsidRDefault="00946BD3" w:rsidP="00946BD3">
      <w:pPr>
        <w:rPr>
          <w:sz w:val="22"/>
        </w:rPr>
      </w:pPr>
      <w:r w:rsidRPr="00946BD3">
        <w:rPr>
          <w:sz w:val="22"/>
        </w:rPr>
        <w:t>In een organisatie waar mensen geen vaste computers/laptops hebben is het handig om met roaming profiles te werken. Zo kan iedereen inloggen op hun account vanaf elke computer/laptop.</w:t>
      </w:r>
    </w:p>
    <w:p w:rsidR="00946BD3" w:rsidRPr="00026D6B" w:rsidRDefault="00946BD3" w:rsidP="00946BD3">
      <w:pPr>
        <w:pStyle w:val="Heading3"/>
      </w:pPr>
      <w:r w:rsidRPr="00026D6B">
        <w:tab/>
        <w:t xml:space="preserve"> In welke gevallen met een mandatory?</w:t>
      </w:r>
    </w:p>
    <w:p w:rsidR="00946BD3" w:rsidRPr="00946BD3" w:rsidRDefault="00946BD3" w:rsidP="00946BD3">
      <w:pPr>
        <w:rPr>
          <w:sz w:val="22"/>
        </w:rPr>
      </w:pPr>
      <w:r w:rsidRPr="00946BD3">
        <w:rPr>
          <w:sz w:val="22"/>
        </w:rPr>
        <w:t>In bijvoorbeeld een bibliotheek of ergens waar computergebruik verhuurd wordt. Op deze manier kan iedereen de computers tijdelijk gebruiken en als ze uitloggen wordt alles gereset zodat de volgende gebruiker ook een clean computer heeft.</w:t>
      </w:r>
    </w:p>
    <w:p w:rsidR="00946BD3" w:rsidRPr="00026D6B" w:rsidRDefault="00946BD3" w:rsidP="00946BD3">
      <w:pPr>
        <w:pStyle w:val="Heading3"/>
      </w:pPr>
      <w:r w:rsidRPr="00026D6B">
        <w:tab/>
        <w:t xml:space="preserve"> Wat zou je aanraden in een studentenomgeving?</w:t>
      </w:r>
    </w:p>
    <w:p w:rsidR="00946BD3" w:rsidRPr="00946BD3" w:rsidRDefault="00946BD3" w:rsidP="00946BD3">
      <w:pPr>
        <w:rPr>
          <w:sz w:val="22"/>
        </w:rPr>
      </w:pPr>
      <w:r w:rsidRPr="00946BD3">
        <w:rPr>
          <w:sz w:val="22"/>
        </w:rPr>
        <w:t>Mandatory profiles waarbij studenten alleen dingen kunnen opslaan in hun eigen netwerk map.</w:t>
      </w:r>
    </w:p>
    <w:p w:rsidR="00946BD3" w:rsidRPr="00026D6B" w:rsidRDefault="00946BD3" w:rsidP="00946BD3">
      <w:pPr>
        <w:pStyle w:val="Heading2"/>
        <w:rPr>
          <w:lang w:val="nl-BE"/>
        </w:rPr>
      </w:pPr>
      <w:r w:rsidRPr="00026D6B">
        <w:rPr>
          <w:lang w:val="nl-BE"/>
        </w:rPr>
        <w:t>Vraag 8: Zet een vaste achtergrond op een nieuwe user .</w:t>
      </w:r>
    </w:p>
    <w:p w:rsidR="00946BD3" w:rsidRDefault="00946BD3" w:rsidP="0033659F">
      <w:pPr>
        <w:rPr>
          <w:sz w:val="22"/>
        </w:rPr>
      </w:pPr>
      <w:r>
        <w:rPr>
          <w:sz w:val="22"/>
        </w:rPr>
        <w:t>Een shared folder aanmaken waar de afbeelding in staat en zorgen dat deze niet verwijderd kan worden maar dat iedereen er wel toegang toe heeft.</w:t>
      </w:r>
      <w:r>
        <w:rPr>
          <w:sz w:val="22"/>
        </w:rPr>
        <w:br/>
        <w:t xml:space="preserve">Group Policy Management </w:t>
      </w:r>
      <w:r w:rsidRPr="00946BD3">
        <w:rPr>
          <w:sz w:val="22"/>
        </w:rPr>
        <w:sym w:font="Wingdings" w:char="F0E0"/>
      </w:r>
      <w:r>
        <w:rPr>
          <w:sz w:val="22"/>
        </w:rPr>
        <w:t xml:space="preserve"> User Config. </w:t>
      </w:r>
      <w:r w:rsidRPr="00946BD3">
        <w:rPr>
          <w:sz w:val="22"/>
        </w:rPr>
        <w:sym w:font="Wingdings" w:char="F0E0"/>
      </w:r>
      <w:r>
        <w:rPr>
          <w:sz w:val="22"/>
        </w:rPr>
        <w:t xml:space="preserve"> Policies </w:t>
      </w:r>
      <w:r w:rsidRPr="00946BD3">
        <w:rPr>
          <w:sz w:val="22"/>
        </w:rPr>
        <w:sym w:font="Wingdings" w:char="F0E0"/>
      </w:r>
      <w:r>
        <w:rPr>
          <w:sz w:val="22"/>
        </w:rPr>
        <w:t xml:space="preserve"> Desktop </w:t>
      </w:r>
      <w:r w:rsidRPr="00946BD3">
        <w:rPr>
          <w:sz w:val="22"/>
        </w:rPr>
        <w:sym w:font="Wingdings" w:char="F0E0"/>
      </w:r>
      <w:r>
        <w:rPr>
          <w:sz w:val="22"/>
        </w:rPr>
        <w:t xml:space="preserve"> Desktop </w:t>
      </w:r>
      <w:r w:rsidRPr="00946BD3">
        <w:rPr>
          <w:sz w:val="22"/>
        </w:rPr>
        <w:sym w:font="Wingdings" w:char="F0E0"/>
      </w:r>
      <w:r>
        <w:rPr>
          <w:sz w:val="22"/>
        </w:rPr>
        <w:t xml:space="preserve"> Desktop Wallpaper</w:t>
      </w:r>
    </w:p>
    <w:p w:rsidR="00946BD3" w:rsidRDefault="00946BD3" w:rsidP="00946BD3">
      <w:r>
        <w:br w:type="page"/>
      </w:r>
    </w:p>
    <w:p w:rsidR="00946BD3" w:rsidRPr="00026D6B" w:rsidRDefault="00946BD3" w:rsidP="00946BD3">
      <w:pPr>
        <w:pStyle w:val="Heading2"/>
        <w:rPr>
          <w:lang w:val="nl-BE"/>
        </w:rPr>
      </w:pPr>
      <w:r w:rsidRPr="00026D6B">
        <w:rPr>
          <w:lang w:val="nl-BE"/>
        </w:rPr>
        <w:lastRenderedPageBreak/>
        <w:t>Vraag 9: Hoe zorg je ervoor dat een webserver bereikbaar is via de url www .domeinnaam.be?</w:t>
      </w:r>
    </w:p>
    <w:p w:rsidR="00946BD3" w:rsidRDefault="00946BD3" w:rsidP="0033659F">
      <w:pPr>
        <w:rPr>
          <w:sz w:val="22"/>
          <w:lang w:val="en-US"/>
        </w:rPr>
      </w:pPr>
      <w:r w:rsidRPr="00946BD3">
        <w:rPr>
          <w:sz w:val="22"/>
          <w:lang w:val="en-US"/>
        </w:rPr>
        <w:t xml:space="preserve">DNS </w:t>
      </w:r>
      <w:r w:rsidRPr="00946BD3">
        <w:rPr>
          <w:sz w:val="22"/>
        </w:rPr>
        <w:sym w:font="Wingdings" w:char="F0E0"/>
      </w:r>
      <w:r w:rsidRPr="00946BD3">
        <w:rPr>
          <w:sz w:val="22"/>
          <w:lang w:val="en-US"/>
        </w:rPr>
        <w:t xml:space="preserve"> Forward lookup zone </w:t>
      </w:r>
      <w:r w:rsidRPr="00946BD3">
        <w:rPr>
          <w:sz w:val="22"/>
        </w:rPr>
        <w:sym w:font="Wingdings" w:char="F0E0"/>
      </w:r>
      <w:r w:rsidRPr="00946BD3">
        <w:rPr>
          <w:sz w:val="22"/>
          <w:lang w:val="en-US"/>
        </w:rPr>
        <w:t xml:space="preserve"> New Primary Zone </w:t>
      </w:r>
      <w:r w:rsidRPr="00946BD3">
        <w:rPr>
          <w:sz w:val="22"/>
        </w:rPr>
        <w:sym w:font="Wingdings" w:char="F0E0"/>
      </w:r>
      <w:r w:rsidRPr="00946BD3">
        <w:rPr>
          <w:sz w:val="22"/>
          <w:lang w:val="en-US"/>
        </w:rPr>
        <w:t xml:space="preserve"> domeinnaam.be </w:t>
      </w:r>
      <w:r w:rsidRPr="00946BD3">
        <w:rPr>
          <w:sz w:val="22"/>
        </w:rPr>
        <w:sym w:font="Wingdings" w:char="F0E0"/>
      </w:r>
      <w:r w:rsidRPr="00946BD3">
        <w:rPr>
          <w:sz w:val="22"/>
          <w:lang w:val="en-US"/>
        </w:rPr>
        <w:t xml:space="preserve"> </w:t>
      </w:r>
      <w:proofErr w:type="spellStart"/>
      <w:r w:rsidRPr="00946BD3">
        <w:rPr>
          <w:sz w:val="22"/>
          <w:lang w:val="en-US"/>
        </w:rPr>
        <w:t>Cname</w:t>
      </w:r>
      <w:proofErr w:type="spellEnd"/>
      <w:r w:rsidRPr="00946BD3">
        <w:rPr>
          <w:sz w:val="22"/>
          <w:lang w:val="en-US"/>
        </w:rPr>
        <w:t xml:space="preserve"> </w:t>
      </w:r>
      <w:r w:rsidRPr="00946BD3">
        <w:rPr>
          <w:sz w:val="22"/>
        </w:rPr>
        <w:sym w:font="Wingdings" w:char="F0E0"/>
      </w:r>
      <w:r w:rsidRPr="00946BD3">
        <w:rPr>
          <w:sz w:val="22"/>
          <w:lang w:val="en-US"/>
        </w:rPr>
        <w:t xml:space="preserve"> www </w:t>
      </w:r>
      <w:r w:rsidRPr="00946BD3">
        <w:rPr>
          <w:sz w:val="22"/>
        </w:rPr>
        <w:sym w:font="Wingdings" w:char="F0E0"/>
      </w:r>
      <w:r w:rsidRPr="00946BD3">
        <w:rPr>
          <w:sz w:val="22"/>
          <w:lang w:val="en-US"/>
        </w:rPr>
        <w:t xml:space="preserve"> IP-</w:t>
      </w:r>
      <w:proofErr w:type="spellStart"/>
      <w:r w:rsidRPr="00946BD3">
        <w:rPr>
          <w:sz w:val="22"/>
          <w:lang w:val="en-US"/>
        </w:rPr>
        <w:t>adres</w:t>
      </w:r>
      <w:proofErr w:type="spellEnd"/>
    </w:p>
    <w:p w:rsidR="00946BD3" w:rsidRPr="00026D6B" w:rsidRDefault="00946BD3" w:rsidP="00946BD3">
      <w:pPr>
        <w:pStyle w:val="Heading3"/>
      </w:pPr>
      <w:r w:rsidRPr="00026D6B">
        <w:t>Wat is hier allemaal voor nodig en hoe gebeurt dit dan bijvoorbeeld vanaf een client PC?</w:t>
      </w:r>
    </w:p>
    <w:p w:rsidR="00946BD3" w:rsidRPr="00946BD3" w:rsidRDefault="00946BD3" w:rsidP="00946BD3">
      <w:pPr>
        <w:pStyle w:val="ListParagraph"/>
        <w:numPr>
          <w:ilvl w:val="0"/>
          <w:numId w:val="4"/>
        </w:numPr>
        <w:spacing w:after="0" w:line="276" w:lineRule="auto"/>
        <w:rPr>
          <w:sz w:val="22"/>
        </w:rPr>
      </w:pPr>
      <w:r w:rsidRPr="00946BD3">
        <w:rPr>
          <w:sz w:val="22"/>
        </w:rPr>
        <w:t>Je zorgt dat de web server + dns server geïnstalleerd zijn.</w:t>
      </w:r>
    </w:p>
    <w:p w:rsidR="00946BD3" w:rsidRPr="00946BD3" w:rsidRDefault="00946BD3" w:rsidP="00946BD3">
      <w:pPr>
        <w:pStyle w:val="ListParagraph"/>
        <w:numPr>
          <w:ilvl w:val="0"/>
          <w:numId w:val="4"/>
        </w:numPr>
        <w:spacing w:after="0" w:line="276" w:lineRule="auto"/>
        <w:rPr>
          <w:sz w:val="22"/>
        </w:rPr>
      </w:pPr>
      <w:r w:rsidRPr="00946BD3">
        <w:rPr>
          <w:sz w:val="22"/>
        </w:rPr>
        <w:t xml:space="preserve">Daarna maak de een nieuwe website aan met de naam: </w:t>
      </w:r>
      <w:r w:rsidRPr="00946BD3">
        <w:rPr>
          <w:sz w:val="22"/>
        </w:rPr>
        <w:fldChar w:fldCharType="begin"/>
      </w:r>
      <w:r w:rsidRPr="00946BD3">
        <w:rPr>
          <w:sz w:val="22"/>
        </w:rPr>
        <w:instrText xml:space="preserve"> HYPERLINK "http://www.domeinnaam.be" </w:instrText>
      </w:r>
      <w:r w:rsidRPr="00946BD3">
        <w:rPr>
          <w:sz w:val="22"/>
        </w:rPr>
        <w:fldChar w:fldCharType="separate"/>
      </w:r>
      <w:r w:rsidRPr="00946BD3">
        <w:rPr>
          <w:rStyle w:val="Hyperlink"/>
          <w:sz w:val="22"/>
        </w:rPr>
        <w:t>www.domeinnaam.be</w:t>
      </w:r>
      <w:r w:rsidRPr="00946BD3">
        <w:rPr>
          <w:rStyle w:val="Hyperlink"/>
          <w:sz w:val="22"/>
        </w:rPr>
        <w:fldChar w:fldCharType="end"/>
      </w:r>
    </w:p>
    <w:p w:rsidR="00946BD3" w:rsidRPr="00946BD3" w:rsidRDefault="00946BD3" w:rsidP="00946BD3">
      <w:pPr>
        <w:pStyle w:val="ListParagraph"/>
        <w:numPr>
          <w:ilvl w:val="0"/>
          <w:numId w:val="4"/>
        </w:numPr>
        <w:spacing w:after="0" w:line="276" w:lineRule="auto"/>
        <w:rPr>
          <w:sz w:val="22"/>
        </w:rPr>
      </w:pPr>
      <w:r w:rsidRPr="00946BD3">
        <w:rPr>
          <w:sz w:val="22"/>
        </w:rPr>
        <w:t>Je maakt de html pagina’s enz aan, in de map van je website.</w:t>
      </w:r>
    </w:p>
    <w:p w:rsidR="00946BD3" w:rsidRPr="00946BD3" w:rsidRDefault="00946BD3" w:rsidP="00946BD3">
      <w:pPr>
        <w:pStyle w:val="ListParagraph"/>
        <w:numPr>
          <w:ilvl w:val="0"/>
          <w:numId w:val="4"/>
        </w:numPr>
        <w:spacing w:after="0" w:line="276" w:lineRule="auto"/>
        <w:rPr>
          <w:sz w:val="22"/>
        </w:rPr>
      </w:pPr>
      <w:r w:rsidRPr="00946BD3">
        <w:rPr>
          <w:sz w:val="22"/>
        </w:rPr>
        <w:t>Daarna ga je naar je DNS Server.</w:t>
      </w:r>
    </w:p>
    <w:p w:rsidR="00946BD3" w:rsidRPr="00946BD3" w:rsidRDefault="00946BD3" w:rsidP="00946BD3">
      <w:pPr>
        <w:pStyle w:val="ListParagraph"/>
        <w:numPr>
          <w:ilvl w:val="0"/>
          <w:numId w:val="4"/>
        </w:numPr>
        <w:spacing w:after="0" w:line="276" w:lineRule="auto"/>
        <w:rPr>
          <w:sz w:val="22"/>
        </w:rPr>
      </w:pPr>
      <w:r w:rsidRPr="00946BD3">
        <w:rPr>
          <w:sz w:val="22"/>
        </w:rPr>
        <w:t>Je maakt een nieuw domain: “domeinnaam.be” (zonder “”).</w:t>
      </w:r>
    </w:p>
    <w:p w:rsidR="00946BD3" w:rsidRPr="00946BD3" w:rsidRDefault="00946BD3" w:rsidP="00946BD3">
      <w:pPr>
        <w:pStyle w:val="ListParagraph"/>
        <w:numPr>
          <w:ilvl w:val="0"/>
          <w:numId w:val="4"/>
        </w:numPr>
        <w:spacing w:after="0" w:line="276" w:lineRule="auto"/>
        <w:rPr>
          <w:sz w:val="22"/>
        </w:rPr>
      </w:pPr>
      <w:r w:rsidRPr="00946BD3">
        <w:rPr>
          <w:sz w:val="22"/>
        </w:rPr>
        <w:t>In die nieuwe domain, in de map Forward Lookup Zone maak je een nieuwe host aan met de naam: “www” en dit verwijs je naar het ip address van je server.</w:t>
      </w:r>
    </w:p>
    <w:p w:rsidR="00946BD3" w:rsidRPr="00026D6B" w:rsidRDefault="00946BD3" w:rsidP="00946BD3">
      <w:pPr>
        <w:pStyle w:val="Heading2"/>
        <w:rPr>
          <w:lang w:val="nl-BE"/>
        </w:rPr>
      </w:pPr>
      <w:r w:rsidRPr="00026D6B">
        <w:rPr>
          <w:lang w:val="nl-BE"/>
        </w:rPr>
        <w:t>Vraag 10: Leg het principe AGDLP uit. Waarom is dit een goede werkwijze in een domein? Wat is het verschil tussen gl en dl?</w:t>
      </w:r>
    </w:p>
    <w:p w:rsidR="00946BD3" w:rsidRPr="00946BD3" w:rsidRDefault="00946BD3" w:rsidP="00946BD3">
      <w:pPr>
        <w:rPr>
          <w:rFonts w:asciiTheme="majorHAnsi" w:hAnsiTheme="majorHAnsi"/>
          <w:color w:val="252525"/>
          <w:sz w:val="22"/>
          <w:szCs w:val="21"/>
          <w:shd w:val="clear" w:color="auto" w:fill="FFFFFF"/>
        </w:rPr>
      </w:pPr>
      <w:r w:rsidRPr="00946BD3">
        <w:rPr>
          <w:rFonts w:asciiTheme="majorHAnsi" w:hAnsiTheme="majorHAnsi"/>
          <w:color w:val="252525"/>
          <w:sz w:val="22"/>
          <w:szCs w:val="21"/>
          <w:shd w:val="clear" w:color="auto" w:fill="FFFFFF"/>
        </w:rPr>
        <w:t>AGDLP: account, global, domain local, permission</w:t>
      </w:r>
    </w:p>
    <w:p w:rsidR="00946BD3" w:rsidRDefault="00946BD3" w:rsidP="0033659F">
      <w:pPr>
        <w:rPr>
          <w:sz w:val="22"/>
          <w:lang w:val="en-US"/>
        </w:rPr>
      </w:pPr>
      <w:r w:rsidRPr="00946BD3">
        <w:rPr>
          <w:sz w:val="22"/>
          <w:lang w:val="en-US"/>
        </w:rPr>
        <w:t xml:space="preserve">Account </w:t>
      </w:r>
      <w:r w:rsidRPr="00946BD3">
        <w:rPr>
          <w:sz w:val="22"/>
        </w:rPr>
        <w:sym w:font="Wingdings" w:char="F0E0"/>
      </w:r>
      <w:r w:rsidRPr="00946BD3">
        <w:rPr>
          <w:sz w:val="22"/>
          <w:lang w:val="en-US"/>
        </w:rPr>
        <w:t xml:space="preserve"> Global Security </w:t>
      </w:r>
      <w:r w:rsidRPr="00946BD3">
        <w:rPr>
          <w:sz w:val="22"/>
        </w:rPr>
        <w:sym w:font="Wingdings" w:char="F0E0"/>
      </w:r>
      <w:r w:rsidRPr="00946BD3">
        <w:rPr>
          <w:sz w:val="22"/>
          <w:lang w:val="en-US"/>
        </w:rPr>
        <w:t xml:space="preserve"> Domain Local Security </w:t>
      </w:r>
      <w:r w:rsidRPr="00946BD3">
        <w:rPr>
          <w:sz w:val="22"/>
        </w:rPr>
        <w:sym w:font="Wingdings" w:char="F0E0"/>
      </w:r>
      <w:r w:rsidRPr="00946BD3">
        <w:rPr>
          <w:sz w:val="22"/>
          <w:lang w:val="en-US"/>
        </w:rPr>
        <w:t xml:space="preserve"> Permission</w:t>
      </w:r>
    </w:p>
    <w:p w:rsidR="00946BD3" w:rsidRDefault="00946BD3" w:rsidP="0033659F">
      <w:pPr>
        <w:rPr>
          <w:sz w:val="22"/>
        </w:rPr>
      </w:pPr>
      <w:r w:rsidRPr="00946BD3">
        <w:rPr>
          <w:sz w:val="22"/>
        </w:rPr>
        <w:t xml:space="preserve">Permissies worden gegeven op basis welke rol(len) de user heeft in de organisatie. </w:t>
      </w:r>
      <w:r>
        <w:rPr>
          <w:sz w:val="22"/>
        </w:rPr>
        <w:t>De permissies kunnen makkelijk aangepast worden wanneer een rol verandert.</w:t>
      </w:r>
    </w:p>
    <w:p w:rsidR="00946BD3" w:rsidRDefault="00946BD3" w:rsidP="0033659F">
      <w:pPr>
        <w:rPr>
          <w:sz w:val="22"/>
        </w:rPr>
      </w:pPr>
      <w:r>
        <w:rPr>
          <w:sz w:val="22"/>
        </w:rPr>
        <w:t>Het maakt het onderhouden van permissies en groepen simpel, is ook zo geconfigureerd dat het andere domeinen toegang kan geven.</w:t>
      </w:r>
    </w:p>
    <w:p w:rsidR="00946BD3" w:rsidRPr="00026D6B" w:rsidRDefault="00946BD3" w:rsidP="00946BD3">
      <w:pPr>
        <w:pStyle w:val="Heading2"/>
        <w:rPr>
          <w:lang w:val="nl-BE"/>
        </w:rPr>
      </w:pPr>
      <w:r w:rsidRPr="00026D6B">
        <w:rPr>
          <w:lang w:val="nl-BE"/>
        </w:rPr>
        <w:t xml:space="preserve">Vraag 11: Maak een cashed roaming profile voor een nieuwe gebruiker "examen". </w:t>
      </w:r>
    </w:p>
    <w:p w:rsidR="00946BD3" w:rsidRDefault="00946BD3" w:rsidP="0033659F">
      <w:pPr>
        <w:rPr>
          <w:sz w:val="22"/>
          <w:lang w:val="en-US"/>
        </w:rPr>
      </w:pPr>
      <w:r>
        <w:rPr>
          <w:sz w:val="22"/>
        </w:rPr>
        <w:t xml:space="preserve">Maak een share profiles$ aan met correcte security –en share rechten. </w:t>
      </w:r>
      <w:r w:rsidRPr="00946BD3">
        <w:rPr>
          <w:sz w:val="22"/>
          <w:lang w:val="en-US"/>
        </w:rPr>
        <w:t>(</w:t>
      </w:r>
      <w:proofErr w:type="gramStart"/>
      <w:r w:rsidRPr="00946BD3">
        <w:rPr>
          <w:sz w:val="22"/>
          <w:lang w:val="en-US"/>
        </w:rPr>
        <w:t>share</w:t>
      </w:r>
      <w:proofErr w:type="gramEnd"/>
      <w:r w:rsidRPr="00946BD3">
        <w:rPr>
          <w:sz w:val="22"/>
          <w:lang w:val="en-US"/>
        </w:rPr>
        <w:t xml:space="preserve"> E. FC, Security: Special (create files/folders and write data/append data)</w:t>
      </w:r>
      <w:r>
        <w:rPr>
          <w:sz w:val="22"/>
          <w:lang w:val="en-US"/>
        </w:rPr>
        <w:t>.</w:t>
      </w:r>
    </w:p>
    <w:p w:rsidR="00946BD3" w:rsidRDefault="00946BD3" w:rsidP="0033659F">
      <w:pPr>
        <w:rPr>
          <w:sz w:val="22"/>
        </w:rPr>
      </w:pPr>
      <w:r w:rsidRPr="00946BD3">
        <w:rPr>
          <w:sz w:val="22"/>
        </w:rPr>
        <w:t>Via group policy instellen of per gebruiker instellen.</w:t>
      </w:r>
    </w:p>
    <w:p w:rsidR="00946BD3" w:rsidRPr="00026D6B" w:rsidRDefault="00946BD3" w:rsidP="00946BD3">
      <w:pPr>
        <w:pStyle w:val="Heading2"/>
        <w:rPr>
          <w:lang w:val="nl-BE"/>
        </w:rPr>
      </w:pPr>
      <w:r w:rsidRPr="00026D6B">
        <w:rPr>
          <w:lang w:val="nl-BE"/>
        </w:rPr>
        <w:t>Vraag 12: Wat is het verschil tussen share permissions en NTFS permissions?</w:t>
      </w:r>
    </w:p>
    <w:p w:rsidR="00946BD3" w:rsidRDefault="00946BD3" w:rsidP="0033659F">
      <w:pPr>
        <w:rPr>
          <w:sz w:val="22"/>
        </w:rPr>
      </w:pPr>
      <w:r>
        <w:rPr>
          <w:sz w:val="22"/>
          <w:u w:val="single"/>
        </w:rPr>
        <w:t>Share permissions:</w:t>
      </w:r>
    </w:p>
    <w:p w:rsidR="00946BD3" w:rsidRDefault="00946BD3" w:rsidP="00946BD3">
      <w:pPr>
        <w:ind w:left="705"/>
        <w:rPr>
          <w:sz w:val="22"/>
        </w:rPr>
      </w:pPr>
      <w:r>
        <w:rPr>
          <w:sz w:val="22"/>
        </w:rPr>
        <w:t xml:space="preserve">Permissies die bij het sharen van een folder ingesteld worden. Dit bepaald welke toegang users hebben op de gesharde map. Share permissies zijn dus permissies </w:t>
      </w:r>
      <w:r>
        <w:rPr>
          <w:b/>
          <w:sz w:val="22"/>
        </w:rPr>
        <w:t>over</w:t>
      </w:r>
      <w:r>
        <w:rPr>
          <w:sz w:val="22"/>
        </w:rPr>
        <w:t xml:space="preserve"> het netwerk.</w:t>
      </w:r>
    </w:p>
    <w:p w:rsidR="00946BD3" w:rsidRPr="00946BD3" w:rsidRDefault="00946BD3" w:rsidP="00946BD3">
      <w:pPr>
        <w:rPr>
          <w:sz w:val="22"/>
          <w:u w:val="single"/>
        </w:rPr>
      </w:pPr>
      <w:r w:rsidRPr="00946BD3">
        <w:rPr>
          <w:sz w:val="22"/>
          <w:u w:val="single"/>
        </w:rPr>
        <w:t>NTFS permissions</w:t>
      </w:r>
    </w:p>
    <w:p w:rsidR="00946BD3" w:rsidRDefault="00946BD3" w:rsidP="00946BD3">
      <w:pPr>
        <w:ind w:left="705"/>
        <w:rPr>
          <w:sz w:val="22"/>
        </w:rPr>
      </w:pPr>
      <w:r>
        <w:rPr>
          <w:sz w:val="22"/>
        </w:rPr>
        <w:t xml:space="preserve">Bepalen wat users met een folder/file kunnen doen over het netwerk en lokaal. Hier heb je meerdere permissie mogelijkheden. Deze permissies zijn dus </w:t>
      </w:r>
      <w:r>
        <w:rPr>
          <w:b/>
          <w:sz w:val="22"/>
        </w:rPr>
        <w:t>lokale</w:t>
      </w:r>
      <w:r>
        <w:rPr>
          <w:sz w:val="22"/>
        </w:rPr>
        <w:t xml:space="preserve"> permissies.</w:t>
      </w:r>
    </w:p>
    <w:p w:rsidR="00946BD3" w:rsidRDefault="00946BD3" w:rsidP="00946BD3">
      <w:r>
        <w:br w:type="page"/>
      </w:r>
    </w:p>
    <w:p w:rsidR="00946BD3" w:rsidRPr="00026D6B" w:rsidRDefault="00946BD3" w:rsidP="00946BD3">
      <w:pPr>
        <w:pStyle w:val="Heading2"/>
        <w:rPr>
          <w:lang w:val="nl-BE"/>
        </w:rPr>
      </w:pPr>
      <w:r w:rsidRPr="00026D6B">
        <w:rPr>
          <w:lang w:val="nl-BE"/>
        </w:rPr>
        <w:lastRenderedPageBreak/>
        <w:t>Vraag 13: Leg uit hoe een DNS opzoeking tewerk gaat met de de root DNS server enz.</w:t>
      </w:r>
    </w:p>
    <w:p w:rsidR="00946BD3" w:rsidRPr="00946BD3" w:rsidRDefault="00946BD3" w:rsidP="00946BD3">
      <w:pPr>
        <w:rPr>
          <w:sz w:val="22"/>
        </w:rPr>
      </w:pPr>
      <w:r w:rsidRPr="00946BD3">
        <w:rPr>
          <w:sz w:val="22"/>
        </w:rPr>
        <w:t>Als voorbeeld nemen we www.google.be</w:t>
      </w:r>
    </w:p>
    <w:p w:rsidR="00946BD3" w:rsidRPr="00946BD3" w:rsidRDefault="00946BD3" w:rsidP="00946BD3">
      <w:pPr>
        <w:numPr>
          <w:ilvl w:val="0"/>
          <w:numId w:val="5"/>
        </w:numPr>
        <w:spacing w:after="0" w:line="276" w:lineRule="auto"/>
        <w:rPr>
          <w:sz w:val="22"/>
        </w:rPr>
      </w:pPr>
      <w:r w:rsidRPr="00946BD3">
        <w:rPr>
          <w:sz w:val="22"/>
        </w:rPr>
        <w:t>Het adres “www.google.be” wordt eerst opgezocht in het hosts-bestand.</w:t>
      </w:r>
    </w:p>
    <w:p w:rsidR="00946BD3" w:rsidRPr="00946BD3" w:rsidRDefault="00946BD3" w:rsidP="00946BD3">
      <w:pPr>
        <w:numPr>
          <w:ilvl w:val="0"/>
          <w:numId w:val="5"/>
        </w:numPr>
        <w:spacing w:after="0" w:line="276" w:lineRule="auto"/>
        <w:rPr>
          <w:sz w:val="22"/>
        </w:rPr>
      </w:pPr>
      <w:r w:rsidRPr="00946BD3">
        <w:rPr>
          <w:sz w:val="22"/>
        </w:rPr>
        <w:t>Wordt het daar niet gevonden, dan wordt er een opzoeking gedaan in de nameserver van de ISP (bijv. Telenet). Die fungeert als caching nameserver (“recursor”) en slaat enkel informatie op van vorige opzoekingen.</w:t>
      </w:r>
    </w:p>
    <w:p w:rsidR="00946BD3" w:rsidRPr="00946BD3" w:rsidRDefault="00946BD3" w:rsidP="00946BD3">
      <w:pPr>
        <w:numPr>
          <w:ilvl w:val="0"/>
          <w:numId w:val="5"/>
        </w:numPr>
        <w:spacing w:after="0" w:line="276" w:lineRule="auto"/>
        <w:rPr>
          <w:sz w:val="22"/>
        </w:rPr>
      </w:pPr>
      <w:r w:rsidRPr="00946BD3">
        <w:rPr>
          <w:sz w:val="22"/>
        </w:rPr>
        <w:t>Als er geen resultaat is in de nameserver van de ISP, dan wordt er een opzoeking gedaan in de root nameserver.</w:t>
      </w:r>
    </w:p>
    <w:p w:rsidR="00946BD3" w:rsidRPr="00946BD3" w:rsidRDefault="00946BD3" w:rsidP="00946BD3">
      <w:pPr>
        <w:numPr>
          <w:ilvl w:val="0"/>
          <w:numId w:val="5"/>
        </w:numPr>
        <w:spacing w:after="0" w:line="276" w:lineRule="auto"/>
        <w:rPr>
          <w:sz w:val="22"/>
        </w:rPr>
      </w:pPr>
      <w:r w:rsidRPr="00946BD3">
        <w:rPr>
          <w:sz w:val="22"/>
        </w:rPr>
        <w:t>De root nameserver zal enkel kijken naar de extensie (“TLD”), dus “.be”. Op basis van de extensie zal er worden doorverwezen worden naar de correcte TLD nameserver. In dit geval zal er verwezen worden naar de nameservers van DNS.be. Dit resultaat wordt teruggestuurd naar de nameserver van de ISP.</w:t>
      </w:r>
    </w:p>
    <w:p w:rsidR="00946BD3" w:rsidRPr="00946BD3" w:rsidRDefault="00946BD3" w:rsidP="00946BD3">
      <w:pPr>
        <w:numPr>
          <w:ilvl w:val="0"/>
          <w:numId w:val="5"/>
        </w:numPr>
        <w:spacing w:after="0" w:line="276" w:lineRule="auto"/>
        <w:rPr>
          <w:sz w:val="22"/>
        </w:rPr>
      </w:pPr>
      <w:r w:rsidRPr="00946BD3">
        <w:rPr>
          <w:sz w:val="22"/>
        </w:rPr>
        <w:t>De nameserver van de ISP zal daarna een opvraging doen bij de TLD nameserver, in ons voorbeeld dus de nameservers van DNS.be. De TLD nameserver zal enkel kijken naar de domeinnaam “google.be” en verwijzen naar de authoritaire nameserver van het domein. Dit resultaat wordt teruggestuurd naar de nameserver van de ISP.</w:t>
      </w:r>
    </w:p>
    <w:p w:rsidR="00946BD3" w:rsidRPr="00946BD3" w:rsidRDefault="00946BD3" w:rsidP="00946BD3">
      <w:pPr>
        <w:numPr>
          <w:ilvl w:val="0"/>
          <w:numId w:val="5"/>
        </w:numPr>
        <w:spacing w:after="0" w:line="276" w:lineRule="auto"/>
        <w:rPr>
          <w:sz w:val="22"/>
        </w:rPr>
      </w:pPr>
      <w:r w:rsidRPr="00946BD3">
        <w:rPr>
          <w:sz w:val="22"/>
        </w:rPr>
        <w:t>De nameserver van de ISP zal daarna een opvraging doen bij de authoritaire nameserver van het domein. Die bevat de informatie over alle hostnames van “google.be”. De authoritaire nameserver van het domein zal het correcte IP-adres terugsturen naar de nameserver van de ISP.</w:t>
      </w:r>
    </w:p>
    <w:p w:rsidR="00946BD3" w:rsidRPr="00946BD3" w:rsidRDefault="00946BD3" w:rsidP="00946BD3">
      <w:pPr>
        <w:numPr>
          <w:ilvl w:val="0"/>
          <w:numId w:val="5"/>
        </w:numPr>
        <w:spacing w:after="0" w:line="276" w:lineRule="auto"/>
        <w:rPr>
          <w:sz w:val="22"/>
        </w:rPr>
      </w:pPr>
      <w:r w:rsidRPr="00946BD3">
        <w:rPr>
          <w:sz w:val="22"/>
        </w:rPr>
        <w:t>De nameserver van de ISP stuurt het correcte IP-adres terug naar de browser. De browser kan nu een verbinding opzetten met de correcte webserver.</w:t>
      </w:r>
    </w:p>
    <w:p w:rsidR="00946BD3" w:rsidRPr="00946BD3" w:rsidRDefault="00946BD3" w:rsidP="00946BD3">
      <w:pPr>
        <w:numPr>
          <w:ilvl w:val="0"/>
          <w:numId w:val="5"/>
        </w:numPr>
        <w:spacing w:after="0" w:line="276" w:lineRule="auto"/>
        <w:rPr>
          <w:sz w:val="22"/>
        </w:rPr>
      </w:pPr>
      <w:r w:rsidRPr="00946BD3">
        <w:rPr>
          <w:sz w:val="22"/>
        </w:rPr>
        <w:t>De nameserver van de ISP zal het correcte IP-adres opslaan gedurende de Time-to-live periode. Alle volgende aanvragen voor de hostnaam zullen nu vanuit de cache gebeuren.</w:t>
      </w:r>
    </w:p>
    <w:p w:rsidR="00946BD3" w:rsidRPr="00946BD3" w:rsidRDefault="00946BD3" w:rsidP="00946BD3">
      <w:pPr>
        <w:numPr>
          <w:ilvl w:val="0"/>
          <w:numId w:val="5"/>
        </w:numPr>
        <w:spacing w:after="0" w:line="276" w:lineRule="auto"/>
      </w:pPr>
      <w:r w:rsidRPr="00946BD3">
        <w:rPr>
          <w:sz w:val="22"/>
        </w:rPr>
        <w:t>Na het verstrijken van de TTL-periode wordt de informatie van de hostnaam terug uit de cache van de nameserver van de ISP gewist.</w:t>
      </w:r>
    </w:p>
    <w:p w:rsidR="00946BD3" w:rsidRPr="00026D6B" w:rsidRDefault="00946BD3" w:rsidP="00946BD3">
      <w:pPr>
        <w:pStyle w:val="Heading2"/>
        <w:rPr>
          <w:lang w:val="nl-BE"/>
        </w:rPr>
      </w:pPr>
      <w:r w:rsidRPr="00026D6B">
        <w:rPr>
          <w:lang w:val="nl-BE"/>
        </w:rPr>
        <w:t>Vraag 14: Leg uit: Forest, tree, child domain.</w:t>
      </w:r>
    </w:p>
    <w:p w:rsidR="00946BD3" w:rsidRDefault="00946BD3" w:rsidP="00946BD3">
      <w:pPr>
        <w:spacing w:after="0" w:line="276" w:lineRule="auto"/>
        <w:rPr>
          <w:sz w:val="22"/>
        </w:rPr>
      </w:pPr>
      <w:r>
        <w:rPr>
          <w:sz w:val="22"/>
          <w:u w:val="single"/>
        </w:rPr>
        <w:t>Forest:</w:t>
      </w:r>
    </w:p>
    <w:p w:rsidR="00946BD3" w:rsidRDefault="00946BD3" w:rsidP="00946BD3">
      <w:pPr>
        <w:spacing w:after="0" w:line="276" w:lineRule="auto"/>
        <w:ind w:left="705"/>
        <w:rPr>
          <w:sz w:val="22"/>
        </w:rPr>
      </w:pPr>
      <w:r>
        <w:rPr>
          <w:sz w:val="22"/>
        </w:rPr>
        <w:t>Elke AD DS hoort bij 1 forest en omgekeerd. Meerdere forests worden gebruikt voor isoleren erg gevoelige data. Elk forest heeft minstens 1 domein.</w:t>
      </w:r>
    </w:p>
    <w:p w:rsidR="00946BD3" w:rsidRDefault="00946BD3" w:rsidP="00946BD3">
      <w:pPr>
        <w:spacing w:after="0" w:line="276" w:lineRule="auto"/>
        <w:rPr>
          <w:sz w:val="22"/>
        </w:rPr>
      </w:pPr>
      <w:r>
        <w:rPr>
          <w:sz w:val="22"/>
          <w:u w:val="single"/>
        </w:rPr>
        <w:t>Tree:</w:t>
      </w:r>
    </w:p>
    <w:p w:rsidR="00946BD3" w:rsidRDefault="00946BD3" w:rsidP="00946BD3">
      <w:pPr>
        <w:spacing w:after="0" w:line="276" w:lineRule="auto"/>
        <w:rPr>
          <w:sz w:val="22"/>
        </w:rPr>
      </w:pPr>
      <w:r>
        <w:rPr>
          <w:sz w:val="22"/>
        </w:rPr>
        <w:tab/>
        <w:t>Hiërarchisch gestrucureerde verzamling domeinen in eenzelfde namespace.</w:t>
      </w:r>
    </w:p>
    <w:p w:rsidR="00946BD3" w:rsidRDefault="00946BD3" w:rsidP="00946BD3">
      <w:pPr>
        <w:spacing w:after="0" w:line="276" w:lineRule="auto"/>
        <w:rPr>
          <w:sz w:val="22"/>
        </w:rPr>
      </w:pPr>
      <w:r>
        <w:rPr>
          <w:sz w:val="22"/>
          <w:u w:val="single"/>
        </w:rPr>
        <w:t>Domein:</w:t>
      </w:r>
    </w:p>
    <w:p w:rsidR="00946BD3" w:rsidRDefault="00946BD3" w:rsidP="00946BD3">
      <w:pPr>
        <w:spacing w:after="0" w:line="276" w:lineRule="auto"/>
        <w:ind w:left="705"/>
        <w:rPr>
          <w:sz w:val="22"/>
        </w:rPr>
      </w:pPr>
      <w:r>
        <w:rPr>
          <w:sz w:val="22"/>
        </w:rPr>
        <w:t>Een verzamling rescources (gebruikers, computers, ...) die centraal beheerd kunnen worden aan de hand van 1 enkele database. Heeft 1 DC en omgekeerd.</w:t>
      </w:r>
    </w:p>
    <w:p w:rsidR="00946BD3" w:rsidRDefault="00946BD3" w:rsidP="00946BD3">
      <w:pPr>
        <w:spacing w:after="0" w:line="276" w:lineRule="auto"/>
        <w:ind w:left="705"/>
        <w:rPr>
          <w:sz w:val="22"/>
        </w:rPr>
      </w:pPr>
      <w:r>
        <w:rPr>
          <w:sz w:val="22"/>
        </w:rPr>
        <w:t>Beter meerdere DC’s te hebben fouttolerantie en werkdruk te verlagen.</w:t>
      </w:r>
    </w:p>
    <w:p w:rsidR="00946BD3" w:rsidRDefault="00946BD3" w:rsidP="00946BD3">
      <w:pPr>
        <w:spacing w:after="0" w:line="276" w:lineRule="auto"/>
        <w:rPr>
          <w:sz w:val="22"/>
        </w:rPr>
      </w:pPr>
    </w:p>
    <w:p w:rsidR="00946BD3" w:rsidRPr="00946BD3" w:rsidRDefault="00946BD3" w:rsidP="00946BD3">
      <w:pPr>
        <w:spacing w:after="0" w:line="276" w:lineRule="auto"/>
        <w:rPr>
          <w:sz w:val="22"/>
          <w:u w:val="single"/>
        </w:rPr>
      </w:pPr>
      <w:r>
        <w:rPr>
          <w:noProof/>
          <w:lang w:eastAsia="nl-BE"/>
        </w:rPr>
        <w:drawing>
          <wp:anchor distT="0" distB="0" distL="114300" distR="114300" simplePos="0" relativeHeight="251658240" behindDoc="0" locked="0" layoutInCell="1" allowOverlap="1" wp14:anchorId="25C67449" wp14:editId="4967D34F">
            <wp:simplePos x="0" y="0"/>
            <wp:positionH relativeFrom="margin">
              <wp:posOffset>2912745</wp:posOffset>
            </wp:positionH>
            <wp:positionV relativeFrom="margin">
              <wp:posOffset>7629525</wp:posOffset>
            </wp:positionV>
            <wp:extent cx="3362325" cy="1571625"/>
            <wp:effectExtent l="0" t="0" r="9525" b="9525"/>
            <wp:wrapSquare wrapText="bothSides"/>
            <wp:docPr id="5" name="Afbeelding 4"/>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3362325" cy="1571625"/>
                    </a:xfrm>
                    <a:prstGeom prst="rect">
                      <a:avLst/>
                    </a:prstGeom>
                  </pic:spPr>
                </pic:pic>
              </a:graphicData>
            </a:graphic>
          </wp:anchor>
        </w:drawing>
      </w:r>
      <w:r w:rsidRPr="00946BD3">
        <w:rPr>
          <w:sz w:val="22"/>
          <w:u w:val="single"/>
        </w:rPr>
        <w:t>Parent vs Child:</w:t>
      </w:r>
    </w:p>
    <w:p w:rsidR="00946BD3" w:rsidRPr="00946BD3" w:rsidRDefault="00946BD3" w:rsidP="00946BD3">
      <w:pPr>
        <w:spacing w:after="0" w:line="276" w:lineRule="auto"/>
        <w:ind w:left="705"/>
        <w:rPr>
          <w:sz w:val="22"/>
        </w:rPr>
      </w:pPr>
      <w:r>
        <w:rPr>
          <w:sz w:val="22"/>
        </w:rPr>
        <w:t>Domein kan meerdere child domeinen hebben. Het parent domein is dan de leider van de verschillende (sub)domeinen. Elk child beheerd ook zichzelf.</w:t>
      </w:r>
    </w:p>
    <w:p w:rsidR="00946BD3" w:rsidRDefault="00946BD3">
      <w:pPr>
        <w:rPr>
          <w:sz w:val="22"/>
          <w:u w:val="single"/>
        </w:rPr>
      </w:pPr>
      <w:r>
        <w:rPr>
          <w:sz w:val="22"/>
          <w:u w:val="single"/>
        </w:rPr>
        <w:br w:type="page"/>
      </w:r>
    </w:p>
    <w:p w:rsidR="00946BD3" w:rsidRPr="00026D6B" w:rsidRDefault="00946BD3" w:rsidP="00946BD3">
      <w:pPr>
        <w:pStyle w:val="Heading2"/>
        <w:rPr>
          <w:lang w:val="nl-BE"/>
        </w:rPr>
      </w:pPr>
      <w:r w:rsidRPr="00026D6B">
        <w:rPr>
          <w:lang w:val="nl-BE"/>
        </w:rPr>
        <w:lastRenderedPageBreak/>
        <w:t xml:space="preserve">Vraag 17: Je wilt op een website </w:t>
      </w:r>
      <w:r>
        <w:fldChar w:fldCharType="begin"/>
      </w:r>
      <w:r w:rsidRPr="00026D6B">
        <w:rPr>
          <w:lang w:val="nl-BE"/>
        </w:rPr>
        <w:instrText xml:space="preserve"> HYPERLINK "http://www.kstv.be" </w:instrText>
      </w:r>
      <w:r>
        <w:fldChar w:fldCharType="separate"/>
      </w:r>
      <w:r w:rsidRPr="00026D6B">
        <w:rPr>
          <w:rStyle w:val="Hyperlink"/>
          <w:lang w:val="nl-BE"/>
        </w:rPr>
        <w:t>www.kstv.be</w:t>
      </w:r>
      <w:r>
        <w:rPr>
          <w:rStyle w:val="Hyperlink"/>
        </w:rPr>
        <w:fldChar w:fldCharType="end"/>
      </w:r>
      <w:r w:rsidRPr="00026D6B">
        <w:rPr>
          <w:lang w:val="nl-BE"/>
        </w:rPr>
        <w:t xml:space="preserve"> maar die staat ook op de domein bec.local, wat heb je hiervoor nodig?</w:t>
      </w:r>
    </w:p>
    <w:p w:rsidR="00946BD3" w:rsidRDefault="00946BD3" w:rsidP="00946BD3">
      <w:pPr>
        <w:rPr>
          <w:sz w:val="22"/>
        </w:rPr>
      </w:pPr>
      <w:r>
        <w:rPr>
          <w:sz w:val="22"/>
        </w:rPr>
        <w:t xml:space="preserve">Nieuwe lookup zone genaamd kstv.be </w:t>
      </w:r>
      <w:r w:rsidRPr="00946BD3">
        <w:rPr>
          <w:sz w:val="22"/>
        </w:rPr>
        <w:sym w:font="Wingdings" w:char="F0E0"/>
      </w:r>
      <w:r>
        <w:rPr>
          <w:sz w:val="22"/>
        </w:rPr>
        <w:t xml:space="preserve"> Cname www </w:t>
      </w:r>
    </w:p>
    <w:p w:rsidR="00946BD3" w:rsidRDefault="00946BD3" w:rsidP="00946BD3">
      <w:pPr>
        <w:pStyle w:val="Heading2"/>
      </w:pPr>
      <w:r w:rsidRPr="00026D6B">
        <w:rPr>
          <w:lang w:val="nl-BE"/>
        </w:rPr>
        <w:t xml:space="preserve">Vraag 18: Wat is ADGLP? Hoe stel je dit op? Op welke groepen zet je de permissies? </w:t>
      </w:r>
      <w:proofErr w:type="spellStart"/>
      <w:r>
        <w:t>En</w:t>
      </w:r>
      <w:proofErr w:type="spellEnd"/>
      <w:r>
        <w:t xml:space="preserve"> </w:t>
      </w:r>
      <w:proofErr w:type="spellStart"/>
      <w:r>
        <w:t>waarom</w:t>
      </w:r>
      <w:proofErr w:type="spellEnd"/>
      <w:r>
        <w:t xml:space="preserve"> </w:t>
      </w:r>
      <w:proofErr w:type="spellStart"/>
      <w:r>
        <w:t>niet</w:t>
      </w:r>
      <w:proofErr w:type="spellEnd"/>
      <w:r>
        <w:t xml:space="preserve"> op de </w:t>
      </w:r>
      <w:proofErr w:type="spellStart"/>
      <w:r>
        <w:t>andere</w:t>
      </w:r>
      <w:proofErr w:type="spellEnd"/>
      <w:r>
        <w:t xml:space="preserve"> </w:t>
      </w:r>
      <w:proofErr w:type="spellStart"/>
      <w:r>
        <w:t>groep</w:t>
      </w:r>
      <w:proofErr w:type="spellEnd"/>
      <w:r>
        <w:t>?</w:t>
      </w:r>
    </w:p>
    <w:p w:rsidR="00946BD3" w:rsidRDefault="00946BD3" w:rsidP="00946BD3">
      <w:pPr>
        <w:rPr>
          <w:sz w:val="22"/>
        </w:rPr>
      </w:pPr>
      <w:r w:rsidRPr="00946BD3">
        <w:rPr>
          <w:sz w:val="22"/>
          <w:lang w:val="en-US"/>
        </w:rPr>
        <w:t>"AGDLP = account, global, domain local, permission"</w:t>
      </w:r>
      <w:r w:rsidRPr="00946BD3">
        <w:rPr>
          <w:sz w:val="22"/>
          <w:lang w:val="en-US"/>
        </w:rPr>
        <w:br/>
        <w:t xml:space="preserve">Accounts </w:t>
      </w:r>
      <w:proofErr w:type="spellStart"/>
      <w:r w:rsidRPr="00946BD3">
        <w:rPr>
          <w:sz w:val="22"/>
          <w:lang w:val="en-US"/>
        </w:rPr>
        <w:t>gaan</w:t>
      </w:r>
      <w:proofErr w:type="spellEnd"/>
      <w:r w:rsidRPr="00946BD3">
        <w:rPr>
          <w:sz w:val="22"/>
          <w:lang w:val="en-US"/>
        </w:rPr>
        <w:t xml:space="preserve"> in Global groups. Global groups </w:t>
      </w:r>
      <w:proofErr w:type="spellStart"/>
      <w:r w:rsidRPr="00946BD3">
        <w:rPr>
          <w:sz w:val="22"/>
          <w:lang w:val="en-US"/>
        </w:rPr>
        <w:t>gaan</w:t>
      </w:r>
      <w:proofErr w:type="spellEnd"/>
      <w:r w:rsidRPr="00946BD3">
        <w:rPr>
          <w:sz w:val="22"/>
          <w:lang w:val="en-US"/>
        </w:rPr>
        <w:t xml:space="preserve"> in Domain Local groups. </w:t>
      </w:r>
      <w:r w:rsidRPr="00946BD3">
        <w:rPr>
          <w:sz w:val="22"/>
        </w:rPr>
        <w:t>Domain Local groups worden toegepast aan permissions.</w:t>
      </w:r>
      <w:r w:rsidRPr="00946BD3">
        <w:rPr>
          <w:sz w:val="22"/>
        </w:rPr>
        <w:br/>
        <w:t>Global groups kunnen rechten en permissions krijgen. Een global group kan enkel accounts bevatten die van zijn eigen domain zijn.</w:t>
      </w:r>
      <w:r w:rsidRPr="00946BD3">
        <w:rPr>
          <w:sz w:val="22"/>
        </w:rPr>
        <w:br/>
        <w:t>Domain local groups kunnen 'security group rights' en permissions geven worden over resources die ter beschikking zijn in de domain local group. De Domain local group kan andere domain -, global - en universal groups bevatten.</w:t>
      </w:r>
    </w:p>
    <w:p w:rsidR="00946BD3" w:rsidRDefault="00946BD3" w:rsidP="00946BD3">
      <w:pPr>
        <w:rPr>
          <w:sz w:val="22"/>
        </w:rPr>
      </w:pPr>
      <w:r w:rsidRPr="00946BD3">
        <w:rPr>
          <w:sz w:val="22"/>
        </w:rPr>
        <w:t>Je zet op de Domain Local u policies omdat een Domain Local group is voor alles Users die op dat domein zitten ingelogd of op het parent domein. Global is enkel binnen hun eigen domein.</w:t>
      </w:r>
    </w:p>
    <w:p w:rsidR="00946BD3" w:rsidRPr="00026D6B" w:rsidRDefault="00946BD3" w:rsidP="00946BD3">
      <w:pPr>
        <w:pStyle w:val="Heading2"/>
        <w:rPr>
          <w:lang w:val="nl-BE"/>
        </w:rPr>
      </w:pPr>
      <w:r w:rsidRPr="00026D6B">
        <w:rPr>
          <w:lang w:val="nl-BE"/>
        </w:rPr>
        <w:t>Vraag 21: Wat is DFS</w:t>
      </w:r>
    </w:p>
    <w:p w:rsidR="00946BD3" w:rsidRPr="00946BD3" w:rsidRDefault="00946BD3" w:rsidP="00946BD3">
      <w:pPr>
        <w:pStyle w:val="ListParagraph"/>
        <w:numPr>
          <w:ilvl w:val="0"/>
          <w:numId w:val="7"/>
        </w:numPr>
        <w:rPr>
          <w:sz w:val="22"/>
        </w:rPr>
      </w:pPr>
      <w:r w:rsidRPr="00946BD3">
        <w:rPr>
          <w:sz w:val="22"/>
        </w:rPr>
        <w:t>DFS staat voor Distributed File System en wordt gebruikt voor een file server, om mappen te beheren en te delen.</w:t>
      </w:r>
    </w:p>
    <w:p w:rsidR="00946BD3" w:rsidRDefault="00946BD3" w:rsidP="00946BD3">
      <w:pPr>
        <w:pStyle w:val="ListParagraph"/>
        <w:numPr>
          <w:ilvl w:val="0"/>
          <w:numId w:val="7"/>
        </w:numPr>
        <w:rPr>
          <w:sz w:val="22"/>
        </w:rPr>
      </w:pPr>
      <w:r w:rsidRPr="00946BD3">
        <w:rPr>
          <w:sz w:val="22"/>
        </w:rPr>
        <w:t>Ook is het mogelijk (indien meerdere servers) om bestanden op alle servers te synchroniseren, en ervoor te zorgen dat elke server de bestanden ontvangen.</w:t>
      </w:r>
      <w:r w:rsidRPr="00946BD3">
        <w:rPr>
          <w:sz w:val="22"/>
        </w:rPr>
        <w:t xml:space="preserve"> </w:t>
      </w:r>
      <w:r w:rsidRPr="00946BD3">
        <w:rPr>
          <w:sz w:val="22"/>
        </w:rPr>
        <w:t>Dit is mogelijk met de (Replication mode)</w:t>
      </w:r>
    </w:p>
    <w:p w:rsidR="00946BD3" w:rsidRPr="00946BD3" w:rsidRDefault="00946BD3" w:rsidP="00946BD3">
      <w:pPr>
        <w:pStyle w:val="Heading2"/>
        <w:rPr>
          <w:lang w:val="nl-BE"/>
        </w:rPr>
      </w:pPr>
      <w:r w:rsidRPr="00946BD3">
        <w:rPr>
          <w:lang w:val="nl-BE"/>
        </w:rPr>
        <w:t>Vraag 22: Wat zijn de twee soorten backups en waneer gebruik je deze?</w:t>
      </w:r>
    </w:p>
    <w:p w:rsidR="00946BD3" w:rsidRDefault="00946BD3" w:rsidP="00946BD3">
      <w:pPr>
        <w:rPr>
          <w:sz w:val="22"/>
        </w:rPr>
      </w:pPr>
      <w:r>
        <w:rPr>
          <w:sz w:val="22"/>
          <w:u w:val="single"/>
        </w:rPr>
        <w:t>Full backup:</w:t>
      </w:r>
    </w:p>
    <w:p w:rsidR="00946BD3" w:rsidRDefault="00946BD3" w:rsidP="00946BD3">
      <w:pPr>
        <w:ind w:left="705"/>
        <w:rPr>
          <w:sz w:val="22"/>
        </w:rPr>
      </w:pPr>
      <w:r>
        <w:rPr>
          <w:sz w:val="22"/>
        </w:rPr>
        <w:t>Volledige backup: voor nieuwe systemen en doe je best meteen na het installeren van de server. Maar ook naar x maanden of weken.</w:t>
      </w:r>
    </w:p>
    <w:p w:rsidR="00946BD3" w:rsidRPr="00946BD3" w:rsidRDefault="00946BD3" w:rsidP="00946BD3">
      <w:pPr>
        <w:rPr>
          <w:sz w:val="22"/>
          <w:u w:val="single"/>
        </w:rPr>
      </w:pPr>
      <w:r w:rsidRPr="00946BD3">
        <w:rPr>
          <w:sz w:val="22"/>
          <w:u w:val="single"/>
        </w:rPr>
        <w:t>Incrementel backup:</w:t>
      </w:r>
    </w:p>
    <w:p w:rsidR="00946BD3" w:rsidRDefault="00946BD3" w:rsidP="00946BD3">
      <w:pPr>
        <w:rPr>
          <w:sz w:val="22"/>
        </w:rPr>
      </w:pPr>
      <w:r>
        <w:rPr>
          <w:sz w:val="22"/>
        </w:rPr>
        <w:tab/>
        <w:t xml:space="preserve">Volledige backup die enkel de aangepaste files en folders back-upt. </w:t>
      </w:r>
    </w:p>
    <w:p w:rsidR="00946BD3" w:rsidRPr="00026D6B" w:rsidRDefault="00946BD3" w:rsidP="00946BD3">
      <w:pPr>
        <w:pStyle w:val="Heading2"/>
        <w:rPr>
          <w:lang w:val="nl-BE"/>
        </w:rPr>
      </w:pPr>
      <w:r w:rsidRPr="00026D6B">
        <w:rPr>
          <w:lang w:val="nl-BE"/>
        </w:rPr>
        <w:t>Vraag 23: waarom zou je meerdere DC aanmaken in 1 domein?</w:t>
      </w:r>
    </w:p>
    <w:p w:rsidR="00946BD3" w:rsidRDefault="00946BD3" w:rsidP="00946BD3">
      <w:pPr>
        <w:rPr>
          <w:sz w:val="22"/>
        </w:rPr>
      </w:pPr>
      <w:r>
        <w:rPr>
          <w:sz w:val="22"/>
        </w:rPr>
        <w:t>Om een backup systeem te creeeren, dit doordat je fouttolerantie voorziet en de werkdruk verlaagt.</w:t>
      </w:r>
    </w:p>
    <w:p w:rsidR="00946BD3" w:rsidRPr="00946BD3" w:rsidRDefault="00946BD3" w:rsidP="00946BD3">
      <w:pPr>
        <w:pStyle w:val="Heading2"/>
        <w:rPr>
          <w:lang w:val="nl-BE"/>
        </w:rPr>
      </w:pPr>
      <w:r w:rsidRPr="00946BD3">
        <w:rPr>
          <w:lang w:val="nl-BE"/>
        </w:rPr>
        <w:t>Wat is WSUS</w:t>
      </w:r>
    </w:p>
    <w:p w:rsidR="00946BD3" w:rsidRPr="00946BD3" w:rsidRDefault="00946BD3" w:rsidP="00946BD3">
      <w:pPr>
        <w:rPr>
          <w:sz w:val="22"/>
        </w:rPr>
      </w:pPr>
      <w:r w:rsidRPr="00946BD3">
        <w:rPr>
          <w:sz w:val="22"/>
        </w:rPr>
        <w:t>WSUS = Windows Server Update Services</w:t>
      </w:r>
    </w:p>
    <w:p w:rsidR="00946BD3" w:rsidRPr="00946BD3" w:rsidRDefault="00946BD3" w:rsidP="00946BD3">
      <w:pPr>
        <w:rPr>
          <w:sz w:val="22"/>
        </w:rPr>
      </w:pPr>
      <w:r w:rsidRPr="00946BD3">
        <w:rPr>
          <w:sz w:val="22"/>
        </w:rPr>
        <w:t>De WSUS server zorgt voor het downloaden van updates en het verspreiden ervan binnen</w:t>
      </w:r>
      <w:r>
        <w:rPr>
          <w:sz w:val="22"/>
        </w:rPr>
        <w:t xml:space="preserve"> </w:t>
      </w:r>
      <w:r w:rsidRPr="00946BD3">
        <w:rPr>
          <w:sz w:val="22"/>
        </w:rPr>
        <w:t>het netwerk.</w:t>
      </w:r>
    </w:p>
    <w:p w:rsidR="00946BD3" w:rsidRPr="00946BD3" w:rsidRDefault="00946BD3" w:rsidP="00946BD3">
      <w:pPr>
        <w:pStyle w:val="Heading2"/>
      </w:pPr>
      <w:r w:rsidRPr="00946BD3">
        <w:t xml:space="preserve">Wat is </w:t>
      </w:r>
      <w:proofErr w:type="spellStart"/>
      <w:r w:rsidRPr="00946BD3">
        <w:t>een</w:t>
      </w:r>
      <w:proofErr w:type="spellEnd"/>
      <w:r w:rsidRPr="00946BD3">
        <w:t xml:space="preserve"> Single Point </w:t>
      </w:r>
      <w:proofErr w:type="gramStart"/>
      <w:r w:rsidRPr="00946BD3">
        <w:t>Of</w:t>
      </w:r>
      <w:proofErr w:type="gramEnd"/>
      <w:r w:rsidRPr="00946BD3">
        <w:t xml:space="preserve"> Failure?</w:t>
      </w:r>
    </w:p>
    <w:p w:rsidR="00946BD3" w:rsidRPr="00946BD3" w:rsidRDefault="00946BD3" w:rsidP="00946BD3">
      <w:pPr>
        <w:rPr>
          <w:sz w:val="22"/>
        </w:rPr>
      </w:pPr>
      <w:r w:rsidRPr="00946BD3">
        <w:rPr>
          <w:sz w:val="22"/>
        </w:rPr>
        <w:t>Een SPOF is een deel van het systeem dat, als het faalt, het hele systeem doet stoppen</w:t>
      </w:r>
      <w:r>
        <w:rPr>
          <w:sz w:val="22"/>
        </w:rPr>
        <w:t xml:space="preserve"> </w:t>
      </w:r>
      <w:r w:rsidRPr="00946BD3">
        <w:rPr>
          <w:sz w:val="22"/>
        </w:rPr>
        <w:t>met werken.</w:t>
      </w:r>
    </w:p>
    <w:p w:rsidR="00946BD3" w:rsidRPr="006A25F5" w:rsidRDefault="00946BD3" w:rsidP="00946BD3"/>
    <w:p w:rsidR="00946BD3" w:rsidRDefault="00946BD3" w:rsidP="00946BD3">
      <w:pPr>
        <w:rPr>
          <w:b/>
        </w:rPr>
      </w:pPr>
    </w:p>
    <w:p w:rsidR="00946BD3" w:rsidRPr="00946BD3" w:rsidRDefault="00946BD3" w:rsidP="00946BD3">
      <w:pPr>
        <w:pStyle w:val="Heading2"/>
      </w:pPr>
      <w:r w:rsidRPr="006A25F5">
        <w:lastRenderedPageBreak/>
        <w:t>Wat is IIS?</w:t>
      </w:r>
    </w:p>
    <w:p w:rsidR="00946BD3" w:rsidRPr="00946BD3" w:rsidRDefault="00946BD3" w:rsidP="00946BD3">
      <w:pPr>
        <w:rPr>
          <w:sz w:val="22"/>
        </w:rPr>
      </w:pPr>
      <w:r w:rsidRPr="00946BD3">
        <w:rPr>
          <w:sz w:val="22"/>
        </w:rPr>
        <w:t>Internet Information Services 7.0 biedt:</w:t>
      </w:r>
    </w:p>
    <w:p w:rsidR="00946BD3" w:rsidRPr="00946BD3" w:rsidRDefault="00946BD3" w:rsidP="00946BD3">
      <w:pPr>
        <w:pStyle w:val="ListParagraph"/>
        <w:numPr>
          <w:ilvl w:val="0"/>
          <w:numId w:val="7"/>
        </w:numPr>
        <w:rPr>
          <w:sz w:val="22"/>
        </w:rPr>
      </w:pPr>
      <w:r w:rsidRPr="00946BD3">
        <w:rPr>
          <w:sz w:val="22"/>
        </w:rPr>
        <w:t>Een krachtig webplatform voor toepassingen en diensten</w:t>
      </w:r>
    </w:p>
    <w:p w:rsidR="00946BD3" w:rsidRPr="00946BD3" w:rsidRDefault="00946BD3" w:rsidP="00946BD3">
      <w:pPr>
        <w:pStyle w:val="ListParagraph"/>
        <w:numPr>
          <w:ilvl w:val="0"/>
          <w:numId w:val="7"/>
        </w:numPr>
        <w:rPr>
          <w:sz w:val="22"/>
        </w:rPr>
      </w:pPr>
      <w:r w:rsidRPr="00946BD3">
        <w:rPr>
          <w:sz w:val="22"/>
        </w:rPr>
        <w:t>Vereenvoudigd webbeheer</w:t>
      </w:r>
    </w:p>
    <w:p w:rsidR="00946BD3" w:rsidRPr="00946BD3" w:rsidRDefault="00946BD3" w:rsidP="00946BD3">
      <w:pPr>
        <w:pStyle w:val="ListParagraph"/>
        <w:numPr>
          <w:ilvl w:val="0"/>
          <w:numId w:val="7"/>
        </w:numPr>
        <w:rPr>
          <w:sz w:val="22"/>
        </w:rPr>
      </w:pPr>
      <w:r w:rsidRPr="00946BD3">
        <w:rPr>
          <w:sz w:val="22"/>
        </w:rPr>
        <w:t>Een verbeterde en taakgebaseerde beheerinterface</w:t>
      </w:r>
    </w:p>
    <w:p w:rsidR="00946BD3" w:rsidRPr="00946BD3" w:rsidRDefault="00946BD3" w:rsidP="00946BD3">
      <w:pPr>
        <w:pStyle w:val="ListParagraph"/>
        <w:numPr>
          <w:ilvl w:val="0"/>
          <w:numId w:val="7"/>
        </w:numPr>
        <w:rPr>
          <w:sz w:val="22"/>
        </w:rPr>
      </w:pPr>
      <w:r w:rsidRPr="00946BD3">
        <w:rPr>
          <w:sz w:val="22"/>
        </w:rPr>
        <w:t>Cross-site control</w:t>
      </w:r>
    </w:p>
    <w:p w:rsidR="00946BD3" w:rsidRPr="00946BD3" w:rsidRDefault="00946BD3" w:rsidP="00946BD3">
      <w:pPr>
        <w:pStyle w:val="ListParagraph"/>
        <w:numPr>
          <w:ilvl w:val="0"/>
          <w:numId w:val="7"/>
        </w:numPr>
        <w:rPr>
          <w:sz w:val="22"/>
        </w:rPr>
      </w:pPr>
      <w:r w:rsidRPr="00946BD3">
        <w:rPr>
          <w:sz w:val="22"/>
        </w:rPr>
        <w:t>Veiligheidsverbetering</w:t>
      </w:r>
    </w:p>
    <w:p w:rsidR="00946BD3" w:rsidRPr="00946BD3" w:rsidRDefault="00946BD3" w:rsidP="00946BD3">
      <w:pPr>
        <w:pStyle w:val="ListParagraph"/>
        <w:numPr>
          <w:ilvl w:val="0"/>
          <w:numId w:val="7"/>
        </w:numPr>
        <w:rPr>
          <w:sz w:val="22"/>
        </w:rPr>
      </w:pPr>
      <w:r w:rsidRPr="00946BD3">
        <w:rPr>
          <w:sz w:val="22"/>
        </w:rPr>
        <w:t>Delegeren van site- en toepassingsbeheer</w:t>
      </w:r>
    </w:p>
    <w:p w:rsidR="00946BD3" w:rsidRPr="00946BD3" w:rsidRDefault="00946BD3" w:rsidP="00946BD3">
      <w:pPr>
        <w:pStyle w:val="ListParagraph"/>
        <w:numPr>
          <w:ilvl w:val="0"/>
          <w:numId w:val="7"/>
        </w:numPr>
        <w:rPr>
          <w:sz w:val="22"/>
        </w:rPr>
      </w:pPr>
      <w:r w:rsidRPr="00946BD3">
        <w:rPr>
          <w:sz w:val="22"/>
        </w:rPr>
        <w:t>ISS is een verzameling van serverdiensten voor het internet bedoeld voor Windows-machines.</w:t>
      </w:r>
    </w:p>
    <w:p w:rsidR="00946BD3" w:rsidRPr="00946BD3" w:rsidRDefault="00946BD3" w:rsidP="00946BD3">
      <w:pPr>
        <w:rPr>
          <w:sz w:val="22"/>
        </w:rPr>
      </w:pPr>
    </w:p>
    <w:p w:rsidR="00946BD3" w:rsidRDefault="00946BD3" w:rsidP="00946BD3">
      <w:pPr>
        <w:rPr>
          <w:sz w:val="22"/>
        </w:rPr>
      </w:pPr>
    </w:p>
    <w:p w:rsidR="00211AB5" w:rsidRDefault="00211AB5" w:rsidP="00946BD3">
      <w:pPr>
        <w:rPr>
          <w:sz w:val="22"/>
        </w:rPr>
      </w:pPr>
    </w:p>
    <w:p w:rsidR="00211AB5" w:rsidRDefault="00211AB5" w:rsidP="00946BD3">
      <w:pPr>
        <w:rPr>
          <w:sz w:val="22"/>
        </w:rPr>
      </w:pPr>
    </w:p>
    <w:p w:rsidR="00211AB5" w:rsidRDefault="00211AB5" w:rsidP="00946BD3">
      <w:pPr>
        <w:rPr>
          <w:sz w:val="22"/>
        </w:rPr>
      </w:pPr>
    </w:p>
    <w:p w:rsidR="00211AB5" w:rsidRPr="00946BD3" w:rsidRDefault="00211AB5" w:rsidP="00946BD3">
      <w:pPr>
        <w:rPr>
          <w:sz w:val="22"/>
        </w:rPr>
      </w:pPr>
      <w:bookmarkStart w:id="0" w:name="_GoBack"/>
      <w:r w:rsidRPr="00211AB5">
        <w:rPr>
          <w:sz w:val="22"/>
        </w:rPr>
        <w:drawing>
          <wp:inline distT="0" distB="0" distL="0" distR="0">
            <wp:extent cx="5760720" cy="1206376"/>
            <wp:effectExtent l="0" t="0" r="0" b="0"/>
            <wp:docPr id="1" name="Picture 1" descr="https://scontent-ams2-1.xx.fbcdn.net/hphotos-xfa1/l/t31.0-8/12697003_10153886301729347_24992072989141178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2-1.xx.fbcdn.net/hphotos-xfa1/l/t31.0-8/12697003_10153886301729347_249920729891411786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206376"/>
                    </a:xfrm>
                    <a:prstGeom prst="rect">
                      <a:avLst/>
                    </a:prstGeom>
                    <a:noFill/>
                    <a:ln>
                      <a:noFill/>
                    </a:ln>
                  </pic:spPr>
                </pic:pic>
              </a:graphicData>
            </a:graphic>
          </wp:inline>
        </w:drawing>
      </w:r>
      <w:bookmarkEnd w:id="0"/>
    </w:p>
    <w:sectPr w:rsidR="00211AB5" w:rsidRPr="00946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F7948"/>
    <w:multiLevelType w:val="hybridMultilevel"/>
    <w:tmpl w:val="25E04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7DC6C81"/>
    <w:multiLevelType w:val="hybridMultilevel"/>
    <w:tmpl w:val="EDB2765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15:restartNumberingAfterBreak="0">
    <w:nsid w:val="2F574D32"/>
    <w:multiLevelType w:val="multilevel"/>
    <w:tmpl w:val="62A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73E6F"/>
    <w:multiLevelType w:val="hybridMultilevel"/>
    <w:tmpl w:val="606C76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928274B"/>
    <w:multiLevelType w:val="hybridMultilevel"/>
    <w:tmpl w:val="3C20E3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E6D1744"/>
    <w:multiLevelType w:val="hybridMultilevel"/>
    <w:tmpl w:val="45F400F2"/>
    <w:lvl w:ilvl="0" w:tplc="12A21030">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9F"/>
    <w:rsid w:val="002016F9"/>
    <w:rsid w:val="00211AB5"/>
    <w:rsid w:val="0033659F"/>
    <w:rsid w:val="00946BD3"/>
    <w:rsid w:val="00AA49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7F12E-AD2F-4F5A-978B-669222C7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heme="minorHAnsi" w:hAnsi="Calibri Light" w:cs="Arial"/>
        <w:sz w:val="28"/>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3659F"/>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946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al">
    <w:name w:val="Normaal"/>
    <w:basedOn w:val="Normal"/>
    <w:link w:val="NormaalChar"/>
    <w:qFormat/>
    <w:rsid w:val="002016F9"/>
    <w:rPr>
      <w:rFonts w:ascii="Arial" w:eastAsia="Arial" w:hAnsi="Arial"/>
    </w:rPr>
  </w:style>
  <w:style w:type="character" w:customStyle="1" w:styleId="NormaalChar">
    <w:name w:val="Normaal Char"/>
    <w:basedOn w:val="DefaultParagraphFont"/>
    <w:link w:val="Normaal"/>
    <w:rsid w:val="002016F9"/>
    <w:rPr>
      <w:rFonts w:ascii="Arial" w:eastAsia="Arial" w:hAnsi="Arial" w:cs="Arial"/>
    </w:rPr>
  </w:style>
  <w:style w:type="character" w:customStyle="1" w:styleId="Heading2Char">
    <w:name w:val="Heading 2 Char"/>
    <w:basedOn w:val="DefaultParagraphFont"/>
    <w:link w:val="Heading2"/>
    <w:uiPriority w:val="9"/>
    <w:rsid w:val="0033659F"/>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33659F"/>
    <w:pPr>
      <w:ind w:left="720"/>
      <w:contextualSpacing/>
    </w:pPr>
  </w:style>
  <w:style w:type="character" w:styleId="Hyperlink">
    <w:name w:val="Hyperlink"/>
    <w:basedOn w:val="DefaultParagraphFont"/>
    <w:uiPriority w:val="99"/>
    <w:unhideWhenUsed/>
    <w:rsid w:val="0033659F"/>
    <w:rPr>
      <w:color w:val="0563C1" w:themeColor="hyperlink"/>
      <w:u w:val="single"/>
    </w:rPr>
  </w:style>
  <w:style w:type="character" w:customStyle="1" w:styleId="Heading3Char">
    <w:name w:val="Heading 3 Char"/>
    <w:basedOn w:val="DefaultParagraphFont"/>
    <w:link w:val="Heading3"/>
    <w:uiPriority w:val="9"/>
    <w:semiHidden/>
    <w:rsid w:val="00946BD3"/>
    <w:rPr>
      <w:rFonts w:asciiTheme="majorHAnsi" w:eastAsiaTheme="majorEastAsia" w:hAnsiTheme="majorHAnsi" w:cstheme="majorBidi"/>
      <w:color w:val="1F4D78" w:themeColor="accent1" w:themeShade="7F"/>
      <w:sz w:val="24"/>
      <w:szCs w:val="24"/>
    </w:rPr>
  </w:style>
  <w:style w:type="table" w:customStyle="1" w:styleId="GridTable2-Accent11">
    <w:name w:val="Grid Table 2 - Accent 11"/>
    <w:basedOn w:val="TableNormal"/>
    <w:uiPriority w:val="47"/>
    <w:rsid w:val="00946BD3"/>
    <w:pPr>
      <w:spacing w:after="0" w:line="240" w:lineRule="auto"/>
    </w:pPr>
    <w:rPr>
      <w:rFonts w:asciiTheme="minorHAnsi" w:hAnsiTheme="minorHAnsi" w:cstheme="minorBidi"/>
      <w:sz w:val="22"/>
    </w:rPr>
    <w:tblPr>
      <w:tblStyleRowBandSize w:val="1"/>
      <w:tblStyleColBandSize w:val="1"/>
      <w:tblInd w:w="0" w:type="nil"/>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211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A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1700</Words>
  <Characters>9354</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cp:revision>
  <cp:lastPrinted>2016-02-04T14:21:00Z</cp:lastPrinted>
  <dcterms:created xsi:type="dcterms:W3CDTF">2016-02-04T13:25:00Z</dcterms:created>
  <dcterms:modified xsi:type="dcterms:W3CDTF">2016-02-04T14:21:00Z</dcterms:modified>
</cp:coreProperties>
</file>