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D89" w:rsidRPr="003503E7" w:rsidRDefault="003503E7" w:rsidP="0049242C">
      <w:pPr>
        <w:spacing w:before="120" w:after="120" w:line="288" w:lineRule="auto"/>
        <w:rPr>
          <w:rFonts w:ascii="Tahoma" w:hAnsi="Tahoma" w:cs="Tahoma"/>
          <w:b/>
          <w:sz w:val="24"/>
          <w:szCs w:val="24"/>
          <w:lang w:val="en-US"/>
        </w:rPr>
      </w:pPr>
      <w:r w:rsidRPr="003503E7">
        <w:rPr>
          <w:rFonts w:ascii="Tahoma" w:hAnsi="Tahoma" w:cs="Tahoma"/>
          <w:b/>
          <w:sz w:val="24"/>
          <w:szCs w:val="24"/>
          <w:lang w:val="en-US"/>
        </w:rPr>
        <w:t>Given the following description of a point of sale (POS)</w:t>
      </w:r>
      <w:r w:rsidR="002773D7" w:rsidRPr="003503E7">
        <w:rPr>
          <w:rFonts w:ascii="Tahoma" w:hAnsi="Tahoma" w:cs="Tahoma"/>
          <w:b/>
          <w:sz w:val="24"/>
          <w:szCs w:val="24"/>
          <w:lang w:val="en-US"/>
        </w:rPr>
        <w:t>:</w:t>
      </w:r>
    </w:p>
    <w:p w:rsidR="003503E7" w:rsidRPr="003503E7" w:rsidRDefault="003503E7" w:rsidP="003503E7">
      <w:pPr>
        <w:pStyle w:val="Lijstalinea"/>
        <w:numPr>
          <w:ilvl w:val="0"/>
          <w:numId w:val="44"/>
        </w:numPr>
        <w:spacing w:before="120" w:after="120"/>
        <w:contextualSpacing w:val="0"/>
        <w:rPr>
          <w:rFonts w:ascii="Tahoma" w:hAnsi="Tahoma" w:cs="Tahoma"/>
          <w:sz w:val="24"/>
          <w:szCs w:val="24"/>
          <w:lang w:val="en-US"/>
        </w:rPr>
      </w:pPr>
      <w:r w:rsidRPr="003503E7">
        <w:rPr>
          <w:rFonts w:ascii="Tahoma" w:hAnsi="Tahoma" w:cs="Tahoma"/>
          <w:sz w:val="24"/>
          <w:szCs w:val="24"/>
          <w:lang w:val="en-US"/>
        </w:rPr>
        <w:t>Customer arrives at a POS checkout with goods and/or services to purchase.</w:t>
      </w:r>
    </w:p>
    <w:p w:rsidR="003503E7" w:rsidRPr="003503E7" w:rsidRDefault="003503E7" w:rsidP="003503E7">
      <w:pPr>
        <w:pStyle w:val="Lijstalinea"/>
        <w:numPr>
          <w:ilvl w:val="0"/>
          <w:numId w:val="44"/>
        </w:numPr>
        <w:spacing w:before="120" w:after="120"/>
        <w:contextualSpacing w:val="0"/>
        <w:rPr>
          <w:rFonts w:ascii="Tahoma" w:hAnsi="Tahoma" w:cs="Tahoma"/>
          <w:sz w:val="24"/>
          <w:szCs w:val="24"/>
          <w:lang w:val="en-US"/>
        </w:rPr>
      </w:pPr>
      <w:r w:rsidRPr="003503E7">
        <w:rPr>
          <w:rFonts w:ascii="Tahoma" w:hAnsi="Tahoma" w:cs="Tahoma"/>
          <w:sz w:val="24"/>
          <w:szCs w:val="24"/>
          <w:lang w:val="en-US"/>
        </w:rPr>
        <w:t>Cashier starts a new sale.</w:t>
      </w:r>
    </w:p>
    <w:p w:rsidR="003503E7" w:rsidRPr="003503E7" w:rsidRDefault="003503E7" w:rsidP="003503E7">
      <w:pPr>
        <w:pStyle w:val="Lijstalinea"/>
        <w:numPr>
          <w:ilvl w:val="0"/>
          <w:numId w:val="44"/>
        </w:numPr>
        <w:spacing w:before="120" w:after="120"/>
        <w:contextualSpacing w:val="0"/>
        <w:rPr>
          <w:rFonts w:ascii="Tahoma" w:hAnsi="Tahoma" w:cs="Tahoma"/>
          <w:sz w:val="24"/>
          <w:szCs w:val="24"/>
          <w:lang w:val="en-US"/>
        </w:rPr>
      </w:pPr>
      <w:r w:rsidRPr="003503E7">
        <w:rPr>
          <w:rFonts w:ascii="Tahoma" w:hAnsi="Tahoma" w:cs="Tahoma"/>
          <w:sz w:val="24"/>
          <w:szCs w:val="24"/>
          <w:lang w:val="en-US"/>
        </w:rPr>
        <w:t>Cashier enters item identifier.</w:t>
      </w:r>
    </w:p>
    <w:p w:rsidR="003503E7" w:rsidRPr="003503E7" w:rsidRDefault="003503E7" w:rsidP="003503E7">
      <w:pPr>
        <w:pStyle w:val="Lijstalinea"/>
        <w:numPr>
          <w:ilvl w:val="0"/>
          <w:numId w:val="44"/>
        </w:numPr>
        <w:spacing w:before="120" w:after="120"/>
        <w:contextualSpacing w:val="0"/>
        <w:rPr>
          <w:rFonts w:ascii="Tahoma" w:hAnsi="Tahoma" w:cs="Tahoma"/>
          <w:sz w:val="24"/>
          <w:szCs w:val="24"/>
          <w:lang w:val="en-US"/>
        </w:rPr>
      </w:pPr>
      <w:r w:rsidRPr="003503E7">
        <w:rPr>
          <w:rFonts w:ascii="Tahoma" w:hAnsi="Tahoma" w:cs="Tahoma"/>
          <w:sz w:val="24"/>
          <w:szCs w:val="24"/>
          <w:lang w:val="en-US"/>
        </w:rPr>
        <w:t xml:space="preserve">System records sale line item and presents item description, price, and running total. Price calculated from a set of price rules. Cashier repeats steps 2-3 until indicates done. </w:t>
      </w:r>
    </w:p>
    <w:p w:rsidR="003503E7" w:rsidRPr="003503E7" w:rsidRDefault="003503E7" w:rsidP="003503E7">
      <w:pPr>
        <w:pStyle w:val="Lijstalinea"/>
        <w:numPr>
          <w:ilvl w:val="0"/>
          <w:numId w:val="44"/>
        </w:numPr>
        <w:spacing w:before="120" w:after="120"/>
        <w:contextualSpacing w:val="0"/>
        <w:rPr>
          <w:rFonts w:ascii="Tahoma" w:hAnsi="Tahoma" w:cs="Tahoma"/>
          <w:sz w:val="24"/>
          <w:szCs w:val="24"/>
          <w:lang w:val="en-US"/>
        </w:rPr>
      </w:pPr>
      <w:r w:rsidRPr="003503E7">
        <w:rPr>
          <w:rFonts w:ascii="Tahoma" w:hAnsi="Tahoma" w:cs="Tahoma"/>
          <w:sz w:val="24"/>
          <w:szCs w:val="24"/>
          <w:lang w:val="en-US"/>
        </w:rPr>
        <w:t>System presents total with taxes calculated.</w:t>
      </w:r>
    </w:p>
    <w:p w:rsidR="003503E7" w:rsidRPr="003503E7" w:rsidRDefault="003503E7" w:rsidP="003503E7">
      <w:pPr>
        <w:pStyle w:val="Lijstalinea"/>
        <w:numPr>
          <w:ilvl w:val="0"/>
          <w:numId w:val="44"/>
        </w:numPr>
        <w:spacing w:before="120" w:after="120"/>
        <w:contextualSpacing w:val="0"/>
        <w:rPr>
          <w:rFonts w:ascii="Tahoma" w:hAnsi="Tahoma" w:cs="Tahoma"/>
          <w:sz w:val="24"/>
          <w:szCs w:val="24"/>
          <w:lang w:val="en-US"/>
        </w:rPr>
      </w:pPr>
      <w:r w:rsidRPr="003503E7">
        <w:rPr>
          <w:rFonts w:ascii="Tahoma" w:hAnsi="Tahoma" w:cs="Tahoma"/>
          <w:sz w:val="24"/>
          <w:szCs w:val="24"/>
          <w:lang w:val="en-US"/>
        </w:rPr>
        <w:t>Cashier tells Customer the total, and asks for payment.</w:t>
      </w:r>
    </w:p>
    <w:p w:rsidR="003503E7" w:rsidRPr="003503E7" w:rsidRDefault="003503E7" w:rsidP="003503E7">
      <w:pPr>
        <w:pStyle w:val="Lijstalinea"/>
        <w:numPr>
          <w:ilvl w:val="0"/>
          <w:numId w:val="44"/>
        </w:numPr>
        <w:spacing w:before="120" w:after="120"/>
        <w:contextualSpacing w:val="0"/>
        <w:rPr>
          <w:rFonts w:ascii="Tahoma" w:hAnsi="Tahoma" w:cs="Tahoma"/>
          <w:sz w:val="24"/>
          <w:szCs w:val="24"/>
          <w:lang w:val="en-US"/>
        </w:rPr>
      </w:pPr>
      <w:r w:rsidRPr="003503E7">
        <w:rPr>
          <w:rFonts w:ascii="Tahoma" w:hAnsi="Tahoma" w:cs="Tahoma"/>
          <w:sz w:val="24"/>
          <w:szCs w:val="24"/>
          <w:lang w:val="en-US"/>
        </w:rPr>
        <w:t>Customer pays and System handles payment.</w:t>
      </w:r>
    </w:p>
    <w:p w:rsidR="003503E7" w:rsidRPr="003503E7" w:rsidRDefault="003503E7" w:rsidP="003503E7">
      <w:pPr>
        <w:pStyle w:val="Lijstalinea"/>
        <w:numPr>
          <w:ilvl w:val="0"/>
          <w:numId w:val="44"/>
        </w:numPr>
        <w:spacing w:before="120" w:after="120"/>
        <w:contextualSpacing w:val="0"/>
        <w:rPr>
          <w:rFonts w:ascii="Tahoma" w:hAnsi="Tahoma" w:cs="Tahoma"/>
          <w:sz w:val="24"/>
          <w:szCs w:val="24"/>
          <w:lang w:val="en-US"/>
        </w:rPr>
      </w:pPr>
      <w:r w:rsidRPr="003503E7">
        <w:rPr>
          <w:rFonts w:ascii="Tahoma" w:hAnsi="Tahoma" w:cs="Tahoma"/>
          <w:sz w:val="24"/>
          <w:szCs w:val="24"/>
          <w:lang w:val="en-US"/>
        </w:rPr>
        <w:t>System logs the completed sale and sends sale and payment information to the external accounting (for accounting and commissions) and Inventory systems (to update inventory).</w:t>
      </w:r>
    </w:p>
    <w:p w:rsidR="003503E7" w:rsidRPr="003503E7" w:rsidRDefault="003503E7" w:rsidP="003503E7">
      <w:pPr>
        <w:pStyle w:val="Lijstalinea"/>
        <w:numPr>
          <w:ilvl w:val="0"/>
          <w:numId w:val="44"/>
        </w:numPr>
        <w:spacing w:before="120" w:after="120"/>
        <w:contextualSpacing w:val="0"/>
        <w:rPr>
          <w:rFonts w:ascii="Tahoma" w:hAnsi="Tahoma" w:cs="Tahoma"/>
          <w:sz w:val="24"/>
          <w:szCs w:val="24"/>
          <w:lang w:val="en-US"/>
        </w:rPr>
      </w:pPr>
      <w:r w:rsidRPr="003503E7">
        <w:rPr>
          <w:rFonts w:ascii="Tahoma" w:hAnsi="Tahoma" w:cs="Tahoma"/>
          <w:sz w:val="24"/>
          <w:szCs w:val="24"/>
          <w:lang w:val="en-US"/>
        </w:rPr>
        <w:t>System presents receipt.</w:t>
      </w:r>
    </w:p>
    <w:p w:rsidR="003503E7" w:rsidRPr="003503E7" w:rsidRDefault="003503E7" w:rsidP="003503E7">
      <w:pPr>
        <w:spacing w:before="120" w:after="120"/>
        <w:rPr>
          <w:rFonts w:ascii="Tahoma" w:hAnsi="Tahoma" w:cs="Tahoma"/>
          <w:sz w:val="24"/>
          <w:szCs w:val="24"/>
          <w:lang w:val="en-US"/>
        </w:rPr>
      </w:pPr>
      <w:r w:rsidRPr="003503E7">
        <w:rPr>
          <w:rFonts w:ascii="Tahoma" w:hAnsi="Tahoma" w:cs="Tahoma"/>
          <w:sz w:val="24"/>
          <w:szCs w:val="24"/>
          <w:lang w:val="en-US"/>
        </w:rPr>
        <w:t>10.Customer leaves with receipt and goods (if any).</w:t>
      </w:r>
    </w:p>
    <w:p w:rsidR="00C138D9" w:rsidRPr="003503E7" w:rsidRDefault="00C138D9" w:rsidP="00C138D9">
      <w:pPr>
        <w:shd w:val="clear" w:color="auto" w:fill="FFFFFF"/>
        <w:spacing w:before="120" w:after="120" w:line="288" w:lineRule="auto"/>
        <w:rPr>
          <w:rFonts w:ascii="Tahoma" w:hAnsi="Tahoma" w:cs="Tahoma"/>
          <w:color w:val="000000"/>
          <w:sz w:val="24"/>
          <w:szCs w:val="24"/>
          <w:lang w:val="en-US" w:eastAsia="nl-BE"/>
        </w:rPr>
      </w:pPr>
    </w:p>
    <w:p w:rsidR="00C138D9" w:rsidRPr="003503E7" w:rsidRDefault="00C138D9" w:rsidP="00C138D9">
      <w:pPr>
        <w:shd w:val="clear" w:color="auto" w:fill="FFFFFF"/>
        <w:spacing w:before="120" w:after="120" w:line="288" w:lineRule="auto"/>
        <w:rPr>
          <w:rFonts w:ascii="Tahoma" w:hAnsi="Tahoma" w:cs="Tahoma"/>
          <w:b/>
          <w:color w:val="000000"/>
          <w:sz w:val="24"/>
          <w:szCs w:val="24"/>
          <w:lang w:val="en-US" w:eastAsia="nl-BE"/>
        </w:rPr>
      </w:pPr>
      <w:r w:rsidRPr="003503E7">
        <w:rPr>
          <w:rFonts w:ascii="Tahoma" w:hAnsi="Tahoma" w:cs="Tahoma"/>
          <w:b/>
          <w:color w:val="000000"/>
          <w:sz w:val="24"/>
          <w:szCs w:val="24"/>
          <w:lang w:val="en-US" w:eastAsia="nl-BE"/>
        </w:rPr>
        <w:t xml:space="preserve">Create the </w:t>
      </w:r>
      <w:r w:rsidRPr="003503E7">
        <w:rPr>
          <w:rFonts w:ascii="Tahoma" w:hAnsi="Tahoma" w:cs="Tahoma"/>
          <w:b/>
          <w:color w:val="000000"/>
          <w:sz w:val="24"/>
          <w:szCs w:val="24"/>
          <w:u w:val="single"/>
          <w:lang w:val="en-US" w:eastAsia="nl-BE"/>
        </w:rPr>
        <w:t>domain model</w:t>
      </w:r>
      <w:r w:rsidRPr="003503E7">
        <w:rPr>
          <w:rFonts w:ascii="Tahoma" w:hAnsi="Tahoma" w:cs="Tahoma"/>
          <w:b/>
          <w:color w:val="000000"/>
          <w:sz w:val="24"/>
          <w:szCs w:val="24"/>
          <w:lang w:val="en-US" w:eastAsia="nl-BE"/>
        </w:rPr>
        <w:t xml:space="preserve"> and the </w:t>
      </w:r>
      <w:r w:rsidRPr="003503E7">
        <w:rPr>
          <w:rFonts w:ascii="Tahoma" w:hAnsi="Tahoma" w:cs="Tahoma"/>
          <w:b/>
          <w:color w:val="000000"/>
          <w:sz w:val="24"/>
          <w:szCs w:val="24"/>
          <w:u w:val="single"/>
          <w:lang w:val="en-US" w:eastAsia="nl-BE"/>
        </w:rPr>
        <w:t>glossary of terms</w:t>
      </w:r>
      <w:bookmarkStart w:id="0" w:name="_GoBack"/>
      <w:bookmarkEnd w:id="0"/>
    </w:p>
    <w:sectPr w:rsidR="00C138D9" w:rsidRPr="003503E7" w:rsidSect="004354C1">
      <w:headerReference w:type="default" r:id="rId8"/>
      <w:footerReference w:type="default" r:id="rId9"/>
      <w:pgSz w:w="11906" w:h="16838"/>
      <w:pgMar w:top="1134" w:right="851" w:bottom="1134" w:left="136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70A" w:rsidRDefault="00F6170A">
      <w:r>
        <w:separator/>
      </w:r>
    </w:p>
  </w:endnote>
  <w:endnote w:type="continuationSeparator" w:id="0">
    <w:p w:rsidR="00F6170A" w:rsidRDefault="00F6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64"/>
      <w:gridCol w:w="1320"/>
    </w:tblGrid>
    <w:tr w:rsidR="005F4FEC" w:rsidTr="00BE7E58">
      <w:tc>
        <w:tcPr>
          <w:tcW w:w="8364" w:type="dxa"/>
        </w:tcPr>
        <w:p w:rsidR="005F4FEC" w:rsidRDefault="005F4FEC" w:rsidP="005F4FEC">
          <w:pPr>
            <w:pStyle w:val="Voettekst"/>
            <w:tabs>
              <w:tab w:val="clear" w:pos="4536"/>
              <w:tab w:val="clear" w:pos="9072"/>
              <w:tab w:val="right" w:pos="9639"/>
            </w:tabs>
            <w:spacing w:before="120"/>
            <w:rPr>
              <w:noProof/>
              <w:lang w:val="en-US" w:eastAsia="nl-BE"/>
            </w:rPr>
          </w:pPr>
          <w:r>
            <w:rPr>
              <w:noProof/>
              <w:lang w:val="en-US" w:eastAsia="nl-BE"/>
            </w:rPr>
            <w:fldChar w:fldCharType="begin"/>
          </w:r>
          <w:r>
            <w:rPr>
              <w:noProof/>
              <w:lang w:val="en-US" w:eastAsia="nl-BE"/>
            </w:rPr>
            <w:instrText xml:space="preserve"> FILENAME   \* MERGEFORMAT </w:instrText>
          </w:r>
          <w:r>
            <w:rPr>
              <w:noProof/>
              <w:lang w:val="en-US" w:eastAsia="nl-BE"/>
            </w:rPr>
            <w:fldChar w:fldCharType="separate"/>
          </w:r>
          <w:r w:rsidR="00561999">
            <w:rPr>
              <w:noProof/>
              <w:lang w:val="en-US" w:eastAsia="nl-BE"/>
            </w:rPr>
            <w:t>WK05 - 07 - SWA1819 - System and System Context - DomainModel - 01 CasePointOfSale.docx</w:t>
          </w:r>
          <w:r>
            <w:rPr>
              <w:noProof/>
              <w:lang w:val="en-US" w:eastAsia="nl-BE"/>
            </w:rPr>
            <w:fldChar w:fldCharType="end"/>
          </w:r>
        </w:p>
      </w:tc>
      <w:tc>
        <w:tcPr>
          <w:tcW w:w="1320" w:type="dxa"/>
        </w:tcPr>
        <w:p w:rsidR="005F4FEC" w:rsidRDefault="005F4FEC" w:rsidP="005F4FEC">
          <w:pPr>
            <w:pStyle w:val="Voettekst"/>
            <w:tabs>
              <w:tab w:val="clear" w:pos="4536"/>
              <w:tab w:val="clear" w:pos="9072"/>
              <w:tab w:val="right" w:pos="9639"/>
            </w:tabs>
            <w:spacing w:before="120"/>
            <w:jc w:val="right"/>
            <w:rPr>
              <w:noProof/>
              <w:lang w:val="en-US" w:eastAsia="nl-BE"/>
            </w:rPr>
          </w:pPr>
          <w:r>
            <w:rPr>
              <w:lang w:val="en-US"/>
            </w:rPr>
            <w:t xml:space="preserve">Page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of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1</w:t>
          </w:r>
          <w:r>
            <w:rPr>
              <w:lang w:val="en-US"/>
            </w:rPr>
            <w:fldChar w:fldCharType="end"/>
          </w:r>
        </w:p>
      </w:tc>
    </w:tr>
  </w:tbl>
  <w:p w:rsidR="005F4FEC" w:rsidRPr="002411F3" w:rsidRDefault="005F4FEC" w:rsidP="005F4FE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70A" w:rsidRDefault="00F6170A">
      <w:r>
        <w:separator/>
      </w:r>
    </w:p>
  </w:footnote>
  <w:footnote w:type="continuationSeparator" w:id="0">
    <w:p w:rsidR="00F6170A" w:rsidRDefault="00F61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108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5"/>
      <w:gridCol w:w="4243"/>
      <w:gridCol w:w="2414"/>
    </w:tblGrid>
    <w:tr w:rsidR="006A5B9C" w:rsidTr="006A5B9C">
      <w:tc>
        <w:tcPr>
          <w:tcW w:w="241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Luc Doumen</w:t>
          </w:r>
        </w:p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>Nathalie Fuchs</w:t>
          </w:r>
        </w:p>
      </w:tc>
      <w:tc>
        <w:tcPr>
          <w:tcW w:w="4243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A5B9C" w:rsidRDefault="006A5B9C" w:rsidP="006A5B9C">
          <w:pPr>
            <w:pStyle w:val="Koptekst"/>
            <w:spacing w:before="120" w:after="120"/>
            <w:rPr>
              <w:b/>
            </w:rPr>
          </w:pPr>
          <w:r>
            <w:rPr>
              <w:b/>
            </w:rPr>
            <w:t xml:space="preserve"> </w:t>
          </w:r>
        </w:p>
      </w:tc>
      <w:tc>
        <w:tcPr>
          <w:tcW w:w="2414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6A5B9C" w:rsidRDefault="006A5B9C" w:rsidP="006A5B9C">
          <w:pPr>
            <w:pStyle w:val="Koptekst"/>
            <w:spacing w:before="120" w:after="120"/>
            <w:jc w:val="right"/>
            <w:rPr>
              <w:b/>
            </w:rPr>
          </w:pPr>
          <w:r>
            <w:rPr>
              <w:b/>
              <w:noProof/>
              <w:lang w:val="nl-BE" w:eastAsia="nl-BE"/>
            </w:rPr>
            <w:drawing>
              <wp:inline distT="0" distB="0" distL="0" distR="0">
                <wp:extent cx="793115" cy="533400"/>
                <wp:effectExtent l="0" t="0" r="0" b="0"/>
                <wp:docPr id="2" name="Afbeelding 2" descr="1314_logo_pxl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1" descr="1314_logo_pxl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11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5784D" w:rsidRDefault="0065784D" w:rsidP="0065784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013C"/>
    <w:multiLevelType w:val="multilevel"/>
    <w:tmpl w:val="08945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3250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5B28"/>
    <w:multiLevelType w:val="hybridMultilevel"/>
    <w:tmpl w:val="A800ADDC"/>
    <w:lvl w:ilvl="0" w:tplc="434E952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422A79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924CD2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7F5C7BB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87CEE2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2589E6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3B69C6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70493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62E4C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6E34432"/>
    <w:multiLevelType w:val="multilevel"/>
    <w:tmpl w:val="CB82F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5973"/>
    <w:multiLevelType w:val="multilevel"/>
    <w:tmpl w:val="B0F2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47374"/>
    <w:multiLevelType w:val="hybridMultilevel"/>
    <w:tmpl w:val="1602CDB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114B2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A1DDD"/>
    <w:multiLevelType w:val="hybridMultilevel"/>
    <w:tmpl w:val="E176234E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EC6C8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1F1A585C"/>
    <w:multiLevelType w:val="multilevel"/>
    <w:tmpl w:val="B0F2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66FF4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B0173"/>
    <w:multiLevelType w:val="hybridMultilevel"/>
    <w:tmpl w:val="9C026D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B4061"/>
    <w:multiLevelType w:val="multilevel"/>
    <w:tmpl w:val="23F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64121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1423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D4303"/>
    <w:multiLevelType w:val="hybridMultilevel"/>
    <w:tmpl w:val="255EFB78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E6B07A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2A4131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F384F"/>
    <w:multiLevelType w:val="multilevel"/>
    <w:tmpl w:val="DA3A9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61B29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33224"/>
    <w:multiLevelType w:val="hybridMultilevel"/>
    <w:tmpl w:val="9B5A7482"/>
    <w:lvl w:ilvl="0" w:tplc="3CE452D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5C4E754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58C143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31626F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88873C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A809A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C4B6010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BC88490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EB65D4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9" w15:restartNumberingAfterBreak="0">
    <w:nsid w:val="3A8C5F08"/>
    <w:multiLevelType w:val="hybridMultilevel"/>
    <w:tmpl w:val="1602CDB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23C93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C6BA1"/>
    <w:multiLevelType w:val="multilevel"/>
    <w:tmpl w:val="B0F2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C42F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73A7C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7797D"/>
    <w:multiLevelType w:val="hybridMultilevel"/>
    <w:tmpl w:val="E2D00590"/>
    <w:lvl w:ilvl="0" w:tplc="E3B6752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5909414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EBEC6C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9A2C23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B7A6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9A411A2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3622CB4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9EE9B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3D21D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5" w15:restartNumberingAfterBreak="0">
    <w:nsid w:val="405F2D33"/>
    <w:multiLevelType w:val="multilevel"/>
    <w:tmpl w:val="59B2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11F5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192C4D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6618F"/>
    <w:multiLevelType w:val="hybridMultilevel"/>
    <w:tmpl w:val="DFC89458"/>
    <w:lvl w:ilvl="0" w:tplc="A29CB8FC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68C21BC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44A55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8E9FE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1803B1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E36B216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AE68C0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BCC975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CA60276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9" w15:restartNumberingAfterBreak="0">
    <w:nsid w:val="51992DAA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870B8"/>
    <w:multiLevelType w:val="multilevel"/>
    <w:tmpl w:val="0BAA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8E7604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B6C9E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3418E5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0C93"/>
    <w:multiLevelType w:val="multilevel"/>
    <w:tmpl w:val="4F54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E73846"/>
    <w:multiLevelType w:val="hybridMultilevel"/>
    <w:tmpl w:val="1514276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557215"/>
    <w:multiLevelType w:val="hybridMultilevel"/>
    <w:tmpl w:val="B84AA366"/>
    <w:lvl w:ilvl="0" w:tplc="F88A5F24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63C985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926B4F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F10F5B2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3FC29EE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20A195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13EA846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64441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C5A1BB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7" w15:restartNumberingAfterBreak="0">
    <w:nsid w:val="691237BE"/>
    <w:multiLevelType w:val="hybridMultilevel"/>
    <w:tmpl w:val="1602CDB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B4307"/>
    <w:multiLevelType w:val="hybridMultilevel"/>
    <w:tmpl w:val="141009B2"/>
    <w:lvl w:ilvl="0" w:tplc="91A6F1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4" w:hanging="360"/>
      </w:pPr>
    </w:lvl>
    <w:lvl w:ilvl="2" w:tplc="0813001B" w:tentative="1">
      <w:start w:val="1"/>
      <w:numFmt w:val="lowerRoman"/>
      <w:lvlText w:val="%3."/>
      <w:lvlJc w:val="right"/>
      <w:pPr>
        <w:ind w:left="2084" w:hanging="180"/>
      </w:pPr>
    </w:lvl>
    <w:lvl w:ilvl="3" w:tplc="0813000F" w:tentative="1">
      <w:start w:val="1"/>
      <w:numFmt w:val="decimal"/>
      <w:lvlText w:val="%4."/>
      <w:lvlJc w:val="left"/>
      <w:pPr>
        <w:ind w:left="2804" w:hanging="360"/>
      </w:pPr>
    </w:lvl>
    <w:lvl w:ilvl="4" w:tplc="08130019" w:tentative="1">
      <w:start w:val="1"/>
      <w:numFmt w:val="lowerLetter"/>
      <w:lvlText w:val="%5."/>
      <w:lvlJc w:val="left"/>
      <w:pPr>
        <w:ind w:left="3524" w:hanging="360"/>
      </w:pPr>
    </w:lvl>
    <w:lvl w:ilvl="5" w:tplc="0813001B" w:tentative="1">
      <w:start w:val="1"/>
      <w:numFmt w:val="lowerRoman"/>
      <w:lvlText w:val="%6."/>
      <w:lvlJc w:val="right"/>
      <w:pPr>
        <w:ind w:left="4244" w:hanging="180"/>
      </w:pPr>
    </w:lvl>
    <w:lvl w:ilvl="6" w:tplc="0813000F" w:tentative="1">
      <w:start w:val="1"/>
      <w:numFmt w:val="decimal"/>
      <w:lvlText w:val="%7."/>
      <w:lvlJc w:val="left"/>
      <w:pPr>
        <w:ind w:left="4964" w:hanging="360"/>
      </w:pPr>
    </w:lvl>
    <w:lvl w:ilvl="7" w:tplc="08130019" w:tentative="1">
      <w:start w:val="1"/>
      <w:numFmt w:val="lowerLetter"/>
      <w:lvlText w:val="%8."/>
      <w:lvlJc w:val="left"/>
      <w:pPr>
        <w:ind w:left="5684" w:hanging="360"/>
      </w:pPr>
    </w:lvl>
    <w:lvl w:ilvl="8" w:tplc="08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F71229F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0B17C98"/>
    <w:multiLevelType w:val="hybridMultilevel"/>
    <w:tmpl w:val="67E068FC"/>
    <w:lvl w:ilvl="0" w:tplc="FBFC77C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6300E38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6CE156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8069FCE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8880CD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006CDF4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10AFC4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4C672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C6C1A82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1" w15:restartNumberingAfterBreak="0">
    <w:nsid w:val="74873EE1"/>
    <w:multiLevelType w:val="multilevel"/>
    <w:tmpl w:val="E236E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8D7621"/>
    <w:multiLevelType w:val="hybridMultilevel"/>
    <w:tmpl w:val="3A764292"/>
    <w:lvl w:ilvl="0" w:tplc="523E6C82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432260C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102D5C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EDAA540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B9ACB84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29A4CEAE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6884C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B891B6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F6FD8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3" w15:restartNumberingAfterBreak="0">
    <w:nsid w:val="7BEC5A13"/>
    <w:multiLevelType w:val="hybridMultilevel"/>
    <w:tmpl w:val="A0B60516"/>
    <w:lvl w:ilvl="0" w:tplc="7F2C4DFE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BFCB880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E4446D8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50AE24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1BC0948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9AEB1BC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84306C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7D6804A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6F6DC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4" w15:restartNumberingAfterBreak="0">
    <w:nsid w:val="7CB62666"/>
    <w:multiLevelType w:val="multilevel"/>
    <w:tmpl w:val="B0F2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7"/>
  </w:num>
  <w:num w:numId="3">
    <w:abstractNumId w:val="29"/>
  </w:num>
  <w:num w:numId="4">
    <w:abstractNumId w:val="1"/>
  </w:num>
  <w:num w:numId="5">
    <w:abstractNumId w:val="35"/>
  </w:num>
  <w:num w:numId="6">
    <w:abstractNumId w:val="13"/>
  </w:num>
  <w:num w:numId="7">
    <w:abstractNumId w:val="22"/>
  </w:num>
  <w:num w:numId="8">
    <w:abstractNumId w:val="12"/>
  </w:num>
  <w:num w:numId="9">
    <w:abstractNumId w:val="23"/>
  </w:num>
  <w:num w:numId="10">
    <w:abstractNumId w:val="31"/>
  </w:num>
  <w:num w:numId="11">
    <w:abstractNumId w:val="32"/>
  </w:num>
  <w:num w:numId="12">
    <w:abstractNumId w:val="17"/>
  </w:num>
  <w:num w:numId="13">
    <w:abstractNumId w:val="20"/>
  </w:num>
  <w:num w:numId="14">
    <w:abstractNumId w:val="6"/>
  </w:num>
  <w:num w:numId="15">
    <w:abstractNumId w:val="33"/>
  </w:num>
  <w:num w:numId="16">
    <w:abstractNumId w:val="26"/>
  </w:num>
  <w:num w:numId="17">
    <w:abstractNumId w:val="40"/>
  </w:num>
  <w:num w:numId="18">
    <w:abstractNumId w:val="24"/>
  </w:num>
  <w:num w:numId="19">
    <w:abstractNumId w:val="36"/>
  </w:num>
  <w:num w:numId="20">
    <w:abstractNumId w:val="42"/>
  </w:num>
  <w:num w:numId="21">
    <w:abstractNumId w:val="43"/>
  </w:num>
  <w:num w:numId="22">
    <w:abstractNumId w:val="7"/>
  </w:num>
  <w:num w:numId="23">
    <w:abstractNumId w:val="28"/>
  </w:num>
  <w:num w:numId="24">
    <w:abstractNumId w:val="14"/>
  </w:num>
  <w:num w:numId="25">
    <w:abstractNumId w:val="2"/>
  </w:num>
  <w:num w:numId="26">
    <w:abstractNumId w:val="18"/>
  </w:num>
  <w:num w:numId="27">
    <w:abstractNumId w:val="37"/>
  </w:num>
  <w:num w:numId="28">
    <w:abstractNumId w:val="10"/>
  </w:num>
  <w:num w:numId="29">
    <w:abstractNumId w:val="9"/>
  </w:num>
  <w:num w:numId="30">
    <w:abstractNumId w:val="19"/>
  </w:num>
  <w:num w:numId="31">
    <w:abstractNumId w:val="5"/>
  </w:num>
  <w:num w:numId="32">
    <w:abstractNumId w:val="41"/>
  </w:num>
  <w:num w:numId="33">
    <w:abstractNumId w:val="3"/>
  </w:num>
  <w:num w:numId="34">
    <w:abstractNumId w:val="0"/>
  </w:num>
  <w:num w:numId="35">
    <w:abstractNumId w:val="16"/>
  </w:num>
  <w:num w:numId="36">
    <w:abstractNumId w:val="11"/>
  </w:num>
  <w:num w:numId="37">
    <w:abstractNumId w:val="21"/>
  </w:num>
  <w:num w:numId="38">
    <w:abstractNumId w:val="30"/>
  </w:num>
  <w:num w:numId="39">
    <w:abstractNumId w:val="25"/>
  </w:num>
  <w:num w:numId="40">
    <w:abstractNumId w:val="34"/>
  </w:num>
  <w:num w:numId="41">
    <w:abstractNumId w:val="4"/>
  </w:num>
  <w:num w:numId="42">
    <w:abstractNumId w:val="44"/>
  </w:num>
  <w:num w:numId="43">
    <w:abstractNumId w:val="8"/>
  </w:num>
  <w:num w:numId="44">
    <w:abstractNumId w:val="39"/>
  </w:num>
  <w:num w:numId="45">
    <w:abstractNumId w:val="3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81"/>
    <w:rsid w:val="0003039D"/>
    <w:rsid w:val="00030DC2"/>
    <w:rsid w:val="000314CC"/>
    <w:rsid w:val="00032637"/>
    <w:rsid w:val="000376AB"/>
    <w:rsid w:val="00040309"/>
    <w:rsid w:val="000427E4"/>
    <w:rsid w:val="00053852"/>
    <w:rsid w:val="00062901"/>
    <w:rsid w:val="0007518C"/>
    <w:rsid w:val="00076518"/>
    <w:rsid w:val="00080D09"/>
    <w:rsid w:val="000859E6"/>
    <w:rsid w:val="000937AA"/>
    <w:rsid w:val="000967D2"/>
    <w:rsid w:val="000D310D"/>
    <w:rsid w:val="000E4115"/>
    <w:rsid w:val="000E41F6"/>
    <w:rsid w:val="000E5971"/>
    <w:rsid w:val="000F604C"/>
    <w:rsid w:val="000F6B23"/>
    <w:rsid w:val="0010451C"/>
    <w:rsid w:val="00105C69"/>
    <w:rsid w:val="0017371E"/>
    <w:rsid w:val="0019125D"/>
    <w:rsid w:val="001A2BFC"/>
    <w:rsid w:val="001B09ED"/>
    <w:rsid w:val="001B68B3"/>
    <w:rsid w:val="001C2362"/>
    <w:rsid w:val="001D3248"/>
    <w:rsid w:val="001D4523"/>
    <w:rsid w:val="001F6AF4"/>
    <w:rsid w:val="00211C8C"/>
    <w:rsid w:val="002257E7"/>
    <w:rsid w:val="00230BED"/>
    <w:rsid w:val="00230D95"/>
    <w:rsid w:val="002361CF"/>
    <w:rsid w:val="0024069C"/>
    <w:rsid w:val="002473A4"/>
    <w:rsid w:val="00271B70"/>
    <w:rsid w:val="002773D7"/>
    <w:rsid w:val="00281416"/>
    <w:rsid w:val="002913C6"/>
    <w:rsid w:val="002915DD"/>
    <w:rsid w:val="002929DA"/>
    <w:rsid w:val="002A1798"/>
    <w:rsid w:val="002B6577"/>
    <w:rsid w:val="002C6328"/>
    <w:rsid w:val="002D02A5"/>
    <w:rsid w:val="002D687F"/>
    <w:rsid w:val="002E4F07"/>
    <w:rsid w:val="002F3F6E"/>
    <w:rsid w:val="00321A22"/>
    <w:rsid w:val="00341C4C"/>
    <w:rsid w:val="0034783C"/>
    <w:rsid w:val="003503E7"/>
    <w:rsid w:val="00355780"/>
    <w:rsid w:val="00376E53"/>
    <w:rsid w:val="00380307"/>
    <w:rsid w:val="00383D50"/>
    <w:rsid w:val="00383E16"/>
    <w:rsid w:val="003915B3"/>
    <w:rsid w:val="003A06E3"/>
    <w:rsid w:val="003A1410"/>
    <w:rsid w:val="003A51D5"/>
    <w:rsid w:val="003B0333"/>
    <w:rsid w:val="003C1F87"/>
    <w:rsid w:val="003E1278"/>
    <w:rsid w:val="003E53FD"/>
    <w:rsid w:val="003E5F3C"/>
    <w:rsid w:val="003F24A1"/>
    <w:rsid w:val="00411BAA"/>
    <w:rsid w:val="004147AD"/>
    <w:rsid w:val="00415003"/>
    <w:rsid w:val="00427787"/>
    <w:rsid w:val="004354C1"/>
    <w:rsid w:val="004425E5"/>
    <w:rsid w:val="00452578"/>
    <w:rsid w:val="0046792D"/>
    <w:rsid w:val="00471AAD"/>
    <w:rsid w:val="0047375A"/>
    <w:rsid w:val="0049242C"/>
    <w:rsid w:val="004925F0"/>
    <w:rsid w:val="004A138F"/>
    <w:rsid w:val="004E3E37"/>
    <w:rsid w:val="004F577D"/>
    <w:rsid w:val="00517517"/>
    <w:rsid w:val="00533A1C"/>
    <w:rsid w:val="005463E2"/>
    <w:rsid w:val="00555535"/>
    <w:rsid w:val="00561999"/>
    <w:rsid w:val="00580CE8"/>
    <w:rsid w:val="005B3338"/>
    <w:rsid w:val="005B61B9"/>
    <w:rsid w:val="005C65F4"/>
    <w:rsid w:val="005F4FEC"/>
    <w:rsid w:val="0060033F"/>
    <w:rsid w:val="006015EA"/>
    <w:rsid w:val="00603897"/>
    <w:rsid w:val="00607899"/>
    <w:rsid w:val="00620F09"/>
    <w:rsid w:val="006375A1"/>
    <w:rsid w:val="006440D6"/>
    <w:rsid w:val="0065784D"/>
    <w:rsid w:val="00680B98"/>
    <w:rsid w:val="006865A1"/>
    <w:rsid w:val="006A0BF6"/>
    <w:rsid w:val="006A23E1"/>
    <w:rsid w:val="006A5B9C"/>
    <w:rsid w:val="006A6591"/>
    <w:rsid w:val="006B0603"/>
    <w:rsid w:val="006C2DB7"/>
    <w:rsid w:val="006C5A61"/>
    <w:rsid w:val="006D003D"/>
    <w:rsid w:val="006D3701"/>
    <w:rsid w:val="006D5FAF"/>
    <w:rsid w:val="006E1176"/>
    <w:rsid w:val="006F2713"/>
    <w:rsid w:val="006F7414"/>
    <w:rsid w:val="0070515D"/>
    <w:rsid w:val="007227A1"/>
    <w:rsid w:val="00742333"/>
    <w:rsid w:val="00744A32"/>
    <w:rsid w:val="00755AB0"/>
    <w:rsid w:val="00782610"/>
    <w:rsid w:val="0078433E"/>
    <w:rsid w:val="00785283"/>
    <w:rsid w:val="007900C9"/>
    <w:rsid w:val="00794600"/>
    <w:rsid w:val="0079496C"/>
    <w:rsid w:val="007A7BE9"/>
    <w:rsid w:val="007B024C"/>
    <w:rsid w:val="007B21BA"/>
    <w:rsid w:val="007C5574"/>
    <w:rsid w:val="007C572B"/>
    <w:rsid w:val="007F1A11"/>
    <w:rsid w:val="008122AC"/>
    <w:rsid w:val="00813E37"/>
    <w:rsid w:val="00834436"/>
    <w:rsid w:val="008377CA"/>
    <w:rsid w:val="00844B21"/>
    <w:rsid w:val="00845110"/>
    <w:rsid w:val="00850330"/>
    <w:rsid w:val="008610A3"/>
    <w:rsid w:val="00892607"/>
    <w:rsid w:val="008A010F"/>
    <w:rsid w:val="008C01FF"/>
    <w:rsid w:val="008C5382"/>
    <w:rsid w:val="008E3EB6"/>
    <w:rsid w:val="008F009B"/>
    <w:rsid w:val="008F7860"/>
    <w:rsid w:val="0091097A"/>
    <w:rsid w:val="009A191B"/>
    <w:rsid w:val="009A7391"/>
    <w:rsid w:val="009C3C53"/>
    <w:rsid w:val="009E0C5B"/>
    <w:rsid w:val="00A01EB2"/>
    <w:rsid w:val="00A105E2"/>
    <w:rsid w:val="00A1368C"/>
    <w:rsid w:val="00A17F79"/>
    <w:rsid w:val="00A307D5"/>
    <w:rsid w:val="00A32BC7"/>
    <w:rsid w:val="00A5457E"/>
    <w:rsid w:val="00A82DBE"/>
    <w:rsid w:val="00A94971"/>
    <w:rsid w:val="00AA27A2"/>
    <w:rsid w:val="00AA787C"/>
    <w:rsid w:val="00AB5A51"/>
    <w:rsid w:val="00AE20EF"/>
    <w:rsid w:val="00AF30E2"/>
    <w:rsid w:val="00AF39A3"/>
    <w:rsid w:val="00AF3D68"/>
    <w:rsid w:val="00AF5B1F"/>
    <w:rsid w:val="00AF6696"/>
    <w:rsid w:val="00B3172E"/>
    <w:rsid w:val="00B37590"/>
    <w:rsid w:val="00B50456"/>
    <w:rsid w:val="00B54232"/>
    <w:rsid w:val="00B5539A"/>
    <w:rsid w:val="00B65260"/>
    <w:rsid w:val="00B67B68"/>
    <w:rsid w:val="00B73B97"/>
    <w:rsid w:val="00BC3A87"/>
    <w:rsid w:val="00BD0C4F"/>
    <w:rsid w:val="00BD1784"/>
    <w:rsid w:val="00BE3B80"/>
    <w:rsid w:val="00BE7E58"/>
    <w:rsid w:val="00C00559"/>
    <w:rsid w:val="00C00A28"/>
    <w:rsid w:val="00C01FE1"/>
    <w:rsid w:val="00C138D9"/>
    <w:rsid w:val="00C42EBD"/>
    <w:rsid w:val="00C77439"/>
    <w:rsid w:val="00C807B3"/>
    <w:rsid w:val="00C83FBC"/>
    <w:rsid w:val="00C95ADD"/>
    <w:rsid w:val="00CD2E96"/>
    <w:rsid w:val="00CD7360"/>
    <w:rsid w:val="00CE33B0"/>
    <w:rsid w:val="00D06A7D"/>
    <w:rsid w:val="00D07726"/>
    <w:rsid w:val="00D15774"/>
    <w:rsid w:val="00D362E8"/>
    <w:rsid w:val="00D436E5"/>
    <w:rsid w:val="00D7005F"/>
    <w:rsid w:val="00D744B0"/>
    <w:rsid w:val="00D87981"/>
    <w:rsid w:val="00DA1656"/>
    <w:rsid w:val="00DA22E0"/>
    <w:rsid w:val="00DC78F2"/>
    <w:rsid w:val="00DD1479"/>
    <w:rsid w:val="00DE3A8A"/>
    <w:rsid w:val="00DF15E2"/>
    <w:rsid w:val="00DF6899"/>
    <w:rsid w:val="00E04A29"/>
    <w:rsid w:val="00E0732E"/>
    <w:rsid w:val="00E07CB3"/>
    <w:rsid w:val="00E11E1A"/>
    <w:rsid w:val="00E57E09"/>
    <w:rsid w:val="00E64F2D"/>
    <w:rsid w:val="00E901B7"/>
    <w:rsid w:val="00E9570F"/>
    <w:rsid w:val="00ED4DCE"/>
    <w:rsid w:val="00F011F0"/>
    <w:rsid w:val="00F13BB5"/>
    <w:rsid w:val="00F13D89"/>
    <w:rsid w:val="00F16EA8"/>
    <w:rsid w:val="00F212F9"/>
    <w:rsid w:val="00F22121"/>
    <w:rsid w:val="00F44283"/>
    <w:rsid w:val="00F50983"/>
    <w:rsid w:val="00F524AA"/>
    <w:rsid w:val="00F5377A"/>
    <w:rsid w:val="00F6170A"/>
    <w:rsid w:val="00F61AFF"/>
    <w:rsid w:val="00F662EA"/>
    <w:rsid w:val="00F757B3"/>
    <w:rsid w:val="00FB0C37"/>
    <w:rsid w:val="00FB62C2"/>
    <w:rsid w:val="00FC0DC5"/>
    <w:rsid w:val="00FC4956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569EF18-AAFA-4781-BBB3-1FB275D9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paragraph" w:styleId="Kop2">
    <w:name w:val="heading 2"/>
    <w:basedOn w:val="Standaard"/>
    <w:next w:val="Standaard"/>
    <w:qFormat/>
    <w:pPr>
      <w:keepNext/>
      <w:outlineLvl w:val="1"/>
    </w:pPr>
    <w:rPr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Plattetekstinspringen">
    <w:name w:val="Body Text Indent"/>
    <w:basedOn w:val="Standaard"/>
    <w:pPr>
      <w:ind w:left="708"/>
    </w:pPr>
    <w:rPr>
      <w:i/>
      <w:sz w:val="24"/>
    </w:rPr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Plattetekstinspringen2">
    <w:name w:val="Body Text Indent 2"/>
    <w:basedOn w:val="Standaard"/>
    <w:pPr>
      <w:ind w:left="924" w:hanging="567"/>
    </w:pPr>
    <w:rPr>
      <w:i/>
      <w:sz w:val="24"/>
    </w:rPr>
  </w:style>
  <w:style w:type="table" w:styleId="Tabelraster">
    <w:name w:val="Table Grid"/>
    <w:basedOn w:val="Standaardtabel"/>
    <w:rsid w:val="00F442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Voetnoottekst">
    <w:name w:val="footnote text"/>
    <w:basedOn w:val="Standaard"/>
    <w:link w:val="VoetnoottekstChar"/>
    <w:rsid w:val="001C2362"/>
  </w:style>
  <w:style w:type="character" w:customStyle="1" w:styleId="VoetnoottekstChar">
    <w:name w:val="Voetnoottekst Char"/>
    <w:link w:val="Voetnoottekst"/>
    <w:rsid w:val="001C2362"/>
    <w:rPr>
      <w:lang w:val="nl-NL" w:eastAsia="nl-NL"/>
    </w:rPr>
  </w:style>
  <w:style w:type="character" w:styleId="Voetnootmarkering">
    <w:name w:val="footnote reference"/>
    <w:rsid w:val="001C2362"/>
    <w:rPr>
      <w:vertAlign w:val="superscript"/>
    </w:rPr>
  </w:style>
  <w:style w:type="paragraph" w:styleId="Ballontekst">
    <w:name w:val="Balloon Text"/>
    <w:basedOn w:val="Standaard"/>
    <w:link w:val="BallontekstChar"/>
    <w:rsid w:val="0065784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65784D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1B09ED"/>
    <w:pPr>
      <w:ind w:left="720"/>
      <w:contextualSpacing/>
    </w:pPr>
  </w:style>
  <w:style w:type="character" w:styleId="Hyperlink">
    <w:name w:val="Hyperlink"/>
    <w:basedOn w:val="Standaardalinea-lettertype"/>
    <w:rsid w:val="007B024C"/>
    <w:rPr>
      <w:color w:val="0000F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rsid w:val="006A5B9C"/>
    <w:rPr>
      <w:lang w:val="nl-NL" w:eastAsia="nl-NL"/>
    </w:rPr>
  </w:style>
  <w:style w:type="paragraph" w:styleId="Normaalweb">
    <w:name w:val="Normal (Web)"/>
    <w:basedOn w:val="Standaard"/>
    <w:uiPriority w:val="99"/>
    <w:semiHidden/>
    <w:unhideWhenUsed/>
    <w:rsid w:val="002773D7"/>
    <w:pPr>
      <w:spacing w:before="100" w:beforeAutospacing="1" w:after="100" w:afterAutospacing="1"/>
    </w:pPr>
    <w:rPr>
      <w:sz w:val="24"/>
      <w:szCs w:val="24"/>
      <w:lang w:val="nl-BE" w:eastAsia="nl-BE"/>
    </w:rPr>
  </w:style>
  <w:style w:type="character" w:customStyle="1" w:styleId="apple-converted-space">
    <w:name w:val="apple-converted-space"/>
    <w:basedOn w:val="Standaardalinea-lettertype"/>
    <w:rsid w:val="002773D7"/>
  </w:style>
  <w:style w:type="character" w:styleId="Nadruk">
    <w:name w:val="Emphasis"/>
    <w:basedOn w:val="Standaardalinea-lettertype"/>
    <w:uiPriority w:val="20"/>
    <w:qFormat/>
    <w:rsid w:val="002773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476">
          <w:marLeft w:val="85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8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9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12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1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58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09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43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7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3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071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868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59">
          <w:marLeft w:val="475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5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4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3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7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35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1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22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40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23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3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6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7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3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2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CF379-0BF9-4065-95CF-B0214F72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43SWM3050 ITIL en service management</vt:lpstr>
      <vt:lpstr>GROEPSWERK SYSTEEMANALYSE</vt:lpstr>
    </vt:vector>
  </TitlesOfParts>
  <Company>PHL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43SWM3050 ITIL en service management</dc:title>
  <dc:subject>Richtlijnen en doelstellingen</dc:subject>
  <dc:creator>Nathalie Fuchs</dc:creator>
  <cp:lastModifiedBy>Nathalie Fuchs</cp:lastModifiedBy>
  <cp:revision>7</cp:revision>
  <cp:lastPrinted>2016-10-18T20:33:00Z</cp:lastPrinted>
  <dcterms:created xsi:type="dcterms:W3CDTF">2016-10-25T21:13:00Z</dcterms:created>
  <dcterms:modified xsi:type="dcterms:W3CDTF">2018-10-14T20:24:00Z</dcterms:modified>
</cp:coreProperties>
</file>