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BE10" w14:textId="778DBD7F" w:rsidR="00A5012D" w:rsidRPr="00DC4151" w:rsidRDefault="00B7020E" w:rsidP="00236880">
      <w:pPr>
        <w:keepNext/>
        <w:keepLines/>
        <w:spacing w:after="120"/>
        <w:jc w:val="both"/>
        <w:rPr>
          <w:rStyle w:val="ad"/>
          <w:rFonts w:ascii="Times New Roman" w:hAnsi="Times New Roman"/>
          <w:sz w:val="28"/>
          <w:szCs w:val="28"/>
        </w:rPr>
      </w:pPr>
      <w:r w:rsidRPr="00B7020E">
        <w:rPr>
          <w:rStyle w:val="ad"/>
          <w:rFonts w:ascii="Times New Roman" w:hAnsi="Times New Roman"/>
          <w:sz w:val="28"/>
          <w:szCs w:val="28"/>
        </w:rPr>
        <w:t xml:space="preserve">Практическая </w:t>
      </w:r>
      <w:r w:rsidR="00A5012D" w:rsidRPr="00DC4151">
        <w:rPr>
          <w:rStyle w:val="ad"/>
          <w:rFonts w:ascii="Times New Roman" w:hAnsi="Times New Roman"/>
          <w:sz w:val="28"/>
          <w:szCs w:val="28"/>
        </w:rPr>
        <w:t xml:space="preserve">работа </w:t>
      </w:r>
      <w:r w:rsidR="00E134D7" w:rsidRPr="00DC4151">
        <w:rPr>
          <w:rStyle w:val="ad"/>
          <w:rFonts w:ascii="Times New Roman" w:hAnsi="Times New Roman"/>
          <w:sz w:val="28"/>
          <w:szCs w:val="28"/>
        </w:rPr>
        <w:t>1</w:t>
      </w:r>
      <w:r w:rsidR="00A5012D" w:rsidRPr="00DC4151">
        <w:rPr>
          <w:rStyle w:val="ad"/>
          <w:rFonts w:ascii="Times New Roman" w:hAnsi="Times New Roman"/>
          <w:sz w:val="28"/>
          <w:szCs w:val="28"/>
        </w:rPr>
        <w:t xml:space="preserve">. </w:t>
      </w:r>
      <w:r w:rsidR="00796B45" w:rsidRPr="00DC4151">
        <w:rPr>
          <w:rStyle w:val="ad"/>
          <w:rFonts w:ascii="Times New Roman" w:hAnsi="Times New Roman"/>
          <w:sz w:val="28"/>
          <w:szCs w:val="28"/>
        </w:rPr>
        <w:t>Работа с текстовым редактором MS Word</w:t>
      </w:r>
    </w:p>
    <w:p w14:paraId="1E011866" w14:textId="77777777" w:rsidR="007336BF" w:rsidRPr="00DC4151" w:rsidRDefault="007336BF" w:rsidP="00236880">
      <w:pPr>
        <w:keepNext/>
        <w:keepLines/>
        <w:spacing w:before="120" w:after="240"/>
        <w:ind w:firstLine="567"/>
        <w:jc w:val="both"/>
        <w:rPr>
          <w:i/>
          <w:sz w:val="22"/>
          <w:szCs w:val="22"/>
        </w:rPr>
      </w:pPr>
      <w:r w:rsidRPr="00DC4151">
        <w:rPr>
          <w:b/>
        </w:rPr>
        <w:t>Содержание работы</w:t>
      </w:r>
      <w:r w:rsidRPr="006E5A73">
        <w:rPr>
          <w:i/>
        </w:rPr>
        <w:t>:</w:t>
      </w:r>
      <w:r w:rsidR="00C2380F" w:rsidRPr="00C2380F">
        <w:rPr>
          <w:i/>
        </w:rPr>
        <w:t xml:space="preserve"> </w:t>
      </w:r>
      <w:r w:rsidR="00DC4151" w:rsidRPr="00DC4151">
        <w:rPr>
          <w:i/>
        </w:rPr>
        <w:t xml:space="preserve">окно </w:t>
      </w:r>
      <w:r w:rsidR="00DC4151">
        <w:rPr>
          <w:i/>
        </w:rPr>
        <w:t>программы</w:t>
      </w:r>
      <w:r w:rsidR="00DC4151">
        <w:t xml:space="preserve">, </w:t>
      </w:r>
      <w:r w:rsidR="00DC4151" w:rsidRPr="00DC4151">
        <w:rPr>
          <w:i/>
          <w:sz w:val="22"/>
          <w:szCs w:val="22"/>
        </w:rPr>
        <w:t>лента инструментов</w:t>
      </w:r>
      <w:r w:rsidR="00DC4151">
        <w:rPr>
          <w:i/>
          <w:sz w:val="22"/>
          <w:szCs w:val="22"/>
        </w:rPr>
        <w:t>,</w:t>
      </w:r>
      <w:r w:rsidR="00DC4151" w:rsidRPr="00DC4151">
        <w:rPr>
          <w:i/>
          <w:sz w:val="22"/>
          <w:szCs w:val="22"/>
        </w:rPr>
        <w:t xml:space="preserve"> панель быстрого доступа; режимы просмотра документа </w:t>
      </w:r>
      <w:r w:rsidR="004A78E8" w:rsidRPr="00DC4151">
        <w:rPr>
          <w:i/>
          <w:sz w:val="22"/>
          <w:szCs w:val="22"/>
        </w:rPr>
        <w:t>параметры страницы; ввод текста;</w:t>
      </w:r>
      <w:r w:rsidR="00C2380F" w:rsidRPr="00C2380F">
        <w:rPr>
          <w:i/>
          <w:sz w:val="22"/>
          <w:szCs w:val="22"/>
        </w:rPr>
        <w:t xml:space="preserve"> </w:t>
      </w:r>
      <w:r w:rsidR="00EC6B43" w:rsidRPr="00DC4151">
        <w:rPr>
          <w:i/>
          <w:sz w:val="22"/>
          <w:szCs w:val="22"/>
        </w:rPr>
        <w:t>сохранение текстового документа;</w:t>
      </w:r>
      <w:r w:rsidR="00C2380F" w:rsidRPr="00C2380F">
        <w:rPr>
          <w:i/>
          <w:sz w:val="22"/>
          <w:szCs w:val="22"/>
        </w:rPr>
        <w:t xml:space="preserve"> </w:t>
      </w:r>
      <w:r w:rsidRPr="00DC4151">
        <w:rPr>
          <w:i/>
          <w:sz w:val="22"/>
          <w:szCs w:val="22"/>
        </w:rPr>
        <w:t>авт</w:t>
      </w:r>
      <w:r w:rsidR="004A78E8" w:rsidRPr="00DC4151">
        <w:rPr>
          <w:i/>
          <w:sz w:val="22"/>
          <w:szCs w:val="22"/>
        </w:rPr>
        <w:t>оматическая проверка орфографии; приемы перемещения по тексту;</w:t>
      </w:r>
      <w:r w:rsidR="00C2380F" w:rsidRPr="00C2380F">
        <w:rPr>
          <w:i/>
          <w:sz w:val="22"/>
          <w:szCs w:val="22"/>
        </w:rPr>
        <w:t xml:space="preserve"> </w:t>
      </w:r>
      <w:r w:rsidR="00DC4151" w:rsidRPr="00DC4151">
        <w:rPr>
          <w:i/>
          <w:sz w:val="22"/>
          <w:szCs w:val="22"/>
        </w:rPr>
        <w:t>способы выделения текста</w:t>
      </w:r>
      <w:r w:rsidR="00DC4151">
        <w:rPr>
          <w:i/>
          <w:sz w:val="22"/>
          <w:szCs w:val="22"/>
        </w:rPr>
        <w:t>,</w:t>
      </w:r>
      <w:r w:rsidR="00C2380F" w:rsidRPr="00C2380F">
        <w:rPr>
          <w:i/>
          <w:sz w:val="22"/>
          <w:szCs w:val="22"/>
        </w:rPr>
        <w:t xml:space="preserve"> </w:t>
      </w:r>
      <w:r w:rsidR="004A78E8" w:rsidRPr="00DC4151">
        <w:rPr>
          <w:i/>
          <w:sz w:val="22"/>
          <w:szCs w:val="22"/>
        </w:rPr>
        <w:t>копирование, вставка, перемещение фрагментов текста</w:t>
      </w:r>
      <w:r w:rsidR="00DC4151">
        <w:rPr>
          <w:i/>
          <w:sz w:val="22"/>
          <w:szCs w:val="22"/>
        </w:rPr>
        <w:t>,</w:t>
      </w:r>
      <w:r w:rsidR="00F87FBA" w:rsidRPr="00F87FBA">
        <w:rPr>
          <w:i/>
          <w:sz w:val="22"/>
          <w:szCs w:val="22"/>
        </w:rPr>
        <w:t xml:space="preserve"> </w:t>
      </w:r>
      <w:r w:rsidR="00DC4151">
        <w:rPr>
          <w:i/>
          <w:sz w:val="22"/>
          <w:szCs w:val="22"/>
        </w:rPr>
        <w:t>форматирование символов и абзацев,</w:t>
      </w:r>
      <w:r w:rsidR="00F87FBA" w:rsidRPr="00F87FBA">
        <w:rPr>
          <w:i/>
          <w:sz w:val="22"/>
          <w:szCs w:val="22"/>
        </w:rPr>
        <w:t xml:space="preserve"> </w:t>
      </w:r>
      <w:r w:rsidR="00F87FBA">
        <w:rPr>
          <w:i/>
          <w:sz w:val="22"/>
          <w:szCs w:val="22"/>
        </w:rPr>
        <w:t>автозамена</w:t>
      </w:r>
      <w:r w:rsidR="004A78E8" w:rsidRPr="00DC4151">
        <w:rPr>
          <w:i/>
          <w:sz w:val="22"/>
          <w:szCs w:val="22"/>
        </w:rPr>
        <w:t>;</w:t>
      </w:r>
      <w:r w:rsidRPr="00DC4151">
        <w:rPr>
          <w:i/>
          <w:sz w:val="22"/>
          <w:szCs w:val="22"/>
        </w:rPr>
        <w:t xml:space="preserve"> </w:t>
      </w:r>
      <w:r w:rsidR="00F87FBA">
        <w:rPr>
          <w:i/>
          <w:sz w:val="22"/>
          <w:szCs w:val="22"/>
        </w:rPr>
        <w:t xml:space="preserve">разбивка на страницы, </w:t>
      </w:r>
      <w:r w:rsidRPr="00DC4151">
        <w:rPr>
          <w:i/>
          <w:sz w:val="22"/>
          <w:szCs w:val="22"/>
        </w:rPr>
        <w:t>формирование нескольких документов.</w:t>
      </w:r>
    </w:p>
    <w:p w14:paraId="2B11B774" w14:textId="77777777" w:rsidR="00796B45" w:rsidRDefault="00796B45" w:rsidP="006E5A73">
      <w:pPr>
        <w:keepNext/>
        <w:keepLines/>
        <w:spacing w:before="120" w:after="120"/>
        <w:ind w:firstLine="567"/>
        <w:jc w:val="both"/>
      </w:pPr>
      <w:r>
        <w:t xml:space="preserve">Новый текстовый редактор </w:t>
      </w:r>
      <w:r>
        <w:rPr>
          <w:lang w:val="en-US"/>
        </w:rPr>
        <w:t>Word</w:t>
      </w:r>
      <w:r w:rsidRPr="00796B45">
        <w:t xml:space="preserve"> 2010</w:t>
      </w:r>
      <w:r>
        <w:t xml:space="preserve">, который входит в пакет офисных программ </w:t>
      </w:r>
      <w:r>
        <w:rPr>
          <w:lang w:val="en-US"/>
        </w:rPr>
        <w:t>Microsoft</w:t>
      </w:r>
      <w:r w:rsidR="002B04B9">
        <w:t xml:space="preserve"> </w:t>
      </w:r>
      <w:r>
        <w:rPr>
          <w:lang w:val="en-US"/>
        </w:rPr>
        <w:t>Office</w:t>
      </w:r>
      <w:r w:rsidRPr="00796B45">
        <w:t xml:space="preserve"> 2010</w:t>
      </w:r>
      <w:r>
        <w:t>, позволяет создавать и редактировать практически любые документы, которые можно себе представить.</w:t>
      </w:r>
    </w:p>
    <w:p w14:paraId="61B7B208" w14:textId="77777777" w:rsidR="00796B45" w:rsidRDefault="006E5A73" w:rsidP="00410744">
      <w:pPr>
        <w:spacing w:after="240"/>
        <w:ind w:firstLine="567"/>
        <w:jc w:val="both"/>
      </w:pPr>
      <w:r>
        <w:t xml:space="preserve">Познакомимся с окном программы </w:t>
      </w:r>
      <w:r>
        <w:rPr>
          <w:lang w:val="en-US"/>
        </w:rPr>
        <w:t>Word</w:t>
      </w:r>
      <w:r w:rsidRPr="006E5A73">
        <w:t xml:space="preserve"> 2010.</w:t>
      </w:r>
      <w:r w:rsidR="00796B45">
        <w:t xml:space="preserve">В верхней части окна приложения находится строка заголовка. В левой части строки заголовка находится значок системного меню </w:t>
      </w:r>
      <w:r w:rsidR="00796B45">
        <w:rPr>
          <w:noProof/>
        </w:rPr>
        <w:drawing>
          <wp:inline distT="0" distB="0" distL="0" distR="0" wp14:anchorId="46D384BD" wp14:editId="3B98297E">
            <wp:extent cx="349250" cy="333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786" r="97596" b="96154"/>
                    <a:stretch/>
                  </pic:blipFill>
                  <pic:spPr bwMode="auto">
                    <a:xfrm>
                      <a:off x="0" y="0"/>
                      <a:ext cx="352250" cy="33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6B45">
        <w:t>, команды которого позволяют изменить размер окна приложения или завершить работу программы. Правее значка системного меню по умолчанию располагается панель быстрого доступа с кнопками быстрого вызова желаемых команд управления программой.</w:t>
      </w:r>
      <w:r w:rsidR="008C31D0">
        <w:t xml:space="preserve"> Далее, за панелью быстрого доступа вы увидите имя открытого в данный момент документа и название программы, в которой данный документ открыт. В правой части строки заголовка располагаются три традиционных кнопки для изменения размеров окна программы и завершения работы приложения. Под строкой заголовка находится лента, на которой выводятся все команды выбранной в данный момент вкладки.</w:t>
      </w:r>
    </w:p>
    <w:p w14:paraId="5F35D564" w14:textId="77777777" w:rsidR="008C31D0" w:rsidRPr="000636EA" w:rsidRDefault="008C31D0" w:rsidP="00B94261">
      <w:pPr>
        <w:pStyle w:val="2"/>
        <w:ind w:firstLine="567"/>
        <w:rPr>
          <w:rStyle w:val="ad"/>
          <w:b/>
        </w:rPr>
      </w:pPr>
      <w:r w:rsidRPr="000636EA">
        <w:rPr>
          <w:rStyle w:val="ad"/>
          <w:b/>
        </w:rPr>
        <w:t>Лента инструментов</w:t>
      </w:r>
    </w:p>
    <w:p w14:paraId="2F483A2A" w14:textId="77777777" w:rsidR="008C31D0" w:rsidRDefault="008C31D0" w:rsidP="00A5012D">
      <w:pPr>
        <w:ind w:firstLine="567"/>
        <w:jc w:val="both"/>
      </w:pPr>
      <w:r>
        <w:t>Лента – это широкая полоса, расположенная в верхней части окна программы, под строкой заголовка, в которой соб</w:t>
      </w:r>
      <w:r w:rsidR="00D25DB0">
        <w:t>раны все основные наборы команд.</w:t>
      </w:r>
    </w:p>
    <w:p w14:paraId="00EC3920" w14:textId="77777777" w:rsidR="008C31D0" w:rsidRDefault="008C31D0" w:rsidP="008C31D0">
      <w:pPr>
        <w:pStyle w:val="a6"/>
        <w:numPr>
          <w:ilvl w:val="0"/>
          <w:numId w:val="6"/>
        </w:numPr>
        <w:ind w:left="993" w:hanging="426"/>
        <w:jc w:val="both"/>
      </w:pPr>
      <w:r>
        <w:t xml:space="preserve">Вкладка </w:t>
      </w:r>
      <w:r w:rsidRPr="000636EA">
        <w:rPr>
          <w:b/>
        </w:rPr>
        <w:t>Главная</w:t>
      </w:r>
      <w:r>
        <w:t xml:space="preserve"> позволяет проводить простейшие оформительские приемы </w:t>
      </w:r>
      <w:r w:rsidR="004F6B0C">
        <w:t>текста.</w:t>
      </w:r>
    </w:p>
    <w:p w14:paraId="01582844" w14:textId="77777777" w:rsidR="004F6B0C" w:rsidRDefault="004F6B0C" w:rsidP="008C31D0">
      <w:pPr>
        <w:pStyle w:val="a6"/>
        <w:numPr>
          <w:ilvl w:val="0"/>
          <w:numId w:val="6"/>
        </w:numPr>
        <w:ind w:left="993" w:hanging="426"/>
        <w:jc w:val="both"/>
      </w:pPr>
      <w:r>
        <w:t xml:space="preserve">Команды вкладки </w:t>
      </w:r>
      <w:r w:rsidRPr="000636EA">
        <w:rPr>
          <w:b/>
        </w:rPr>
        <w:t>Вставка</w:t>
      </w:r>
      <w:r>
        <w:t xml:space="preserve"> позволяют дополнить документ картинками, таблицами, диаграммами и так далее.</w:t>
      </w:r>
    </w:p>
    <w:p w14:paraId="2E0D6F8E" w14:textId="77777777" w:rsidR="004F6B0C" w:rsidRDefault="004F6B0C" w:rsidP="008C31D0">
      <w:pPr>
        <w:pStyle w:val="a6"/>
        <w:numPr>
          <w:ilvl w:val="0"/>
          <w:numId w:val="6"/>
        </w:numPr>
        <w:ind w:left="993" w:hanging="426"/>
        <w:jc w:val="both"/>
      </w:pPr>
      <w:r>
        <w:t xml:space="preserve">Вкладка </w:t>
      </w:r>
      <w:r w:rsidRPr="000636EA">
        <w:rPr>
          <w:b/>
        </w:rPr>
        <w:t>Разметка страницы</w:t>
      </w:r>
      <w:r>
        <w:t xml:space="preserve"> позволяет определить параметры страницы перед созданием документа и состоит из пяти команд.</w:t>
      </w:r>
    </w:p>
    <w:p w14:paraId="547D5810" w14:textId="77777777" w:rsidR="004F6B0C" w:rsidRDefault="004F6B0C" w:rsidP="008C31D0">
      <w:pPr>
        <w:pStyle w:val="a6"/>
        <w:numPr>
          <w:ilvl w:val="0"/>
          <w:numId w:val="6"/>
        </w:numPr>
        <w:ind w:left="993" w:hanging="426"/>
        <w:jc w:val="both"/>
      </w:pPr>
      <w:r>
        <w:t xml:space="preserve">Вкладка </w:t>
      </w:r>
      <w:r w:rsidRPr="000636EA">
        <w:rPr>
          <w:b/>
        </w:rPr>
        <w:t>Ссылки</w:t>
      </w:r>
    </w:p>
    <w:p w14:paraId="67A83537" w14:textId="77777777" w:rsidR="004F6B0C" w:rsidRDefault="004F6B0C" w:rsidP="008C31D0">
      <w:pPr>
        <w:pStyle w:val="a6"/>
        <w:numPr>
          <w:ilvl w:val="0"/>
          <w:numId w:val="6"/>
        </w:numPr>
        <w:ind w:left="993" w:hanging="426"/>
        <w:jc w:val="both"/>
      </w:pPr>
      <w:r>
        <w:t xml:space="preserve">Вкладка </w:t>
      </w:r>
      <w:r w:rsidRPr="000636EA">
        <w:rPr>
          <w:b/>
        </w:rPr>
        <w:t>Рассылки</w:t>
      </w:r>
      <w:r>
        <w:t xml:space="preserve"> позволит создать конверты и наклейки.</w:t>
      </w:r>
    </w:p>
    <w:p w14:paraId="3B0E6795" w14:textId="77777777" w:rsidR="004F6B0C" w:rsidRDefault="004F6B0C" w:rsidP="008C31D0">
      <w:pPr>
        <w:pStyle w:val="a6"/>
        <w:numPr>
          <w:ilvl w:val="0"/>
          <w:numId w:val="6"/>
        </w:numPr>
        <w:ind w:left="993" w:hanging="426"/>
        <w:jc w:val="both"/>
      </w:pPr>
      <w:r>
        <w:t xml:space="preserve">Вкладка </w:t>
      </w:r>
      <w:r w:rsidRPr="000636EA">
        <w:rPr>
          <w:b/>
        </w:rPr>
        <w:t>Рецензирование</w:t>
      </w:r>
    </w:p>
    <w:p w14:paraId="32A8887C" w14:textId="77777777" w:rsidR="004F6B0C" w:rsidRDefault="004F6B0C" w:rsidP="00A50374">
      <w:pPr>
        <w:pStyle w:val="a6"/>
        <w:numPr>
          <w:ilvl w:val="0"/>
          <w:numId w:val="6"/>
        </w:numPr>
        <w:spacing w:after="240"/>
        <w:ind w:left="992" w:hanging="425"/>
        <w:jc w:val="both"/>
      </w:pPr>
      <w:r>
        <w:t xml:space="preserve">Вкладка </w:t>
      </w:r>
      <w:r w:rsidRPr="000636EA">
        <w:rPr>
          <w:b/>
        </w:rPr>
        <w:t>Вид</w:t>
      </w:r>
      <w:r>
        <w:t xml:space="preserve"> позволит настроить параметры отображения документа.</w:t>
      </w:r>
    </w:p>
    <w:p w14:paraId="0688D039" w14:textId="77777777" w:rsidR="00B94261" w:rsidRPr="00B94261" w:rsidRDefault="00B94261" w:rsidP="00410744">
      <w:pPr>
        <w:ind w:left="567"/>
        <w:jc w:val="both"/>
        <w:rPr>
          <w:rStyle w:val="ad"/>
          <w:szCs w:val="26"/>
        </w:rPr>
      </w:pPr>
      <w:r w:rsidRPr="00B94261">
        <w:rPr>
          <w:rStyle w:val="ad"/>
          <w:szCs w:val="26"/>
        </w:rPr>
        <w:t>Панель быстрого доступа</w:t>
      </w:r>
    </w:p>
    <w:p w14:paraId="49A8BFA5" w14:textId="77777777" w:rsidR="00B94261" w:rsidRDefault="00B94261" w:rsidP="00054C9D">
      <w:pPr>
        <w:spacing w:after="240"/>
        <w:ind w:firstLine="567"/>
        <w:jc w:val="both"/>
      </w:pPr>
      <w:r>
        <w:t>В самом верху окна программы, над лентой располагается панель быстрого доступа.</w:t>
      </w:r>
      <w:r w:rsidR="00054C9D">
        <w:t xml:space="preserve"> По умолчанию в панели закреплено всего 3 кнопки: Сохранить, Отменить, Вернуть (рис.1)</w:t>
      </w:r>
    </w:p>
    <w:p w14:paraId="69CD0BD5" w14:textId="77777777" w:rsidR="00054C9D" w:rsidRDefault="00054C9D" w:rsidP="00410744">
      <w:pPr>
        <w:spacing w:after="240"/>
        <w:ind w:firstLine="567"/>
        <w:jc w:val="center"/>
      </w:pPr>
      <w:r>
        <w:rPr>
          <w:noProof/>
        </w:rPr>
        <w:drawing>
          <wp:inline distT="0" distB="0" distL="0" distR="0" wp14:anchorId="577C90A7" wp14:editId="60C63440">
            <wp:extent cx="1292225" cy="292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29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BE3FC" w14:textId="77777777" w:rsidR="00054C9D" w:rsidRDefault="00054C9D" w:rsidP="00410744">
      <w:pPr>
        <w:pStyle w:val="ae"/>
        <w:ind w:firstLine="567"/>
        <w:jc w:val="center"/>
        <w:rPr>
          <w:sz w:val="24"/>
          <w:szCs w:val="24"/>
        </w:rPr>
      </w:pPr>
      <w:r w:rsidRPr="00054C9D">
        <w:rPr>
          <w:sz w:val="24"/>
          <w:szCs w:val="24"/>
        </w:rPr>
        <w:t>Рис</w:t>
      </w:r>
      <w:r w:rsidR="00410744">
        <w:rPr>
          <w:sz w:val="24"/>
          <w:szCs w:val="24"/>
        </w:rPr>
        <w:t>.</w:t>
      </w:r>
      <w:r w:rsidR="00B6628F" w:rsidRPr="00054C9D">
        <w:rPr>
          <w:sz w:val="24"/>
          <w:szCs w:val="24"/>
        </w:rPr>
        <w:fldChar w:fldCharType="begin"/>
      </w:r>
      <w:r w:rsidRPr="00054C9D">
        <w:rPr>
          <w:sz w:val="24"/>
          <w:szCs w:val="24"/>
        </w:rPr>
        <w:instrText xml:space="preserve"> SEQ Рисунок \* ARABIC </w:instrText>
      </w:r>
      <w:r w:rsidR="00B6628F" w:rsidRPr="00054C9D">
        <w:rPr>
          <w:sz w:val="24"/>
          <w:szCs w:val="24"/>
        </w:rPr>
        <w:fldChar w:fldCharType="separate"/>
      </w:r>
      <w:r w:rsidRPr="00054C9D">
        <w:rPr>
          <w:noProof/>
          <w:sz w:val="24"/>
          <w:szCs w:val="24"/>
        </w:rPr>
        <w:t>1</w:t>
      </w:r>
      <w:r w:rsidR="00B6628F" w:rsidRPr="00054C9D">
        <w:rPr>
          <w:sz w:val="24"/>
          <w:szCs w:val="24"/>
        </w:rPr>
        <w:fldChar w:fldCharType="end"/>
      </w:r>
      <w:r w:rsidR="00410744">
        <w:rPr>
          <w:sz w:val="24"/>
          <w:szCs w:val="24"/>
        </w:rPr>
        <w:t>. Панель быстрого доступа</w:t>
      </w:r>
    </w:p>
    <w:p w14:paraId="4C76332E" w14:textId="77777777" w:rsidR="00410744" w:rsidRDefault="00410744" w:rsidP="00A50374">
      <w:pPr>
        <w:ind w:firstLine="567"/>
        <w:jc w:val="both"/>
      </w:pPr>
      <w:r>
        <w:t xml:space="preserve">Чтобы добавить на панель быстрого доступа другие инструменты, щелкните мышкой по кнопке  </w:t>
      </w:r>
      <w:r>
        <w:rPr>
          <w:noProof/>
        </w:rPr>
        <w:drawing>
          <wp:inline distT="0" distB="0" distL="0" distR="0" wp14:anchorId="2ECF766F" wp14:editId="67FF4B7A">
            <wp:extent cx="183373" cy="238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0" cy="23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- </w:t>
      </w:r>
      <w:r w:rsidRPr="000636EA">
        <w:rPr>
          <w:b/>
        </w:rPr>
        <w:t>Настройка панели быстрого доступа</w:t>
      </w:r>
      <w:r>
        <w:t xml:space="preserve">. </w:t>
      </w:r>
      <w:r w:rsidR="00A50374">
        <w:t xml:space="preserve">Откроется </w:t>
      </w:r>
      <w:r w:rsidR="00A50374">
        <w:lastRenderedPageBreak/>
        <w:t>контекстное меню, с помощью которого можно установить на панели или удалить кнопки.</w:t>
      </w:r>
    </w:p>
    <w:p w14:paraId="6D9656A2" w14:textId="77777777" w:rsidR="00A50374" w:rsidRDefault="00A50374" w:rsidP="00A50374">
      <w:pPr>
        <w:ind w:firstLine="567"/>
        <w:jc w:val="both"/>
      </w:pPr>
      <w:r>
        <w:t>Более подробную информацию вы можете найти в книгах:</w:t>
      </w:r>
    </w:p>
    <w:p w14:paraId="3B866669" w14:textId="77777777" w:rsidR="00A50374" w:rsidRDefault="00A50374" w:rsidP="00A50374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16.</w:t>
      </w:r>
    </w:p>
    <w:p w14:paraId="2E1390CE" w14:textId="77777777" w:rsidR="00A50374" w:rsidRDefault="00A50374" w:rsidP="00995471">
      <w:pPr>
        <w:spacing w:after="240"/>
        <w:ind w:firstLine="567"/>
        <w:jc w:val="both"/>
      </w:pPr>
      <w:r>
        <w:t>2.</w:t>
      </w:r>
      <w:r>
        <w:tab/>
        <w:t>Мирошниченко П.П., Голицын А.И., Прокди Р.Г. Новичок. Word 2010: создание и редактирование текстовых документов. - СПб.: Наука и техника, 2010. - С. 14.</w:t>
      </w:r>
    </w:p>
    <w:p w14:paraId="3FA6ED54" w14:textId="77777777" w:rsidR="00A50374" w:rsidRDefault="00A50374" w:rsidP="00A50374">
      <w:pPr>
        <w:ind w:firstLine="567"/>
        <w:jc w:val="both"/>
        <w:rPr>
          <w:rStyle w:val="ad"/>
        </w:rPr>
      </w:pPr>
      <w:r w:rsidRPr="00A50374">
        <w:rPr>
          <w:rStyle w:val="ad"/>
        </w:rPr>
        <w:t>Режимы просмотра документа</w:t>
      </w:r>
    </w:p>
    <w:p w14:paraId="01EB75BA" w14:textId="77777777" w:rsidR="00995471" w:rsidRPr="00995471" w:rsidRDefault="00995471" w:rsidP="00995471">
      <w:pPr>
        <w:ind w:firstLine="567"/>
        <w:rPr>
          <w:rStyle w:val="ad"/>
          <w:rFonts w:ascii="Times New Roman" w:hAnsi="Times New Roman"/>
          <w:b w:val="0"/>
          <w:i w:val="0"/>
          <w:color w:val="auto"/>
          <w:sz w:val="24"/>
        </w:rPr>
      </w:pPr>
      <w:r>
        <w:rPr>
          <w:rStyle w:val="ad"/>
          <w:rFonts w:ascii="Times New Roman" w:hAnsi="Times New Roman"/>
          <w:b w:val="0"/>
          <w:i w:val="0"/>
          <w:color w:val="auto"/>
          <w:sz w:val="24"/>
        </w:rPr>
        <w:t xml:space="preserve">Вкладка </w:t>
      </w:r>
      <w:r w:rsidRPr="000636EA">
        <w:rPr>
          <w:rStyle w:val="ad"/>
          <w:rFonts w:ascii="Times New Roman" w:hAnsi="Times New Roman"/>
          <w:i w:val="0"/>
          <w:color w:val="auto"/>
          <w:sz w:val="24"/>
        </w:rPr>
        <w:t>Вид</w:t>
      </w:r>
      <w:r w:rsidR="00F23042">
        <w:rPr>
          <w:rStyle w:val="ad"/>
          <w:rFonts w:ascii="Times New Roman" w:hAnsi="Times New Roman"/>
          <w:b w:val="0"/>
          <w:i w:val="0"/>
          <w:color w:val="auto"/>
          <w:sz w:val="24"/>
        </w:rPr>
        <w:t xml:space="preserve">, группа </w:t>
      </w:r>
      <w:r w:rsidR="00F23042" w:rsidRPr="000636EA">
        <w:rPr>
          <w:rStyle w:val="ad"/>
          <w:rFonts w:ascii="Times New Roman" w:hAnsi="Times New Roman"/>
          <w:i w:val="0"/>
          <w:color w:val="auto"/>
          <w:sz w:val="24"/>
        </w:rPr>
        <w:t>Режимы просмотра документа</w:t>
      </w:r>
      <w:r w:rsidR="00F23042">
        <w:rPr>
          <w:rStyle w:val="ad"/>
          <w:rFonts w:ascii="Times New Roman" w:hAnsi="Times New Roman"/>
          <w:b w:val="0"/>
          <w:i w:val="0"/>
          <w:color w:val="auto"/>
          <w:sz w:val="24"/>
        </w:rPr>
        <w:t>:</w:t>
      </w:r>
    </w:p>
    <w:p w14:paraId="41101B9D" w14:textId="77777777" w:rsidR="00995471" w:rsidRDefault="00995471" w:rsidP="00A50374">
      <w:pPr>
        <w:pStyle w:val="a6"/>
        <w:numPr>
          <w:ilvl w:val="0"/>
          <w:numId w:val="8"/>
        </w:numPr>
        <w:spacing w:after="240"/>
        <w:ind w:left="993" w:hanging="426"/>
        <w:jc w:val="both"/>
      </w:pPr>
      <w:r>
        <w:t>Разметка страницы</w:t>
      </w:r>
    </w:p>
    <w:p w14:paraId="220034F9" w14:textId="77777777" w:rsidR="00995471" w:rsidRDefault="00995471" w:rsidP="00A50374">
      <w:pPr>
        <w:pStyle w:val="a6"/>
        <w:numPr>
          <w:ilvl w:val="0"/>
          <w:numId w:val="8"/>
        </w:numPr>
        <w:spacing w:after="240"/>
        <w:ind w:left="993" w:hanging="426"/>
        <w:jc w:val="both"/>
      </w:pPr>
      <w:r>
        <w:t>Режим чтения</w:t>
      </w:r>
    </w:p>
    <w:p w14:paraId="7CFD0441" w14:textId="77777777" w:rsidR="00995471" w:rsidRDefault="00995471" w:rsidP="00A50374">
      <w:pPr>
        <w:pStyle w:val="a6"/>
        <w:numPr>
          <w:ilvl w:val="0"/>
          <w:numId w:val="8"/>
        </w:numPr>
        <w:spacing w:after="240"/>
        <w:ind w:left="993" w:hanging="426"/>
        <w:jc w:val="both"/>
      </w:pPr>
      <w:r>
        <w:t>Веб-документ</w:t>
      </w:r>
    </w:p>
    <w:p w14:paraId="11991C9D" w14:textId="77777777" w:rsidR="00995471" w:rsidRDefault="00995471" w:rsidP="00A50374">
      <w:pPr>
        <w:pStyle w:val="a6"/>
        <w:numPr>
          <w:ilvl w:val="0"/>
          <w:numId w:val="8"/>
        </w:numPr>
        <w:spacing w:after="240"/>
        <w:ind w:left="993" w:hanging="426"/>
        <w:jc w:val="both"/>
      </w:pPr>
      <w:r>
        <w:t>Структура</w:t>
      </w:r>
    </w:p>
    <w:p w14:paraId="39EB7533" w14:textId="77777777" w:rsidR="00995471" w:rsidRDefault="00995471" w:rsidP="00F23042">
      <w:pPr>
        <w:pStyle w:val="a6"/>
        <w:numPr>
          <w:ilvl w:val="0"/>
          <w:numId w:val="8"/>
        </w:numPr>
        <w:ind w:left="992" w:hanging="425"/>
        <w:jc w:val="both"/>
      </w:pPr>
      <w:r>
        <w:t>Черновик</w:t>
      </w:r>
    </w:p>
    <w:p w14:paraId="18FBE7EB" w14:textId="77777777" w:rsidR="00F23042" w:rsidRDefault="00F23042" w:rsidP="00F23042">
      <w:pPr>
        <w:ind w:firstLine="567"/>
        <w:jc w:val="both"/>
      </w:pPr>
      <w:r>
        <w:t>Более подробную информацию вы можете найти в книгах:</w:t>
      </w:r>
    </w:p>
    <w:p w14:paraId="12FCD34D" w14:textId="77777777" w:rsidR="00F23042" w:rsidRPr="000636EA" w:rsidRDefault="00F23042" w:rsidP="000636EA">
      <w:pPr>
        <w:spacing w:after="240"/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26.</w:t>
      </w:r>
    </w:p>
    <w:p w14:paraId="0842FBE8" w14:textId="77777777" w:rsidR="00172E08" w:rsidRPr="00172E08" w:rsidRDefault="00172E08" w:rsidP="00172E08">
      <w:pPr>
        <w:ind w:firstLine="567"/>
        <w:jc w:val="both"/>
        <w:rPr>
          <w:rStyle w:val="ad"/>
        </w:rPr>
      </w:pPr>
      <w:r w:rsidRPr="00172E08">
        <w:rPr>
          <w:rStyle w:val="ad"/>
        </w:rPr>
        <w:t>Параметры страницы</w:t>
      </w:r>
    </w:p>
    <w:p w14:paraId="0CC698F9" w14:textId="77777777" w:rsidR="00172E08" w:rsidRDefault="00172E08" w:rsidP="00172E08">
      <w:pPr>
        <w:ind w:firstLine="567"/>
        <w:jc w:val="both"/>
      </w:pPr>
      <w:r>
        <w:t xml:space="preserve">Параметры страницы можно задать на вкладке </w:t>
      </w:r>
      <w:r w:rsidRPr="000636EA">
        <w:rPr>
          <w:b/>
        </w:rPr>
        <w:t>Разметка страницы</w:t>
      </w:r>
      <w:r>
        <w:t xml:space="preserve"> ленты инструментов. Все внесенные изменения распространятся не только на текущую страницу, но и на все страницы документа. Чтобы выбрать ориентацию страниц документа следует щелкнуть мышкой по кнопке </w:t>
      </w:r>
      <w:r w:rsidRPr="000636EA">
        <w:rPr>
          <w:b/>
        </w:rPr>
        <w:t>Ориентация</w:t>
      </w:r>
      <w:r>
        <w:t xml:space="preserve"> и в раскрывшемся списке выбрать нужный вид ориентации.</w:t>
      </w:r>
    </w:p>
    <w:p w14:paraId="39E749F2" w14:textId="77777777" w:rsidR="00172E08" w:rsidRDefault="00172E08" w:rsidP="00172E08">
      <w:pPr>
        <w:ind w:firstLine="567"/>
        <w:jc w:val="both"/>
      </w:pPr>
      <w:r>
        <w:t xml:space="preserve">Аналогичным образом, щелкнув мышкой по кнопке </w:t>
      </w:r>
      <w:r w:rsidRPr="000636EA">
        <w:rPr>
          <w:b/>
        </w:rPr>
        <w:t>Поля</w:t>
      </w:r>
      <w:r w:rsidR="000636EA">
        <w:t>, можно выб</w:t>
      </w:r>
      <w:r>
        <w:t>рать нужное значение полей.</w:t>
      </w:r>
    </w:p>
    <w:p w14:paraId="790C994F" w14:textId="77777777" w:rsidR="00172E08" w:rsidRDefault="00172E08" w:rsidP="00172E08">
      <w:pPr>
        <w:ind w:firstLine="567"/>
        <w:jc w:val="both"/>
      </w:pPr>
      <w:r>
        <w:t xml:space="preserve">Размер страницы выбирается с помощью кнопки </w:t>
      </w:r>
      <w:r w:rsidRPr="000636EA">
        <w:rPr>
          <w:b/>
        </w:rPr>
        <w:t>Размер</w:t>
      </w:r>
      <w:r>
        <w:t>.</w:t>
      </w:r>
    </w:p>
    <w:p w14:paraId="73626814" w14:textId="77777777" w:rsidR="00236880" w:rsidRDefault="00236880" w:rsidP="00236880">
      <w:pPr>
        <w:ind w:firstLine="567"/>
        <w:jc w:val="both"/>
      </w:pPr>
      <w:r>
        <w:t>Более подробную информацию вы можете найти в книгах:</w:t>
      </w:r>
    </w:p>
    <w:p w14:paraId="213FB530" w14:textId="77777777" w:rsidR="00236880" w:rsidRDefault="00236880" w:rsidP="00236880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.</w:t>
      </w:r>
    </w:p>
    <w:p w14:paraId="2416B7E6" w14:textId="77777777" w:rsidR="00172E08" w:rsidRPr="00410744" w:rsidRDefault="00236880" w:rsidP="00236880">
      <w:pPr>
        <w:spacing w:after="240"/>
        <w:ind w:firstLine="567"/>
        <w:jc w:val="both"/>
      </w:pPr>
      <w:r>
        <w:t>2.</w:t>
      </w:r>
      <w:r>
        <w:tab/>
        <w:t>Мирошниченко П.П., Голицын А.И., Прокди Р.Г. Новичок. Word 2010: создание и редактирование текстовых документов. - СПб.: Наука и техника, 2010. - С. 63.</w:t>
      </w:r>
    </w:p>
    <w:p w14:paraId="1699B4A5" w14:textId="77777777" w:rsidR="00F12B15" w:rsidRDefault="00F12B15" w:rsidP="00B94261">
      <w:pPr>
        <w:ind w:firstLine="567"/>
        <w:rPr>
          <w:rStyle w:val="ad"/>
          <w:bCs w:val="0"/>
          <w:szCs w:val="26"/>
        </w:rPr>
      </w:pPr>
      <w:r w:rsidRPr="00F12B15">
        <w:rPr>
          <w:rStyle w:val="ad"/>
          <w:bCs w:val="0"/>
          <w:szCs w:val="26"/>
        </w:rPr>
        <w:t>Основные элементы текстового документа</w:t>
      </w:r>
    </w:p>
    <w:p w14:paraId="21B3D95D" w14:textId="77777777" w:rsidR="00F12B15" w:rsidRPr="00F12B15" w:rsidRDefault="00F12B15" w:rsidP="00F12B15">
      <w:pPr>
        <w:ind w:firstLine="567"/>
        <w:rPr>
          <w:rStyle w:val="ad"/>
          <w:szCs w:val="26"/>
        </w:rPr>
      </w:pPr>
      <w:r>
        <w:rPr>
          <w:rStyle w:val="af0"/>
          <w:b/>
          <w:i w:val="0"/>
        </w:rPr>
        <w:t>С</w:t>
      </w:r>
      <w:r w:rsidRPr="00F12B15">
        <w:rPr>
          <w:rStyle w:val="af0"/>
          <w:b/>
          <w:i w:val="0"/>
        </w:rPr>
        <w:t>имвол</w:t>
      </w:r>
      <w:r>
        <w:t xml:space="preserve"> (минимальная единица текстовой информации)</w:t>
      </w:r>
    </w:p>
    <w:p w14:paraId="0BA679D7" w14:textId="77777777" w:rsidR="00F12B15" w:rsidRPr="00F12B15" w:rsidRDefault="00F12B15" w:rsidP="00F12B15">
      <w:pPr>
        <w:ind w:firstLine="567"/>
        <w:jc w:val="both"/>
        <w:rPr>
          <w:bCs/>
          <w:iCs/>
        </w:rPr>
      </w:pPr>
      <w:r w:rsidRPr="00F12B15">
        <w:rPr>
          <w:b/>
          <w:bCs/>
          <w:iCs/>
        </w:rPr>
        <w:t>Служебный символ</w:t>
      </w:r>
      <w:r w:rsidRPr="00F12B15">
        <w:rPr>
          <w:bCs/>
          <w:iCs/>
        </w:rPr>
        <w:t xml:space="preserve"> - это пробел, точка, запятая, дефис и т. п.</w:t>
      </w:r>
    </w:p>
    <w:p w14:paraId="0C9CD14D" w14:textId="77777777" w:rsidR="00F12B15" w:rsidRPr="00F12B15" w:rsidRDefault="00F12B15" w:rsidP="00F12B15">
      <w:pPr>
        <w:ind w:firstLine="567"/>
        <w:jc w:val="both"/>
        <w:rPr>
          <w:bCs/>
          <w:iCs/>
        </w:rPr>
      </w:pPr>
      <w:r w:rsidRPr="00F12B15">
        <w:rPr>
          <w:b/>
          <w:bCs/>
          <w:iCs/>
        </w:rPr>
        <w:t>Слово</w:t>
      </w:r>
      <w:r w:rsidRPr="00F12B15">
        <w:rPr>
          <w:bCs/>
          <w:iCs/>
        </w:rPr>
        <w:t xml:space="preserve"> - это произвольная последовательность букв и цифр, ограниченная с обоих концов служебными символами.</w:t>
      </w:r>
    </w:p>
    <w:p w14:paraId="7716202E" w14:textId="77777777" w:rsidR="00F12B15" w:rsidRPr="00F12B15" w:rsidRDefault="00F12B15" w:rsidP="00F12B15">
      <w:pPr>
        <w:ind w:firstLine="567"/>
        <w:jc w:val="both"/>
        <w:rPr>
          <w:bCs/>
          <w:iCs/>
        </w:rPr>
      </w:pPr>
      <w:r w:rsidRPr="00F12B15">
        <w:rPr>
          <w:b/>
          <w:bCs/>
          <w:iCs/>
        </w:rPr>
        <w:t>Строка</w:t>
      </w:r>
      <w:r w:rsidRPr="00F12B15">
        <w:rPr>
          <w:bCs/>
          <w:iCs/>
        </w:rPr>
        <w:t xml:space="preserve"> -</w:t>
      </w:r>
      <w:r>
        <w:rPr>
          <w:bCs/>
          <w:iCs/>
        </w:rPr>
        <w:t xml:space="preserve"> </w:t>
      </w:r>
      <w:r w:rsidRPr="00F12B15">
        <w:rPr>
          <w:bCs/>
          <w:iCs/>
        </w:rPr>
        <w:t>произвольная последовательность символов между левой и правой границей абзаца.</w:t>
      </w:r>
    </w:p>
    <w:p w14:paraId="26DD812B" w14:textId="77777777" w:rsidR="00F12B15" w:rsidRPr="00F12B15" w:rsidRDefault="00F12B15" w:rsidP="00F12B15">
      <w:pPr>
        <w:ind w:firstLine="567"/>
        <w:jc w:val="both"/>
        <w:rPr>
          <w:bCs/>
          <w:iCs/>
        </w:rPr>
      </w:pPr>
      <w:r w:rsidRPr="00F12B15">
        <w:rPr>
          <w:b/>
          <w:bCs/>
          <w:iCs/>
        </w:rPr>
        <w:t>Предложение</w:t>
      </w:r>
      <w:r w:rsidRPr="00F12B15">
        <w:rPr>
          <w:bCs/>
          <w:iCs/>
        </w:rPr>
        <w:t xml:space="preserve"> - произвольная последовательность слов между двумя точками.</w:t>
      </w:r>
    </w:p>
    <w:p w14:paraId="1AB11D39" w14:textId="77777777" w:rsidR="00F12B15" w:rsidRDefault="00F12B15" w:rsidP="00F12B15">
      <w:pPr>
        <w:ind w:firstLine="567"/>
        <w:jc w:val="both"/>
        <w:rPr>
          <w:bCs/>
          <w:iCs/>
        </w:rPr>
      </w:pPr>
      <w:r w:rsidRPr="00F12B15">
        <w:rPr>
          <w:b/>
          <w:bCs/>
          <w:iCs/>
        </w:rPr>
        <w:t>Абзац</w:t>
      </w:r>
      <w:r w:rsidRPr="00F12B15">
        <w:rPr>
          <w:bCs/>
          <w:iCs/>
        </w:rPr>
        <w:t xml:space="preserve"> - это произвольная последовательность символов, замкнутая символом </w:t>
      </w:r>
      <w:r w:rsidR="00F51817" w:rsidRPr="00F12B15">
        <w:rPr>
          <w:bCs/>
          <w:iCs/>
        </w:rPr>
        <w:t xml:space="preserve"> </w:t>
      </w:r>
      <w:r w:rsidRPr="00F12B15">
        <w:rPr>
          <w:bCs/>
          <w:iCs/>
        </w:rPr>
        <w:t>«</w:t>
      </w:r>
      <w:r>
        <w:rPr>
          <w:bCs/>
          <w:iCs/>
        </w:rPr>
        <w:t>Конец абзаца</w:t>
      </w:r>
      <w:r w:rsidRPr="00F12B15">
        <w:rPr>
          <w:bCs/>
          <w:iCs/>
        </w:rPr>
        <w:t>»</w:t>
      </w:r>
      <w:r w:rsidR="00F51817" w:rsidRPr="00F51817">
        <w:rPr>
          <w:noProof/>
        </w:rPr>
        <w:t xml:space="preserve"> </w:t>
      </w:r>
      <w:r w:rsidR="00F51817">
        <w:rPr>
          <w:noProof/>
        </w:rPr>
        <w:drawing>
          <wp:inline distT="0" distB="0" distL="0" distR="0" wp14:anchorId="47FF6847" wp14:editId="2C504748">
            <wp:extent cx="140328" cy="1923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967" cy="1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B15">
        <w:rPr>
          <w:bCs/>
          <w:iCs/>
        </w:rPr>
        <w:t xml:space="preserve"> который вводится нажатием клавиши Enter.</w:t>
      </w:r>
    </w:p>
    <w:p w14:paraId="17BADBF1" w14:textId="77777777" w:rsidR="00F12B15" w:rsidRPr="00F12B15" w:rsidRDefault="00F12B15" w:rsidP="00F12B15">
      <w:pPr>
        <w:ind w:firstLine="567"/>
        <w:jc w:val="both"/>
        <w:rPr>
          <w:bCs/>
          <w:iCs/>
        </w:rPr>
      </w:pPr>
      <w:r>
        <w:rPr>
          <w:bCs/>
          <w:iCs/>
        </w:rPr>
        <w:t>Допускаются и пустые абзацы.</w:t>
      </w:r>
      <w:r w:rsidRPr="00F12B15">
        <w:rPr>
          <w:bCs/>
          <w:iCs/>
        </w:rPr>
        <w:t xml:space="preserve"> Абзац - простейшее, но фундаментальное понятие Word. Абзац всегда начинается с новой строки,</w:t>
      </w:r>
      <w:r>
        <w:rPr>
          <w:bCs/>
          <w:iCs/>
        </w:rPr>
        <w:t xml:space="preserve"> </w:t>
      </w:r>
      <w:r w:rsidRPr="00F12B15">
        <w:rPr>
          <w:bCs/>
          <w:iCs/>
        </w:rPr>
        <w:t>Word фактически рассматривает абзац как поток текста в одну длинную строку, размещая набранные слова в строке страницы и перенося слово на новую строку, если оно не уместилось в текущей</w:t>
      </w:r>
      <w:r>
        <w:rPr>
          <w:bCs/>
          <w:iCs/>
        </w:rPr>
        <w:t>.</w:t>
      </w:r>
    </w:p>
    <w:p w14:paraId="769463EB" w14:textId="77777777" w:rsidR="007C5C18" w:rsidRPr="00B94261" w:rsidRDefault="007C5C18" w:rsidP="00B94261">
      <w:pPr>
        <w:ind w:firstLine="567"/>
        <w:rPr>
          <w:rStyle w:val="ad"/>
          <w:szCs w:val="26"/>
        </w:rPr>
      </w:pPr>
      <w:r w:rsidRPr="00B94261">
        <w:rPr>
          <w:rStyle w:val="ad"/>
          <w:szCs w:val="26"/>
        </w:rPr>
        <w:t>Приемы перемещения по тексту</w:t>
      </w:r>
    </w:p>
    <w:p w14:paraId="35CA377E" w14:textId="77777777" w:rsidR="00F23042" w:rsidRDefault="00F23042" w:rsidP="00A5012D">
      <w:pPr>
        <w:ind w:firstLine="567"/>
        <w:jc w:val="both"/>
      </w:pPr>
      <w:r>
        <w:t>Наиболее простой способ переместить курсор – это установить указатель мыши в требуемое место текста и щелкнуть мышью.</w:t>
      </w:r>
    </w:p>
    <w:p w14:paraId="29BF9FD6" w14:textId="77777777" w:rsidR="000636EA" w:rsidRPr="000876C6" w:rsidRDefault="00A5012D" w:rsidP="000636EA">
      <w:pPr>
        <w:ind w:firstLine="567"/>
        <w:jc w:val="both"/>
      </w:pPr>
      <w:r w:rsidRPr="00A5012D">
        <w:t xml:space="preserve">Перемещаться по тексту (в частности, для его редактирования) можно с помощью клавиш перемещения курсора. Клавиши </w:t>
      </w:r>
      <w:r w:rsidR="000636EA" w:rsidRPr="000636EA">
        <w:t>&lt;</w:t>
      </w:r>
      <w:r w:rsidRPr="00A5012D">
        <w:t>End</w:t>
      </w:r>
      <w:r w:rsidR="000636EA" w:rsidRPr="000636EA">
        <w:t>&gt;</w:t>
      </w:r>
      <w:r w:rsidRPr="00A5012D">
        <w:t xml:space="preserve"> и </w:t>
      </w:r>
      <w:r w:rsidR="000636EA" w:rsidRPr="000636EA">
        <w:t>&lt;</w:t>
      </w:r>
      <w:r w:rsidRPr="00A5012D">
        <w:t>Home</w:t>
      </w:r>
      <w:r w:rsidR="000636EA" w:rsidRPr="000636EA">
        <w:t>&gt;</w:t>
      </w:r>
      <w:r w:rsidRPr="00A5012D">
        <w:t xml:space="preserve"> позволяют перемещать курсор, соответственно, в конец и начало активной строки (на которой находится курсор). Клавиши </w:t>
      </w:r>
      <w:r w:rsidR="000636EA" w:rsidRPr="000636EA">
        <w:t>&lt;</w:t>
      </w:r>
      <w:r w:rsidRPr="00A5012D">
        <w:t>PgUp</w:t>
      </w:r>
      <w:r w:rsidR="000636EA" w:rsidRPr="000636EA">
        <w:t>&gt;</w:t>
      </w:r>
      <w:r w:rsidRPr="00A5012D">
        <w:t xml:space="preserve"> и </w:t>
      </w:r>
      <w:r w:rsidR="000636EA" w:rsidRPr="000636EA">
        <w:t>&lt;</w:t>
      </w:r>
      <w:r w:rsidRPr="00A5012D">
        <w:t>PgDn</w:t>
      </w:r>
      <w:r w:rsidR="000636EA" w:rsidRPr="000636EA">
        <w:t>&gt;</w:t>
      </w:r>
      <w:r w:rsidRPr="00A5012D">
        <w:t xml:space="preserve"> «листают» документ, соответственно, </w:t>
      </w:r>
      <w:r w:rsidR="00AA7EDC">
        <w:t>на один экран вверх и вниз</w:t>
      </w:r>
      <w:r w:rsidRPr="00A5012D">
        <w:t xml:space="preserve">. Клавиши </w:t>
      </w:r>
      <w:r w:rsidR="000636EA" w:rsidRPr="000636EA">
        <w:t>&lt;</w:t>
      </w:r>
      <w:r w:rsidRPr="00A5012D">
        <w:t>Ctrl+Home</w:t>
      </w:r>
      <w:r w:rsidR="000636EA" w:rsidRPr="000636EA">
        <w:t>&gt;</w:t>
      </w:r>
      <w:r w:rsidRPr="00A5012D">
        <w:t xml:space="preserve"> и </w:t>
      </w:r>
      <w:r w:rsidR="000636EA" w:rsidRPr="000636EA">
        <w:t>&lt;</w:t>
      </w:r>
      <w:r w:rsidRPr="00A5012D">
        <w:t>Ctrl+End</w:t>
      </w:r>
      <w:r w:rsidR="000636EA" w:rsidRPr="000636EA">
        <w:t>&gt;</w:t>
      </w:r>
      <w:r w:rsidRPr="00A5012D">
        <w:t xml:space="preserve"> позволяют перемещаться в начало и в конец документа (на первую или последнюю строки).</w:t>
      </w:r>
    </w:p>
    <w:p w14:paraId="37639E06" w14:textId="77777777" w:rsidR="000636EA" w:rsidRDefault="000636EA" w:rsidP="000636EA">
      <w:pPr>
        <w:ind w:firstLine="567"/>
        <w:jc w:val="both"/>
      </w:pPr>
      <w:r>
        <w:t>Более подробную информацию вы можете найти в книгах:</w:t>
      </w:r>
    </w:p>
    <w:p w14:paraId="03B21863" w14:textId="77777777" w:rsidR="000636EA" w:rsidRDefault="000636EA" w:rsidP="000636EA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46.</w:t>
      </w:r>
    </w:p>
    <w:p w14:paraId="625E3706" w14:textId="77777777" w:rsidR="00A5012D" w:rsidRPr="000876C6" w:rsidRDefault="00A5012D" w:rsidP="00EE5AE4">
      <w:pPr>
        <w:spacing w:after="240"/>
        <w:ind w:firstLine="567"/>
        <w:jc w:val="both"/>
      </w:pPr>
    </w:p>
    <w:p w14:paraId="5371CFB3" w14:textId="77777777" w:rsidR="00EE5AE4" w:rsidRPr="000636EA" w:rsidRDefault="00EE5AE4" w:rsidP="00EE5AE4">
      <w:pPr>
        <w:ind w:firstLine="567"/>
        <w:rPr>
          <w:rStyle w:val="ad"/>
        </w:rPr>
      </w:pPr>
      <w:r w:rsidRPr="00A50374">
        <w:rPr>
          <w:rStyle w:val="ad"/>
        </w:rPr>
        <w:t>Прокрутка документа с помощью мыши</w:t>
      </w:r>
    </w:p>
    <w:tbl>
      <w:tblPr>
        <w:tblW w:w="8849" w:type="dxa"/>
        <w:tblInd w:w="-30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18"/>
        <w:gridCol w:w="6331"/>
      </w:tblGrid>
      <w:tr w:rsidR="00EE5AE4" w:rsidRPr="00A5012D" w14:paraId="40E742A9" w14:textId="77777777" w:rsidTr="00E40DB5">
        <w:tc>
          <w:tcPr>
            <w:tcW w:w="2518" w:type="dxa"/>
            <w:tcBorders>
              <w:top w:val="thickThinLargeGap" w:sz="6" w:space="0" w:color="808080"/>
              <w:left w:val="thickThinLargeGap" w:sz="6" w:space="0" w:color="808080"/>
              <w:bottom w:val="thickThinLargeGap" w:sz="6" w:space="0" w:color="808080"/>
              <w:right w:val="thickThinLargeGap" w:sz="6" w:space="0" w:color="808080"/>
            </w:tcBorders>
            <w:vAlign w:val="center"/>
          </w:tcPr>
          <w:p w14:paraId="5039DCCB" w14:textId="77777777" w:rsidR="00EE5AE4" w:rsidRPr="00A5012D" w:rsidRDefault="00EE5AE4" w:rsidP="00E40DB5">
            <w:pPr>
              <w:ind w:firstLine="567"/>
              <w:jc w:val="both"/>
            </w:pPr>
            <w:r w:rsidRPr="00A5012D">
              <w:t xml:space="preserve">Куда прокрутить документ </w:t>
            </w:r>
          </w:p>
        </w:tc>
        <w:tc>
          <w:tcPr>
            <w:tcW w:w="6331" w:type="dxa"/>
            <w:tcBorders>
              <w:top w:val="thickThinLargeGap" w:sz="6" w:space="0" w:color="808080"/>
              <w:left w:val="thickThinLargeGap" w:sz="6" w:space="0" w:color="808080"/>
              <w:bottom w:val="thickThinLargeGap" w:sz="6" w:space="0" w:color="808080"/>
              <w:right w:val="thickThinLargeGap" w:sz="6" w:space="0" w:color="808080"/>
            </w:tcBorders>
            <w:vAlign w:val="center"/>
          </w:tcPr>
          <w:p w14:paraId="56D83E9F" w14:textId="77777777" w:rsidR="00EE5AE4" w:rsidRPr="00A5012D" w:rsidRDefault="00EE5AE4" w:rsidP="00E40DB5">
            <w:pPr>
              <w:ind w:firstLine="567"/>
              <w:jc w:val="both"/>
            </w:pPr>
            <w:r w:rsidRPr="00A5012D">
              <w:t>Как это сделать</w:t>
            </w:r>
          </w:p>
        </w:tc>
      </w:tr>
      <w:tr w:rsidR="00EE5AE4" w:rsidRPr="00A5012D" w14:paraId="11DA865F" w14:textId="77777777" w:rsidTr="00E40DB5">
        <w:trPr>
          <w:trHeight w:val="615"/>
        </w:trPr>
        <w:tc>
          <w:tcPr>
            <w:tcW w:w="2518" w:type="dxa"/>
            <w:tcBorders>
              <w:top w:val="thickThinLargeGap" w:sz="6" w:space="0" w:color="808080"/>
              <w:left w:val="thickThinLargeGap" w:sz="6" w:space="0" w:color="808080"/>
              <w:bottom w:val="thickThinLargeGap" w:sz="6" w:space="0" w:color="A6A6A6" w:themeColor="background1" w:themeShade="A6"/>
              <w:right w:val="thickThinLargeGap" w:sz="6" w:space="0" w:color="808080"/>
            </w:tcBorders>
            <w:vAlign w:val="center"/>
          </w:tcPr>
          <w:p w14:paraId="02F532A0" w14:textId="77777777" w:rsidR="00EE5AE4" w:rsidRPr="00A5012D" w:rsidRDefault="00EE5AE4" w:rsidP="00E40DB5">
            <w:pPr>
              <w:ind w:firstLine="567"/>
              <w:jc w:val="both"/>
            </w:pPr>
            <w:r w:rsidRPr="00A5012D">
              <w:t xml:space="preserve">Вверх или вниз на одну строку </w:t>
            </w:r>
          </w:p>
        </w:tc>
        <w:tc>
          <w:tcPr>
            <w:tcW w:w="6331" w:type="dxa"/>
            <w:tcBorders>
              <w:top w:val="thickThinLargeGap" w:sz="6" w:space="0" w:color="808080"/>
              <w:left w:val="thickThinLargeGap" w:sz="6" w:space="0" w:color="808080"/>
              <w:bottom w:val="thickThinLargeGap" w:sz="6" w:space="0" w:color="A6A6A6" w:themeColor="background1" w:themeShade="A6"/>
              <w:right w:val="thickThinLargeGap" w:sz="6" w:space="0" w:color="808080"/>
            </w:tcBorders>
            <w:vAlign w:val="center"/>
          </w:tcPr>
          <w:p w14:paraId="13A3E6D0" w14:textId="77777777" w:rsidR="00EE5AE4" w:rsidRPr="00A5012D" w:rsidRDefault="00EE5AE4" w:rsidP="00E40DB5">
            <w:pPr>
              <w:ind w:firstLine="567"/>
              <w:jc w:val="both"/>
            </w:pPr>
            <w:r w:rsidRPr="00A5012D">
              <w:t xml:space="preserve">Щелкните на кнопке со стрелкой, направленной вверх или вниз, на вертикальной полосе прокрутки </w:t>
            </w:r>
          </w:p>
        </w:tc>
      </w:tr>
      <w:tr w:rsidR="00EE5AE4" w:rsidRPr="00A5012D" w14:paraId="45120DC4" w14:textId="77777777" w:rsidTr="00E40DB5">
        <w:trPr>
          <w:trHeight w:val="735"/>
        </w:trPr>
        <w:tc>
          <w:tcPr>
            <w:tcW w:w="2518" w:type="dxa"/>
            <w:tcBorders>
              <w:top w:val="thickThinLargeGap" w:sz="6" w:space="0" w:color="A6A6A6" w:themeColor="background1" w:themeShade="A6"/>
              <w:left w:val="thickThinLargeGap" w:sz="6" w:space="0" w:color="808080"/>
              <w:bottom w:val="thickThinLargeGap" w:sz="6" w:space="0" w:color="A6A6A6" w:themeColor="background1" w:themeShade="A6"/>
              <w:right w:val="thickThinLargeGap" w:sz="6" w:space="0" w:color="808080"/>
            </w:tcBorders>
            <w:vAlign w:val="center"/>
          </w:tcPr>
          <w:p w14:paraId="07619599" w14:textId="77777777" w:rsidR="00EE5AE4" w:rsidRPr="00A5012D" w:rsidRDefault="00EE5AE4" w:rsidP="00E40DB5">
            <w:pPr>
              <w:pStyle w:val="a3"/>
              <w:ind w:firstLine="567"/>
              <w:jc w:val="both"/>
            </w:pPr>
            <w:r w:rsidRPr="00A5012D">
              <w:t xml:space="preserve">Вверх или вниз на один экран </w:t>
            </w:r>
          </w:p>
        </w:tc>
        <w:tc>
          <w:tcPr>
            <w:tcW w:w="6331" w:type="dxa"/>
            <w:tcBorders>
              <w:top w:val="thickThinLargeGap" w:sz="6" w:space="0" w:color="A6A6A6" w:themeColor="background1" w:themeShade="A6"/>
              <w:left w:val="thickThinLargeGap" w:sz="6" w:space="0" w:color="808080"/>
              <w:bottom w:val="thickThinLargeGap" w:sz="6" w:space="0" w:color="A6A6A6" w:themeColor="background1" w:themeShade="A6"/>
              <w:right w:val="thickThinLargeGap" w:sz="6" w:space="0" w:color="808080"/>
            </w:tcBorders>
            <w:vAlign w:val="center"/>
          </w:tcPr>
          <w:p w14:paraId="45B4D311" w14:textId="77777777" w:rsidR="00EE5AE4" w:rsidRPr="00A5012D" w:rsidRDefault="00EE5AE4" w:rsidP="00E40DB5">
            <w:pPr>
              <w:pStyle w:val="a3"/>
              <w:ind w:firstLine="567"/>
              <w:jc w:val="both"/>
            </w:pPr>
            <w:r w:rsidRPr="00A5012D">
              <w:t xml:space="preserve">Щелкните на вертикальной полосе прокрутки между бегунком и кнопкой со стрелкой, направленной вверх или вниз </w:t>
            </w:r>
          </w:p>
        </w:tc>
      </w:tr>
      <w:tr w:rsidR="00EE5AE4" w:rsidRPr="00A5012D" w14:paraId="415D4E84" w14:textId="77777777" w:rsidTr="00E40DB5">
        <w:trPr>
          <w:trHeight w:val="641"/>
        </w:trPr>
        <w:tc>
          <w:tcPr>
            <w:tcW w:w="2518" w:type="dxa"/>
            <w:tcBorders>
              <w:top w:val="thickThinLargeGap" w:sz="6" w:space="0" w:color="A6A6A6" w:themeColor="background1" w:themeShade="A6"/>
              <w:left w:val="thickThinLargeGap" w:sz="6" w:space="0" w:color="808080"/>
              <w:bottom w:val="thickThinLargeGap" w:sz="6" w:space="0" w:color="A6A6A6" w:themeColor="background1" w:themeShade="A6"/>
              <w:right w:val="thickThinLargeGap" w:sz="6" w:space="0" w:color="808080"/>
            </w:tcBorders>
            <w:vAlign w:val="center"/>
          </w:tcPr>
          <w:p w14:paraId="60A6E2D4" w14:textId="77777777" w:rsidR="00EE5AE4" w:rsidRPr="00A5012D" w:rsidRDefault="00EE5AE4" w:rsidP="00E40DB5">
            <w:pPr>
              <w:pStyle w:val="a3"/>
              <w:ind w:firstLine="567"/>
              <w:jc w:val="both"/>
            </w:pPr>
            <w:r w:rsidRPr="00A5012D">
              <w:t xml:space="preserve">Вверх или вниз на любое расстояние </w:t>
            </w:r>
          </w:p>
          <w:p w14:paraId="7D58DBEB" w14:textId="77777777" w:rsidR="00EE5AE4" w:rsidRPr="00A5012D" w:rsidRDefault="00EE5AE4" w:rsidP="00E40DB5">
            <w:pPr>
              <w:pStyle w:val="a3"/>
              <w:ind w:firstLine="567"/>
              <w:jc w:val="both"/>
            </w:pPr>
            <w:r w:rsidRPr="00A5012D">
              <w:t xml:space="preserve">Вверх или вниз на одну страницу </w:t>
            </w:r>
          </w:p>
        </w:tc>
        <w:tc>
          <w:tcPr>
            <w:tcW w:w="6331" w:type="dxa"/>
            <w:tcBorders>
              <w:top w:val="thickThinLargeGap" w:sz="6" w:space="0" w:color="A6A6A6" w:themeColor="background1" w:themeShade="A6"/>
              <w:left w:val="thickThinLargeGap" w:sz="6" w:space="0" w:color="808080"/>
              <w:bottom w:val="thickThinLargeGap" w:sz="6" w:space="0" w:color="A6A6A6" w:themeColor="background1" w:themeShade="A6"/>
              <w:right w:val="thickThinLargeGap" w:sz="6" w:space="0" w:color="808080"/>
            </w:tcBorders>
            <w:vAlign w:val="center"/>
          </w:tcPr>
          <w:p w14:paraId="54F9BEB4" w14:textId="77777777" w:rsidR="00EE5AE4" w:rsidRPr="00A5012D" w:rsidRDefault="00EE5AE4" w:rsidP="00E40DB5">
            <w:pPr>
              <w:pStyle w:val="a3"/>
              <w:ind w:firstLine="567"/>
              <w:jc w:val="both"/>
            </w:pPr>
            <w:r w:rsidRPr="00A5012D">
              <w:t xml:space="preserve">Тяните бегунок вертикальной полосы прокрутки вверх или вниз </w:t>
            </w:r>
          </w:p>
          <w:p w14:paraId="0C15F4CF" w14:textId="77777777" w:rsidR="00EE5AE4" w:rsidRPr="00A5012D" w:rsidRDefault="00EE5AE4" w:rsidP="00E40DB5">
            <w:pPr>
              <w:pStyle w:val="a3"/>
              <w:ind w:firstLine="567"/>
              <w:jc w:val="both"/>
            </w:pPr>
            <w:r w:rsidRPr="00A5012D">
              <w:t xml:space="preserve">Щелкните на кнопке Предыдущая страница или Следующая страница на вертикальной полосе прокрутки </w:t>
            </w:r>
          </w:p>
        </w:tc>
      </w:tr>
    </w:tbl>
    <w:p w14:paraId="3399E2F7" w14:textId="77777777" w:rsidR="00EE5AE4" w:rsidRDefault="00EE5AE4" w:rsidP="000636EA">
      <w:pPr>
        <w:spacing w:after="240"/>
        <w:ind w:firstLine="567"/>
        <w:jc w:val="both"/>
      </w:pPr>
      <w:r w:rsidRPr="00A5012D">
        <w:t xml:space="preserve">Нужно отметить, что прокрутка с помощью мыши не передвигает курсор. Он остается на месте, в то время как на экране представляется другая часть документа. Щелкните в новом месте, чтобы переместить туда курсор. </w:t>
      </w:r>
    </w:p>
    <w:p w14:paraId="31A4DC5F" w14:textId="77777777" w:rsidR="00E406A4" w:rsidRDefault="00E406A4" w:rsidP="00E406A4">
      <w:pPr>
        <w:ind w:firstLine="567"/>
        <w:rPr>
          <w:rStyle w:val="ad"/>
        </w:rPr>
      </w:pPr>
      <w:r w:rsidRPr="00E406A4">
        <w:rPr>
          <w:rStyle w:val="ad"/>
        </w:rPr>
        <w:t>Копирование, вставка, перемещение фрагментов текста через буфер обмена</w:t>
      </w:r>
    </w:p>
    <w:p w14:paraId="1CA6FCA9" w14:textId="77777777" w:rsidR="00E406A4" w:rsidRDefault="00E406A4" w:rsidP="00E406A4">
      <w:pPr>
        <w:ind w:firstLine="567"/>
        <w:jc w:val="both"/>
        <w:rPr>
          <w:rStyle w:val="af"/>
          <w:b w:val="0"/>
        </w:rPr>
      </w:pPr>
      <w:r>
        <w:rPr>
          <w:rStyle w:val="af"/>
          <w:b w:val="0"/>
        </w:rPr>
        <w:t>Буфер обмена использует стандартные команды Вырезать, Копировать, Вставить.</w:t>
      </w:r>
    </w:p>
    <w:p w14:paraId="4D379232" w14:textId="77777777" w:rsidR="00E406A4" w:rsidRDefault="00E406A4" w:rsidP="00E406A4">
      <w:pPr>
        <w:ind w:firstLine="567"/>
        <w:jc w:val="both"/>
        <w:rPr>
          <w:rStyle w:val="af"/>
          <w:b w:val="0"/>
        </w:rPr>
      </w:pPr>
      <w:r>
        <w:rPr>
          <w:rStyle w:val="af"/>
          <w:b w:val="0"/>
        </w:rPr>
        <w:t>Для копирования (вырезания) фрагмента текста необходимо выделить и нажать</w:t>
      </w:r>
      <w:r w:rsidR="00CC1993">
        <w:rPr>
          <w:rStyle w:val="af"/>
          <w:b w:val="0"/>
        </w:rPr>
        <w:t xml:space="preserve"> кнопку</w:t>
      </w:r>
      <w:r w:rsidR="00CC1993" w:rsidRPr="00BD5446">
        <w:rPr>
          <w:rStyle w:val="af"/>
        </w:rPr>
        <w:t>Копировать</w:t>
      </w:r>
      <w:r w:rsidR="001635E4" w:rsidRPr="00BD5446">
        <w:rPr>
          <w:rStyle w:val="af"/>
        </w:rPr>
        <w:t xml:space="preserve"> (Вырезать</w:t>
      </w:r>
      <w:r w:rsidR="001635E4">
        <w:rPr>
          <w:rStyle w:val="af"/>
          <w:b w:val="0"/>
        </w:rPr>
        <w:t xml:space="preserve">) в группе </w:t>
      </w:r>
      <w:r w:rsidR="001635E4" w:rsidRPr="00BD5446">
        <w:rPr>
          <w:rStyle w:val="af"/>
        </w:rPr>
        <w:t>Буфер обмена</w:t>
      </w:r>
      <w:r w:rsidR="001635E4">
        <w:rPr>
          <w:rStyle w:val="af"/>
          <w:b w:val="0"/>
        </w:rPr>
        <w:t xml:space="preserve"> вкладки ленты </w:t>
      </w:r>
      <w:r w:rsidR="001635E4" w:rsidRPr="00BD5446">
        <w:rPr>
          <w:rStyle w:val="af"/>
        </w:rPr>
        <w:t>Главная</w:t>
      </w:r>
      <w:r w:rsidR="001635E4">
        <w:rPr>
          <w:rStyle w:val="af"/>
          <w:b w:val="0"/>
        </w:rPr>
        <w:t xml:space="preserve"> или воспользоваться комбинацией клавиш </w:t>
      </w:r>
      <w:r w:rsidR="001635E4" w:rsidRPr="001635E4">
        <w:rPr>
          <w:rStyle w:val="af"/>
          <w:b w:val="0"/>
        </w:rPr>
        <w:t>&lt;</w:t>
      </w:r>
      <w:r w:rsidR="001635E4">
        <w:rPr>
          <w:rStyle w:val="af"/>
          <w:b w:val="0"/>
          <w:lang w:val="en-US"/>
        </w:rPr>
        <w:t>Ctrl</w:t>
      </w:r>
      <w:r w:rsidR="001635E4" w:rsidRPr="001635E4">
        <w:rPr>
          <w:rStyle w:val="af"/>
          <w:b w:val="0"/>
        </w:rPr>
        <w:t>+</w:t>
      </w:r>
      <w:r w:rsidR="001635E4">
        <w:rPr>
          <w:rStyle w:val="af"/>
          <w:b w:val="0"/>
          <w:lang w:val="en-US"/>
        </w:rPr>
        <w:t>C</w:t>
      </w:r>
      <w:r w:rsidR="001635E4" w:rsidRPr="001635E4">
        <w:rPr>
          <w:rStyle w:val="af"/>
          <w:b w:val="0"/>
        </w:rPr>
        <w:t>&gt;</w:t>
      </w:r>
      <w:r w:rsidR="001635E4">
        <w:rPr>
          <w:rStyle w:val="af"/>
          <w:b w:val="0"/>
        </w:rPr>
        <w:t>. Далее следует указать позицию в текущем или любом другом документе, где будет вставлен скопированный фрагмент текста. Вставка текста из буфера обмена в документ выполняется кнопкой</w:t>
      </w:r>
      <w:r w:rsidR="001635E4" w:rsidRPr="00BD5446">
        <w:rPr>
          <w:rStyle w:val="af"/>
        </w:rPr>
        <w:t>Вставить</w:t>
      </w:r>
      <w:r w:rsidR="001635E4">
        <w:rPr>
          <w:rStyle w:val="af"/>
          <w:b w:val="0"/>
        </w:rPr>
        <w:t xml:space="preserve"> из группы </w:t>
      </w:r>
      <w:r w:rsidR="001635E4" w:rsidRPr="00BD5446">
        <w:rPr>
          <w:rStyle w:val="af"/>
        </w:rPr>
        <w:t>Буфер обмена</w:t>
      </w:r>
      <w:r w:rsidR="001635E4">
        <w:rPr>
          <w:rStyle w:val="af"/>
          <w:b w:val="0"/>
        </w:rPr>
        <w:t xml:space="preserve"> вкладки ленты </w:t>
      </w:r>
      <w:r w:rsidR="001635E4" w:rsidRPr="00BD5446">
        <w:rPr>
          <w:rStyle w:val="af"/>
        </w:rPr>
        <w:t>Главная</w:t>
      </w:r>
      <w:r w:rsidR="001635E4">
        <w:rPr>
          <w:rStyle w:val="af"/>
          <w:b w:val="0"/>
        </w:rPr>
        <w:t xml:space="preserve"> или комбинацией клавиш </w:t>
      </w:r>
      <w:r w:rsidR="001635E4" w:rsidRPr="001635E4">
        <w:rPr>
          <w:rStyle w:val="af"/>
          <w:b w:val="0"/>
        </w:rPr>
        <w:t>&lt;</w:t>
      </w:r>
      <w:r w:rsidR="001635E4">
        <w:rPr>
          <w:rStyle w:val="af"/>
          <w:b w:val="0"/>
          <w:lang w:val="en-US"/>
        </w:rPr>
        <w:t>Ctrl</w:t>
      </w:r>
      <w:r w:rsidR="001635E4" w:rsidRPr="001635E4">
        <w:rPr>
          <w:rStyle w:val="af"/>
          <w:b w:val="0"/>
        </w:rPr>
        <w:t>+</w:t>
      </w:r>
      <w:r w:rsidR="001635E4">
        <w:rPr>
          <w:rStyle w:val="af"/>
          <w:b w:val="0"/>
          <w:lang w:val="en-US"/>
        </w:rPr>
        <w:t>V</w:t>
      </w:r>
      <w:r w:rsidR="001635E4" w:rsidRPr="001635E4">
        <w:rPr>
          <w:rStyle w:val="af"/>
          <w:b w:val="0"/>
        </w:rPr>
        <w:t>&gt;</w:t>
      </w:r>
      <w:r w:rsidR="001635E4">
        <w:rPr>
          <w:rStyle w:val="af"/>
          <w:b w:val="0"/>
        </w:rPr>
        <w:t>. В конце вставленного фрагмента текста появляется кнопка Параметры вставки. Если щелкнуть мышью на этой кнопке, откроется меню для выбора варианта вставки: Сохранить исходное форматирование, Объединить форматирование, Сохранить только текст. По умолчанию для вставленного фрагмента сохраняется исходное форматирование.</w:t>
      </w:r>
    </w:p>
    <w:p w14:paraId="67F067D8" w14:textId="77777777" w:rsidR="001635E4" w:rsidRDefault="001635E4" w:rsidP="001635E4">
      <w:pPr>
        <w:ind w:firstLine="567"/>
        <w:jc w:val="both"/>
      </w:pPr>
      <w:r>
        <w:t>Более подробную информацию вы можете найти в книгах:</w:t>
      </w:r>
    </w:p>
    <w:p w14:paraId="0CCCC7F3" w14:textId="77777777" w:rsidR="001635E4" w:rsidRDefault="001635E4" w:rsidP="001635E4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53.</w:t>
      </w:r>
    </w:p>
    <w:p w14:paraId="271F8022" w14:textId="77777777" w:rsidR="001635E4" w:rsidRDefault="001635E4" w:rsidP="00172E08">
      <w:pPr>
        <w:spacing w:after="240"/>
        <w:ind w:firstLine="567"/>
        <w:jc w:val="both"/>
      </w:pPr>
      <w:r>
        <w:t>2.</w:t>
      </w:r>
      <w:r>
        <w:tab/>
      </w:r>
      <w:r w:rsidR="00172E08">
        <w:t>Мирошниченко П.П., Голицын А.И., Прокди Р.Г. Новичок. Word 2010: создание и редактирование текстовых документов. - СПб.: Наука и техника, 2010. - С. 47.</w:t>
      </w:r>
    </w:p>
    <w:p w14:paraId="7E835D6F" w14:textId="77777777" w:rsidR="00C623AF" w:rsidRPr="00C623AF" w:rsidRDefault="00C623AF" w:rsidP="00C623AF">
      <w:pPr>
        <w:ind w:firstLine="567"/>
        <w:jc w:val="both"/>
        <w:rPr>
          <w:rStyle w:val="ad"/>
        </w:rPr>
      </w:pPr>
      <w:r w:rsidRPr="00C623AF">
        <w:rPr>
          <w:rStyle w:val="ad"/>
        </w:rPr>
        <w:t>Простейшие оформительские приемы</w:t>
      </w:r>
    </w:p>
    <w:p w14:paraId="10A4574D" w14:textId="77777777" w:rsidR="00C623AF" w:rsidRDefault="00C623AF" w:rsidP="00C623AF">
      <w:pPr>
        <w:ind w:firstLine="567"/>
        <w:jc w:val="both"/>
      </w:pPr>
      <w:r>
        <w:t>Чтобы акцентировать внимание на каких-либо фрагментах документа, используются различные способы форматирования текста, включающие изменение гарнитуры, размера, начертания, цвета и других атрибутов шрифтов.</w:t>
      </w:r>
    </w:p>
    <w:p w14:paraId="0BB5CEB6" w14:textId="77777777" w:rsidR="00C623AF" w:rsidRDefault="00C623AF" w:rsidP="00C623AF">
      <w:pPr>
        <w:ind w:firstLine="567"/>
        <w:jc w:val="both"/>
      </w:pPr>
      <w:r>
        <w:t xml:space="preserve">Основные инструменты форматирования расположены на вкладке </w:t>
      </w:r>
      <w:r w:rsidRPr="00BD5446">
        <w:rPr>
          <w:b/>
        </w:rPr>
        <w:t>Главная</w:t>
      </w:r>
      <w:r>
        <w:t xml:space="preserve">. Некоторые расширенные средства форматирования текста находятся в диалоге </w:t>
      </w:r>
      <w:r w:rsidRPr="00BD5446">
        <w:rPr>
          <w:b/>
        </w:rPr>
        <w:t>Шрифт</w:t>
      </w:r>
      <w:r>
        <w:t>. Ряд инструментов форматирования дублируется на мини-панели форматирования, появляющейся при выделении фрагмента.</w:t>
      </w:r>
    </w:p>
    <w:p w14:paraId="58C7D643" w14:textId="77777777" w:rsidR="00C623AF" w:rsidRDefault="00C623AF" w:rsidP="00FF3CAE">
      <w:pPr>
        <w:ind w:firstLine="567"/>
        <w:jc w:val="both"/>
      </w:pPr>
      <w:r>
        <w:t xml:space="preserve">Основные инструменты для форматирования абзацев расположены в группе </w:t>
      </w:r>
      <w:r w:rsidRPr="00BD5446">
        <w:rPr>
          <w:b/>
        </w:rPr>
        <w:t>Абзац</w:t>
      </w:r>
      <w:r>
        <w:t xml:space="preserve"> вкладки </w:t>
      </w:r>
      <w:r w:rsidRPr="00BD5446">
        <w:rPr>
          <w:b/>
        </w:rPr>
        <w:t>Главная</w:t>
      </w:r>
      <w:r>
        <w:t xml:space="preserve">. </w:t>
      </w:r>
      <w:r w:rsidR="00FF3CAE">
        <w:t xml:space="preserve">Все доступные инструменты форматирования абзацев сосредоточены в диалоге </w:t>
      </w:r>
      <w:r w:rsidR="00FF3CAE" w:rsidRPr="00BD5446">
        <w:rPr>
          <w:b/>
        </w:rPr>
        <w:t>Абзац</w:t>
      </w:r>
      <w:r w:rsidR="00FF3CAE">
        <w:t xml:space="preserve">, который вызывается с помощью кнопки </w:t>
      </w:r>
      <w:r w:rsidR="00FF3CAE">
        <w:rPr>
          <w:noProof/>
        </w:rPr>
        <w:drawing>
          <wp:inline distT="0" distB="0" distL="0" distR="0" wp14:anchorId="1ECB66AE" wp14:editId="7C2EECA9">
            <wp:extent cx="250190" cy="2317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F3CAE">
        <w:t xml:space="preserve"> в правой нижней части группы </w:t>
      </w:r>
      <w:r w:rsidR="00FF3CAE" w:rsidRPr="00BD5446">
        <w:rPr>
          <w:b/>
        </w:rPr>
        <w:t>Абзац</w:t>
      </w:r>
      <w:r w:rsidR="00FF3CAE">
        <w:t xml:space="preserve"> вкладки </w:t>
      </w:r>
      <w:r w:rsidR="00FF3CAE" w:rsidRPr="00BD5446">
        <w:rPr>
          <w:b/>
        </w:rPr>
        <w:t>Главная</w:t>
      </w:r>
      <w:r w:rsidR="00FF3CAE">
        <w:t>.</w:t>
      </w:r>
    </w:p>
    <w:p w14:paraId="0573A062" w14:textId="77777777" w:rsidR="00FF3CAE" w:rsidRDefault="00FF3CAE" w:rsidP="00FF3CAE">
      <w:pPr>
        <w:ind w:firstLine="567"/>
        <w:jc w:val="both"/>
      </w:pPr>
      <w:r>
        <w:t>Более подробную информацию вы можете найти в книгах:</w:t>
      </w:r>
    </w:p>
    <w:p w14:paraId="3FDC937D" w14:textId="77777777" w:rsidR="00FF3CAE" w:rsidRDefault="00FF3CAE" w:rsidP="00FF3CAE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59.</w:t>
      </w:r>
    </w:p>
    <w:p w14:paraId="0C12EB9E" w14:textId="77777777" w:rsidR="00236880" w:rsidRDefault="00FF3CAE" w:rsidP="00236880">
      <w:pPr>
        <w:spacing w:after="240"/>
        <w:ind w:firstLine="567"/>
        <w:jc w:val="both"/>
      </w:pPr>
      <w:r>
        <w:t>2.</w:t>
      </w:r>
      <w:r>
        <w:tab/>
      </w:r>
      <w:r w:rsidR="00236880">
        <w:t>Мирошниченко П.П., Голицын А.И., Прокди Р.Г. Новичок. Word 2010: создание и редактирование текстовых документов. - СПб.: Наука и техника, 2010. - С. 70.</w:t>
      </w:r>
    </w:p>
    <w:p w14:paraId="4CE5D1A2" w14:textId="77777777" w:rsidR="00A5012D" w:rsidRPr="00A50374" w:rsidRDefault="00A5012D" w:rsidP="004B0EF0">
      <w:pPr>
        <w:ind w:firstLine="567"/>
        <w:rPr>
          <w:rStyle w:val="ad"/>
        </w:rPr>
      </w:pPr>
      <w:r w:rsidRPr="00A50374">
        <w:rPr>
          <w:rStyle w:val="ad"/>
        </w:rPr>
        <w:t>Формирование нескольких документов (работа с окнами)</w:t>
      </w:r>
    </w:p>
    <w:p w14:paraId="27A80766" w14:textId="77777777" w:rsidR="00A5012D" w:rsidRPr="00A5012D" w:rsidRDefault="00A5012D" w:rsidP="00A5012D">
      <w:pPr>
        <w:ind w:firstLine="567"/>
        <w:jc w:val="both"/>
      </w:pPr>
      <w:r w:rsidRPr="00A5012D">
        <w:t>Часто возникает необходимость одновременно готовить несколько документов, перенося или копируя информацию из одного в другой.</w:t>
      </w:r>
    </w:p>
    <w:p w14:paraId="74309BD5" w14:textId="77777777" w:rsidR="00A5012D" w:rsidRPr="00A5012D" w:rsidRDefault="00A5012D" w:rsidP="00A5012D">
      <w:pPr>
        <w:ind w:firstLine="567"/>
        <w:jc w:val="both"/>
      </w:pPr>
      <w:r w:rsidRPr="00A5012D">
        <w:t xml:space="preserve">В опции </w:t>
      </w:r>
      <w:r w:rsidRPr="00BD5446">
        <w:rPr>
          <w:b/>
          <w:i/>
        </w:rPr>
        <w:t>Вид</w:t>
      </w:r>
      <w:r w:rsidRPr="00A5012D">
        <w:rPr>
          <w:i/>
        </w:rPr>
        <w:t xml:space="preserve"> - Окно</w:t>
      </w:r>
      <w:r w:rsidRPr="00A5012D">
        <w:t xml:space="preserve"> есть команды, позволяющие располагать все окна на экране одновременно - </w:t>
      </w:r>
      <w:r w:rsidRPr="00A5012D">
        <w:rPr>
          <w:i/>
        </w:rPr>
        <w:t>Упорядочить все</w:t>
      </w:r>
      <w:r w:rsidRPr="00A5012D">
        <w:t xml:space="preserve">. </w:t>
      </w:r>
    </w:p>
    <w:p w14:paraId="07D73B09" w14:textId="77777777" w:rsidR="00A5012D" w:rsidRPr="00A5012D" w:rsidRDefault="00A5012D" w:rsidP="00A5012D">
      <w:pPr>
        <w:ind w:firstLine="567"/>
        <w:jc w:val="both"/>
      </w:pPr>
      <w:r w:rsidRPr="00A5012D">
        <w:t xml:space="preserve">Опция </w:t>
      </w:r>
      <w:r w:rsidRPr="00A5012D">
        <w:rPr>
          <w:i/>
        </w:rPr>
        <w:t>Новое</w:t>
      </w:r>
      <w:r w:rsidR="00EE5AE4">
        <w:rPr>
          <w:i/>
        </w:rPr>
        <w:t xml:space="preserve"> окно</w:t>
      </w:r>
      <w:r w:rsidRPr="00A5012D">
        <w:t xml:space="preserve">в группе </w:t>
      </w:r>
      <w:r w:rsidRPr="00A5012D">
        <w:rPr>
          <w:i/>
        </w:rPr>
        <w:t xml:space="preserve">Окно </w:t>
      </w:r>
      <w:r w:rsidRPr="00A5012D">
        <w:t>на вкладке</w:t>
      </w:r>
      <w:r w:rsidRPr="00A5012D">
        <w:rPr>
          <w:i/>
        </w:rPr>
        <w:t xml:space="preserve"> Вид </w:t>
      </w:r>
      <w:r w:rsidRPr="00A5012D">
        <w:t>позволяет открывать новое окно, причем оно заполнено тем же текстом, который находился в активном окне.</w:t>
      </w:r>
    </w:p>
    <w:p w14:paraId="67007719" w14:textId="77777777" w:rsidR="00A5012D" w:rsidRPr="00A5012D" w:rsidRDefault="00A5012D" w:rsidP="00A5012D">
      <w:pPr>
        <w:ind w:firstLine="567"/>
        <w:jc w:val="both"/>
      </w:pPr>
      <w:r w:rsidRPr="00A5012D">
        <w:t xml:space="preserve">Можно активное окно разбить на две части, чтобы совместить разнесенные по тексту фрагменты. Для этого используются опции </w:t>
      </w:r>
      <w:r w:rsidRPr="00A5012D">
        <w:rPr>
          <w:i/>
        </w:rPr>
        <w:t>Окно - Разделить</w:t>
      </w:r>
      <w:r w:rsidRPr="00A5012D">
        <w:t>.</w:t>
      </w:r>
    </w:p>
    <w:p w14:paraId="17E5E814" w14:textId="77777777" w:rsidR="00EE5AE4" w:rsidRDefault="00EE5AE4" w:rsidP="00EE5AE4">
      <w:pPr>
        <w:ind w:firstLine="567"/>
        <w:jc w:val="both"/>
      </w:pPr>
      <w:r>
        <w:t>Более подробную информацию вы можете найти в книгах:</w:t>
      </w:r>
    </w:p>
    <w:p w14:paraId="6A05139E" w14:textId="77777777" w:rsidR="00EE5AE4" w:rsidRDefault="00EE5AE4" w:rsidP="00EE5AE4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С..</w:t>
      </w:r>
    </w:p>
    <w:p w14:paraId="5FCE71C2" w14:textId="77777777" w:rsidR="00EE5AE4" w:rsidRDefault="00EE5AE4" w:rsidP="00EE5AE4">
      <w:pPr>
        <w:spacing w:after="240"/>
        <w:ind w:firstLine="567"/>
        <w:jc w:val="both"/>
      </w:pPr>
      <w:r>
        <w:t>2.</w:t>
      </w:r>
      <w:r>
        <w:tab/>
        <w:t>Мирошниченко П.П., Голицын А.И., Прокди Р.Г. Новичок. Word 2010: создание и редактирование текстовых документов. - СПб.: Наука и техника, 2010. - С. 38.</w:t>
      </w:r>
    </w:p>
    <w:p w14:paraId="0DEF05C2" w14:textId="77777777" w:rsidR="00A5012D" w:rsidRPr="00404CAB" w:rsidRDefault="00A5012D" w:rsidP="00404CAB">
      <w:pPr>
        <w:ind w:firstLine="567"/>
        <w:rPr>
          <w:rStyle w:val="ad"/>
        </w:rPr>
      </w:pPr>
      <w:r w:rsidRPr="00404CAB">
        <w:rPr>
          <w:rStyle w:val="ad"/>
        </w:rPr>
        <w:t xml:space="preserve">Способы выделения текста </w:t>
      </w:r>
    </w:p>
    <w:p w14:paraId="25BC94A2" w14:textId="77777777" w:rsidR="0090637F" w:rsidRPr="0090637F" w:rsidRDefault="0090637F" w:rsidP="00404CAB">
      <w:pPr>
        <w:pStyle w:val="a3"/>
        <w:spacing w:before="0" w:beforeAutospacing="0" w:after="0" w:afterAutospacing="0"/>
        <w:ind w:firstLine="567"/>
        <w:jc w:val="both"/>
      </w:pPr>
      <w:r w:rsidRPr="0090637F">
        <w:t>Поскольку операции форматирования и удаления выполняются только над выделенными фрагментами текста, крайне важно научиться правильно и быстро выделять любые части документа. Выделение может выполняться как мышью, так и с помощь</w:t>
      </w:r>
      <w:r>
        <w:t>ю клавиатуры.</w:t>
      </w:r>
    </w:p>
    <w:tbl>
      <w:tblPr>
        <w:tblW w:w="8931" w:type="dxa"/>
        <w:tblInd w:w="30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  <w:insideH w:val="thickThinLargeGap" w:sz="6" w:space="0" w:color="808080"/>
          <w:insideV w:val="thickThinLargeGap" w:sz="6" w:space="0" w:color="808080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95"/>
        <w:gridCol w:w="15"/>
        <w:gridCol w:w="6472"/>
        <w:gridCol w:w="21"/>
        <w:gridCol w:w="28"/>
      </w:tblGrid>
      <w:tr w:rsidR="00A5012D" w:rsidRPr="00A5012D" w14:paraId="5DA91814" w14:textId="77777777" w:rsidTr="00404CAB">
        <w:trPr>
          <w:gridAfter w:val="2"/>
          <w:wAfter w:w="49" w:type="dxa"/>
        </w:trPr>
        <w:tc>
          <w:tcPr>
            <w:tcW w:w="2395" w:type="dxa"/>
            <w:tcBorders>
              <w:bottom w:val="thickThinLargeGap" w:sz="6" w:space="0" w:color="808080"/>
            </w:tcBorders>
            <w:vAlign w:val="center"/>
          </w:tcPr>
          <w:p w14:paraId="4E9EC452" w14:textId="77777777" w:rsidR="00A5012D" w:rsidRPr="00A5012D" w:rsidRDefault="00A5012D" w:rsidP="00833622">
            <w:pPr>
              <w:jc w:val="both"/>
            </w:pPr>
            <w:r w:rsidRPr="00A5012D">
              <w:t xml:space="preserve">Что нужно выделить </w:t>
            </w:r>
          </w:p>
        </w:tc>
        <w:tc>
          <w:tcPr>
            <w:tcW w:w="6487" w:type="dxa"/>
            <w:gridSpan w:val="2"/>
            <w:tcBorders>
              <w:bottom w:val="thickThinLargeGap" w:sz="6" w:space="0" w:color="808080"/>
            </w:tcBorders>
            <w:vAlign w:val="center"/>
          </w:tcPr>
          <w:p w14:paraId="3BDE63D8" w14:textId="77777777" w:rsidR="00A5012D" w:rsidRPr="00A5012D" w:rsidRDefault="00A5012D" w:rsidP="00A5012D">
            <w:pPr>
              <w:ind w:firstLine="567"/>
              <w:jc w:val="both"/>
            </w:pPr>
            <w:r w:rsidRPr="00A5012D">
              <w:t>Как это сделать</w:t>
            </w:r>
          </w:p>
        </w:tc>
      </w:tr>
      <w:tr w:rsidR="00A5012D" w:rsidRPr="00A5012D" w14:paraId="0B24C14A" w14:textId="77777777" w:rsidTr="00404CAB">
        <w:trPr>
          <w:gridAfter w:val="2"/>
          <w:wAfter w:w="49" w:type="dxa"/>
          <w:trHeight w:val="840"/>
        </w:trPr>
        <w:tc>
          <w:tcPr>
            <w:tcW w:w="2395" w:type="dxa"/>
            <w:tcBorders>
              <w:bottom w:val="thickThinLargeGap" w:sz="6" w:space="0" w:color="A6A6A6" w:themeColor="background1" w:themeShade="A6"/>
            </w:tcBorders>
            <w:vAlign w:val="center"/>
          </w:tcPr>
          <w:p w14:paraId="3B0DA376" w14:textId="77777777" w:rsidR="00A5012D" w:rsidRPr="00A5012D" w:rsidRDefault="00A5012D" w:rsidP="00A5012D">
            <w:pPr>
              <w:ind w:firstLine="567"/>
              <w:jc w:val="both"/>
            </w:pPr>
            <w:r w:rsidRPr="00A5012D">
              <w:t xml:space="preserve">С помощью мыши </w:t>
            </w:r>
            <w:r w:rsidR="005035F4">
              <w:t>л</w:t>
            </w:r>
            <w:r w:rsidRPr="00A5012D">
              <w:t xml:space="preserve">юбой текст </w:t>
            </w:r>
          </w:p>
        </w:tc>
        <w:tc>
          <w:tcPr>
            <w:tcW w:w="6487" w:type="dxa"/>
            <w:gridSpan w:val="2"/>
            <w:tcBorders>
              <w:bottom w:val="thickThinLargeGap" w:sz="6" w:space="0" w:color="A6A6A6" w:themeColor="background1" w:themeShade="A6"/>
            </w:tcBorders>
            <w:vAlign w:val="center"/>
          </w:tcPr>
          <w:p w14:paraId="1544CACC" w14:textId="77777777" w:rsidR="00A5012D" w:rsidRPr="00A5012D" w:rsidRDefault="00A5012D" w:rsidP="00A5012D">
            <w:pPr>
              <w:ind w:firstLine="567"/>
              <w:jc w:val="both"/>
            </w:pPr>
            <w:r w:rsidRPr="00A5012D">
              <w:t>Установите указатель мыши в начало текста, нажмите левую кнопку мыши и, удерживая ее, тяните указатель по тексту до конца блока</w:t>
            </w:r>
            <w:r w:rsidR="00AA7EDC">
              <w:t>.</w:t>
            </w:r>
          </w:p>
        </w:tc>
      </w:tr>
      <w:tr w:rsidR="0090637F" w:rsidRPr="00A5012D" w14:paraId="44B32714" w14:textId="77777777" w:rsidTr="00404CAB">
        <w:trPr>
          <w:gridAfter w:val="2"/>
          <w:wAfter w:w="49" w:type="dxa"/>
          <w:trHeight w:val="555"/>
        </w:trPr>
        <w:tc>
          <w:tcPr>
            <w:tcW w:w="2395" w:type="dxa"/>
            <w:tcBorders>
              <w:top w:val="thickThinLargeGap" w:sz="6" w:space="0" w:color="A6A6A6" w:themeColor="background1" w:themeShade="A6"/>
              <w:bottom w:val="thickThinLargeGap" w:sz="6" w:space="0" w:color="A6A6A6" w:themeColor="background1" w:themeShade="A6"/>
            </w:tcBorders>
            <w:vAlign w:val="center"/>
          </w:tcPr>
          <w:p w14:paraId="1C17EACF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>Одно слово</w:t>
            </w:r>
          </w:p>
        </w:tc>
        <w:tc>
          <w:tcPr>
            <w:tcW w:w="6487" w:type="dxa"/>
            <w:gridSpan w:val="2"/>
            <w:tcBorders>
              <w:top w:val="thickThinLargeGap" w:sz="6" w:space="0" w:color="A6A6A6" w:themeColor="background1" w:themeShade="A6"/>
              <w:bottom w:val="thickThinLargeGap" w:sz="6" w:space="0" w:color="A6A6A6" w:themeColor="background1" w:themeShade="A6"/>
            </w:tcBorders>
            <w:vAlign w:val="center"/>
          </w:tcPr>
          <w:p w14:paraId="5C97C025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>Дважды щелкните на слове</w:t>
            </w:r>
            <w:r w:rsidR="00AA7EDC">
              <w:t>.</w:t>
            </w:r>
          </w:p>
        </w:tc>
      </w:tr>
      <w:tr w:rsidR="0090637F" w:rsidRPr="00A5012D" w14:paraId="0C4CBAE0" w14:textId="77777777" w:rsidTr="00404CAB">
        <w:trPr>
          <w:gridAfter w:val="2"/>
          <w:wAfter w:w="49" w:type="dxa"/>
          <w:trHeight w:val="705"/>
        </w:trPr>
        <w:tc>
          <w:tcPr>
            <w:tcW w:w="2395" w:type="dxa"/>
            <w:tcBorders>
              <w:top w:val="thickThinLargeGap" w:sz="6" w:space="0" w:color="A6A6A6" w:themeColor="background1" w:themeShade="A6"/>
            </w:tcBorders>
            <w:vAlign w:val="center"/>
          </w:tcPr>
          <w:p w14:paraId="27EF09BA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 xml:space="preserve">Одно предложение </w:t>
            </w:r>
          </w:p>
        </w:tc>
        <w:tc>
          <w:tcPr>
            <w:tcW w:w="6487" w:type="dxa"/>
            <w:gridSpan w:val="2"/>
            <w:tcBorders>
              <w:top w:val="thickThinLargeGap" w:sz="6" w:space="0" w:color="A6A6A6" w:themeColor="background1" w:themeShade="A6"/>
            </w:tcBorders>
            <w:vAlign w:val="center"/>
          </w:tcPr>
          <w:p w14:paraId="1854E7C9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>Нажмите клавишу &lt;Ctrl&gt; и, удерживая ее, щелкните где-нибудь на предложении</w:t>
            </w:r>
            <w:r w:rsidR="00AA7EDC">
              <w:t>.</w:t>
            </w:r>
          </w:p>
        </w:tc>
      </w:tr>
      <w:tr w:rsidR="00A5012D" w:rsidRPr="00A5012D" w14:paraId="37F63022" w14:textId="77777777" w:rsidTr="00404CAB">
        <w:trPr>
          <w:gridAfter w:val="2"/>
          <w:wAfter w:w="49" w:type="dxa"/>
          <w:trHeight w:val="525"/>
        </w:trPr>
        <w:tc>
          <w:tcPr>
            <w:tcW w:w="2395" w:type="dxa"/>
            <w:tcBorders>
              <w:bottom w:val="thickThinLargeGap" w:sz="6" w:space="0" w:color="A6A6A6" w:themeColor="background1" w:themeShade="A6"/>
            </w:tcBorders>
            <w:vAlign w:val="center"/>
          </w:tcPr>
          <w:p w14:paraId="76A9E755" w14:textId="77777777" w:rsidR="00A5012D" w:rsidRPr="00A5012D" w:rsidRDefault="00A5012D" w:rsidP="00833622">
            <w:pPr>
              <w:ind w:firstLine="567"/>
              <w:jc w:val="both"/>
            </w:pPr>
            <w:r w:rsidRPr="00A5012D">
              <w:t>Одну строку</w:t>
            </w:r>
          </w:p>
        </w:tc>
        <w:tc>
          <w:tcPr>
            <w:tcW w:w="6487" w:type="dxa"/>
            <w:gridSpan w:val="2"/>
            <w:tcBorders>
              <w:bottom w:val="thickThinLargeGap" w:sz="6" w:space="0" w:color="A6A6A6" w:themeColor="background1" w:themeShade="A6"/>
            </w:tcBorders>
            <w:vAlign w:val="center"/>
          </w:tcPr>
          <w:p w14:paraId="6F1C9E6A" w14:textId="77777777" w:rsidR="007B3B0C" w:rsidRPr="005035F4" w:rsidRDefault="00A5012D" w:rsidP="0090637F">
            <w:pPr>
              <w:ind w:firstLine="567"/>
              <w:jc w:val="both"/>
            </w:pPr>
            <w:r w:rsidRPr="00A5012D">
              <w:t>Щелкните в полосе выделения рядом со строкой</w:t>
            </w:r>
            <w:r w:rsidR="00AA7EDC">
              <w:t>.</w:t>
            </w:r>
          </w:p>
        </w:tc>
      </w:tr>
      <w:tr w:rsidR="0090637F" w:rsidRPr="00A5012D" w14:paraId="014C7EB1" w14:textId="77777777" w:rsidTr="00404CAB">
        <w:trPr>
          <w:gridAfter w:val="2"/>
          <w:wAfter w:w="49" w:type="dxa"/>
          <w:trHeight w:val="690"/>
        </w:trPr>
        <w:tc>
          <w:tcPr>
            <w:tcW w:w="2395" w:type="dxa"/>
            <w:tcBorders>
              <w:top w:val="thickThinLargeGap" w:sz="6" w:space="0" w:color="A6A6A6" w:themeColor="background1" w:themeShade="A6"/>
              <w:bottom w:val="thickThinLargeGap" w:sz="6" w:space="0" w:color="A6A6A6" w:themeColor="background1" w:themeShade="A6"/>
            </w:tcBorders>
            <w:vAlign w:val="center"/>
          </w:tcPr>
          <w:p w14:paraId="7AA16A48" w14:textId="77777777" w:rsidR="0090637F" w:rsidRPr="00A5012D" w:rsidRDefault="0090637F" w:rsidP="00833622">
            <w:pPr>
              <w:pStyle w:val="a3"/>
              <w:ind w:firstLine="567"/>
              <w:jc w:val="both"/>
            </w:pPr>
            <w:r>
              <w:t>Несколько строк</w:t>
            </w:r>
          </w:p>
        </w:tc>
        <w:tc>
          <w:tcPr>
            <w:tcW w:w="6487" w:type="dxa"/>
            <w:gridSpan w:val="2"/>
            <w:tcBorders>
              <w:top w:val="thickThinLargeGap" w:sz="6" w:space="0" w:color="A6A6A6" w:themeColor="background1" w:themeShade="A6"/>
              <w:bottom w:val="thickThinLargeGap" w:sz="6" w:space="0" w:color="A6A6A6" w:themeColor="background1" w:themeShade="A6"/>
            </w:tcBorders>
            <w:vAlign w:val="center"/>
          </w:tcPr>
          <w:p w14:paraId="1D773582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>Нажав левую кнопку мыши, тяните указатель в полосе выделения вдоль строк, которые нужно выделить</w:t>
            </w:r>
            <w:r>
              <w:t xml:space="preserve">. </w:t>
            </w:r>
          </w:p>
        </w:tc>
      </w:tr>
      <w:tr w:rsidR="0090637F" w:rsidRPr="00A5012D" w14:paraId="2805F0FD" w14:textId="77777777" w:rsidTr="00404CAB">
        <w:trPr>
          <w:gridAfter w:val="1"/>
          <w:wAfter w:w="28" w:type="dxa"/>
          <w:trHeight w:val="1845"/>
        </w:trPr>
        <w:tc>
          <w:tcPr>
            <w:tcW w:w="2410" w:type="dxa"/>
            <w:gridSpan w:val="2"/>
            <w:tcBorders>
              <w:top w:val="thickThinLargeGap" w:sz="6" w:space="0" w:color="A6A6A6" w:themeColor="background1" w:themeShade="A6"/>
              <w:bottom w:val="thickThinLargeGap" w:sz="6" w:space="0" w:color="A6A6A6" w:themeColor="background1" w:themeShade="A6"/>
            </w:tcBorders>
            <w:vAlign w:val="center"/>
          </w:tcPr>
          <w:p w14:paraId="6EA50432" w14:textId="77777777" w:rsidR="0090637F" w:rsidRDefault="00833622" w:rsidP="00833622">
            <w:pPr>
              <w:pStyle w:val="a3"/>
              <w:ind w:firstLine="567"/>
              <w:jc w:val="both"/>
            </w:pPr>
            <w:r w:rsidRPr="00A5012D">
              <w:t>Один абзац</w:t>
            </w:r>
          </w:p>
        </w:tc>
        <w:tc>
          <w:tcPr>
            <w:tcW w:w="6493" w:type="dxa"/>
            <w:gridSpan w:val="2"/>
            <w:tcBorders>
              <w:top w:val="thickThinLargeGap" w:sz="6" w:space="0" w:color="A6A6A6" w:themeColor="background1" w:themeShade="A6"/>
              <w:bottom w:val="thickThinLargeGap" w:sz="6" w:space="0" w:color="A6A6A6" w:themeColor="background1" w:themeShade="A6"/>
            </w:tcBorders>
            <w:vAlign w:val="center"/>
          </w:tcPr>
          <w:p w14:paraId="4B9EDF56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>
              <w:t>Трижды щелкните по нему левой кнопкой мыши</w:t>
            </w:r>
            <w:r w:rsidR="00AA7EDC">
              <w:t>.</w:t>
            </w:r>
          </w:p>
          <w:p w14:paraId="28EABE49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>Дважды щелкните в полосе выделения рядом с абзацем</w:t>
            </w:r>
            <w:r w:rsidR="00AA7EDC">
              <w:t>.</w:t>
            </w:r>
          </w:p>
          <w:p w14:paraId="5092BA67" w14:textId="77777777" w:rsidR="0090637F" w:rsidRPr="00A5012D" w:rsidRDefault="0090637F" w:rsidP="00A5012D">
            <w:pPr>
              <w:pStyle w:val="a3"/>
              <w:ind w:firstLine="567"/>
              <w:jc w:val="both"/>
            </w:pPr>
            <w:r w:rsidRPr="00A5012D">
              <w:t>Нажав и удерживая клавишу &lt;Ctrl&gt;, щелкните где-нибудь в полосе выделения</w:t>
            </w:r>
            <w:r w:rsidR="00AA7EDC">
              <w:t>.</w:t>
            </w:r>
          </w:p>
        </w:tc>
      </w:tr>
      <w:tr w:rsidR="00833622" w:rsidRPr="00A5012D" w14:paraId="2BD66B85" w14:textId="77777777" w:rsidTr="00404CAB">
        <w:trPr>
          <w:trHeight w:val="2655"/>
        </w:trPr>
        <w:tc>
          <w:tcPr>
            <w:tcW w:w="2410" w:type="dxa"/>
            <w:gridSpan w:val="2"/>
            <w:tcBorders>
              <w:top w:val="thickThinLargeGap" w:sz="6" w:space="0" w:color="A6A6A6" w:themeColor="background1" w:themeShade="A6"/>
            </w:tcBorders>
            <w:vAlign w:val="center"/>
          </w:tcPr>
          <w:p w14:paraId="06FADF26" w14:textId="77777777" w:rsidR="00833622" w:rsidRPr="00A5012D" w:rsidRDefault="00833622" w:rsidP="00A5012D">
            <w:pPr>
              <w:pStyle w:val="a3"/>
              <w:ind w:firstLine="567"/>
              <w:jc w:val="both"/>
            </w:pPr>
            <w:r w:rsidRPr="00A5012D">
              <w:t xml:space="preserve">Весь документ </w:t>
            </w:r>
          </w:p>
        </w:tc>
        <w:tc>
          <w:tcPr>
            <w:tcW w:w="6521" w:type="dxa"/>
            <w:gridSpan w:val="3"/>
            <w:tcBorders>
              <w:top w:val="thickThinLargeGap" w:sz="6" w:space="0" w:color="A6A6A6" w:themeColor="background1" w:themeShade="A6"/>
            </w:tcBorders>
            <w:vAlign w:val="center"/>
          </w:tcPr>
          <w:p w14:paraId="614F61FC" w14:textId="77777777" w:rsidR="00833622" w:rsidRPr="00A5012D" w:rsidRDefault="00833622" w:rsidP="00A5012D">
            <w:pPr>
              <w:pStyle w:val="a3"/>
              <w:ind w:firstLine="567"/>
              <w:jc w:val="both"/>
            </w:pPr>
            <w:r w:rsidRPr="00A5012D">
              <w:t xml:space="preserve">Установите курсор в начало текстового блока, нажмите и удерживайте клавишу &lt;Shift&gt;, передвигая курсор к концу нужного фрагмента, используя клавиши передвижения. </w:t>
            </w:r>
          </w:p>
          <w:p w14:paraId="3D6EEEB1" w14:textId="77777777" w:rsidR="00833622" w:rsidRDefault="00833622" w:rsidP="00A5012D">
            <w:pPr>
              <w:pStyle w:val="a3"/>
              <w:ind w:firstLine="567"/>
              <w:jc w:val="both"/>
            </w:pPr>
            <w:r w:rsidRPr="00A5012D">
              <w:t>Нажмите</w:t>
            </w:r>
            <w:r w:rsidRPr="002E2EF8">
              <w:t>&lt;</w:t>
            </w:r>
            <w:r w:rsidRPr="00A5012D">
              <w:rPr>
                <w:lang w:val="en-US"/>
              </w:rPr>
              <w:t>Ctrl</w:t>
            </w:r>
            <w:r w:rsidRPr="002E2EF8">
              <w:t xml:space="preserve">+ </w:t>
            </w:r>
            <w:r w:rsidRPr="00A5012D">
              <w:rPr>
                <w:lang w:val="en-US"/>
              </w:rPr>
              <w:t>A</w:t>
            </w:r>
            <w:r w:rsidRPr="002E2EF8">
              <w:t>&gt;</w:t>
            </w:r>
            <w:r w:rsidR="00AA7EDC">
              <w:t xml:space="preserve"> или </w:t>
            </w:r>
            <w:r w:rsidR="00AA7EDC" w:rsidRPr="00AA7EDC">
              <w:t>&lt;</w:t>
            </w:r>
            <w:r w:rsidR="00AA7EDC">
              <w:rPr>
                <w:lang w:val="en-US"/>
              </w:rPr>
              <w:t>Ctrl</w:t>
            </w:r>
            <w:r w:rsidR="00AA7EDC" w:rsidRPr="00AA7EDC">
              <w:t>+5&gt;</w:t>
            </w:r>
            <w:r w:rsidR="00AA7EDC">
              <w:t>.</w:t>
            </w:r>
          </w:p>
          <w:p w14:paraId="63C7D696" w14:textId="77777777" w:rsidR="00AA7EDC" w:rsidRPr="00AA7EDC" w:rsidRDefault="00AA7EDC" w:rsidP="00A5012D">
            <w:pPr>
              <w:pStyle w:val="a3"/>
              <w:ind w:firstLine="567"/>
              <w:jc w:val="both"/>
            </w:pPr>
            <w:r>
              <w:t xml:space="preserve">Не отпуская клавишу </w:t>
            </w:r>
            <w:r w:rsidRPr="00AA7EDC">
              <w:t>&lt;</w:t>
            </w:r>
            <w:r>
              <w:rPr>
                <w:lang w:val="en-US"/>
              </w:rPr>
              <w:t>Ctrl</w:t>
            </w:r>
            <w:r w:rsidRPr="00AA7EDC">
              <w:t>&gt;</w:t>
            </w:r>
            <w:r>
              <w:t>, щелкните мышью в поле выделения.</w:t>
            </w:r>
          </w:p>
          <w:p w14:paraId="048033FA" w14:textId="77777777" w:rsidR="00833622" w:rsidRDefault="00833622" w:rsidP="00A5012D">
            <w:pPr>
              <w:pStyle w:val="a3"/>
              <w:ind w:firstLine="567"/>
              <w:jc w:val="both"/>
            </w:pPr>
            <w:r>
              <w:t>Трижды щелкните в полосе выделения рядом с текстом</w:t>
            </w:r>
            <w:r w:rsidR="00AA7EDC">
              <w:t>.</w:t>
            </w:r>
          </w:p>
          <w:p w14:paraId="4556BE7C" w14:textId="77777777" w:rsidR="00833622" w:rsidRDefault="00833622" w:rsidP="00A5012D">
            <w:pPr>
              <w:pStyle w:val="a3"/>
              <w:ind w:firstLine="567"/>
              <w:jc w:val="both"/>
            </w:pPr>
            <w:r>
              <w:t>Главная →Редактирование →Выделить →Выделить все</w:t>
            </w:r>
            <w:r w:rsidR="00AA7EDC">
              <w:t>.</w:t>
            </w:r>
          </w:p>
        </w:tc>
      </w:tr>
    </w:tbl>
    <w:p w14:paraId="5BE7AA4D" w14:textId="77777777" w:rsidR="005035F4" w:rsidRDefault="005035F4" w:rsidP="00A5012D">
      <w:pPr>
        <w:ind w:firstLine="567"/>
        <w:jc w:val="both"/>
      </w:pPr>
    </w:p>
    <w:p w14:paraId="617D35C5" w14:textId="77777777" w:rsidR="00A5012D" w:rsidRDefault="00A5012D" w:rsidP="00A5012D">
      <w:pPr>
        <w:ind w:firstLine="567"/>
        <w:jc w:val="both"/>
      </w:pPr>
      <w:r w:rsidRPr="00A5012D">
        <w:t>Для отмены выделения щелкните где-нибудь на экране</w:t>
      </w:r>
      <w:r w:rsidR="007B3B0C">
        <w:t>,</w:t>
      </w:r>
      <w:r w:rsidRPr="00A5012D">
        <w:t xml:space="preserve"> передвиньте курсор с помощью клавиатуры</w:t>
      </w:r>
      <w:r w:rsidR="007B3B0C">
        <w:t>.</w:t>
      </w:r>
    </w:p>
    <w:p w14:paraId="1B84B2B1" w14:textId="77777777" w:rsidR="00C7563C" w:rsidRDefault="00C7563C" w:rsidP="00A5012D">
      <w:pPr>
        <w:ind w:firstLine="567"/>
        <w:jc w:val="both"/>
      </w:pPr>
      <w:r>
        <w:t xml:space="preserve">При нажатой клавише </w:t>
      </w:r>
      <w:r w:rsidRPr="00C7563C">
        <w:t>&lt;</w:t>
      </w:r>
      <w:r>
        <w:rPr>
          <w:lang w:val="en-US"/>
        </w:rPr>
        <w:t>Alt</w:t>
      </w:r>
      <w:r w:rsidRPr="00C7563C">
        <w:t>&gt;</w:t>
      </w:r>
      <w:r>
        <w:t xml:space="preserve">вы сможете выделить по вертикали текстовый блок, по которому </w:t>
      </w:r>
      <w:r w:rsidR="009C6645">
        <w:t>очертите</w:t>
      </w:r>
      <w:r>
        <w:t xml:space="preserve"> прямоугольник выделения</w:t>
      </w:r>
      <w:r w:rsidR="009C6645">
        <w:t xml:space="preserve"> как показано на рис.</w:t>
      </w:r>
      <w:r w:rsidR="00404CAB">
        <w:t>2</w:t>
      </w:r>
      <w:r>
        <w:t xml:space="preserve">. </w:t>
      </w:r>
    </w:p>
    <w:p w14:paraId="4CC7E7E6" w14:textId="77777777" w:rsidR="009C6645" w:rsidRPr="00C7563C" w:rsidRDefault="009C6645" w:rsidP="00A5012D">
      <w:pPr>
        <w:ind w:firstLine="567"/>
        <w:jc w:val="both"/>
      </w:pPr>
    </w:p>
    <w:p w14:paraId="2C1833DA" w14:textId="77777777" w:rsidR="007B3B0C" w:rsidRDefault="00404CAB" w:rsidP="00404CAB">
      <w:pPr>
        <w:ind w:firstLine="567"/>
        <w:jc w:val="center"/>
      </w:pPr>
      <w:r>
        <w:rPr>
          <w:noProof/>
        </w:rPr>
        <w:drawing>
          <wp:inline distT="0" distB="0" distL="0" distR="0" wp14:anchorId="2F3A0C3A" wp14:editId="60F3D839">
            <wp:extent cx="3988036" cy="2133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8451" t="38725" r="13209" b="12527"/>
                    <a:stretch/>
                  </pic:blipFill>
                  <pic:spPr bwMode="auto">
                    <a:xfrm>
                      <a:off x="0" y="0"/>
                      <a:ext cx="3991354" cy="213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A0F1B" w14:textId="77777777" w:rsidR="00404CAB" w:rsidRPr="00404CAB" w:rsidRDefault="00404CAB" w:rsidP="00404CAB">
      <w:pPr>
        <w:pStyle w:val="ae"/>
        <w:jc w:val="center"/>
        <w:rPr>
          <w:sz w:val="24"/>
          <w:szCs w:val="24"/>
        </w:rPr>
      </w:pPr>
      <w:r w:rsidRPr="00404CAB">
        <w:rPr>
          <w:sz w:val="24"/>
          <w:szCs w:val="24"/>
        </w:rPr>
        <w:t xml:space="preserve">Рис. 2. </w:t>
      </w:r>
      <w:r>
        <w:rPr>
          <w:sz w:val="24"/>
          <w:szCs w:val="24"/>
        </w:rPr>
        <w:t>Выделение вертикальных блоков</w:t>
      </w:r>
    </w:p>
    <w:p w14:paraId="467261A4" w14:textId="77777777" w:rsidR="002E2EF8" w:rsidRDefault="002E2EF8" w:rsidP="008D2A36">
      <w:pPr>
        <w:ind w:firstLine="567"/>
        <w:jc w:val="both"/>
      </w:pPr>
      <w:r>
        <w:t xml:space="preserve">Если каких-либо команд нет на ленте, вы всегда можете их добавить с помощью команды: </w:t>
      </w:r>
      <w:r w:rsidRPr="00BD5446">
        <w:rPr>
          <w:b/>
        </w:rPr>
        <w:t>Файл – Параметры – Настройка ленты</w:t>
      </w:r>
      <w:r w:rsidR="00404CAB">
        <w:t>.</w:t>
      </w:r>
    </w:p>
    <w:p w14:paraId="2D189A75" w14:textId="77777777" w:rsidR="00E406A4" w:rsidRDefault="00E406A4" w:rsidP="00E406A4">
      <w:pPr>
        <w:ind w:firstLine="567"/>
        <w:jc w:val="both"/>
      </w:pPr>
      <w:r>
        <w:t>Более подробную информацию вы можете найти в книгах:</w:t>
      </w:r>
    </w:p>
    <w:p w14:paraId="23EA5817" w14:textId="77777777" w:rsidR="00E406A4" w:rsidRDefault="00E406A4" w:rsidP="00E406A4">
      <w:pPr>
        <w:ind w:firstLine="567"/>
        <w:jc w:val="both"/>
      </w:pPr>
      <w:r>
        <w:t>1.</w:t>
      </w:r>
      <w:r>
        <w:tab/>
        <w:t>Баратов Ю.И., Антонов М.М. Word 2010 с нуля. - Москва: Лучшие книги, 2011. - С. 48.</w:t>
      </w:r>
    </w:p>
    <w:p w14:paraId="70423F2C" w14:textId="77777777" w:rsidR="00404CAB" w:rsidRDefault="00E406A4" w:rsidP="00D87E5D">
      <w:pPr>
        <w:spacing w:after="240"/>
        <w:ind w:firstLine="567"/>
        <w:jc w:val="both"/>
      </w:pPr>
      <w:r>
        <w:t>2.</w:t>
      </w:r>
      <w:r>
        <w:tab/>
      </w:r>
      <w:r w:rsidR="00D87E5D">
        <w:t>Мирошниченко П.П., Голицын А.И., Прокди Р.Г. Новичок. Word 2010: создание и редактирование текстовых документов. - СПб</w:t>
      </w:r>
      <w:r w:rsidR="00172E08">
        <w:t xml:space="preserve">.: Наука и техника, 2010. - С. </w:t>
      </w:r>
      <w:r w:rsidR="00D87E5D">
        <w:t>4</w:t>
      </w:r>
      <w:r w:rsidR="00172E08">
        <w:t>3</w:t>
      </w:r>
      <w:r w:rsidR="00D87E5D">
        <w:t>.</w:t>
      </w:r>
    </w:p>
    <w:p w14:paraId="387E6C80" w14:textId="77777777" w:rsidR="00674F69" w:rsidRPr="00674F69" w:rsidRDefault="00674F69" w:rsidP="00674F69">
      <w:pPr>
        <w:pStyle w:val="2"/>
        <w:rPr>
          <w:i/>
        </w:rPr>
      </w:pPr>
      <w:r w:rsidRPr="00674F69">
        <w:rPr>
          <w:i/>
        </w:rPr>
        <w:t>Разбивка на страницы и их нумерация</w:t>
      </w:r>
    </w:p>
    <w:p w14:paraId="65154B88" w14:textId="77777777" w:rsidR="00674F69" w:rsidRPr="00674F69" w:rsidRDefault="00674F69" w:rsidP="00674F69">
      <w:pPr>
        <w:ind w:firstLine="567"/>
        <w:jc w:val="both"/>
      </w:pPr>
      <w:r w:rsidRPr="00674F69">
        <w:t xml:space="preserve">Разбивка на страницы выполняется автоматически в соответствии с размерами страницы, полями, размерами шрифтов и параметрами абзацев. Однако часто бывает необходимо вставить вручную разделитель страниц. Для этого используют опции </w:t>
      </w:r>
      <w:r w:rsidRPr="00674F69">
        <w:rPr>
          <w:i/>
        </w:rPr>
        <w:t>Вставка - Страницы – Разрыв страницы</w:t>
      </w:r>
      <w:r w:rsidRPr="00674F69">
        <w:t xml:space="preserve">, предварительно поместив курсор на ту строку текста, с которой должна начинаться новая страница. Если требуется изменить ориентацию страницы (например, с книжной на альбомную), следует выбрать вкладку </w:t>
      </w:r>
      <w:r w:rsidRPr="00674F69">
        <w:rPr>
          <w:i/>
        </w:rPr>
        <w:t>Разметка страницы – Параметры страницы – Разрывы – Разрывы разделов – Следующая страница</w:t>
      </w:r>
      <w:r w:rsidRPr="00674F69">
        <w:t>.</w:t>
      </w:r>
    </w:p>
    <w:p w14:paraId="7CFF82DC" w14:textId="77777777" w:rsidR="00674F69" w:rsidRPr="00674F69" w:rsidRDefault="00674F69" w:rsidP="00674F69">
      <w:pPr>
        <w:ind w:firstLine="567"/>
        <w:jc w:val="both"/>
      </w:pPr>
      <w:r w:rsidRPr="00674F69">
        <w:t xml:space="preserve">Для вставки номеров страниц используются вкладка </w:t>
      </w:r>
      <w:r w:rsidRPr="00674F69">
        <w:rPr>
          <w:i/>
        </w:rPr>
        <w:t>Вставка – Колонтитулы – Номер страницы</w:t>
      </w:r>
      <w:r w:rsidRPr="00674F69">
        <w:t xml:space="preserve">. В раскрывающемся списке определяют положение номера, способ его выравнивания. В документе с нумерацией страниц иногда требуется скрыть номер на первой странице. Например, на обложке или на титульном листе номер страницы не печатается. Для этого во вкладке </w:t>
      </w:r>
      <w:r w:rsidRPr="00674F69">
        <w:rPr>
          <w:i/>
        </w:rPr>
        <w:t>Разметка страницы</w:t>
      </w:r>
      <w:r w:rsidRPr="00674F69">
        <w:t xml:space="preserve"> необходимо выбрать </w:t>
      </w:r>
      <w:r w:rsidRPr="00674F69">
        <w:rPr>
          <w:i/>
        </w:rPr>
        <w:t xml:space="preserve">диалоговое окно Параметров страницы, </w:t>
      </w:r>
      <w:r w:rsidRPr="00674F69">
        <w:t>затем в разделе</w:t>
      </w:r>
      <w:r w:rsidRPr="00674F69">
        <w:rPr>
          <w:i/>
        </w:rPr>
        <w:t xml:space="preserve"> </w:t>
      </w:r>
      <w:r w:rsidRPr="00674F69">
        <w:rPr>
          <w:bCs/>
          <w:i/>
        </w:rPr>
        <w:t>Различать колонтитулы</w:t>
      </w:r>
      <w:r w:rsidRPr="00674F69">
        <w:rPr>
          <w:i/>
        </w:rPr>
        <w:t xml:space="preserve"> </w:t>
      </w:r>
      <w:r w:rsidRPr="00674F69">
        <w:t>установите флажок</w:t>
      </w:r>
      <w:r w:rsidRPr="00674F69">
        <w:rPr>
          <w:i/>
        </w:rPr>
        <w:t xml:space="preserve"> </w:t>
      </w:r>
      <w:r w:rsidRPr="00674F69">
        <w:rPr>
          <w:bCs/>
          <w:i/>
        </w:rPr>
        <w:t>первой страницы</w:t>
      </w:r>
      <w:r w:rsidRPr="00674F69">
        <w:rPr>
          <w:i/>
        </w:rPr>
        <w:t xml:space="preserve"> </w:t>
      </w:r>
      <w:r w:rsidRPr="00674F69">
        <w:t>и нажмите кнопку</w:t>
      </w:r>
      <w:r w:rsidRPr="00674F69">
        <w:rPr>
          <w:i/>
        </w:rPr>
        <w:t xml:space="preserve"> </w:t>
      </w:r>
      <w:r w:rsidRPr="00674F69">
        <w:rPr>
          <w:bCs/>
          <w:i/>
        </w:rPr>
        <w:t>ОК</w:t>
      </w:r>
      <w:r w:rsidRPr="00674F69">
        <w:rPr>
          <w:i/>
        </w:rPr>
        <w:t>.</w:t>
      </w:r>
    </w:p>
    <w:p w14:paraId="714C25AF" w14:textId="77777777" w:rsidR="00674F69" w:rsidRPr="00674F69" w:rsidRDefault="00674F69" w:rsidP="00674F69">
      <w:pPr>
        <w:ind w:firstLine="567"/>
        <w:jc w:val="both"/>
      </w:pPr>
      <w:r w:rsidRPr="00674F69">
        <w:t xml:space="preserve">Для других возможных (но не обязательных) установок выбирают </w:t>
      </w:r>
      <w:r w:rsidRPr="00674F69">
        <w:rPr>
          <w:i/>
        </w:rPr>
        <w:t>Формат номеров страниц</w:t>
      </w:r>
      <w:r w:rsidRPr="00674F69">
        <w:t>. В новом окне определяют, в частности, с какого номера должна начаться нумерация (это не всегда 1). Следует отметить, что номера страниц помещаются пакетом в специальную область, которая называется колонтитулом. Именно в этой области возможно удаление номеров страниц.</w:t>
      </w:r>
    </w:p>
    <w:p w14:paraId="114E9CD8" w14:textId="77777777" w:rsidR="00BD5446" w:rsidRPr="000876C6" w:rsidRDefault="00BD5446" w:rsidP="00172E08">
      <w:pPr>
        <w:ind w:firstLine="567"/>
        <w:jc w:val="both"/>
      </w:pPr>
    </w:p>
    <w:p w14:paraId="0FE3BE19" w14:textId="77777777" w:rsidR="00236880" w:rsidRPr="00A5012D" w:rsidRDefault="00236880" w:rsidP="00172E08">
      <w:pPr>
        <w:ind w:firstLine="567"/>
        <w:jc w:val="both"/>
      </w:pPr>
    </w:p>
    <w:p w14:paraId="2F007E54" w14:textId="77777777" w:rsidR="00C22CC6" w:rsidRDefault="00C22CC6" w:rsidP="00A5012D">
      <w:pPr>
        <w:jc w:val="both"/>
        <w:sectPr w:rsidR="00C22CC6" w:rsidSect="00410744">
          <w:footerReference w:type="default" r:id="rId14"/>
          <w:pgSz w:w="11906" w:h="16838"/>
          <w:pgMar w:top="1134" w:right="1418" w:bottom="1418" w:left="1701" w:header="709" w:footer="709" w:gutter="0"/>
          <w:cols w:space="708"/>
          <w:docGrid w:linePitch="360"/>
        </w:sectPr>
      </w:pPr>
    </w:p>
    <w:p w14:paraId="40FB2DAA" w14:textId="77777777" w:rsidR="00C22CC6" w:rsidRPr="00EE5AE4" w:rsidRDefault="00C22CC6" w:rsidP="007C5C18">
      <w:pPr>
        <w:rPr>
          <w:rStyle w:val="ad"/>
        </w:rPr>
      </w:pPr>
      <w:r w:rsidRPr="00EE5AE4">
        <w:rPr>
          <w:rStyle w:val="ad"/>
        </w:rPr>
        <w:t xml:space="preserve">Задание </w:t>
      </w:r>
    </w:p>
    <w:p w14:paraId="7F13A1BB" w14:textId="77777777" w:rsidR="00F04FBA" w:rsidRDefault="00F04FBA" w:rsidP="00427A6C">
      <w:pPr>
        <w:pStyle w:val="a6"/>
        <w:numPr>
          <w:ilvl w:val="0"/>
          <w:numId w:val="4"/>
        </w:numPr>
        <w:ind w:left="426" w:hanging="426"/>
        <w:jc w:val="both"/>
      </w:pPr>
      <w:r>
        <w:t>Созд</w:t>
      </w:r>
      <w:r w:rsidR="00004396">
        <w:t>а</w:t>
      </w:r>
      <w:r w:rsidR="003339C6">
        <w:t>ть</w:t>
      </w:r>
      <w:r>
        <w:t xml:space="preserve"> Новый документ. </w:t>
      </w:r>
    </w:p>
    <w:p w14:paraId="2F306E02" w14:textId="77777777" w:rsidR="00C22CC6" w:rsidRPr="00C22CC6" w:rsidRDefault="00C22CC6" w:rsidP="00427A6C">
      <w:pPr>
        <w:pStyle w:val="a6"/>
        <w:numPr>
          <w:ilvl w:val="0"/>
          <w:numId w:val="4"/>
        </w:numPr>
        <w:ind w:left="426" w:hanging="426"/>
        <w:jc w:val="both"/>
      </w:pPr>
      <w:r w:rsidRPr="00C22CC6">
        <w:t>Установить размер страницы, соответствующий стандартному машинописному листу - 210x297 мм, книжную ориентацию страницы.</w:t>
      </w:r>
    </w:p>
    <w:p w14:paraId="6FF90BEE" w14:textId="77777777" w:rsidR="00C22CC6" w:rsidRDefault="00C22CC6" w:rsidP="00427A6C">
      <w:pPr>
        <w:pStyle w:val="a6"/>
        <w:numPr>
          <w:ilvl w:val="0"/>
          <w:numId w:val="4"/>
        </w:numPr>
        <w:ind w:left="426" w:hanging="426"/>
        <w:jc w:val="both"/>
      </w:pPr>
      <w:r w:rsidRPr="00C22CC6">
        <w:t>Установить поля: сверху и снизу от</w:t>
      </w:r>
      <w:r w:rsidR="00BA3569">
        <w:t>ступы по 2 сантиметра, слева – 3</w:t>
      </w:r>
      <w:r w:rsidRPr="00C22CC6">
        <w:t xml:space="preserve"> сантиметра, справа - 1 сантиметр.</w:t>
      </w:r>
    </w:p>
    <w:p w14:paraId="404B950F" w14:textId="77777777" w:rsidR="006D355C" w:rsidRPr="006D355C" w:rsidRDefault="006D355C" w:rsidP="00427A6C">
      <w:pPr>
        <w:pStyle w:val="a6"/>
        <w:numPr>
          <w:ilvl w:val="0"/>
          <w:numId w:val="4"/>
        </w:numPr>
        <w:ind w:left="426" w:hanging="426"/>
        <w:jc w:val="both"/>
      </w:pPr>
      <w:r>
        <w:t>Установить</w:t>
      </w:r>
      <w:r w:rsidRPr="006D355C">
        <w:t xml:space="preserve"> </w:t>
      </w:r>
      <w:r>
        <w:t>шрифт</w:t>
      </w:r>
      <w:r w:rsidRPr="006D355C">
        <w:t xml:space="preserve"> </w:t>
      </w:r>
      <w:r>
        <w:rPr>
          <w:lang w:val="en-US"/>
        </w:rPr>
        <w:t>Times</w:t>
      </w:r>
      <w:r w:rsidRPr="006D355C">
        <w:t xml:space="preserve"> </w:t>
      </w:r>
      <w:r>
        <w:rPr>
          <w:lang w:val="en-US"/>
        </w:rPr>
        <w:t>New</w:t>
      </w:r>
      <w:r w:rsidRPr="006D355C">
        <w:t xml:space="preserve"> </w:t>
      </w:r>
      <w:r>
        <w:rPr>
          <w:lang w:val="en-US"/>
        </w:rPr>
        <w:t>Roman</w:t>
      </w:r>
      <w:r w:rsidRPr="006D355C">
        <w:t xml:space="preserve">, </w:t>
      </w:r>
      <w:r>
        <w:t>размером 12, выравнивание абзаца по ширине, отступы абзаца слева и справа 0, красной строки нет, междустрочный интервал одинарный.</w:t>
      </w:r>
    </w:p>
    <w:p w14:paraId="2EA233FF" w14:textId="77777777" w:rsidR="003A4DAE" w:rsidRDefault="007B2E68" w:rsidP="00427A6C">
      <w:pPr>
        <w:pStyle w:val="a6"/>
        <w:numPr>
          <w:ilvl w:val="0"/>
          <w:numId w:val="4"/>
        </w:numPr>
        <w:ind w:left="426" w:hanging="426"/>
        <w:jc w:val="both"/>
      </w:pPr>
      <w:r>
        <w:t>Набрать текст, состоящий из 8</w:t>
      </w:r>
      <w:r w:rsidR="0059490C">
        <w:t xml:space="preserve"> абзацев, с рассказом о </w:t>
      </w:r>
      <w:r w:rsidRPr="007B2E68">
        <w:t xml:space="preserve"> </w:t>
      </w:r>
      <w:r>
        <w:t xml:space="preserve">себе и  о </w:t>
      </w:r>
      <w:r w:rsidR="0059490C">
        <w:t>своей семье</w:t>
      </w:r>
      <w:r w:rsidR="005E542F">
        <w:t xml:space="preserve"> (например, где и когда родились, в какую школу ходили, какие предметы любили, какие – нет и почему, где живете сейчас, где учитесь, почему выбрали это направление, состав семьи, сведения о каждом члене семьи, ваши увлечения, друзья и т.д.)</w:t>
      </w:r>
      <w:r>
        <w:t xml:space="preserve"> </w:t>
      </w:r>
      <w:r w:rsidR="005E542F">
        <w:t>. В каждом из абзацев - по 4</w:t>
      </w:r>
      <w:r w:rsidR="0059490C">
        <w:t>-</w:t>
      </w:r>
      <w:r w:rsidR="005E542F">
        <w:t>5</w:t>
      </w:r>
      <w:r w:rsidR="0059490C">
        <w:t xml:space="preserve"> предложени</w:t>
      </w:r>
      <w:r w:rsidR="005E542F">
        <w:t>й</w:t>
      </w:r>
      <w:r w:rsidR="0059490C">
        <w:t xml:space="preserve">. </w:t>
      </w:r>
      <w:r w:rsidR="00C22CC6" w:rsidRPr="00C22CC6">
        <w:t xml:space="preserve">(при наборе текста не следует пользоваться клавишей </w:t>
      </w:r>
      <w:r w:rsidR="00C22CC6" w:rsidRPr="003A4DAE">
        <w:rPr>
          <w:lang w:val="en-US"/>
        </w:rPr>
        <w:t>Enter</w:t>
      </w:r>
      <w:r w:rsidR="00C22CC6" w:rsidRPr="00C22CC6">
        <w:t xml:space="preserve"> при переходе от строки к строке в одном абзаце – перенос строк осуществляется авто</w:t>
      </w:r>
      <w:r w:rsidR="003A4DAE">
        <w:t>матически).</w:t>
      </w:r>
    </w:p>
    <w:p w14:paraId="1FB1856C" w14:textId="77777777" w:rsidR="006D355C" w:rsidRDefault="006D355C" w:rsidP="00427A6C">
      <w:pPr>
        <w:pStyle w:val="a6"/>
        <w:numPr>
          <w:ilvl w:val="0"/>
          <w:numId w:val="4"/>
        </w:numPr>
        <w:ind w:left="426" w:hanging="426"/>
        <w:jc w:val="both"/>
      </w:pPr>
      <w:r>
        <w:t>Сохранит</w:t>
      </w:r>
      <w:r w:rsidR="003339C6">
        <w:t>ь</w:t>
      </w:r>
      <w:r>
        <w:t xml:space="preserve"> документ с названием Исходный текст фамилия</w:t>
      </w:r>
      <w:r w:rsidR="000D1F68">
        <w:t>.</w:t>
      </w:r>
      <w:r w:rsidR="000D1F68">
        <w:rPr>
          <w:lang w:val="en-US"/>
        </w:rPr>
        <w:t>docx</w:t>
      </w:r>
      <w:r w:rsidR="000D1F68" w:rsidRPr="000D1F68">
        <w:t xml:space="preserve"> (</w:t>
      </w:r>
      <w:r w:rsidR="000D1F68">
        <w:t>например</w:t>
      </w:r>
      <w:r w:rsidR="000D1F68" w:rsidRPr="000D1F68">
        <w:t>:</w:t>
      </w:r>
      <w:r w:rsidR="000D1F68">
        <w:t xml:space="preserve"> Исходный текс</w:t>
      </w:r>
      <w:r w:rsidR="003339C6">
        <w:t>т</w:t>
      </w:r>
      <w:r w:rsidR="000D1F68">
        <w:t xml:space="preserve"> Иванова.</w:t>
      </w:r>
      <w:r w:rsidR="000D1F68">
        <w:rPr>
          <w:lang w:val="en-US"/>
        </w:rPr>
        <w:t>docx</w:t>
      </w:r>
      <w:r w:rsidR="000D1F68" w:rsidRPr="000D1F68">
        <w:t xml:space="preserve">). </w:t>
      </w:r>
      <w:r w:rsidR="000D1F68">
        <w:t>Закр</w:t>
      </w:r>
      <w:r w:rsidR="003339C6">
        <w:t>ыть</w:t>
      </w:r>
      <w:r w:rsidR="000D1F68" w:rsidRPr="000D1F68">
        <w:t xml:space="preserve"> </w:t>
      </w:r>
      <w:r w:rsidR="000D1F68">
        <w:t>этот документ</w:t>
      </w:r>
      <w:r w:rsidR="003339C6">
        <w:t xml:space="preserve"> (приложение </w:t>
      </w:r>
      <w:r w:rsidR="003339C6">
        <w:rPr>
          <w:lang w:val="en-US"/>
        </w:rPr>
        <w:t>Word</w:t>
      </w:r>
      <w:r w:rsidR="003339C6" w:rsidRPr="000D1F68">
        <w:t xml:space="preserve"> </w:t>
      </w:r>
      <w:r w:rsidR="000D1F68">
        <w:t>при этом не должно закрываться</w:t>
      </w:r>
      <w:r w:rsidR="003339C6">
        <w:t xml:space="preserve">). Вновь </w:t>
      </w:r>
      <w:r w:rsidR="000D1F68">
        <w:t>откр</w:t>
      </w:r>
      <w:r w:rsidR="003339C6">
        <w:t>ыть</w:t>
      </w:r>
      <w:r w:rsidR="000D1F68">
        <w:t xml:space="preserve"> </w:t>
      </w:r>
      <w:r w:rsidR="003339C6">
        <w:t xml:space="preserve">файл </w:t>
      </w:r>
      <w:r w:rsidR="000D1F68">
        <w:t xml:space="preserve"> </w:t>
      </w:r>
      <w:r w:rsidR="003339C6" w:rsidRPr="00517ADA">
        <w:rPr>
          <w:i/>
          <w:iCs/>
        </w:rPr>
        <w:t>Исходный текст фамилия.</w:t>
      </w:r>
      <w:r w:rsidR="003339C6" w:rsidRPr="00517ADA">
        <w:rPr>
          <w:i/>
          <w:iCs/>
          <w:lang w:val="en-US"/>
        </w:rPr>
        <w:t>docx</w:t>
      </w:r>
      <w:r w:rsidR="003339C6">
        <w:t>.</w:t>
      </w:r>
    </w:p>
    <w:p w14:paraId="78583428" w14:textId="548092C1" w:rsidR="003339C6" w:rsidRDefault="003339C6" w:rsidP="00427A6C">
      <w:pPr>
        <w:pStyle w:val="a6"/>
        <w:numPr>
          <w:ilvl w:val="0"/>
          <w:numId w:val="4"/>
        </w:numPr>
        <w:ind w:left="426" w:hanging="426"/>
        <w:jc w:val="both"/>
      </w:pPr>
      <w:r>
        <w:t xml:space="preserve">Сохранить этот файл с новым именем </w:t>
      </w:r>
      <w:r w:rsidR="00517ADA" w:rsidRPr="00517ADA">
        <w:rPr>
          <w:i/>
          <w:iCs/>
        </w:rPr>
        <w:t xml:space="preserve">Практическая </w:t>
      </w:r>
      <w:r w:rsidRPr="00517ADA">
        <w:rPr>
          <w:i/>
          <w:iCs/>
        </w:rPr>
        <w:t>работа 1 Фамилия Группа.</w:t>
      </w:r>
      <w:r w:rsidRPr="00517ADA">
        <w:rPr>
          <w:i/>
          <w:iCs/>
          <w:lang w:val="en-US"/>
        </w:rPr>
        <w:t>docx</w:t>
      </w:r>
    </w:p>
    <w:p w14:paraId="6AD5DE03" w14:textId="77777777" w:rsidR="00BA3569" w:rsidRPr="003339C6" w:rsidRDefault="00BA3569" w:rsidP="003339C6">
      <w:pPr>
        <w:pStyle w:val="a6"/>
        <w:numPr>
          <w:ilvl w:val="0"/>
          <w:numId w:val="4"/>
        </w:numPr>
        <w:ind w:left="426" w:hanging="426"/>
        <w:jc w:val="both"/>
      </w:pPr>
      <w:r w:rsidRPr="00C22CC6">
        <w:t>Вывести на панель быстрого доступа кнопку для переключения междустрочного интервала.</w:t>
      </w:r>
    </w:p>
    <w:p w14:paraId="29B3001E" w14:textId="77777777" w:rsidR="00EC6B43" w:rsidRPr="003339C6" w:rsidRDefault="00EC6B43" w:rsidP="00427A6C">
      <w:pPr>
        <w:pStyle w:val="a6"/>
        <w:numPr>
          <w:ilvl w:val="0"/>
          <w:numId w:val="4"/>
        </w:numPr>
        <w:ind w:left="426" w:hanging="426"/>
        <w:jc w:val="both"/>
      </w:pPr>
      <w:r w:rsidRPr="00C22CC6">
        <w:t xml:space="preserve">Вывести на экран </w:t>
      </w:r>
      <w:r w:rsidRPr="00276CC2">
        <w:rPr>
          <w:i/>
        </w:rPr>
        <w:t>линейку</w:t>
      </w:r>
      <w:r w:rsidRPr="00C22CC6">
        <w:t xml:space="preserve">, </w:t>
      </w:r>
      <w:r w:rsidRPr="00276CC2">
        <w:rPr>
          <w:i/>
        </w:rPr>
        <w:t>сетку</w:t>
      </w:r>
      <w:r w:rsidRPr="00C22CC6">
        <w:t xml:space="preserve">, выбрать </w:t>
      </w:r>
      <w:r w:rsidRPr="00276CC2">
        <w:rPr>
          <w:i/>
        </w:rPr>
        <w:t>схему документов</w:t>
      </w:r>
      <w:r w:rsidRPr="00C22CC6">
        <w:t xml:space="preserve">, выбрать </w:t>
      </w:r>
      <w:r w:rsidRPr="00276CC2">
        <w:rPr>
          <w:i/>
        </w:rPr>
        <w:t>эскизы</w:t>
      </w:r>
      <w:r w:rsidRPr="00C22CC6">
        <w:t xml:space="preserve">. Установить режим работы </w:t>
      </w:r>
      <w:r w:rsidRPr="00276CC2">
        <w:rPr>
          <w:i/>
        </w:rPr>
        <w:t>Режим чтения</w:t>
      </w:r>
      <w:r w:rsidRPr="00C22CC6">
        <w:t xml:space="preserve">, затем, </w:t>
      </w:r>
      <w:r w:rsidRPr="00276CC2">
        <w:rPr>
          <w:i/>
        </w:rPr>
        <w:t>Веб-документ</w:t>
      </w:r>
      <w:r w:rsidRPr="00C22CC6">
        <w:t xml:space="preserve">, затем </w:t>
      </w:r>
      <w:r w:rsidRPr="00276CC2">
        <w:rPr>
          <w:i/>
        </w:rPr>
        <w:t>Структура</w:t>
      </w:r>
      <w:r w:rsidRPr="00C22CC6">
        <w:t xml:space="preserve">, затем </w:t>
      </w:r>
      <w:r w:rsidRPr="00276CC2">
        <w:rPr>
          <w:i/>
        </w:rPr>
        <w:t>Черновик</w:t>
      </w:r>
      <w:r w:rsidRPr="00C22CC6">
        <w:t xml:space="preserve">. Проанализировать полученные результаты. Отменить установленные параметры, оставив только линейку. Установить режим работы </w:t>
      </w:r>
      <w:r w:rsidRPr="00276CC2">
        <w:rPr>
          <w:i/>
        </w:rPr>
        <w:t>Разметка страницы</w:t>
      </w:r>
      <w:r w:rsidRPr="00C22CC6">
        <w:t>.</w:t>
      </w:r>
    </w:p>
    <w:p w14:paraId="53184F72" w14:textId="77777777" w:rsidR="003339C6" w:rsidRPr="00811057" w:rsidRDefault="00E40DB5" w:rsidP="003339C6">
      <w:pPr>
        <w:pStyle w:val="a6"/>
        <w:numPr>
          <w:ilvl w:val="0"/>
          <w:numId w:val="4"/>
        </w:numPr>
        <w:ind w:left="426" w:hanging="426"/>
        <w:jc w:val="both"/>
      </w:pPr>
      <w:r>
        <w:t xml:space="preserve">Разбить весь текст на </w:t>
      </w:r>
      <w:r w:rsidR="003339C6" w:rsidRPr="00811057">
        <w:t xml:space="preserve"> страницы так, чтобы на каждой был один абзац.</w:t>
      </w:r>
      <w:r w:rsidRPr="00E40DB5">
        <w:t xml:space="preserve"> (</w:t>
      </w:r>
      <w:r>
        <w:t>должно быть 8 страниц.</w:t>
      </w:r>
    </w:p>
    <w:p w14:paraId="66ACAC5E" w14:textId="77777777" w:rsidR="003339C6" w:rsidRPr="00811057" w:rsidRDefault="003339C6" w:rsidP="003339C6">
      <w:pPr>
        <w:pStyle w:val="a6"/>
        <w:numPr>
          <w:ilvl w:val="0"/>
          <w:numId w:val="4"/>
        </w:numPr>
        <w:ind w:left="426" w:hanging="426"/>
        <w:jc w:val="both"/>
      </w:pPr>
      <w:r w:rsidRPr="00811057">
        <w:t>Выполнить нумерацию страниц, начиная с 10 страницы. Номера страниц разместить вверху страницы посередине.</w:t>
      </w:r>
    </w:p>
    <w:p w14:paraId="095D77D4" w14:textId="77777777" w:rsidR="00C22CC6" w:rsidRPr="00C22CC6" w:rsidRDefault="00C22CC6" w:rsidP="00427A6C">
      <w:pPr>
        <w:pStyle w:val="a6"/>
        <w:numPr>
          <w:ilvl w:val="0"/>
          <w:numId w:val="4"/>
        </w:numPr>
        <w:ind w:left="426" w:hanging="426"/>
        <w:jc w:val="both"/>
      </w:pPr>
      <w:r w:rsidRPr="00C22CC6">
        <w:t>Включить режим автосохранения каждые 10 минут. Проверить право</w:t>
      </w:r>
      <w:r w:rsidR="00E40DB5">
        <w:t xml:space="preserve">писание. Разрешить перенос слов во всем документе. </w:t>
      </w:r>
      <w:r w:rsidRPr="00C22CC6">
        <w:t>Отработать различные приемы перемещения по тексту.</w:t>
      </w:r>
    </w:p>
    <w:p w14:paraId="61CAC626" w14:textId="77777777" w:rsidR="00C22CC6" w:rsidRPr="00C22CC6" w:rsidRDefault="00C22CC6" w:rsidP="00427A6C">
      <w:pPr>
        <w:pStyle w:val="a6"/>
        <w:numPr>
          <w:ilvl w:val="0"/>
          <w:numId w:val="4"/>
        </w:numPr>
        <w:ind w:left="426" w:hanging="426"/>
        <w:jc w:val="both"/>
      </w:pPr>
      <w:r w:rsidRPr="00C22CC6">
        <w:t xml:space="preserve">Установить </w:t>
      </w:r>
      <w:r w:rsidR="00E40DB5">
        <w:t xml:space="preserve">на разных страницах </w:t>
      </w:r>
      <w:r w:rsidR="00276CC2">
        <w:t xml:space="preserve"> в </w:t>
      </w:r>
      <w:r w:rsidRPr="00C22CC6">
        <w:t>разных абзацах разные способы форматирования текста и абзаца:</w:t>
      </w:r>
    </w:p>
    <w:p w14:paraId="3B207A3E" w14:textId="77777777" w:rsidR="00C22CC6" w:rsidRDefault="00E40DB5" w:rsidP="00427A6C">
      <w:pPr>
        <w:numPr>
          <w:ilvl w:val="0"/>
          <w:numId w:val="5"/>
        </w:numPr>
        <w:ind w:left="709" w:hanging="283"/>
        <w:jc w:val="both"/>
      </w:pPr>
      <w:r>
        <w:t xml:space="preserve">На первой странице в </w:t>
      </w:r>
      <w:r w:rsidR="00C22CC6" w:rsidRPr="00C22CC6">
        <w:t xml:space="preserve">абзаце установить: шрифт </w:t>
      </w:r>
      <w:r w:rsidR="00C22CC6" w:rsidRPr="00C22CC6">
        <w:rPr>
          <w:lang w:val="en-US"/>
        </w:rPr>
        <w:t>Courier</w:t>
      </w:r>
      <w:r w:rsidR="00666C80">
        <w:rPr>
          <w:lang w:val="en-US"/>
        </w:rPr>
        <w:t>New</w:t>
      </w:r>
      <w:r w:rsidR="00C22CC6" w:rsidRPr="00C22CC6">
        <w:t>, полужирный, красного цвета, размером 16,5 пт., подчеркнуть штрих-пунктирной линией,</w:t>
      </w:r>
      <w:r w:rsidR="00592955">
        <w:t xml:space="preserve"> с эффектом зачеркивания,</w:t>
      </w:r>
      <w:r w:rsidR="00C22CC6" w:rsidRPr="00C22CC6">
        <w:t xml:space="preserve"> интервал уплотненный 1.5 пт.. Выравнивание по левому краю, отступ слева и справа по 0,5 см, первая строка - выступ на 1.5 см., междустрочный интервал полуторный, интервал после абзаца 30 пт. Первые два слова в 1й строке размер  48 </w:t>
      </w:r>
      <w:r w:rsidR="0066521F" w:rsidRPr="00C22CC6">
        <w:t>пт.</w:t>
      </w:r>
      <w:r w:rsidR="00C22CC6" w:rsidRPr="00C22CC6">
        <w:t xml:space="preserve">, без подчеркивания. Первые два слова во 2-й строке </w:t>
      </w:r>
      <w:r w:rsidR="00C22CC6" w:rsidRPr="00C22CC6">
        <w:rPr>
          <w:lang w:val="en-US"/>
        </w:rPr>
        <w:t>Arial</w:t>
      </w:r>
      <w:r w:rsidR="00C22CC6" w:rsidRPr="00C22CC6">
        <w:t xml:space="preserve">, обычный, размер 22 </w:t>
      </w:r>
      <w:r w:rsidR="0066521F" w:rsidRPr="00C22CC6">
        <w:t>пт.</w:t>
      </w:r>
      <w:r w:rsidR="00C22CC6" w:rsidRPr="00C22CC6">
        <w:t>, синего цвета, подчер</w:t>
      </w:r>
      <w:r w:rsidR="00C22CC6">
        <w:t>кнуть точками.</w:t>
      </w:r>
    </w:p>
    <w:p w14:paraId="67FE7F94" w14:textId="77777777" w:rsidR="00E40DB5" w:rsidRPr="00C22CC6" w:rsidRDefault="00E40DB5" w:rsidP="00427A6C">
      <w:pPr>
        <w:numPr>
          <w:ilvl w:val="0"/>
          <w:numId w:val="5"/>
        </w:numPr>
        <w:ind w:left="709" w:hanging="283"/>
        <w:jc w:val="both"/>
      </w:pPr>
      <w:r>
        <w:t xml:space="preserve">На второй  странице повторить форматирование первой. </w:t>
      </w:r>
    </w:p>
    <w:p w14:paraId="29712F8D" w14:textId="77777777" w:rsidR="00C22CC6" w:rsidRDefault="00E40DB5" w:rsidP="00427A6C">
      <w:pPr>
        <w:numPr>
          <w:ilvl w:val="0"/>
          <w:numId w:val="5"/>
        </w:numPr>
        <w:ind w:left="709" w:hanging="283"/>
        <w:jc w:val="both"/>
      </w:pPr>
      <w:r>
        <w:t xml:space="preserve">На третьей странице в </w:t>
      </w:r>
      <w:r w:rsidR="00C22CC6" w:rsidRPr="00C22CC6">
        <w:t xml:space="preserve">абзаце установить: шрифт </w:t>
      </w:r>
      <w:r w:rsidR="00C22CC6" w:rsidRPr="00C22CC6">
        <w:rPr>
          <w:lang w:val="en-US"/>
        </w:rPr>
        <w:t>Tahoma</w:t>
      </w:r>
      <w:r w:rsidR="00C22CC6" w:rsidRPr="00C22CC6">
        <w:t>, курс</w:t>
      </w:r>
      <w:r w:rsidR="00750D19">
        <w:t>ив, зеленого цвета, размером 15,</w:t>
      </w:r>
      <w:r w:rsidR="00C22CC6" w:rsidRPr="00C22CC6">
        <w:t xml:space="preserve">5 пт., подчеркнуть толстой линией, интервал разреженный 1.5 пт. Выравнивание по ширине, отступ слева и справа по 2 см, первая строка - отступ на 4 см, междустрочный интервал минимум, интервал перед абзацем 16 пт. В середине 2й строки для любых трех слов сделать смещение вверх на 20 пт, без подчеркивания. </w:t>
      </w:r>
    </w:p>
    <w:p w14:paraId="763A0571" w14:textId="77777777" w:rsidR="00E40DB5" w:rsidRPr="00C22CC6" w:rsidRDefault="00E40DB5" w:rsidP="00954540">
      <w:pPr>
        <w:numPr>
          <w:ilvl w:val="0"/>
          <w:numId w:val="5"/>
        </w:numPr>
        <w:ind w:left="709" w:hanging="283"/>
        <w:jc w:val="both"/>
      </w:pPr>
      <w:r>
        <w:t>На четвертой  странице повторить форматирование</w:t>
      </w:r>
      <w:r w:rsidR="00954540">
        <w:t xml:space="preserve"> третьей.</w:t>
      </w:r>
      <w:r>
        <w:t xml:space="preserve">. </w:t>
      </w:r>
    </w:p>
    <w:p w14:paraId="2AEFBC5C" w14:textId="77777777" w:rsidR="00C22CC6" w:rsidRDefault="00954540" w:rsidP="00427A6C">
      <w:pPr>
        <w:numPr>
          <w:ilvl w:val="0"/>
          <w:numId w:val="5"/>
        </w:numPr>
        <w:ind w:left="709" w:hanging="283"/>
        <w:jc w:val="both"/>
      </w:pPr>
      <w:r>
        <w:t xml:space="preserve">На пятой странице в </w:t>
      </w:r>
      <w:r w:rsidR="00C22CC6" w:rsidRPr="00C22CC6">
        <w:t xml:space="preserve">абзаце установить: выравнивание по правому краю, отступ справа на 6 см, отступ первой строки - нет, междустрочный интервал 18.5 пт, интервал перед абзацем 16 пт. Для всех строк, размер 14 пт, обычный, для первой строки шрифт </w:t>
      </w:r>
      <w:r w:rsidR="00C22CC6" w:rsidRPr="00C22CC6">
        <w:rPr>
          <w:lang w:val="en-US"/>
        </w:rPr>
        <w:t>Arial</w:t>
      </w:r>
      <w:r w:rsidR="00C22CC6" w:rsidRPr="00C22CC6">
        <w:t xml:space="preserve">, голубой; остальной текст сделать  шрифт  </w:t>
      </w:r>
      <w:r w:rsidR="00C22CC6" w:rsidRPr="00C22CC6">
        <w:rPr>
          <w:lang w:val="en-US"/>
        </w:rPr>
        <w:t>ComicSanMS</w:t>
      </w:r>
      <w:r w:rsidR="00C22CC6" w:rsidRPr="00C22CC6">
        <w:t xml:space="preserve">, серый 25%, подчеркнуть только слова, интервал разреженный 1.5 пт., </w:t>
      </w:r>
    </w:p>
    <w:p w14:paraId="4A19D616" w14:textId="77777777" w:rsidR="00954540" w:rsidRPr="00C22CC6" w:rsidRDefault="00954540" w:rsidP="00954540">
      <w:pPr>
        <w:numPr>
          <w:ilvl w:val="0"/>
          <w:numId w:val="5"/>
        </w:numPr>
        <w:ind w:left="709" w:hanging="283"/>
        <w:jc w:val="both"/>
      </w:pPr>
      <w:r>
        <w:t xml:space="preserve">На шестой  странице повторить форматирование пятой. </w:t>
      </w:r>
    </w:p>
    <w:p w14:paraId="5C36DA77" w14:textId="77777777" w:rsidR="00C22CC6" w:rsidRDefault="00B26F86" w:rsidP="00427A6C">
      <w:pPr>
        <w:numPr>
          <w:ilvl w:val="0"/>
          <w:numId w:val="5"/>
        </w:numPr>
        <w:ind w:left="709" w:hanging="283"/>
        <w:jc w:val="both"/>
      </w:pPr>
      <w:r>
        <w:t xml:space="preserve">На седьмой странице в </w:t>
      </w:r>
      <w:r w:rsidR="00C22CC6" w:rsidRPr="00C22CC6">
        <w:t xml:space="preserve">абзаце установите шрифт </w:t>
      </w:r>
      <w:r w:rsidR="00C22CC6" w:rsidRPr="00C22CC6">
        <w:rPr>
          <w:lang w:val="en-US"/>
        </w:rPr>
        <w:t>Arial</w:t>
      </w:r>
      <w:r w:rsidR="00C22CC6" w:rsidRPr="00C22CC6">
        <w:t>, размер</w:t>
      </w:r>
      <w:r>
        <w:t xml:space="preserve"> </w:t>
      </w:r>
      <w:r w:rsidR="00C22CC6" w:rsidRPr="00C22CC6">
        <w:t>14, обычный, выравнивание по центру</w:t>
      </w:r>
      <w:r w:rsidR="0004505C">
        <w:t>.</w:t>
      </w:r>
      <w:r>
        <w:t xml:space="preserve"> Только на этой странице запретить перенос текста. Междустрочный интервал 1,15.</w:t>
      </w:r>
      <w:r w:rsidR="005E2941">
        <w:t xml:space="preserve"> Цвет лиловый.</w:t>
      </w:r>
    </w:p>
    <w:p w14:paraId="3F67E438" w14:textId="77777777" w:rsidR="005E2941" w:rsidRPr="00C22CC6" w:rsidRDefault="005E2941" w:rsidP="005E2941">
      <w:pPr>
        <w:numPr>
          <w:ilvl w:val="0"/>
          <w:numId w:val="5"/>
        </w:numPr>
        <w:ind w:left="709" w:hanging="283"/>
        <w:jc w:val="both"/>
      </w:pPr>
      <w:r>
        <w:t xml:space="preserve">На восьмой  странице повторить форматирование седьмой. </w:t>
      </w:r>
    </w:p>
    <w:p w14:paraId="0FAAFBC8" w14:textId="77777777" w:rsidR="00276CC2" w:rsidRDefault="005854ED" w:rsidP="00427A6C">
      <w:pPr>
        <w:pStyle w:val="a6"/>
        <w:numPr>
          <w:ilvl w:val="0"/>
          <w:numId w:val="4"/>
        </w:numPr>
        <w:ind w:left="426" w:right="-19" w:hanging="426"/>
        <w:jc w:val="both"/>
      </w:pPr>
      <w:r w:rsidRPr="00750D19">
        <w:t>Подготовить замену аббревиатуры КРСУ на текст «Кыргызско-Российский Славянский университет» как автозамену.</w:t>
      </w:r>
    </w:p>
    <w:p w14:paraId="2D89ED6A" w14:textId="77777777" w:rsidR="00C56748" w:rsidRDefault="00C22CC6" w:rsidP="00427A6C">
      <w:pPr>
        <w:pStyle w:val="a6"/>
        <w:numPr>
          <w:ilvl w:val="0"/>
          <w:numId w:val="4"/>
        </w:numPr>
        <w:ind w:left="426" w:right="-19" w:hanging="426"/>
        <w:jc w:val="both"/>
      </w:pPr>
      <w:r w:rsidRPr="00C22CC6">
        <w:t>Просмотреть результат в режиме предварительного просмотра.</w:t>
      </w:r>
    </w:p>
    <w:p w14:paraId="1F65D978" w14:textId="77777777" w:rsidR="00C56748" w:rsidRDefault="005E2941" w:rsidP="00427A6C">
      <w:pPr>
        <w:pStyle w:val="a6"/>
        <w:numPr>
          <w:ilvl w:val="0"/>
          <w:numId w:val="4"/>
        </w:numPr>
        <w:ind w:left="426" w:right="-19" w:hanging="426"/>
        <w:jc w:val="both"/>
      </w:pPr>
      <w:r>
        <w:t>Сохранить файл.</w:t>
      </w:r>
    </w:p>
    <w:p w14:paraId="2154A1E5" w14:textId="5565F732" w:rsidR="005854ED" w:rsidRPr="00750D19" w:rsidRDefault="00DC4151" w:rsidP="00427A6C">
      <w:pPr>
        <w:pStyle w:val="a6"/>
        <w:numPr>
          <w:ilvl w:val="0"/>
          <w:numId w:val="4"/>
        </w:numPr>
        <w:ind w:left="426" w:right="-19" w:hanging="426"/>
        <w:jc w:val="both"/>
      </w:pPr>
      <w:r>
        <w:t>Сдать</w:t>
      </w:r>
      <w:r w:rsidR="00C22CC6" w:rsidRPr="00C22CC6">
        <w:t xml:space="preserve"> выполненное задание преподавателю</w:t>
      </w:r>
      <w:r>
        <w:t xml:space="preserve"> на проверку</w:t>
      </w:r>
      <w:r w:rsidR="005E2941">
        <w:t xml:space="preserve"> (2 файла</w:t>
      </w:r>
      <w:r w:rsidR="00C74FA1" w:rsidRPr="00C74FA1">
        <w:t xml:space="preserve">: </w:t>
      </w:r>
      <w:r w:rsidR="00517ADA" w:rsidRPr="00517ADA">
        <w:rPr>
          <w:i/>
          <w:iCs/>
        </w:rPr>
        <w:t>Практическая работа 1 Фамилия Группа.</w:t>
      </w:r>
      <w:r w:rsidR="00517ADA" w:rsidRPr="00517ADA">
        <w:rPr>
          <w:i/>
          <w:iCs/>
          <w:lang w:val="en-US"/>
        </w:rPr>
        <w:t>docx</w:t>
      </w:r>
      <w:r w:rsidR="00C74FA1">
        <w:t xml:space="preserve"> и </w:t>
      </w:r>
      <w:r w:rsidR="00517ADA" w:rsidRPr="00517ADA">
        <w:rPr>
          <w:i/>
          <w:iCs/>
        </w:rPr>
        <w:t>Исходный текст фамилия.</w:t>
      </w:r>
      <w:r w:rsidR="00517ADA" w:rsidRPr="00517ADA">
        <w:rPr>
          <w:i/>
          <w:iCs/>
          <w:lang w:val="en-US"/>
        </w:rPr>
        <w:t>docx</w:t>
      </w:r>
      <w:r w:rsidR="005E2941">
        <w:t>)</w:t>
      </w:r>
      <w:r w:rsidR="00C22CC6" w:rsidRPr="00C22CC6">
        <w:t>.</w:t>
      </w:r>
    </w:p>
    <w:sectPr w:rsidR="005854ED" w:rsidRPr="00750D19" w:rsidSect="00A00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FA1E" w14:textId="77777777" w:rsidR="008D4F4D" w:rsidRDefault="008D4F4D" w:rsidP="00FF77B1">
      <w:r>
        <w:separator/>
      </w:r>
    </w:p>
  </w:endnote>
  <w:endnote w:type="continuationSeparator" w:id="0">
    <w:p w14:paraId="6FD02A44" w14:textId="77777777" w:rsidR="008D4F4D" w:rsidRDefault="008D4F4D" w:rsidP="00FF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tonCT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3273076"/>
      <w:docPartObj>
        <w:docPartGallery w:val="Page Numbers (Bottom of Page)"/>
        <w:docPartUnique/>
      </w:docPartObj>
    </w:sdtPr>
    <w:sdtContent>
      <w:p w14:paraId="19EB207A" w14:textId="77777777" w:rsidR="00E40DB5" w:rsidRDefault="00E40DB5">
        <w:pPr>
          <w:pStyle w:val="ab"/>
          <w:jc w:val="center"/>
        </w:pPr>
      </w:p>
      <w:p w14:paraId="6C49AEE6" w14:textId="77777777" w:rsidR="00E40DB5" w:rsidRDefault="00512A7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369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635B" w14:textId="77777777" w:rsidR="008D4F4D" w:rsidRDefault="008D4F4D" w:rsidP="00FF77B1">
      <w:r>
        <w:separator/>
      </w:r>
    </w:p>
  </w:footnote>
  <w:footnote w:type="continuationSeparator" w:id="0">
    <w:p w14:paraId="05EE5A1F" w14:textId="77777777" w:rsidR="008D4F4D" w:rsidRDefault="008D4F4D" w:rsidP="00FF7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AE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62B03D7"/>
    <w:multiLevelType w:val="hybridMultilevel"/>
    <w:tmpl w:val="DBF4A664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32F5A76"/>
    <w:multiLevelType w:val="hybridMultilevel"/>
    <w:tmpl w:val="56F097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F617263"/>
    <w:multiLevelType w:val="hybridMultilevel"/>
    <w:tmpl w:val="21FAE99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6435088A"/>
    <w:multiLevelType w:val="hybridMultilevel"/>
    <w:tmpl w:val="7B4466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18327B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nsid w:val="76A57335"/>
    <w:multiLevelType w:val="hybridMultilevel"/>
    <w:tmpl w:val="31168788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7752262"/>
    <w:multiLevelType w:val="singleLevel"/>
    <w:tmpl w:val="9DE01F56"/>
    <w:lvl w:ilvl="0">
      <w:start w:val="1"/>
      <w:numFmt w:val="decimal"/>
      <w:lvlText w:val="%1. "/>
      <w:legacy w:legacy="1" w:legacySpace="0" w:legacyIndent="283"/>
      <w:lvlJc w:val="left"/>
      <w:pPr>
        <w:ind w:left="1418" w:hanging="283"/>
      </w:pPr>
      <w:rPr>
        <w:rFonts w:ascii="NewtonCTT" w:hAnsi="NewtonCTT" w:hint="default"/>
        <w:b w:val="0"/>
        <w:i w:val="0"/>
        <w:sz w:val="24"/>
        <w:u w:val="none"/>
      </w:rPr>
    </w:lvl>
  </w:abstractNum>
  <w:num w:numId="1" w16cid:durableId="665985813">
    <w:abstractNumId w:val="0"/>
  </w:num>
  <w:num w:numId="2" w16cid:durableId="1746803120">
    <w:abstractNumId w:val="7"/>
  </w:num>
  <w:num w:numId="3" w16cid:durableId="764108977">
    <w:abstractNumId w:val="5"/>
  </w:num>
  <w:num w:numId="4" w16cid:durableId="964583653">
    <w:abstractNumId w:val="3"/>
  </w:num>
  <w:num w:numId="5" w16cid:durableId="314798748">
    <w:abstractNumId w:val="4"/>
  </w:num>
  <w:num w:numId="6" w16cid:durableId="46805329">
    <w:abstractNumId w:val="1"/>
  </w:num>
  <w:num w:numId="7" w16cid:durableId="719935546">
    <w:abstractNumId w:val="2"/>
  </w:num>
  <w:num w:numId="8" w16cid:durableId="1200246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4071"/>
    <w:rsid w:val="0000415D"/>
    <w:rsid w:val="00004396"/>
    <w:rsid w:val="00011D22"/>
    <w:rsid w:val="0004505C"/>
    <w:rsid w:val="00054C9D"/>
    <w:rsid w:val="00055232"/>
    <w:rsid w:val="000636EA"/>
    <w:rsid w:val="000876C6"/>
    <w:rsid w:val="00087D40"/>
    <w:rsid w:val="000B1FD5"/>
    <w:rsid w:val="000C7237"/>
    <w:rsid w:val="000D1F68"/>
    <w:rsid w:val="000E29F6"/>
    <w:rsid w:val="0015282F"/>
    <w:rsid w:val="001635E4"/>
    <w:rsid w:val="00172E08"/>
    <w:rsid w:val="0017338C"/>
    <w:rsid w:val="001E3696"/>
    <w:rsid w:val="00236880"/>
    <w:rsid w:val="00276CC2"/>
    <w:rsid w:val="002A7B5B"/>
    <w:rsid w:val="002B04B9"/>
    <w:rsid w:val="002E2EF8"/>
    <w:rsid w:val="003339C6"/>
    <w:rsid w:val="0033448A"/>
    <w:rsid w:val="00362A51"/>
    <w:rsid w:val="003A4DAE"/>
    <w:rsid w:val="00404CAB"/>
    <w:rsid w:val="00410744"/>
    <w:rsid w:val="00427A6C"/>
    <w:rsid w:val="004445A2"/>
    <w:rsid w:val="004A78E8"/>
    <w:rsid w:val="004B0EF0"/>
    <w:rsid w:val="004B58A4"/>
    <w:rsid w:val="004F66A9"/>
    <w:rsid w:val="004F6B0C"/>
    <w:rsid w:val="005035F4"/>
    <w:rsid w:val="00512A75"/>
    <w:rsid w:val="00517ADA"/>
    <w:rsid w:val="00521179"/>
    <w:rsid w:val="005854ED"/>
    <w:rsid w:val="00592955"/>
    <w:rsid w:val="0059490C"/>
    <w:rsid w:val="005B2908"/>
    <w:rsid w:val="005C6703"/>
    <w:rsid w:val="005E2941"/>
    <w:rsid w:val="005E542F"/>
    <w:rsid w:val="00606992"/>
    <w:rsid w:val="0065553E"/>
    <w:rsid w:val="0066521F"/>
    <w:rsid w:val="00666C80"/>
    <w:rsid w:val="00674F69"/>
    <w:rsid w:val="006D355C"/>
    <w:rsid w:val="006E5A73"/>
    <w:rsid w:val="00703AD7"/>
    <w:rsid w:val="00704FCD"/>
    <w:rsid w:val="007336BF"/>
    <w:rsid w:val="00750D19"/>
    <w:rsid w:val="00793C95"/>
    <w:rsid w:val="00796B45"/>
    <w:rsid w:val="007A1572"/>
    <w:rsid w:val="007B2E68"/>
    <w:rsid w:val="007B3B0C"/>
    <w:rsid w:val="007C5C18"/>
    <w:rsid w:val="007C7ABB"/>
    <w:rsid w:val="007F783F"/>
    <w:rsid w:val="00833622"/>
    <w:rsid w:val="008C31D0"/>
    <w:rsid w:val="008D2A36"/>
    <w:rsid w:val="008D4F4D"/>
    <w:rsid w:val="0090637F"/>
    <w:rsid w:val="00925C66"/>
    <w:rsid w:val="009541C1"/>
    <w:rsid w:val="00954540"/>
    <w:rsid w:val="00995471"/>
    <w:rsid w:val="009C6645"/>
    <w:rsid w:val="00A00C65"/>
    <w:rsid w:val="00A5012D"/>
    <w:rsid w:val="00A501FC"/>
    <w:rsid w:val="00A50374"/>
    <w:rsid w:val="00A6195E"/>
    <w:rsid w:val="00A94071"/>
    <w:rsid w:val="00AA7EDC"/>
    <w:rsid w:val="00B26F86"/>
    <w:rsid w:val="00B41F07"/>
    <w:rsid w:val="00B46308"/>
    <w:rsid w:val="00B6628F"/>
    <w:rsid w:val="00B7020E"/>
    <w:rsid w:val="00B94261"/>
    <w:rsid w:val="00BA3569"/>
    <w:rsid w:val="00BD5446"/>
    <w:rsid w:val="00BF48E0"/>
    <w:rsid w:val="00C22CC6"/>
    <w:rsid w:val="00C2380F"/>
    <w:rsid w:val="00C56748"/>
    <w:rsid w:val="00C623AF"/>
    <w:rsid w:val="00C74FA1"/>
    <w:rsid w:val="00C7563C"/>
    <w:rsid w:val="00CB7CBE"/>
    <w:rsid w:val="00CC1993"/>
    <w:rsid w:val="00CF1BE4"/>
    <w:rsid w:val="00D25DB0"/>
    <w:rsid w:val="00D843B4"/>
    <w:rsid w:val="00D87E5D"/>
    <w:rsid w:val="00D9009C"/>
    <w:rsid w:val="00D92BC0"/>
    <w:rsid w:val="00DA09F9"/>
    <w:rsid w:val="00DC4151"/>
    <w:rsid w:val="00DD723E"/>
    <w:rsid w:val="00DE1F45"/>
    <w:rsid w:val="00E134D7"/>
    <w:rsid w:val="00E406A4"/>
    <w:rsid w:val="00E40DB5"/>
    <w:rsid w:val="00EC3998"/>
    <w:rsid w:val="00EC6B43"/>
    <w:rsid w:val="00EE5AE4"/>
    <w:rsid w:val="00EF5B3C"/>
    <w:rsid w:val="00F04FBA"/>
    <w:rsid w:val="00F12B15"/>
    <w:rsid w:val="00F23042"/>
    <w:rsid w:val="00F4031C"/>
    <w:rsid w:val="00F51817"/>
    <w:rsid w:val="00F87FBA"/>
    <w:rsid w:val="00FF3CAE"/>
    <w:rsid w:val="00FF7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8853B"/>
  <w15:docId w15:val="{E375A6D2-D668-46E9-A64D-E2E41D92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C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F77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9426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5012D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A5012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012D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276C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F77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FF77B1"/>
    <w:pPr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F77B1"/>
    <w:pPr>
      <w:spacing w:after="100"/>
    </w:pPr>
  </w:style>
  <w:style w:type="character" w:styleId="a8">
    <w:name w:val="Hyperlink"/>
    <w:basedOn w:val="a0"/>
    <w:uiPriority w:val="99"/>
    <w:unhideWhenUsed/>
    <w:rsid w:val="00FF77B1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FF77B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F77B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F77B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F77B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42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styleId="ad">
    <w:name w:val="Intense Emphasis"/>
    <w:basedOn w:val="a0"/>
    <w:uiPriority w:val="21"/>
    <w:qFormat/>
    <w:rsid w:val="00B94261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e">
    <w:name w:val="caption"/>
    <w:basedOn w:val="a"/>
    <w:next w:val="a"/>
    <w:uiPriority w:val="35"/>
    <w:unhideWhenUsed/>
    <w:qFormat/>
    <w:rsid w:val="00054C9D"/>
    <w:pPr>
      <w:spacing w:after="200"/>
    </w:pPr>
    <w:rPr>
      <w:b/>
      <w:bCs/>
      <w:color w:val="4F81BD" w:themeColor="accent1"/>
      <w:sz w:val="18"/>
      <w:szCs w:val="18"/>
    </w:rPr>
  </w:style>
  <w:style w:type="character" w:styleId="af">
    <w:name w:val="Strong"/>
    <w:basedOn w:val="a0"/>
    <w:uiPriority w:val="22"/>
    <w:qFormat/>
    <w:rsid w:val="00E406A4"/>
    <w:rPr>
      <w:b/>
      <w:bCs/>
    </w:rPr>
  </w:style>
  <w:style w:type="character" w:styleId="af0">
    <w:name w:val="Emphasis"/>
    <w:basedOn w:val="a0"/>
    <w:uiPriority w:val="20"/>
    <w:qFormat/>
    <w:rsid w:val="00F12B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8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4021">
          <w:marLeft w:val="0"/>
          <w:marRight w:val="0"/>
          <w:marTop w:val="0"/>
          <w:marBottom w:val="0"/>
          <w:divBdr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Бар11</b:Tag>
    <b:SourceType>Book</b:SourceType>
    <b:Guid>{4AA17B8B-7F9F-44F4-8D00-AB5CBB637728}</b:Guid>
    <b:Author>
      <b:Author>
        <b:NameList>
          <b:Person>
            <b:Last>Баратов Ю.И.</b:Last>
            <b:First>Антонов</b:First>
            <b:Middle>М.М.</b:Middle>
          </b:Person>
        </b:NameList>
      </b:Author>
    </b:Author>
    <b:Title>Word 2010 с нуля</b:Title>
    <b:Year>2011</b:Year>
    <b:City>Москва</b:City>
    <b:Publisher>Издательство "Лучшие книги"</b:Publisher>
    <b:RefOrder>1</b:RefOrder>
  </b:Source>
</b:Sources>
</file>

<file path=customXml/itemProps1.xml><?xml version="1.0" encoding="utf-8"?>
<ds:datastoreItem xmlns:ds="http://schemas.openxmlformats.org/officeDocument/2006/customXml" ds:itemID="{3BE8A4C0-5238-4489-8903-0EF46A433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2540</Words>
  <Characters>14480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</dc:creator>
  <cp:lastModifiedBy>Admin@EMM.local</cp:lastModifiedBy>
  <cp:revision>6</cp:revision>
  <dcterms:created xsi:type="dcterms:W3CDTF">2017-11-06T07:15:00Z</dcterms:created>
  <dcterms:modified xsi:type="dcterms:W3CDTF">2025-01-28T10:11:00Z</dcterms:modified>
</cp:coreProperties>
</file>