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BADDC" w14:textId="218BA8F3" w:rsidR="0057463F" w:rsidRPr="00E84378" w:rsidRDefault="00BF697E" w:rsidP="00640E30">
      <w:pPr>
        <w:keepNext/>
        <w:keepLines/>
        <w:spacing w:before="120" w:after="360" w:line="276" w:lineRule="auto"/>
        <w:jc w:val="both"/>
        <w:rPr>
          <w:rStyle w:val="ab"/>
          <w:sz w:val="28"/>
          <w:szCs w:val="28"/>
        </w:rPr>
      </w:pPr>
      <w:r>
        <w:rPr>
          <w:rStyle w:val="ab"/>
          <w:sz w:val="28"/>
          <w:szCs w:val="28"/>
        </w:rPr>
        <w:t>Практическая</w:t>
      </w:r>
      <w:r w:rsidR="0057463F" w:rsidRPr="00E84378">
        <w:rPr>
          <w:rStyle w:val="ab"/>
          <w:sz w:val="28"/>
          <w:szCs w:val="28"/>
        </w:rPr>
        <w:t xml:space="preserve"> работа </w:t>
      </w:r>
      <w:r>
        <w:rPr>
          <w:rStyle w:val="ab"/>
          <w:sz w:val="28"/>
          <w:szCs w:val="28"/>
        </w:rPr>
        <w:t>3</w:t>
      </w:r>
      <w:r w:rsidR="0057463F" w:rsidRPr="00E84378">
        <w:rPr>
          <w:rStyle w:val="ab"/>
          <w:sz w:val="28"/>
          <w:szCs w:val="28"/>
        </w:rPr>
        <w:t>. Оформительские возможности MS Word</w:t>
      </w:r>
    </w:p>
    <w:p w14:paraId="4859B5C6" w14:textId="77777777" w:rsidR="00E84378" w:rsidRPr="006C3C5C" w:rsidRDefault="006C3C5C" w:rsidP="00640E30">
      <w:pPr>
        <w:spacing w:after="240" w:line="276" w:lineRule="auto"/>
        <w:ind w:firstLine="567"/>
        <w:jc w:val="both"/>
      </w:pPr>
      <w:r w:rsidRPr="006C3C5C">
        <w:rPr>
          <w:i/>
        </w:rPr>
        <w:t>Содержание работы:</w:t>
      </w:r>
      <w:r>
        <w:rPr>
          <w:b/>
        </w:rPr>
        <w:t xml:space="preserve"> </w:t>
      </w:r>
      <w:r>
        <w:t xml:space="preserve">вставка рисунков и форматирование; </w:t>
      </w:r>
      <w:r>
        <w:rPr>
          <w:lang w:val="en-US"/>
        </w:rPr>
        <w:t>WordArt</w:t>
      </w:r>
      <w:r>
        <w:t>; автофигуры; надписи: графический редактор; визитки.</w:t>
      </w:r>
    </w:p>
    <w:p w14:paraId="349F5980" w14:textId="77777777" w:rsidR="0057463F" w:rsidRPr="00E84378" w:rsidRDefault="0057463F" w:rsidP="00640E30">
      <w:pPr>
        <w:spacing w:line="276" w:lineRule="auto"/>
        <w:ind w:firstLine="567"/>
        <w:jc w:val="both"/>
        <w:rPr>
          <w:rStyle w:val="ab"/>
        </w:rPr>
      </w:pPr>
      <w:r w:rsidRPr="00E84378">
        <w:rPr>
          <w:rStyle w:val="ab"/>
        </w:rPr>
        <w:t>WordArt</w:t>
      </w:r>
    </w:p>
    <w:p w14:paraId="603964E8" w14:textId="77777777" w:rsidR="002F2972" w:rsidRPr="002F2972" w:rsidRDefault="002F2972" w:rsidP="00640E30">
      <w:pPr>
        <w:spacing w:line="276" w:lineRule="auto"/>
        <w:ind w:firstLine="567"/>
        <w:jc w:val="both"/>
      </w:pPr>
      <w:r w:rsidRPr="002F2972">
        <w:t>WordArt — это коллекция стилей текста, которые можно добавлять к документам пакета Выпуск 20</w:t>
      </w:r>
      <w:r w:rsidR="00E84378">
        <w:t>10</w:t>
      </w:r>
      <w:r w:rsidRPr="002F2972">
        <w:t xml:space="preserve"> системы Microsoft Office для создания таких декоративных эффектов, как затененный или зеркальный (с отражением) текст. </w:t>
      </w:r>
    </w:p>
    <w:p w14:paraId="14E0F738" w14:textId="77777777" w:rsidR="0057463F" w:rsidRPr="00811057" w:rsidRDefault="0057463F" w:rsidP="00640E30">
      <w:pPr>
        <w:spacing w:line="276" w:lineRule="auto"/>
        <w:ind w:firstLine="567"/>
        <w:jc w:val="both"/>
      </w:pPr>
      <w:r w:rsidRPr="00811057">
        <w:t>Приложение Microsoft WordArt позволяет специальным образом оформлять текст. Для подготовки такого текста позиционировать курсор в месте вставки, в</w:t>
      </w:r>
      <w:r w:rsidR="002F2972">
        <w:t>о вкладке</w:t>
      </w:r>
      <w:r w:rsidRPr="00811057">
        <w:t xml:space="preserve"> </w:t>
      </w:r>
      <w:r w:rsidRPr="00E84378">
        <w:rPr>
          <w:b/>
        </w:rPr>
        <w:t>Вставка</w:t>
      </w:r>
      <w:r w:rsidRPr="00811057">
        <w:rPr>
          <w:i/>
        </w:rPr>
        <w:t xml:space="preserve"> </w:t>
      </w:r>
      <w:r w:rsidRPr="00811057">
        <w:t xml:space="preserve">выбрать команду </w:t>
      </w:r>
      <w:r w:rsidRPr="00E84378">
        <w:rPr>
          <w:b/>
        </w:rPr>
        <w:t>WordArt</w:t>
      </w:r>
      <w:r w:rsidR="002F2972">
        <w:rPr>
          <w:i/>
        </w:rPr>
        <w:t xml:space="preserve"> </w:t>
      </w:r>
      <w:r w:rsidR="002F2972" w:rsidRPr="002F2972">
        <w:t>из группы</w:t>
      </w:r>
      <w:r w:rsidR="002F2972">
        <w:rPr>
          <w:i/>
        </w:rPr>
        <w:t xml:space="preserve"> </w:t>
      </w:r>
      <w:r w:rsidR="002F2972" w:rsidRPr="00E84378">
        <w:rPr>
          <w:b/>
        </w:rPr>
        <w:t>Текст</w:t>
      </w:r>
      <w:r w:rsidRPr="00811057">
        <w:t xml:space="preserve">. Появляется </w:t>
      </w:r>
      <w:r w:rsidRPr="00811057">
        <w:rPr>
          <w:i/>
        </w:rPr>
        <w:t>Коллекция WordArt</w:t>
      </w:r>
      <w:r w:rsidR="002F2972">
        <w:t>, в которой</w:t>
      </w:r>
      <w:r w:rsidRPr="00811057">
        <w:t xml:space="preserve"> выбирается тот или иной понравившийся вид текста. После этого появляется </w:t>
      </w:r>
      <w:r w:rsidR="002F2972">
        <w:t xml:space="preserve">диалоговое </w:t>
      </w:r>
      <w:r w:rsidRPr="00811057">
        <w:t>окно, в котором можно ввести требуемый текст, а также выбрать шрифт, его размер и стиль. После нажатия ОК выполняется возврат в основной текст и вставка туда фигурного текста. Этот текст можно перемещать и менять его размеры. Для этого щелкают мышью по рисунку, появляется контур с небольшими квадратами – маркерами - на нем. С помощью этих маркеров можно буксировать мышью границы, меняя размер рисунка. Если поместить курсор на рисунок и получить его изображение в виде перекрестия, можно отбуксировать весь рисунок мышью в нужном направлении.</w:t>
      </w:r>
    </w:p>
    <w:p w14:paraId="1578D824" w14:textId="77777777" w:rsidR="0057463F" w:rsidRPr="00811057" w:rsidRDefault="0057463F" w:rsidP="00640E30">
      <w:pPr>
        <w:spacing w:after="240" w:line="276" w:lineRule="auto"/>
        <w:ind w:firstLine="567"/>
        <w:jc w:val="both"/>
      </w:pPr>
      <w:r w:rsidRPr="00811057">
        <w:t xml:space="preserve">После </w:t>
      </w:r>
      <w:r w:rsidR="002F2972">
        <w:t>вставки объекта</w:t>
      </w:r>
      <w:r w:rsidRPr="00811057">
        <w:t xml:space="preserve"> в основной документ </w:t>
      </w:r>
      <w:r w:rsidR="002F2972">
        <w:t>на «ленте»</w:t>
      </w:r>
      <w:r w:rsidRPr="00811057">
        <w:t xml:space="preserve"> появляется </w:t>
      </w:r>
      <w:r w:rsidR="002F2972">
        <w:t xml:space="preserve">контекстный инструмент </w:t>
      </w:r>
      <w:r w:rsidR="00596AE9" w:rsidRPr="00CB08A3">
        <w:rPr>
          <w:b/>
        </w:rPr>
        <w:t>Средства рисования</w:t>
      </w:r>
      <w:r w:rsidR="002F2972">
        <w:rPr>
          <w:i/>
        </w:rPr>
        <w:t xml:space="preserve"> </w:t>
      </w:r>
      <w:r w:rsidR="002F2972" w:rsidRPr="002F2972">
        <w:t>с вкладкой</w:t>
      </w:r>
      <w:r w:rsidR="002F2972">
        <w:rPr>
          <w:i/>
        </w:rPr>
        <w:t xml:space="preserve"> </w:t>
      </w:r>
      <w:r w:rsidR="002F2972" w:rsidRPr="00CB08A3">
        <w:rPr>
          <w:b/>
        </w:rPr>
        <w:t>Формат</w:t>
      </w:r>
      <w:r w:rsidRPr="00811057">
        <w:t>, кнопки которой</w:t>
      </w:r>
      <w:r w:rsidR="002F2972">
        <w:t xml:space="preserve"> позволяют проводить необходимое форматирование объекта, включая изменение Стиля объекта, текста, затемнение, объем.</w:t>
      </w:r>
    </w:p>
    <w:p w14:paraId="5808AAC7" w14:textId="77777777" w:rsidR="0057463F" w:rsidRPr="00E84378" w:rsidRDefault="00CB08A3" w:rsidP="00640E30">
      <w:pPr>
        <w:spacing w:line="276" w:lineRule="auto"/>
        <w:ind w:firstLine="567"/>
        <w:jc w:val="both"/>
        <w:rPr>
          <w:rStyle w:val="ab"/>
        </w:rPr>
      </w:pPr>
      <w:r>
        <w:rPr>
          <w:rStyle w:val="ab"/>
        </w:rPr>
        <w:t>Иллюстрации</w:t>
      </w:r>
    </w:p>
    <w:p w14:paraId="5F8C7BFE" w14:textId="77777777" w:rsidR="00863254" w:rsidRDefault="00CB08A3" w:rsidP="00640E30">
      <w:pPr>
        <w:spacing w:line="276" w:lineRule="auto"/>
        <w:ind w:firstLine="567"/>
        <w:jc w:val="both"/>
      </w:pPr>
      <w:r>
        <w:t xml:space="preserve">Текстовый редактор поозволяет вставлять иллюстрации различного типа: Рисунок, Картинка, Фигуры, </w:t>
      </w:r>
      <w:r>
        <w:rPr>
          <w:lang w:val="en-US"/>
        </w:rPr>
        <w:t>SmarArt</w:t>
      </w:r>
      <w:r w:rsidR="00F52F6B">
        <w:t>, Диа</w:t>
      </w:r>
      <w:r>
        <w:t>грамма, Снимок экрана. Для вставки указанных объектов в документ предназначена группа элементов управления</w:t>
      </w:r>
      <w:r w:rsidR="002C1168">
        <w:t xml:space="preserve"> </w:t>
      </w:r>
      <w:r w:rsidR="00E975C4" w:rsidRPr="00E975C4">
        <w:rPr>
          <w:i/>
        </w:rPr>
        <w:t>Вставка – Иллюстрации</w:t>
      </w:r>
      <w:r w:rsidR="0057463F" w:rsidRPr="00811057">
        <w:t xml:space="preserve">. </w:t>
      </w:r>
    </w:p>
    <w:p w14:paraId="2B7DA81A" w14:textId="77777777" w:rsidR="00863254" w:rsidRDefault="00916B42" w:rsidP="00640E30">
      <w:pPr>
        <w:spacing w:line="276" w:lineRule="auto"/>
        <w:ind w:firstLine="567"/>
        <w:jc w:val="both"/>
      </w:pPr>
      <w:r>
        <w:rPr>
          <w:noProof/>
        </w:rPr>
        <w:drawing>
          <wp:inline distT="0" distB="0" distL="0" distR="0" wp14:anchorId="21B5190B" wp14:editId="3B8E6C4A">
            <wp:extent cx="2305050" cy="8477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6A558" w14:textId="77777777" w:rsidR="002C1168" w:rsidRPr="002C1168" w:rsidRDefault="002C1168" w:rsidP="00640E30">
      <w:pPr>
        <w:spacing w:line="276" w:lineRule="auto"/>
        <w:ind w:firstLine="567"/>
        <w:jc w:val="both"/>
      </w:pPr>
      <w:r>
        <w:t xml:space="preserve">Иллюстрации типа Рисунок представляют </w:t>
      </w:r>
      <w:r w:rsidR="00B149DF">
        <w:t>с</w:t>
      </w:r>
      <w:r>
        <w:t xml:space="preserve">обой изображения, созданные в других программах или полученные из разных источников – со сканера, с цифровой камеры – и сохраненные в файле. Иллюстрации типа Картинка – это изображения из коллекции </w:t>
      </w:r>
      <w:r w:rsidR="00B149DF">
        <w:rPr>
          <w:lang w:val="en-US"/>
        </w:rPr>
        <w:t>Micro</w:t>
      </w:r>
      <w:r>
        <w:rPr>
          <w:lang w:val="en-US"/>
        </w:rPr>
        <w:t>s</w:t>
      </w:r>
      <w:r w:rsidR="00B149DF">
        <w:rPr>
          <w:lang w:val="en-US"/>
        </w:rPr>
        <w:t>o</w:t>
      </w:r>
      <w:r>
        <w:rPr>
          <w:lang w:val="en-US"/>
        </w:rPr>
        <w:t>ft</w:t>
      </w:r>
      <w:r w:rsidRPr="002C1168">
        <w:t xml:space="preserve"> </w:t>
      </w:r>
      <w:r>
        <w:rPr>
          <w:lang w:val="en-US"/>
        </w:rPr>
        <w:t>Office</w:t>
      </w:r>
      <w:r>
        <w:t>, содержащей большое количество фотографий и картинок различных тематик.</w:t>
      </w:r>
    </w:p>
    <w:p w14:paraId="2A21E7C7" w14:textId="77777777" w:rsidR="0057463F" w:rsidRPr="00863254" w:rsidRDefault="00DD7F5B" w:rsidP="00640E30">
      <w:pPr>
        <w:spacing w:line="276" w:lineRule="auto"/>
        <w:ind w:firstLine="567"/>
        <w:jc w:val="both"/>
      </w:pPr>
      <w:r>
        <w:t>Размер, положение, обрезка</w:t>
      </w:r>
      <w:r w:rsidR="0057463F" w:rsidRPr="00863254">
        <w:t xml:space="preserve"> изображения устанавливается </w:t>
      </w:r>
      <w:r>
        <w:t>в диалоговом окне Формат рисунка, вызываемом через контекстное меню объекта</w:t>
      </w:r>
      <w:r w:rsidR="0057463F" w:rsidRPr="00863254">
        <w:t>. Для получения изображения в натуральную величину устанавливается опция 100%</w:t>
      </w:r>
      <w:r>
        <w:t xml:space="preserve"> на вкладке </w:t>
      </w:r>
      <w:r w:rsidRPr="00DD7F5B">
        <w:rPr>
          <w:i/>
        </w:rPr>
        <w:t>Вид</w:t>
      </w:r>
      <w:r w:rsidR="0057463F" w:rsidRPr="00863254">
        <w:t>.</w:t>
      </w:r>
    </w:p>
    <w:p w14:paraId="71C589B8" w14:textId="77777777" w:rsidR="00F4627D" w:rsidRDefault="0057463F" w:rsidP="00640E30">
      <w:pPr>
        <w:spacing w:after="240" w:line="276" w:lineRule="auto"/>
        <w:ind w:firstLine="567"/>
        <w:jc w:val="both"/>
      </w:pPr>
      <w:r w:rsidRPr="00811057">
        <w:t xml:space="preserve">Для манипуляций с рисунком его предварительно выделяют – маркируют, затем для копирования маркированного фрагмента используются команды </w:t>
      </w:r>
      <w:r w:rsidRPr="00811057">
        <w:rPr>
          <w:i/>
        </w:rPr>
        <w:t xml:space="preserve">Копировать </w:t>
      </w:r>
      <w:r w:rsidRPr="00811057">
        <w:t xml:space="preserve">и </w:t>
      </w:r>
      <w:r w:rsidRPr="00811057">
        <w:rPr>
          <w:i/>
        </w:rPr>
        <w:t>Вставит</w:t>
      </w:r>
      <w:r w:rsidR="00E975C4">
        <w:rPr>
          <w:i/>
        </w:rPr>
        <w:t>ь</w:t>
      </w:r>
      <w:r w:rsidRPr="00811057">
        <w:t xml:space="preserve">. Для перемещения маркированного фрагмента он буксируется на нужное место. В результате щелчка мыши на фрагменте иллюстрации вокруг нее появляется специальная </w:t>
      </w:r>
      <w:r w:rsidRPr="00811057">
        <w:lastRenderedPageBreak/>
        <w:t xml:space="preserve">рамка с размерными манипуляторами. Перемещая эти размерные манипуляторы с помощью мыши, можно изменять размер контура, </w:t>
      </w:r>
      <w:r w:rsidR="008E3546" w:rsidRPr="00811057">
        <w:t>получая,</w:t>
      </w:r>
      <w:r w:rsidRPr="00811057">
        <w:t xml:space="preserve"> таким </w:t>
      </w:r>
      <w:r w:rsidR="008E3546" w:rsidRPr="00811057">
        <w:t>образом,</w:t>
      </w:r>
      <w:r w:rsidRPr="00811057">
        <w:t xml:space="preserve"> различные формы и размеры изображения.</w:t>
      </w:r>
    </w:p>
    <w:p w14:paraId="42413C2C" w14:textId="77777777" w:rsidR="0057463F" w:rsidRPr="00E84378" w:rsidRDefault="0057463F" w:rsidP="00640E30">
      <w:pPr>
        <w:spacing w:line="276" w:lineRule="auto"/>
        <w:ind w:firstLine="567"/>
        <w:jc w:val="both"/>
        <w:rPr>
          <w:rStyle w:val="ab"/>
        </w:rPr>
      </w:pPr>
      <w:r w:rsidRPr="00E84378">
        <w:rPr>
          <w:rStyle w:val="ab"/>
        </w:rPr>
        <w:t>Графический редактор</w:t>
      </w:r>
    </w:p>
    <w:p w14:paraId="5BAE4637" w14:textId="77777777" w:rsidR="0057463F" w:rsidRDefault="0057463F" w:rsidP="00640E30">
      <w:pPr>
        <w:spacing w:line="276" w:lineRule="auto"/>
        <w:ind w:firstLine="567"/>
        <w:jc w:val="both"/>
      </w:pPr>
      <w:r w:rsidRPr="00811057">
        <w:t xml:space="preserve">MS Word обладает собственным небольшим графическим редактором, опции которого включены в </w:t>
      </w:r>
      <w:r w:rsidR="008E2126">
        <w:t xml:space="preserve">дополнительный инструмент </w:t>
      </w:r>
      <w:r w:rsidR="008E2126" w:rsidRPr="00863254">
        <w:rPr>
          <w:i/>
        </w:rPr>
        <w:t xml:space="preserve">Средства </w:t>
      </w:r>
      <w:r w:rsidR="00863254" w:rsidRPr="00863254">
        <w:rPr>
          <w:i/>
        </w:rPr>
        <w:t>рисования</w:t>
      </w:r>
      <w:r w:rsidR="008E2126">
        <w:t>, обращение к которому</w:t>
      </w:r>
      <w:r w:rsidRPr="00811057">
        <w:t xml:space="preserve"> осуществляется </w:t>
      </w:r>
      <w:r w:rsidR="008E2126">
        <w:t>путем вставки графического объекта в документ</w:t>
      </w:r>
      <w:r w:rsidRPr="00811057">
        <w:t>.</w:t>
      </w:r>
    </w:p>
    <w:p w14:paraId="47C88AD7" w14:textId="77777777" w:rsidR="008E2126" w:rsidRDefault="008E2126" w:rsidP="00640E30">
      <w:pPr>
        <w:spacing w:line="276" w:lineRule="auto"/>
        <w:ind w:firstLine="567"/>
        <w:jc w:val="both"/>
      </w:pPr>
      <w:r>
        <w:t>Вкладка Формат имеет удобное и понятное расположение сгруппированных инструментов.</w:t>
      </w:r>
    </w:p>
    <w:p w14:paraId="7383324B" w14:textId="77777777" w:rsidR="0057463F" w:rsidRDefault="008E2126" w:rsidP="00640E30">
      <w:pPr>
        <w:spacing w:line="276" w:lineRule="auto"/>
        <w:ind w:firstLine="567"/>
        <w:jc w:val="both"/>
      </w:pPr>
      <w:r>
        <w:t>Рассмотрим</w:t>
      </w:r>
      <w:r w:rsidR="0057463F" w:rsidRPr="00811057">
        <w:t xml:space="preserve"> </w:t>
      </w:r>
      <w:r>
        <w:t>некоторые</w:t>
      </w:r>
      <w:r w:rsidR="0057463F" w:rsidRPr="00811057">
        <w:t xml:space="preserve"> действия</w:t>
      </w:r>
      <w:r>
        <w:t>, которые можно выполнять в рисунке</w:t>
      </w:r>
      <w:r w:rsidR="0057463F" w:rsidRPr="00811057">
        <w:t>:</w:t>
      </w:r>
    </w:p>
    <w:p w14:paraId="0B2D5F6F" w14:textId="77777777" w:rsidR="0057463F" w:rsidRPr="00811057" w:rsidRDefault="0057463F" w:rsidP="00640E30">
      <w:pPr>
        <w:numPr>
          <w:ilvl w:val="0"/>
          <w:numId w:val="5"/>
        </w:numPr>
        <w:spacing w:line="276" w:lineRule="auto"/>
        <w:ind w:left="0" w:firstLine="567"/>
        <w:jc w:val="both"/>
      </w:pPr>
      <w:r w:rsidRPr="00811057">
        <w:rPr>
          <w:i/>
        </w:rPr>
        <w:t xml:space="preserve">Группировать  </w:t>
      </w:r>
      <w:r w:rsidRPr="00811057">
        <w:t>– позволяет, соответственно, несколько выделенных фигур рассматривать как единое целое, для выполнения, например, вращения, заливки и т.д.,</w:t>
      </w:r>
    </w:p>
    <w:p w14:paraId="66B2E649" w14:textId="77777777" w:rsidR="0057463F" w:rsidRPr="00811057" w:rsidRDefault="0057463F" w:rsidP="00640E30">
      <w:pPr>
        <w:numPr>
          <w:ilvl w:val="0"/>
          <w:numId w:val="5"/>
        </w:numPr>
        <w:spacing w:line="276" w:lineRule="auto"/>
        <w:ind w:left="0" w:firstLine="567"/>
        <w:jc w:val="both"/>
      </w:pPr>
      <w:r w:rsidRPr="00811057">
        <w:rPr>
          <w:i/>
        </w:rPr>
        <w:t>Разгруппировать</w:t>
      </w:r>
      <w:r w:rsidR="007169A0">
        <w:rPr>
          <w:i/>
        </w:rPr>
        <w:t xml:space="preserve"> (</w:t>
      </w:r>
      <w:r w:rsidR="007169A0" w:rsidRPr="007169A0">
        <w:t>Средства рисования – Формат – Упорядочить – Группировать - Разгруппировать)</w:t>
      </w:r>
      <w:r w:rsidRPr="00811057">
        <w:rPr>
          <w:i/>
        </w:rPr>
        <w:t xml:space="preserve"> </w:t>
      </w:r>
      <w:r w:rsidRPr="00811057">
        <w:t xml:space="preserve">– отменяет действие команды </w:t>
      </w:r>
      <w:r w:rsidRPr="00811057">
        <w:rPr>
          <w:i/>
        </w:rPr>
        <w:t>Группировать</w:t>
      </w:r>
      <w:r w:rsidRPr="00811057">
        <w:t>,</w:t>
      </w:r>
    </w:p>
    <w:p w14:paraId="78396ADD" w14:textId="77777777" w:rsidR="0057463F" w:rsidRPr="00811057" w:rsidRDefault="0057463F" w:rsidP="00640E30">
      <w:pPr>
        <w:numPr>
          <w:ilvl w:val="0"/>
          <w:numId w:val="5"/>
        </w:numPr>
        <w:spacing w:line="276" w:lineRule="auto"/>
        <w:ind w:left="0" w:firstLine="567"/>
        <w:jc w:val="both"/>
      </w:pPr>
      <w:r w:rsidRPr="00811057">
        <w:rPr>
          <w:i/>
        </w:rPr>
        <w:t xml:space="preserve">Порядок </w:t>
      </w:r>
      <w:r w:rsidRPr="00811057">
        <w:t>– управляет размещением на экране наложенных друг на друга и выделенных объектов,</w:t>
      </w:r>
    </w:p>
    <w:p w14:paraId="4DC59326" w14:textId="77777777" w:rsidR="0057463F" w:rsidRPr="00811057" w:rsidRDefault="0057463F" w:rsidP="00640E30">
      <w:pPr>
        <w:numPr>
          <w:ilvl w:val="0"/>
          <w:numId w:val="5"/>
        </w:numPr>
        <w:spacing w:line="276" w:lineRule="auto"/>
        <w:ind w:left="0" w:firstLine="567"/>
        <w:jc w:val="both"/>
      </w:pPr>
      <w:r w:rsidRPr="00811057">
        <w:rPr>
          <w:i/>
        </w:rPr>
        <w:t>Сетка</w:t>
      </w:r>
      <w:r w:rsidR="008E2126">
        <w:rPr>
          <w:i/>
        </w:rPr>
        <w:t xml:space="preserve"> </w:t>
      </w:r>
      <w:r w:rsidR="008E2126" w:rsidRPr="007169A0">
        <w:t>(Средства рисования</w:t>
      </w:r>
      <w:r w:rsidR="007169A0" w:rsidRPr="007169A0">
        <w:t xml:space="preserve"> – </w:t>
      </w:r>
      <w:r w:rsidR="008E2126" w:rsidRPr="007169A0">
        <w:t>Формат</w:t>
      </w:r>
      <w:r w:rsidR="007169A0" w:rsidRPr="007169A0">
        <w:t xml:space="preserve"> – </w:t>
      </w:r>
      <w:r w:rsidR="008E2126" w:rsidRPr="007169A0">
        <w:t>Упорядочить</w:t>
      </w:r>
      <w:r w:rsidR="007169A0" w:rsidRPr="007169A0">
        <w:t xml:space="preserve"> – </w:t>
      </w:r>
      <w:r w:rsidR="008E2126" w:rsidRPr="007169A0">
        <w:t>Выровнять</w:t>
      </w:r>
      <w:r w:rsidR="007169A0" w:rsidRPr="007169A0">
        <w:t xml:space="preserve"> - </w:t>
      </w:r>
      <w:r w:rsidR="008E2126" w:rsidRPr="007169A0">
        <w:t>Параметры сетки)</w:t>
      </w:r>
      <w:r w:rsidRPr="00811057">
        <w:rPr>
          <w:i/>
        </w:rPr>
        <w:t xml:space="preserve"> </w:t>
      </w:r>
      <w:r w:rsidRPr="00811057">
        <w:t xml:space="preserve">– позволяет выполнять привязку объектов в другим объектам или координатам сетки. При этом опции </w:t>
      </w:r>
      <w:r w:rsidRPr="00811057">
        <w:rPr>
          <w:i/>
        </w:rPr>
        <w:t xml:space="preserve">Горизонтальный </w:t>
      </w:r>
      <w:r w:rsidRPr="00811057">
        <w:t xml:space="preserve">и </w:t>
      </w:r>
      <w:r w:rsidRPr="00811057">
        <w:rPr>
          <w:i/>
        </w:rPr>
        <w:t xml:space="preserve">Вертикальный  интервал </w:t>
      </w:r>
      <w:r w:rsidRPr="00811057">
        <w:t xml:space="preserve">определяют размер сетки, </w:t>
      </w:r>
    </w:p>
    <w:p w14:paraId="2FAB042E" w14:textId="77777777" w:rsidR="0057463F" w:rsidRPr="00811057" w:rsidRDefault="0057463F" w:rsidP="00640E30">
      <w:pPr>
        <w:numPr>
          <w:ilvl w:val="0"/>
          <w:numId w:val="5"/>
        </w:numPr>
        <w:spacing w:line="276" w:lineRule="auto"/>
        <w:ind w:left="0" w:firstLine="567"/>
        <w:jc w:val="both"/>
      </w:pPr>
      <w:r w:rsidRPr="00811057">
        <w:rPr>
          <w:i/>
        </w:rPr>
        <w:t xml:space="preserve">Сдвиг </w:t>
      </w:r>
      <w:r w:rsidRPr="00811057">
        <w:t>определяет перемещение выделенного объекта в четырех направлениях в соответствием с размерами сетки,</w:t>
      </w:r>
    </w:p>
    <w:p w14:paraId="4ECC175A" w14:textId="77777777" w:rsidR="0057463F" w:rsidRPr="00811057" w:rsidRDefault="0057463F" w:rsidP="00640E30">
      <w:pPr>
        <w:numPr>
          <w:ilvl w:val="0"/>
          <w:numId w:val="5"/>
        </w:numPr>
        <w:spacing w:line="276" w:lineRule="auto"/>
        <w:ind w:left="0" w:firstLine="567"/>
        <w:jc w:val="both"/>
      </w:pPr>
      <w:r w:rsidRPr="00811057">
        <w:rPr>
          <w:i/>
        </w:rPr>
        <w:t xml:space="preserve">Выровнять/распределить </w:t>
      </w:r>
      <w:r w:rsidRPr="00811057">
        <w:t>позволяет выравнивать фигуры друг относительно друга, предварительно выделив их, или распределять по странице,</w:t>
      </w:r>
    </w:p>
    <w:p w14:paraId="06A8ABD8" w14:textId="77777777" w:rsidR="0057463F" w:rsidRDefault="0057463F" w:rsidP="00640E30">
      <w:pPr>
        <w:numPr>
          <w:ilvl w:val="0"/>
          <w:numId w:val="5"/>
        </w:numPr>
        <w:spacing w:after="240" w:line="276" w:lineRule="auto"/>
        <w:ind w:left="0" w:firstLine="567"/>
        <w:jc w:val="both"/>
      </w:pPr>
      <w:r w:rsidRPr="00811057">
        <w:rPr>
          <w:i/>
        </w:rPr>
        <w:t xml:space="preserve">Повернуть/отразить </w:t>
      </w:r>
      <w:r w:rsidRPr="00811057">
        <w:t>выполняет различные действия по вращению выделенных фигур и их зеркальному отображению</w:t>
      </w:r>
      <w:r w:rsidR="00F4627D">
        <w:t>.</w:t>
      </w:r>
    </w:p>
    <w:p w14:paraId="0FD53046" w14:textId="77777777" w:rsidR="00F4627D" w:rsidRPr="00F4627D" w:rsidRDefault="00F4627D" w:rsidP="00640E30">
      <w:pPr>
        <w:spacing w:line="276" w:lineRule="auto"/>
        <w:ind w:left="567"/>
        <w:jc w:val="both"/>
        <w:rPr>
          <w:rStyle w:val="ab"/>
        </w:rPr>
      </w:pPr>
      <w:r w:rsidRPr="00F4627D">
        <w:rPr>
          <w:rStyle w:val="ab"/>
        </w:rPr>
        <w:t>Фигуры</w:t>
      </w:r>
    </w:p>
    <w:p w14:paraId="00A9A6C1" w14:textId="77777777" w:rsidR="00F4627D" w:rsidRDefault="00F4627D" w:rsidP="00640E30">
      <w:pPr>
        <w:spacing w:line="276" w:lineRule="auto"/>
        <w:ind w:firstLine="567"/>
        <w:jc w:val="both"/>
      </w:pPr>
      <w:r>
        <w:t>Фигурами являются всевозможные простые готовые изображения, которые можно вставлять в документ. При этом они могут быть масштабированы и повернуты в любом направлении. Категории:</w:t>
      </w:r>
    </w:p>
    <w:p w14:paraId="076EEBDF" w14:textId="77777777" w:rsidR="00F4627D" w:rsidRDefault="00F4627D" w:rsidP="00640E30">
      <w:pPr>
        <w:numPr>
          <w:ilvl w:val="0"/>
          <w:numId w:val="6"/>
        </w:numPr>
        <w:spacing w:line="276" w:lineRule="auto"/>
        <w:ind w:left="0" w:firstLine="567"/>
        <w:jc w:val="both"/>
      </w:pPr>
      <w:r>
        <w:t>Линии – прямые, ломаные линии, без стрелок и со стрелками.</w:t>
      </w:r>
    </w:p>
    <w:p w14:paraId="455B6E81" w14:textId="77777777" w:rsidR="00F4627D" w:rsidRDefault="00F4627D" w:rsidP="00640E30">
      <w:pPr>
        <w:numPr>
          <w:ilvl w:val="0"/>
          <w:numId w:val="6"/>
        </w:numPr>
        <w:spacing w:line="276" w:lineRule="auto"/>
        <w:ind w:left="0" w:firstLine="567"/>
        <w:jc w:val="both"/>
      </w:pPr>
      <w:r>
        <w:t xml:space="preserve">Основные фигуры – геометрические фигуры, </w:t>
      </w:r>
      <w:r w:rsidR="00F517CE">
        <w:t>многоугольники</w:t>
      </w:r>
      <w:r>
        <w:t>.</w:t>
      </w:r>
    </w:p>
    <w:p w14:paraId="5FAB1B72" w14:textId="77777777" w:rsidR="00F4627D" w:rsidRDefault="00F4627D" w:rsidP="00640E30">
      <w:pPr>
        <w:numPr>
          <w:ilvl w:val="0"/>
          <w:numId w:val="6"/>
        </w:numPr>
        <w:spacing w:line="276" w:lineRule="auto"/>
        <w:ind w:left="0" w:firstLine="567"/>
        <w:jc w:val="both"/>
      </w:pPr>
      <w:r>
        <w:t>Фигурные стрелки – стрелки различного направления.</w:t>
      </w:r>
    </w:p>
    <w:p w14:paraId="4248DEFF" w14:textId="77777777" w:rsidR="00F4627D" w:rsidRDefault="00F4627D" w:rsidP="00640E30">
      <w:pPr>
        <w:numPr>
          <w:ilvl w:val="0"/>
          <w:numId w:val="6"/>
        </w:numPr>
        <w:spacing w:line="276" w:lineRule="auto"/>
        <w:ind w:left="0" w:firstLine="567"/>
        <w:jc w:val="both"/>
      </w:pPr>
      <w:r>
        <w:t>Блок-схема – очень удобная вещь при визуализации математических алгоритмов и алгоритмов программ.</w:t>
      </w:r>
    </w:p>
    <w:p w14:paraId="009FBCC6" w14:textId="77777777" w:rsidR="00F4627D" w:rsidRDefault="00F4627D" w:rsidP="00640E30">
      <w:pPr>
        <w:numPr>
          <w:ilvl w:val="0"/>
          <w:numId w:val="6"/>
        </w:numPr>
        <w:spacing w:line="276" w:lineRule="auto"/>
        <w:ind w:left="0" w:firstLine="567"/>
        <w:jc w:val="both"/>
      </w:pPr>
      <w:r>
        <w:t>Выноски.</w:t>
      </w:r>
    </w:p>
    <w:p w14:paraId="0B19AD22" w14:textId="77777777" w:rsidR="00F4627D" w:rsidRDefault="00F4627D" w:rsidP="00640E30">
      <w:pPr>
        <w:numPr>
          <w:ilvl w:val="0"/>
          <w:numId w:val="6"/>
        </w:numPr>
        <w:spacing w:line="276" w:lineRule="auto"/>
        <w:ind w:left="0" w:firstLine="567"/>
        <w:jc w:val="both"/>
      </w:pPr>
      <w:r>
        <w:t>Звезды.</w:t>
      </w:r>
    </w:p>
    <w:p w14:paraId="7313A37A" w14:textId="77777777" w:rsidR="00F4627D" w:rsidRDefault="00F4627D" w:rsidP="00640E30">
      <w:pPr>
        <w:spacing w:after="240" w:line="276" w:lineRule="auto"/>
        <w:ind w:firstLine="567"/>
        <w:jc w:val="both"/>
      </w:pPr>
      <w:r>
        <w:t>Для добавления в документ новой фигуры</w:t>
      </w:r>
      <w:r w:rsidR="0012637C">
        <w:t xml:space="preserve">: </w:t>
      </w:r>
      <w:r w:rsidR="0012637C" w:rsidRPr="00E92DB2">
        <w:rPr>
          <w:b/>
        </w:rPr>
        <w:t>Фигуры</w:t>
      </w:r>
      <w:r w:rsidR="0012637C">
        <w:t xml:space="preserve"> в группе </w:t>
      </w:r>
      <w:r w:rsidR="0012637C" w:rsidRPr="00E92DB2">
        <w:rPr>
          <w:b/>
        </w:rPr>
        <w:t>Иллюстрации</w:t>
      </w:r>
      <w:r w:rsidR="0012637C">
        <w:t xml:space="preserve"> вкладки </w:t>
      </w:r>
      <w:r w:rsidR="0012637C" w:rsidRPr="00E92DB2">
        <w:rPr>
          <w:b/>
        </w:rPr>
        <w:t>Вставка</w:t>
      </w:r>
      <w:r w:rsidR="0012637C">
        <w:t xml:space="preserve"> на ленте инструментов.</w:t>
      </w:r>
    </w:p>
    <w:p w14:paraId="53737884" w14:textId="77777777" w:rsidR="0012637C" w:rsidRPr="0012637C" w:rsidRDefault="0012637C" w:rsidP="00640E30">
      <w:pPr>
        <w:spacing w:line="276" w:lineRule="auto"/>
        <w:ind w:firstLine="567"/>
        <w:jc w:val="both"/>
        <w:rPr>
          <w:rStyle w:val="ab"/>
        </w:rPr>
      </w:pPr>
      <w:r w:rsidRPr="0012637C">
        <w:rPr>
          <w:rStyle w:val="ab"/>
        </w:rPr>
        <w:t>Диаграммы</w:t>
      </w:r>
    </w:p>
    <w:p w14:paraId="0FE3457C" w14:textId="77777777" w:rsidR="0012637C" w:rsidRDefault="0012637C" w:rsidP="00640E30">
      <w:pPr>
        <w:spacing w:line="276" w:lineRule="auto"/>
        <w:ind w:firstLine="567"/>
        <w:jc w:val="both"/>
      </w:pPr>
      <w:r>
        <w:t>Диаграммы позволяют очень удобно представить числовые данные, отобразив их в удобном виде.</w:t>
      </w:r>
    </w:p>
    <w:p w14:paraId="1CED5E3F" w14:textId="77777777" w:rsidR="0012637C" w:rsidRDefault="0012637C" w:rsidP="00640E30">
      <w:pPr>
        <w:spacing w:line="276" w:lineRule="auto"/>
        <w:ind w:firstLine="567"/>
        <w:jc w:val="both"/>
      </w:pPr>
      <w:r>
        <w:t>Для добавления диаграммы в документ нажмите на кнопку Диаграмма группы Иллюстрации вкладки Вставка.</w:t>
      </w:r>
    </w:p>
    <w:p w14:paraId="59455334" w14:textId="77777777" w:rsidR="0012637C" w:rsidRDefault="0012637C" w:rsidP="00640E30">
      <w:pPr>
        <w:spacing w:line="276" w:lineRule="auto"/>
        <w:ind w:firstLine="567"/>
        <w:jc w:val="both"/>
      </w:pPr>
      <w:r>
        <w:t>Типы диаграмм:</w:t>
      </w:r>
    </w:p>
    <w:p w14:paraId="5395D432" w14:textId="77777777" w:rsidR="0012637C" w:rsidRDefault="0012637C" w:rsidP="00640E30">
      <w:pPr>
        <w:numPr>
          <w:ilvl w:val="0"/>
          <w:numId w:val="6"/>
        </w:numPr>
        <w:spacing w:line="276" w:lineRule="auto"/>
        <w:ind w:left="0" w:firstLine="567"/>
        <w:jc w:val="both"/>
      </w:pPr>
      <w:r>
        <w:t>Гистограмма – прямоугольные, объемные, конические, с накоплением.</w:t>
      </w:r>
    </w:p>
    <w:p w14:paraId="35FA67FE" w14:textId="77777777" w:rsidR="0012637C" w:rsidRDefault="0012637C" w:rsidP="00640E30">
      <w:pPr>
        <w:numPr>
          <w:ilvl w:val="0"/>
          <w:numId w:val="6"/>
        </w:numPr>
        <w:spacing w:line="276" w:lineRule="auto"/>
        <w:ind w:left="0" w:firstLine="567"/>
        <w:jc w:val="both"/>
      </w:pPr>
      <w:r>
        <w:t>График – диаграмм по точкам, с соединением точек.</w:t>
      </w:r>
    </w:p>
    <w:p w14:paraId="62744F57" w14:textId="77777777" w:rsidR="0012637C" w:rsidRDefault="0012637C" w:rsidP="00640E30">
      <w:pPr>
        <w:numPr>
          <w:ilvl w:val="0"/>
          <w:numId w:val="6"/>
        </w:numPr>
        <w:spacing w:line="276" w:lineRule="auto"/>
        <w:ind w:left="0" w:firstLine="567"/>
        <w:jc w:val="both"/>
      </w:pPr>
      <w:r>
        <w:t>Круговая – для представления частей или долей одного целого.</w:t>
      </w:r>
    </w:p>
    <w:p w14:paraId="2314B52B" w14:textId="77777777" w:rsidR="0012637C" w:rsidRDefault="0012637C" w:rsidP="00640E30">
      <w:pPr>
        <w:numPr>
          <w:ilvl w:val="0"/>
          <w:numId w:val="6"/>
        </w:numPr>
        <w:spacing w:line="276" w:lineRule="auto"/>
        <w:ind w:left="0" w:firstLine="567"/>
        <w:jc w:val="both"/>
      </w:pPr>
      <w:r>
        <w:t>Линейчатая – гистограмма с другим расположением осей.</w:t>
      </w:r>
    </w:p>
    <w:p w14:paraId="6C76F00F" w14:textId="77777777" w:rsidR="0012637C" w:rsidRDefault="0012637C" w:rsidP="00640E30">
      <w:pPr>
        <w:numPr>
          <w:ilvl w:val="0"/>
          <w:numId w:val="6"/>
        </w:numPr>
        <w:spacing w:line="276" w:lineRule="auto"/>
        <w:ind w:left="0" w:firstLine="567"/>
        <w:jc w:val="both"/>
      </w:pPr>
      <w:r>
        <w:t>С областями – графики с закрашенной под ним областью.</w:t>
      </w:r>
    </w:p>
    <w:p w14:paraId="29E46D8E" w14:textId="77777777" w:rsidR="0012637C" w:rsidRDefault="0012637C" w:rsidP="00640E30">
      <w:pPr>
        <w:numPr>
          <w:ilvl w:val="0"/>
          <w:numId w:val="6"/>
        </w:numPr>
        <w:spacing w:line="276" w:lineRule="auto"/>
        <w:ind w:left="0" w:firstLine="567"/>
        <w:jc w:val="both"/>
      </w:pPr>
      <w:r>
        <w:t>Точечная – отображение информации по точкам, с соединением их или нет.</w:t>
      </w:r>
    </w:p>
    <w:p w14:paraId="3B4BAF09" w14:textId="77777777" w:rsidR="0012637C" w:rsidRDefault="00E22FE8" w:rsidP="00640E30">
      <w:pPr>
        <w:numPr>
          <w:ilvl w:val="0"/>
          <w:numId w:val="6"/>
        </w:numPr>
        <w:spacing w:line="276" w:lineRule="auto"/>
        <w:ind w:left="0" w:firstLine="567"/>
        <w:jc w:val="both"/>
      </w:pPr>
      <w:r>
        <w:t>Другие типы – биржевая, поверхность, кольцевая, пузырьковая, лепестковая.</w:t>
      </w:r>
    </w:p>
    <w:p w14:paraId="6186CCED" w14:textId="77777777" w:rsidR="00E84378" w:rsidRPr="002F46FE" w:rsidRDefault="00E84378" w:rsidP="00640E30">
      <w:pPr>
        <w:spacing w:line="276" w:lineRule="auto"/>
        <w:ind w:left="567"/>
        <w:jc w:val="both"/>
      </w:pPr>
      <w:r w:rsidRPr="002F46FE">
        <w:t>Более подробную информацию вы можете найти в книгах:</w:t>
      </w:r>
    </w:p>
    <w:p w14:paraId="0B708614" w14:textId="77777777" w:rsidR="00E84378" w:rsidRPr="002F46FE" w:rsidRDefault="00E84378" w:rsidP="00640E30">
      <w:pPr>
        <w:spacing w:line="276" w:lineRule="auto"/>
        <w:ind w:firstLine="567"/>
        <w:jc w:val="both"/>
      </w:pPr>
      <w:r w:rsidRPr="002F46FE">
        <w:t>1.</w:t>
      </w:r>
      <w:r w:rsidRPr="002F46FE">
        <w:tab/>
        <w:t>Баратов Ю.И., Антонов М.М. Word 2010 с нуля. - Мо</w:t>
      </w:r>
      <w:r>
        <w:t>сква: Лучшие книги, 2011. - С. 131</w:t>
      </w:r>
      <w:r w:rsidRPr="002F46FE">
        <w:t>.</w:t>
      </w:r>
    </w:p>
    <w:p w14:paraId="76D468E8" w14:textId="77777777" w:rsidR="00E84378" w:rsidRPr="009848A8" w:rsidRDefault="00E84378" w:rsidP="00640E30">
      <w:pPr>
        <w:spacing w:after="240" w:line="276" w:lineRule="auto"/>
        <w:ind w:firstLine="567"/>
        <w:jc w:val="both"/>
      </w:pPr>
      <w:r w:rsidRPr="002F46FE">
        <w:t>2.</w:t>
      </w:r>
      <w:r w:rsidRPr="002F46FE">
        <w:tab/>
      </w:r>
      <w:r w:rsidRPr="00D812CC">
        <w:t>Мирошниченко П.П., Голицын А.И., Прокди Р.Г. Новичок. Word 2010: создание и редактирование текстовых документов. - СПб</w:t>
      </w:r>
      <w:r>
        <w:t>.: Наука и техника, 2010. - С. 93</w:t>
      </w:r>
      <w:r w:rsidRPr="00D812CC">
        <w:t>.</w:t>
      </w:r>
    </w:p>
    <w:p w14:paraId="4DC97C99" w14:textId="77777777" w:rsidR="00314F59" w:rsidRPr="003D6B7A" w:rsidRDefault="003D6B7A" w:rsidP="00640E30">
      <w:pPr>
        <w:spacing w:line="276" w:lineRule="auto"/>
        <w:ind w:firstLine="567"/>
        <w:jc w:val="both"/>
        <w:rPr>
          <w:rStyle w:val="ab"/>
        </w:rPr>
      </w:pPr>
      <w:r w:rsidRPr="003D6B7A">
        <w:rPr>
          <w:rStyle w:val="ab"/>
        </w:rPr>
        <w:t>Использование шаблонов</w:t>
      </w:r>
    </w:p>
    <w:p w14:paraId="45BDDE36" w14:textId="77777777" w:rsidR="003D6B7A" w:rsidRDefault="003D6B7A" w:rsidP="00640E30">
      <w:pPr>
        <w:spacing w:line="276" w:lineRule="auto"/>
        <w:ind w:firstLine="567"/>
        <w:jc w:val="both"/>
      </w:pPr>
      <w:r w:rsidRPr="003D6B7A">
        <w:t xml:space="preserve">При работе </w:t>
      </w:r>
      <w:r>
        <w:t>в офисе приходится заниматься деловой перепиской: писать отчеты, договора, письма</w:t>
      </w:r>
      <w:r w:rsidR="00E92DB2">
        <w:t>, визитные карточки</w:t>
      </w:r>
      <w:r>
        <w:t xml:space="preserve"> и другие однотипные документы. Для каждого такого документа создается отдельный бланк со своей структурой, макетом страницы, шрифтами, полями ввода и стандартными надписями.</w:t>
      </w:r>
      <w:r w:rsidR="00324F7E">
        <w:t xml:space="preserve"> Для этого лучше сделать набор шаблонов для разных документов и пользоваться данными шаблонами по мере необходимости.</w:t>
      </w:r>
    </w:p>
    <w:p w14:paraId="20029549" w14:textId="77777777" w:rsidR="00324F7E" w:rsidRDefault="00324F7E" w:rsidP="00640E30">
      <w:pPr>
        <w:spacing w:line="276" w:lineRule="auto"/>
        <w:ind w:firstLine="567"/>
        <w:jc w:val="both"/>
      </w:pPr>
      <w:r>
        <w:t>Шаблон – это обычный документ, содержащий колонтитулы, макет страницы и поля ввода. В каждом поле ввода находится пример вводимого текста или объяснение, что следует в это поле ввода ввести.</w:t>
      </w:r>
    </w:p>
    <w:p w14:paraId="1E25D8EE" w14:textId="77777777" w:rsidR="00324F7E" w:rsidRDefault="00324F7E" w:rsidP="00640E30">
      <w:pPr>
        <w:spacing w:line="276" w:lineRule="auto"/>
        <w:ind w:firstLine="567"/>
        <w:jc w:val="both"/>
      </w:pPr>
      <w:r>
        <w:t xml:space="preserve">Чтобы воспользоваться шаблоном, следует открыть вкладку </w:t>
      </w:r>
      <w:r w:rsidRPr="0062431D">
        <w:rPr>
          <w:b/>
        </w:rPr>
        <w:t>Файл</w:t>
      </w:r>
      <w:r>
        <w:t xml:space="preserve">, выбрать команду </w:t>
      </w:r>
      <w:r w:rsidRPr="0062431D">
        <w:rPr>
          <w:b/>
        </w:rPr>
        <w:t>Создать</w:t>
      </w:r>
      <w:r>
        <w:t xml:space="preserve"> и в области </w:t>
      </w:r>
      <w:r w:rsidRPr="0062431D">
        <w:rPr>
          <w:b/>
        </w:rPr>
        <w:t>Доступные шаблоны</w:t>
      </w:r>
      <w:r>
        <w:t xml:space="preserve"> из коллекции шаблонов выбрать желаемый.</w:t>
      </w:r>
    </w:p>
    <w:p w14:paraId="2CFFD9E9" w14:textId="77777777" w:rsidR="00EB5EF1" w:rsidRPr="003D6B7A" w:rsidRDefault="00EB5EF1" w:rsidP="00640E30">
      <w:pPr>
        <w:spacing w:line="276" w:lineRule="auto"/>
        <w:ind w:firstLine="567"/>
        <w:jc w:val="both"/>
      </w:pPr>
    </w:p>
    <w:p w14:paraId="6E578301" w14:textId="77777777" w:rsidR="003D6B7A" w:rsidRDefault="003D6B7A" w:rsidP="00596AE9">
      <w:pPr>
        <w:ind w:firstLine="567"/>
        <w:jc w:val="both"/>
        <w:rPr>
          <w:sz w:val="28"/>
        </w:rPr>
        <w:sectPr w:rsidR="003D6B7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E49A285" w14:textId="77777777" w:rsidR="002C52B2" w:rsidRPr="00E22FE8" w:rsidRDefault="00314F59" w:rsidP="00596AE9">
      <w:pPr>
        <w:ind w:firstLine="567"/>
        <w:jc w:val="both"/>
        <w:rPr>
          <w:rStyle w:val="ab"/>
        </w:rPr>
      </w:pPr>
      <w:r w:rsidRPr="00E22FE8">
        <w:rPr>
          <w:rStyle w:val="ab"/>
        </w:rPr>
        <w:t>Задание</w:t>
      </w:r>
    </w:p>
    <w:p w14:paraId="59EC842F" w14:textId="77777777" w:rsidR="002C52B2" w:rsidRPr="00314F59" w:rsidRDefault="002C52B2" w:rsidP="00596AE9">
      <w:pPr>
        <w:ind w:firstLine="567"/>
        <w:jc w:val="both"/>
      </w:pPr>
    </w:p>
    <w:p w14:paraId="6197DDEF" w14:textId="77777777" w:rsidR="00C662F0" w:rsidRPr="00CB24A8" w:rsidRDefault="00C662F0" w:rsidP="00C662F0">
      <w:pPr>
        <w:numPr>
          <w:ilvl w:val="0"/>
          <w:numId w:val="4"/>
        </w:numPr>
        <w:tabs>
          <w:tab w:val="clear" w:pos="360"/>
          <w:tab w:val="num" w:pos="0"/>
        </w:tabs>
        <w:spacing w:line="276" w:lineRule="auto"/>
        <w:ind w:left="0" w:firstLine="567"/>
        <w:jc w:val="both"/>
      </w:pPr>
      <w:r w:rsidRPr="00CB24A8">
        <w:t>Воспольз</w:t>
      </w:r>
      <w:r>
        <w:t>уйтесь</w:t>
      </w:r>
      <w:r w:rsidRPr="00CB24A8">
        <w:t xml:space="preserve"> файлом </w:t>
      </w:r>
      <w:r>
        <w:t>Исходный текст</w:t>
      </w:r>
      <w:r w:rsidRPr="00CB24A8">
        <w:t>.</w:t>
      </w:r>
    </w:p>
    <w:p w14:paraId="1A29F204" w14:textId="77777777" w:rsidR="004F7FBB" w:rsidRDefault="004F7FBB" w:rsidP="004F7FBB">
      <w:pPr>
        <w:numPr>
          <w:ilvl w:val="0"/>
          <w:numId w:val="4"/>
        </w:numPr>
        <w:tabs>
          <w:tab w:val="clear" w:pos="360"/>
          <w:tab w:val="num" w:pos="0"/>
        </w:tabs>
        <w:spacing w:line="276" w:lineRule="auto"/>
        <w:ind w:left="0" w:firstLine="567"/>
      </w:pPr>
      <w:r>
        <w:t>В каждый из первых четырех абзацев в</w:t>
      </w:r>
      <w:r w:rsidRPr="00314F59">
        <w:t>став</w:t>
      </w:r>
      <w:r>
        <w:t>ь</w:t>
      </w:r>
      <w:r w:rsidRPr="00314F59">
        <w:t>т</w:t>
      </w:r>
      <w:r>
        <w:t>е</w:t>
      </w:r>
      <w:r w:rsidRPr="00314F59">
        <w:t xml:space="preserve"> </w:t>
      </w:r>
      <w:r>
        <w:t xml:space="preserve">по одной  </w:t>
      </w:r>
      <w:r w:rsidRPr="00314F59">
        <w:t>фигур</w:t>
      </w:r>
      <w:r>
        <w:t>е</w:t>
      </w:r>
      <w:r w:rsidRPr="00314F59">
        <w:t xml:space="preserve">, </w:t>
      </w:r>
      <w:r>
        <w:t xml:space="preserve">установив для них различные виды обтекания текстом и </w:t>
      </w:r>
      <w:r w:rsidRPr="00314F59">
        <w:t>выполни</w:t>
      </w:r>
      <w:r>
        <w:t>в</w:t>
      </w:r>
      <w:r w:rsidRPr="00314F59">
        <w:t xml:space="preserve"> для них заливку разными способами</w:t>
      </w:r>
      <w:r>
        <w:t>:</w:t>
      </w:r>
    </w:p>
    <w:p w14:paraId="56365546" w14:textId="77777777" w:rsidR="004F7FBB" w:rsidRDefault="004F7FBB" w:rsidP="004F7FBB">
      <w:pPr>
        <w:numPr>
          <w:ilvl w:val="0"/>
          <w:numId w:val="10"/>
        </w:numPr>
        <w:spacing w:line="276" w:lineRule="auto"/>
      </w:pPr>
      <w:r>
        <w:t xml:space="preserve">сплошная красная, </w:t>
      </w:r>
    </w:p>
    <w:p w14:paraId="7D7245C1" w14:textId="77777777" w:rsidR="004F7FBB" w:rsidRDefault="004F7FBB" w:rsidP="004F7FBB">
      <w:pPr>
        <w:numPr>
          <w:ilvl w:val="0"/>
          <w:numId w:val="10"/>
        </w:numPr>
        <w:spacing w:line="276" w:lineRule="auto"/>
      </w:pPr>
      <w:r>
        <w:t>градиентная сине-зеленая,</w:t>
      </w:r>
    </w:p>
    <w:p w14:paraId="23EAE976" w14:textId="77777777" w:rsidR="004F7FBB" w:rsidRDefault="004F7FBB" w:rsidP="004F7FBB">
      <w:pPr>
        <w:numPr>
          <w:ilvl w:val="0"/>
          <w:numId w:val="10"/>
        </w:numPr>
        <w:spacing w:line="276" w:lineRule="auto"/>
      </w:pPr>
      <w:r>
        <w:t>текстура «Белый мрамор»,</w:t>
      </w:r>
    </w:p>
    <w:p w14:paraId="060B2086" w14:textId="77777777" w:rsidR="004F7FBB" w:rsidRDefault="004F7FBB" w:rsidP="004F7FBB">
      <w:pPr>
        <w:numPr>
          <w:ilvl w:val="0"/>
          <w:numId w:val="10"/>
        </w:numPr>
        <w:spacing w:line="276" w:lineRule="auto"/>
      </w:pPr>
      <w:r>
        <w:t xml:space="preserve"> узорная заливка «мелкая сетка» черного цвета на желтом фоне;</w:t>
      </w:r>
      <w:r w:rsidRPr="00314F59">
        <w:t>.</w:t>
      </w:r>
    </w:p>
    <w:p w14:paraId="73EB612F" w14:textId="77777777" w:rsidR="00170E76" w:rsidRDefault="00170E76" w:rsidP="00170E76">
      <w:pPr>
        <w:numPr>
          <w:ilvl w:val="0"/>
          <w:numId w:val="4"/>
        </w:numPr>
        <w:tabs>
          <w:tab w:val="clear" w:pos="360"/>
          <w:tab w:val="num" w:pos="0"/>
        </w:tabs>
        <w:spacing w:line="276" w:lineRule="auto"/>
        <w:ind w:left="0" w:firstLine="567"/>
        <w:jc w:val="both"/>
      </w:pPr>
      <w:r>
        <w:t>Остальные абзацы должны начинаться с буквицы высотой в 3 строки.</w:t>
      </w:r>
    </w:p>
    <w:p w14:paraId="27FC443B" w14:textId="77777777" w:rsidR="00C547A5" w:rsidRDefault="00C547A5" w:rsidP="00640E30">
      <w:pPr>
        <w:numPr>
          <w:ilvl w:val="0"/>
          <w:numId w:val="4"/>
        </w:numPr>
        <w:tabs>
          <w:tab w:val="clear" w:pos="360"/>
          <w:tab w:val="num" w:pos="0"/>
        </w:tabs>
        <w:spacing w:line="276" w:lineRule="auto"/>
        <w:ind w:left="0" w:firstLine="567"/>
        <w:jc w:val="both"/>
      </w:pPr>
      <w:r>
        <w:t>В конце документа создайте раздел, начинающийся с новой страницы. В созданном разделе</w:t>
      </w:r>
      <w:r w:rsidRPr="00314F59">
        <w:t xml:space="preserve"> </w:t>
      </w:r>
      <w:r>
        <w:t>в</w:t>
      </w:r>
      <w:r w:rsidR="002C52B2" w:rsidRPr="00314F59">
        <w:t>став</w:t>
      </w:r>
      <w:r>
        <w:t>ьте</w:t>
      </w:r>
      <w:r w:rsidR="002C52B2" w:rsidRPr="00314F59">
        <w:t xml:space="preserve"> и оформит</w:t>
      </w:r>
      <w:r>
        <w:t>е</w:t>
      </w:r>
      <w:r w:rsidR="002C52B2" w:rsidRPr="00314F59">
        <w:t xml:space="preserve"> </w:t>
      </w:r>
      <w:r w:rsidR="00633D5F">
        <w:t>свою фамилию, имя, отчество</w:t>
      </w:r>
      <w:r w:rsidR="00314F59">
        <w:t xml:space="preserve"> средствами </w:t>
      </w:r>
      <w:r w:rsidR="00314F59" w:rsidRPr="004F7FBB">
        <w:rPr>
          <w:lang w:val="en-US"/>
        </w:rPr>
        <w:t>WordArt</w:t>
      </w:r>
      <w:r>
        <w:t>.</w:t>
      </w:r>
      <w:r w:rsidR="005B64C4">
        <w:t xml:space="preserve"> </w:t>
      </w:r>
    </w:p>
    <w:p w14:paraId="13D26487" w14:textId="77777777" w:rsidR="00E22FE8" w:rsidRDefault="00E22FE8" w:rsidP="00640E30">
      <w:pPr>
        <w:numPr>
          <w:ilvl w:val="0"/>
          <w:numId w:val="4"/>
        </w:numPr>
        <w:tabs>
          <w:tab w:val="clear" w:pos="360"/>
          <w:tab w:val="num" w:pos="0"/>
        </w:tabs>
        <w:spacing w:line="276" w:lineRule="auto"/>
        <w:ind w:left="0" w:firstLine="567"/>
        <w:jc w:val="both"/>
      </w:pPr>
      <w:r>
        <w:t>Нарис</w:t>
      </w:r>
      <w:r w:rsidR="004F7FBB">
        <w:t>уйте</w:t>
      </w:r>
      <w:r>
        <w:t xml:space="preserve"> с помощью </w:t>
      </w:r>
      <w:r w:rsidR="00C547A5">
        <w:t xml:space="preserve">фигур или </w:t>
      </w:r>
      <w:r w:rsidR="004F7FBB">
        <w:t xml:space="preserve">объектов </w:t>
      </w:r>
      <w:r w:rsidR="00C547A5">
        <w:t>SmartArt структуру</w:t>
      </w:r>
      <w:r>
        <w:t xml:space="preserve"> </w:t>
      </w:r>
      <w:r w:rsidR="0044710E">
        <w:t>министерства</w:t>
      </w:r>
      <w:r w:rsidR="00C547A5">
        <w:t xml:space="preserve">, в соответствии </w:t>
      </w:r>
      <w:r w:rsidR="00633D5F">
        <w:t>с</w:t>
      </w:r>
      <w:r w:rsidR="00342BE5">
        <w:t xml:space="preserve"> образц</w:t>
      </w:r>
      <w:r w:rsidR="00633D5F">
        <w:t>ом</w:t>
      </w:r>
      <w:r w:rsidR="00342BE5">
        <w:t xml:space="preserve"> 1</w:t>
      </w:r>
      <w:r w:rsidR="0044710E">
        <w:t xml:space="preserve">, </w:t>
      </w:r>
      <w:r w:rsidR="004F7FBB">
        <w:t xml:space="preserve">дополнительно </w:t>
      </w:r>
      <w:r w:rsidR="0044710E">
        <w:t>указав помощнику министра свою фамилию.</w:t>
      </w:r>
    </w:p>
    <w:p w14:paraId="09674166" w14:textId="77777777" w:rsidR="002C52B2" w:rsidRDefault="002C52B2" w:rsidP="00640E30">
      <w:pPr>
        <w:numPr>
          <w:ilvl w:val="0"/>
          <w:numId w:val="4"/>
        </w:numPr>
        <w:tabs>
          <w:tab w:val="clear" w:pos="360"/>
          <w:tab w:val="num" w:pos="0"/>
        </w:tabs>
        <w:spacing w:line="276" w:lineRule="auto"/>
        <w:ind w:left="0" w:firstLine="567"/>
        <w:jc w:val="both"/>
      </w:pPr>
      <w:r>
        <w:t xml:space="preserve">Средствами </w:t>
      </w:r>
      <w:r w:rsidR="00C547A5">
        <w:t>встроенного</w:t>
      </w:r>
      <w:r w:rsidR="00B66326">
        <w:t xml:space="preserve"> графического редактора</w:t>
      </w:r>
      <w:r>
        <w:t xml:space="preserve"> создать композицию</w:t>
      </w:r>
      <w:r w:rsidR="00E22FE8">
        <w:t xml:space="preserve"> </w:t>
      </w:r>
      <w:r>
        <w:t>подобно образцу</w:t>
      </w:r>
      <w:r w:rsidR="00342BE5">
        <w:t xml:space="preserve"> 2</w:t>
      </w:r>
      <w:r w:rsidR="004F7FBB">
        <w:t>, используя свою фамилию, имя и отчество.</w:t>
      </w:r>
    </w:p>
    <w:p w14:paraId="59449BED" w14:textId="77777777" w:rsidR="005B64C4" w:rsidRPr="00FC555C" w:rsidRDefault="00C547A5" w:rsidP="00640E30">
      <w:pPr>
        <w:numPr>
          <w:ilvl w:val="0"/>
          <w:numId w:val="4"/>
        </w:numPr>
        <w:tabs>
          <w:tab w:val="clear" w:pos="360"/>
          <w:tab w:val="num" w:pos="0"/>
        </w:tabs>
        <w:spacing w:line="276" w:lineRule="auto"/>
        <w:ind w:left="0" w:firstLine="567"/>
        <w:jc w:val="both"/>
      </w:pPr>
      <w:r>
        <w:t>Далее</w:t>
      </w:r>
      <w:r w:rsidR="005B64C4">
        <w:t xml:space="preserve"> создайте свою визитку</w:t>
      </w:r>
      <w:r>
        <w:t xml:space="preserve"> размером 5 на 9 см.</w:t>
      </w:r>
      <w:r w:rsidR="00170E76">
        <w:t xml:space="preserve">, с использованием </w:t>
      </w:r>
      <w:r w:rsidR="001300D1">
        <w:t xml:space="preserve">логотипа КРСУ, </w:t>
      </w:r>
      <w:r w:rsidR="00170E76">
        <w:t>надписей и других графических объектов.</w:t>
      </w:r>
    </w:p>
    <w:p w14:paraId="381EC3F1" w14:textId="24DB0D17" w:rsidR="00C547A5" w:rsidRPr="00811057" w:rsidRDefault="00C547A5" w:rsidP="00C547A5">
      <w:pPr>
        <w:numPr>
          <w:ilvl w:val="0"/>
          <w:numId w:val="4"/>
        </w:numPr>
        <w:tabs>
          <w:tab w:val="clear" w:pos="360"/>
          <w:tab w:val="num" w:pos="0"/>
        </w:tabs>
        <w:spacing w:line="276" w:lineRule="auto"/>
        <w:ind w:left="0" w:firstLine="567"/>
        <w:jc w:val="both"/>
      </w:pPr>
      <w:r>
        <w:t>Сохранит</w:t>
      </w:r>
      <w:r w:rsidR="002B5252">
        <w:t>е</w:t>
      </w:r>
      <w:r>
        <w:t xml:space="preserve"> изменения в документе.</w:t>
      </w:r>
      <w:r w:rsidR="00BF697E" w:rsidRPr="00BF697E">
        <w:rPr>
          <w:i/>
          <w:iCs/>
        </w:rPr>
        <w:t xml:space="preserve"> </w:t>
      </w:r>
      <w:r w:rsidR="00BF697E" w:rsidRPr="00F70CC7">
        <w:rPr>
          <w:i/>
          <w:iCs/>
        </w:rPr>
        <w:t xml:space="preserve">Практическая работа </w:t>
      </w:r>
      <w:r w:rsidR="00BF697E">
        <w:rPr>
          <w:i/>
          <w:iCs/>
        </w:rPr>
        <w:t>3</w:t>
      </w:r>
      <w:r w:rsidR="00BF697E" w:rsidRPr="00F70CC7">
        <w:rPr>
          <w:i/>
          <w:iCs/>
        </w:rPr>
        <w:t xml:space="preserve"> Фамилия Группа.</w:t>
      </w:r>
      <w:r w:rsidR="00BF697E" w:rsidRPr="00F70CC7">
        <w:rPr>
          <w:i/>
          <w:iCs/>
          <w:lang w:val="en-US"/>
        </w:rPr>
        <w:t>docx</w:t>
      </w:r>
      <w:r w:rsidR="00BF697E" w:rsidRPr="00CB24A8">
        <w:t>.</w:t>
      </w:r>
    </w:p>
    <w:p w14:paraId="0F4FBD29" w14:textId="77777777" w:rsidR="00FC555C" w:rsidRPr="00FC555C" w:rsidRDefault="00C547A5" w:rsidP="00C547A5">
      <w:pPr>
        <w:numPr>
          <w:ilvl w:val="0"/>
          <w:numId w:val="4"/>
        </w:numPr>
        <w:tabs>
          <w:tab w:val="clear" w:pos="360"/>
          <w:tab w:val="num" w:pos="0"/>
        </w:tabs>
        <w:spacing w:line="276" w:lineRule="auto"/>
        <w:ind w:left="0" w:firstLine="567"/>
        <w:jc w:val="both"/>
      </w:pPr>
      <w:r w:rsidRPr="00D5589E">
        <w:t>Сда</w:t>
      </w:r>
      <w:r w:rsidR="002B5252">
        <w:t>йте</w:t>
      </w:r>
      <w:r w:rsidRPr="00D5589E">
        <w:t xml:space="preserve"> выполненное задание преподавателю на проверку</w:t>
      </w:r>
      <w:r w:rsidR="00FC555C">
        <w:t>.</w:t>
      </w:r>
    </w:p>
    <w:p w14:paraId="011881C0" w14:textId="77777777" w:rsidR="00170E76" w:rsidRDefault="00170E76">
      <w:r>
        <w:br w:type="page"/>
      </w:r>
    </w:p>
    <w:p w14:paraId="24364A8A" w14:textId="77777777" w:rsidR="00FC555C" w:rsidRDefault="00FC555C" w:rsidP="00640E30">
      <w:pPr>
        <w:spacing w:line="276" w:lineRule="auto"/>
        <w:ind w:firstLine="567"/>
        <w:jc w:val="both"/>
      </w:pPr>
    </w:p>
    <w:p w14:paraId="51D654EB" w14:textId="77777777" w:rsidR="00DC20B4" w:rsidRDefault="00DC20B4" w:rsidP="00DC20B4">
      <w:pPr>
        <w:spacing w:line="276" w:lineRule="auto"/>
        <w:ind w:firstLine="567"/>
        <w:jc w:val="right"/>
      </w:pPr>
      <w:r>
        <w:t>Образец 1</w:t>
      </w:r>
    </w:p>
    <w:p w14:paraId="268496F9" w14:textId="77777777" w:rsidR="00C547A5" w:rsidRPr="00C547A5" w:rsidRDefault="00C547A5" w:rsidP="00C547A5">
      <w:pPr>
        <w:spacing w:line="276" w:lineRule="auto"/>
        <w:ind w:firstLine="567"/>
        <w:jc w:val="center"/>
        <w:rPr>
          <w:b/>
          <w:sz w:val="28"/>
          <w:szCs w:val="28"/>
        </w:rPr>
      </w:pPr>
      <w:r w:rsidRPr="00C547A5">
        <w:rPr>
          <w:b/>
          <w:sz w:val="28"/>
          <w:szCs w:val="28"/>
        </w:rPr>
        <w:t>Структурная с</w:t>
      </w:r>
      <w:r>
        <w:rPr>
          <w:b/>
          <w:sz w:val="28"/>
          <w:szCs w:val="28"/>
        </w:rPr>
        <w:t>хема Министерства ю</w:t>
      </w:r>
      <w:r w:rsidRPr="00C547A5">
        <w:rPr>
          <w:b/>
          <w:sz w:val="28"/>
          <w:szCs w:val="28"/>
        </w:rPr>
        <w:t>стиции КР</w:t>
      </w:r>
    </w:p>
    <w:p w14:paraId="47A0974A" w14:textId="77777777" w:rsidR="00DC20B4" w:rsidRDefault="00916B42" w:rsidP="00C547A5">
      <w:pPr>
        <w:spacing w:line="276" w:lineRule="auto"/>
        <w:ind w:hanging="567"/>
        <w:jc w:val="both"/>
      </w:pPr>
      <w:r>
        <w:rPr>
          <w:noProof/>
        </w:rPr>
        <w:drawing>
          <wp:inline distT="0" distB="0" distL="0" distR="0" wp14:anchorId="61DD3167" wp14:editId="7DBD2EC1">
            <wp:extent cx="6619875" cy="4267200"/>
            <wp:effectExtent l="0" t="0" r="9525" b="0"/>
            <wp:docPr id="2" name="Рисунок 2" descr="Описание: http://minjust.gov.kg/wp-content/uploads/2011/08/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Описание: http://minjust.gov.kg/wp-content/uploads/2011/08/t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8BAA3" w14:textId="77777777" w:rsidR="00DC20B4" w:rsidRDefault="00DC20B4" w:rsidP="00DC20B4">
      <w:pPr>
        <w:spacing w:line="276" w:lineRule="auto"/>
        <w:ind w:firstLine="567"/>
        <w:jc w:val="right"/>
      </w:pPr>
      <w:r>
        <w:t>Образец 2</w:t>
      </w:r>
    </w:p>
    <w:p w14:paraId="737CE75D" w14:textId="77777777" w:rsidR="000311A4" w:rsidRDefault="00916B42" w:rsidP="00640E30">
      <w:pPr>
        <w:spacing w:line="276" w:lineRule="auto"/>
        <w:ind w:firstLine="567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DB7A95B" wp14:editId="69E90304">
            <wp:simplePos x="0" y="0"/>
            <wp:positionH relativeFrom="column">
              <wp:posOffset>3472815</wp:posOffset>
            </wp:positionH>
            <wp:positionV relativeFrom="paragraph">
              <wp:posOffset>31750</wp:posOffset>
            </wp:positionV>
            <wp:extent cx="2743200" cy="3467100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46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47A5">
        <w:rPr>
          <w:noProof/>
        </w:rPr>
        <w:t xml:space="preserve">  </w:t>
      </w:r>
    </w:p>
    <w:p w14:paraId="19C4C736" w14:textId="77777777" w:rsidR="00DC20B4" w:rsidRDefault="00DC20B4" w:rsidP="00640E30">
      <w:pPr>
        <w:spacing w:line="276" w:lineRule="auto"/>
        <w:ind w:firstLine="567"/>
        <w:jc w:val="both"/>
      </w:pPr>
    </w:p>
    <w:p w14:paraId="2D1B0FCD" w14:textId="77777777" w:rsidR="00DC20B4" w:rsidRDefault="00EC6754" w:rsidP="00170E76">
      <w:pPr>
        <w:keepNext/>
        <w:spacing w:line="276" w:lineRule="auto"/>
        <w:ind w:firstLine="567"/>
        <w:jc w:val="right"/>
      </w:pPr>
      <w:r>
        <w:t>Образец 3</w:t>
      </w:r>
    </w:p>
    <w:p w14:paraId="0239F342" w14:textId="77777777" w:rsidR="00EC6754" w:rsidRDefault="00170E76" w:rsidP="00640E30">
      <w:pPr>
        <w:spacing w:line="276" w:lineRule="auto"/>
        <w:ind w:firstLine="567"/>
        <w:jc w:val="both"/>
      </w:pPr>
      <w:r>
        <w:rPr>
          <w:noProof/>
        </w:rPr>
        <w:drawing>
          <wp:inline distT="0" distB="0" distL="0" distR="0" wp14:anchorId="2B258D11" wp14:editId="5AA18C22">
            <wp:extent cx="3379470" cy="1884680"/>
            <wp:effectExtent l="0" t="0" r="0" b="1270"/>
            <wp:docPr id="3" name="Рисунок 3" descr="http://www.copy-shop.ru/img/visitki/1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www.copy-shop.ru/img/visitki/104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470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5DEE8" w14:textId="77777777" w:rsidR="00C547A5" w:rsidRDefault="00C547A5" w:rsidP="00640E30">
      <w:pPr>
        <w:spacing w:line="276" w:lineRule="auto"/>
        <w:ind w:firstLine="567"/>
        <w:jc w:val="both"/>
      </w:pPr>
    </w:p>
    <w:sectPr w:rsidR="00C547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A7299" w14:textId="77777777" w:rsidR="00AF32AA" w:rsidRDefault="00AF32AA" w:rsidP="00E975C4">
      <w:r>
        <w:separator/>
      </w:r>
    </w:p>
  </w:endnote>
  <w:endnote w:type="continuationSeparator" w:id="0">
    <w:p w14:paraId="00CE2920" w14:textId="77777777" w:rsidR="00AF32AA" w:rsidRDefault="00AF32AA" w:rsidP="00E97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B153A" w14:textId="77777777" w:rsidR="00AF32AA" w:rsidRDefault="00AF32AA" w:rsidP="00E975C4">
      <w:r>
        <w:separator/>
      </w:r>
    </w:p>
  </w:footnote>
  <w:footnote w:type="continuationSeparator" w:id="0">
    <w:p w14:paraId="6114391E" w14:textId="77777777" w:rsidR="00AF32AA" w:rsidRDefault="00AF32AA" w:rsidP="00E975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1F3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</w:abstractNum>
  <w:abstractNum w:abstractNumId="1" w15:restartNumberingAfterBreak="0">
    <w:nsid w:val="06F17185"/>
    <w:multiLevelType w:val="hybridMultilevel"/>
    <w:tmpl w:val="81006470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309D46A0"/>
    <w:multiLevelType w:val="hybridMultilevel"/>
    <w:tmpl w:val="6D5A7892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7782D70"/>
    <w:multiLevelType w:val="singleLevel"/>
    <w:tmpl w:val="B3BA6724"/>
    <w:lvl w:ilvl="0">
      <w:numFmt w:val="bullet"/>
      <w:lvlText w:val="-"/>
      <w:lvlJc w:val="left"/>
      <w:pPr>
        <w:tabs>
          <w:tab w:val="num" w:pos="1212"/>
        </w:tabs>
        <w:ind w:left="1212" w:hanging="360"/>
      </w:pPr>
      <w:rPr>
        <w:rFonts w:hint="default"/>
      </w:rPr>
    </w:lvl>
  </w:abstractNum>
  <w:abstractNum w:abstractNumId="4" w15:restartNumberingAfterBreak="0">
    <w:nsid w:val="3B4A5051"/>
    <w:multiLevelType w:val="hybridMultilevel"/>
    <w:tmpl w:val="DBBEA7C4"/>
    <w:lvl w:ilvl="0" w:tplc="458A28A4">
      <w:start w:val="1"/>
      <w:numFmt w:val="decimal"/>
      <w:lvlText w:val="%1."/>
      <w:lvlJc w:val="left"/>
      <w:pPr>
        <w:ind w:left="720" w:hanging="360"/>
      </w:pPr>
      <w:rPr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34780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49A513FB"/>
    <w:multiLevelType w:val="hybridMultilevel"/>
    <w:tmpl w:val="EB5018E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4605F7"/>
    <w:multiLevelType w:val="hybridMultilevel"/>
    <w:tmpl w:val="1E1699C4"/>
    <w:lvl w:ilvl="0" w:tplc="3CB6845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1069F"/>
    <w:multiLevelType w:val="hybridMultilevel"/>
    <w:tmpl w:val="7838599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566066"/>
    <w:multiLevelType w:val="hybridMultilevel"/>
    <w:tmpl w:val="0B5AC9D8"/>
    <w:lvl w:ilvl="0" w:tplc="0419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num w:numId="1" w16cid:durableId="1599293420">
    <w:abstractNumId w:val="3"/>
  </w:num>
  <w:num w:numId="2" w16cid:durableId="1202787679">
    <w:abstractNumId w:val="5"/>
  </w:num>
  <w:num w:numId="3" w16cid:durableId="1337465619">
    <w:abstractNumId w:val="7"/>
  </w:num>
  <w:num w:numId="4" w16cid:durableId="1307860138">
    <w:abstractNumId w:val="6"/>
  </w:num>
  <w:num w:numId="5" w16cid:durableId="1916891407">
    <w:abstractNumId w:val="1"/>
  </w:num>
  <w:num w:numId="6" w16cid:durableId="1182816171">
    <w:abstractNumId w:val="2"/>
  </w:num>
  <w:num w:numId="7" w16cid:durableId="1647778744">
    <w:abstractNumId w:val="0"/>
  </w:num>
  <w:num w:numId="8" w16cid:durableId="1716926529">
    <w:abstractNumId w:val="8"/>
  </w:num>
  <w:num w:numId="9" w16cid:durableId="327833594">
    <w:abstractNumId w:val="4"/>
  </w:num>
  <w:num w:numId="10" w16cid:durableId="12418696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13"/>
  <w:drawingGridVerticalSpacing w:val="113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463F"/>
    <w:rsid w:val="00002AAC"/>
    <w:rsid w:val="000047F2"/>
    <w:rsid w:val="000311A4"/>
    <w:rsid w:val="0005229C"/>
    <w:rsid w:val="00080232"/>
    <w:rsid w:val="000A3D24"/>
    <w:rsid w:val="000C4B42"/>
    <w:rsid w:val="000C5561"/>
    <w:rsid w:val="000E4A3A"/>
    <w:rsid w:val="0012637C"/>
    <w:rsid w:val="001300D1"/>
    <w:rsid w:val="00170E76"/>
    <w:rsid w:val="001D28AD"/>
    <w:rsid w:val="001F5D41"/>
    <w:rsid w:val="0023070A"/>
    <w:rsid w:val="002A434F"/>
    <w:rsid w:val="002B42AC"/>
    <w:rsid w:val="002B5252"/>
    <w:rsid w:val="002C1168"/>
    <w:rsid w:val="002C52B2"/>
    <w:rsid w:val="002F11BC"/>
    <w:rsid w:val="002F2972"/>
    <w:rsid w:val="00314F59"/>
    <w:rsid w:val="00324F7E"/>
    <w:rsid w:val="00342BE5"/>
    <w:rsid w:val="003A4F99"/>
    <w:rsid w:val="003D6B7A"/>
    <w:rsid w:val="00411AE5"/>
    <w:rsid w:val="00411DE8"/>
    <w:rsid w:val="0044710E"/>
    <w:rsid w:val="004F7FBB"/>
    <w:rsid w:val="0057463F"/>
    <w:rsid w:val="00596AE9"/>
    <w:rsid w:val="005B64C4"/>
    <w:rsid w:val="00602666"/>
    <w:rsid w:val="0062431D"/>
    <w:rsid w:val="00633D5F"/>
    <w:rsid w:val="00640E30"/>
    <w:rsid w:val="006C3C5C"/>
    <w:rsid w:val="006E37A3"/>
    <w:rsid w:val="006E726B"/>
    <w:rsid w:val="00705162"/>
    <w:rsid w:val="00714058"/>
    <w:rsid w:val="007169A0"/>
    <w:rsid w:val="00721A18"/>
    <w:rsid w:val="007948B7"/>
    <w:rsid w:val="007B65D7"/>
    <w:rsid w:val="00863254"/>
    <w:rsid w:val="008D4659"/>
    <w:rsid w:val="008E2126"/>
    <w:rsid w:val="008E3546"/>
    <w:rsid w:val="00916B42"/>
    <w:rsid w:val="00960099"/>
    <w:rsid w:val="0097492B"/>
    <w:rsid w:val="0099450E"/>
    <w:rsid w:val="009F3B37"/>
    <w:rsid w:val="00A9578A"/>
    <w:rsid w:val="00AD1F69"/>
    <w:rsid w:val="00AF32AA"/>
    <w:rsid w:val="00B149DF"/>
    <w:rsid w:val="00B548E0"/>
    <w:rsid w:val="00B66326"/>
    <w:rsid w:val="00B6735B"/>
    <w:rsid w:val="00BA399F"/>
    <w:rsid w:val="00BF697E"/>
    <w:rsid w:val="00C21774"/>
    <w:rsid w:val="00C547A5"/>
    <w:rsid w:val="00C662F0"/>
    <w:rsid w:val="00CB08A3"/>
    <w:rsid w:val="00D55EED"/>
    <w:rsid w:val="00DA5032"/>
    <w:rsid w:val="00DC20B4"/>
    <w:rsid w:val="00DD7F5B"/>
    <w:rsid w:val="00E03824"/>
    <w:rsid w:val="00E22FE8"/>
    <w:rsid w:val="00E84378"/>
    <w:rsid w:val="00E92DB2"/>
    <w:rsid w:val="00E972BD"/>
    <w:rsid w:val="00E975C4"/>
    <w:rsid w:val="00EA4C5B"/>
    <w:rsid w:val="00EB5EF1"/>
    <w:rsid w:val="00EC6754"/>
    <w:rsid w:val="00F0593F"/>
    <w:rsid w:val="00F4627D"/>
    <w:rsid w:val="00F517CE"/>
    <w:rsid w:val="00F52F6B"/>
    <w:rsid w:val="00FB5E75"/>
    <w:rsid w:val="00FC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B5A663"/>
  <w15:docId w15:val="{1FC8FE90-D720-49C8-9DB3-FCBD52495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7463F"/>
    <w:rPr>
      <w:sz w:val="24"/>
      <w:szCs w:val="24"/>
    </w:rPr>
  </w:style>
  <w:style w:type="paragraph" w:styleId="1">
    <w:name w:val="heading 1"/>
    <w:basedOn w:val="a"/>
    <w:next w:val="a"/>
    <w:qFormat/>
    <w:rsid w:val="00B548E0"/>
    <w:pPr>
      <w:keepNext/>
      <w:spacing w:before="240" w:after="120"/>
      <w:jc w:val="center"/>
      <w:outlineLvl w:val="0"/>
    </w:pPr>
    <w:rPr>
      <w:rFonts w:ascii="Arial" w:hAnsi="Arial" w:cs="Arial"/>
      <w:b/>
      <w:bCs/>
      <w:kern w:val="32"/>
      <w:sz w:val="26"/>
      <w:szCs w:val="26"/>
    </w:rPr>
  </w:style>
  <w:style w:type="paragraph" w:styleId="2">
    <w:name w:val="heading 2"/>
    <w:basedOn w:val="a"/>
    <w:next w:val="a"/>
    <w:qFormat/>
    <w:rsid w:val="00B548E0"/>
    <w:pPr>
      <w:keepNext/>
      <w:spacing w:before="240" w:after="60"/>
      <w:outlineLvl w:val="1"/>
    </w:pPr>
    <w:rPr>
      <w:rFonts w:ascii="Arial" w:hAnsi="Arial" w:cs="Arial"/>
      <w:b/>
      <w:bCs/>
      <w:i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rial11">
    <w:name w:val="Стиль Название объекта + Arial 11 пт По центру"/>
    <w:basedOn w:val="a3"/>
    <w:rsid w:val="00EA4C5B"/>
    <w:pPr>
      <w:jc w:val="center"/>
    </w:pPr>
    <w:rPr>
      <w:rFonts w:ascii="Arial" w:hAnsi="Arial"/>
      <w:sz w:val="22"/>
    </w:rPr>
  </w:style>
  <w:style w:type="paragraph" w:styleId="a3">
    <w:name w:val="caption"/>
    <w:basedOn w:val="a"/>
    <w:next w:val="a"/>
    <w:qFormat/>
    <w:rsid w:val="00EA4C5B"/>
    <w:rPr>
      <w:b/>
      <w:bCs/>
      <w:sz w:val="20"/>
      <w:szCs w:val="20"/>
    </w:rPr>
  </w:style>
  <w:style w:type="paragraph" w:styleId="20">
    <w:name w:val="toc 2"/>
    <w:basedOn w:val="a"/>
    <w:next w:val="a"/>
    <w:autoRedefine/>
    <w:semiHidden/>
    <w:rsid w:val="007B65D7"/>
    <w:pPr>
      <w:spacing w:line="360" w:lineRule="auto"/>
      <w:ind w:left="709"/>
    </w:pPr>
    <w:rPr>
      <w:noProof/>
      <w:szCs w:val="22"/>
    </w:rPr>
  </w:style>
  <w:style w:type="paragraph" w:styleId="10">
    <w:name w:val="toc 1"/>
    <w:basedOn w:val="a"/>
    <w:next w:val="a"/>
    <w:autoRedefine/>
    <w:semiHidden/>
    <w:rsid w:val="007B65D7"/>
    <w:pPr>
      <w:spacing w:line="360" w:lineRule="auto"/>
    </w:pPr>
    <w:rPr>
      <w:b/>
    </w:rPr>
  </w:style>
  <w:style w:type="paragraph" w:styleId="a4">
    <w:name w:val="table of figures"/>
    <w:basedOn w:val="a"/>
    <w:next w:val="a"/>
    <w:semiHidden/>
    <w:rsid w:val="007B65D7"/>
    <w:pPr>
      <w:spacing w:line="360" w:lineRule="auto"/>
      <w:ind w:left="1644" w:hanging="1644"/>
    </w:pPr>
    <w:rPr>
      <w:b/>
    </w:rPr>
  </w:style>
  <w:style w:type="paragraph" w:customStyle="1" w:styleId="Arial11TimesNewRo">
    <w:name w:val="Стиль Стиль Название объекта + Arial 11 пт По центру + Times New Ro..."/>
    <w:basedOn w:val="Arial11"/>
    <w:rsid w:val="008D4659"/>
    <w:pPr>
      <w:keepNext/>
    </w:pPr>
    <w:rPr>
      <w:rFonts w:ascii="Times New Roman" w:hAnsi="Times New Roman"/>
      <w:b w:val="0"/>
      <w:bCs w:val="0"/>
      <w:sz w:val="24"/>
    </w:rPr>
  </w:style>
  <w:style w:type="paragraph" w:styleId="21">
    <w:name w:val="Body Text Indent 2"/>
    <w:basedOn w:val="a"/>
    <w:rsid w:val="0057463F"/>
    <w:pPr>
      <w:spacing w:after="120" w:line="480" w:lineRule="auto"/>
      <w:ind w:left="283"/>
    </w:pPr>
  </w:style>
  <w:style w:type="paragraph" w:styleId="a5">
    <w:name w:val="header"/>
    <w:basedOn w:val="a"/>
    <w:link w:val="a6"/>
    <w:rsid w:val="00E975C4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6">
    <w:name w:val="Верхний колонтитул Знак"/>
    <w:link w:val="a5"/>
    <w:rsid w:val="00E975C4"/>
    <w:rPr>
      <w:sz w:val="24"/>
      <w:szCs w:val="24"/>
    </w:rPr>
  </w:style>
  <w:style w:type="paragraph" w:styleId="a7">
    <w:name w:val="footer"/>
    <w:basedOn w:val="a"/>
    <w:link w:val="a8"/>
    <w:uiPriority w:val="99"/>
    <w:rsid w:val="00E975C4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8">
    <w:name w:val="Нижний колонтитул Знак"/>
    <w:link w:val="a7"/>
    <w:uiPriority w:val="99"/>
    <w:rsid w:val="00E975C4"/>
    <w:rPr>
      <w:sz w:val="24"/>
      <w:szCs w:val="24"/>
    </w:rPr>
  </w:style>
  <w:style w:type="paragraph" w:styleId="a9">
    <w:name w:val="Balloon Text"/>
    <w:basedOn w:val="a"/>
    <w:link w:val="aa"/>
    <w:rsid w:val="00E975C4"/>
    <w:rPr>
      <w:rFonts w:ascii="Tahoma" w:hAnsi="Tahoma"/>
      <w:sz w:val="16"/>
      <w:szCs w:val="16"/>
      <w:lang w:val="x-none" w:eastAsia="x-none"/>
    </w:rPr>
  </w:style>
  <w:style w:type="character" w:customStyle="1" w:styleId="aa">
    <w:name w:val="Текст выноски Знак"/>
    <w:link w:val="a9"/>
    <w:rsid w:val="00E975C4"/>
    <w:rPr>
      <w:rFonts w:ascii="Tahoma" w:hAnsi="Tahoma" w:cs="Tahoma"/>
      <w:sz w:val="16"/>
      <w:szCs w:val="16"/>
    </w:rPr>
  </w:style>
  <w:style w:type="character" w:styleId="ab">
    <w:name w:val="Intense Emphasis"/>
    <w:uiPriority w:val="21"/>
    <w:qFormat/>
    <w:rsid w:val="00E84378"/>
    <w:rPr>
      <w:rFonts w:ascii="Cambria" w:hAnsi="Cambria"/>
      <w:b/>
      <w:bCs/>
      <w:i/>
      <w:iCs/>
      <w:color w:val="4F81BD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7940">
          <w:marLeft w:val="150"/>
          <w:marRight w:val="15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12634">
          <w:marLeft w:val="150"/>
          <w:marRight w:val="15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</Pages>
  <Words>1142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7</vt:lpstr>
    </vt:vector>
  </TitlesOfParts>
  <Company>krsu</Company>
  <LinksUpToDate>false</LinksUpToDate>
  <CharactersWithSpaces>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7</dc:title>
  <dc:creator>emm-project</dc:creator>
  <cp:lastModifiedBy>Admin@EMM.local</cp:lastModifiedBy>
  <cp:revision>7</cp:revision>
  <dcterms:created xsi:type="dcterms:W3CDTF">2013-09-30T07:23:00Z</dcterms:created>
  <dcterms:modified xsi:type="dcterms:W3CDTF">2025-01-28T10:15:00Z</dcterms:modified>
</cp:coreProperties>
</file>