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ind w:firstLine="0"/>
        <w:jc w:val="center"/>
      </w:pPr>
      <w:r>
        <w:rPr>
          <w:rFonts w:ascii="黑体" w:hAnsi="黑体" w:eastAsia="黑体"/>
          <w:b/>
          <w:sz w:val="30"/>
        </w:rPr>
        <w:t>AI 生成与 Lean 4 机器验收：6 | n³ − n 的形式化证明</w:t>
      </w:r>
    </w:p>
    <w:p>
      <w:pPr>
        <w:spacing w:before="0" w:after="80" w:line="240" w:lineRule="auto"/>
        <w:ind w:firstLine="0"/>
        <w:jc w:val="center"/>
      </w:pPr>
      <w:r>
        <w:rPr>
          <w:rFonts w:ascii="宋体" w:hAnsi="宋体" w:eastAsia="宋体"/>
          <w:b w:val="0"/>
          <w:color w:val="555555"/>
          <w:sz w:val="18"/>
        </w:rPr>
        <w:t>石轩宇（63026227）　人工智能导论 · 第二次作业　2026-10-25</w:t>
      </w:r>
    </w:p>
    <w:p>
      <w:pPr>
        <w:spacing w:before="100" w:after="40" w:line="240" w:lineRule="auto"/>
        <w:ind w:firstLine="0"/>
        <w:jc w:val="left"/>
      </w:pPr>
      <w:r>
        <w:rPr>
          <w:rFonts w:ascii="黑体" w:hAnsi="黑体" w:eastAsia="黑体"/>
          <w:b/>
          <w:sz w:val="22"/>
        </w:rPr>
        <w:t>1　命题与思路</w:t>
      </w:r>
    </w:p>
    <w:p>
      <w:pPr>
        <w:spacing w:before="0" w:after="20" w:line="259" w:lineRule="auto"/>
        <w:ind w:firstLine="420"/>
        <w:jc w:val="both"/>
      </w:pPr>
      <w:r>
        <w:rPr>
          <w:rFonts w:ascii="宋体" w:hAnsi="宋体" w:eastAsia="宋体"/>
          <w:b w:val="0"/>
          <w:sz w:val="20"/>
        </w:rPr>
        <w:t>命题：对任意整数 n，6 | n³ − n。思路：n³ − n = (n−1)·n·(n+1) 是三个连续整数之积，其中必有一个偶数（贡献因子 2）、一个 3 的倍数（贡献因子 3），故 6 整除之。</w:t>
      </w:r>
    </w:p>
    <w:p>
      <w:pPr>
        <w:spacing w:before="100" w:after="40" w:line="240" w:lineRule="auto"/>
        <w:ind w:firstLine="0"/>
        <w:jc w:val="left"/>
      </w:pPr>
      <w:r>
        <w:rPr>
          <w:rFonts w:ascii="黑体" w:hAnsi="黑体" w:eastAsia="黑体"/>
          <w:b/>
          <w:sz w:val="22"/>
        </w:rPr>
        <w:t>2　方法：生成与裁决分离</w:t>
      </w:r>
    </w:p>
    <w:p>
      <w:pPr>
        <w:spacing w:before="0" w:after="20" w:line="259" w:lineRule="auto"/>
        <w:ind w:firstLine="420"/>
        <w:jc w:val="both"/>
      </w:pPr>
      <w:r>
        <w:rPr>
          <w:rFonts w:ascii="宋体" w:hAnsi="宋体" w:eastAsia="宋体"/>
          <w:b w:val="0"/>
          <w:sz w:val="20"/>
        </w:rPr>
        <w:t>把命题写成 Lean 4 定理声明交 AI，要求给出完整可编译代码，并禁用 sorry、admit 与自定义公理；AI 输出不作改动，直接交给 Comparator Live 核验（Lean 官方用于验证不可信来源证明的工具）。左栏「挑战」只声明定理（sorry 占位）、右栏「候选解」给证明，工具自动比对同名定理并限制公理集；Comparator 硬编码只允许 propext、Quot.sound、Classical.choice 三条，故「通过」即等价于「公理合规、无 sorryAx」。</w:t>
      </w:r>
    </w:p>
    <w:p>
      <w:pPr>
        <w:spacing w:before="100" w:after="40" w:line="240" w:lineRule="auto"/>
        <w:ind w:firstLine="0"/>
        <w:jc w:val="left"/>
      </w:pPr>
      <w:r>
        <w:rPr>
          <w:rFonts w:ascii="黑体" w:hAnsi="黑体" w:eastAsia="黑体"/>
          <w:b/>
          <w:sz w:val="22"/>
        </w:rPr>
        <w:t>3　候选证明（AI 输出，未作修改）</w:t>
      </w:r>
    </w:p>
    <w:p>
      <w:pPr>
        <w:spacing w:before="40" w:after="60" w:line="240" w:lineRule="auto"/>
        <w:ind w:left="283"/>
        <w:jc w:val="left"/>
      </w:pPr>
      <w:r>
        <w:rPr>
          <w:rFonts w:ascii="Courier New" w:hAnsi="Courier New" w:eastAsia="Courier New"/>
          <w:sz w:val="17"/>
        </w:rPr>
        <w:t>import Mathlib</w:t>
        <w:br/>
      </w:r>
      <w:r>
        <w:rPr>
          <w:rFonts w:ascii="Courier New" w:hAnsi="Courier New" w:eastAsia="Courier New"/>
          <w:sz w:val="17"/>
        </w:rPr>
        <w:t>theorem n_cube_sub_n_dvd_six (n : ℤ) :</w:t>
        <w:br/>
      </w:r>
      <w:r>
        <w:rPr>
          <w:rFonts w:ascii="Courier New" w:hAnsi="Courier New" w:eastAsia="Courier New"/>
          <w:sz w:val="17"/>
        </w:rPr>
        <w:t xml:space="preserve">    (6 : ℤ) ∣ n ^ 3 - n := by</w:t>
        <w:br/>
      </w:r>
      <w:r>
        <w:rPr>
          <w:rFonts w:ascii="Courier New" w:hAnsi="Courier New" w:eastAsia="Courier New"/>
          <w:sz w:val="17"/>
        </w:rPr>
        <w:t xml:space="preserve">  have key : ∀ x : ZMod 6, x ^ 3 - x = 0 := by</w:t>
        <w:br/>
      </w:r>
      <w:r>
        <w:rPr>
          <w:rFonts w:ascii="Courier New" w:hAnsi="Courier New" w:eastAsia="Courier New"/>
          <w:sz w:val="17"/>
        </w:rPr>
        <w:t xml:space="preserve">    decide</w:t>
        <w:br/>
      </w:r>
      <w:r>
        <w:rPr>
          <w:rFonts w:ascii="Courier New" w:hAnsi="Courier New" w:eastAsia="Courier New"/>
          <w:sz w:val="17"/>
        </w:rPr>
        <w:t xml:space="preserve">  have h : ((n ^ 3 - n : ℤ) : ZMod 6) = 0 := by</w:t>
        <w:br/>
      </w:r>
      <w:r>
        <w:rPr>
          <w:rFonts w:ascii="Courier New" w:hAnsi="Courier New" w:eastAsia="Courier New"/>
          <w:sz w:val="17"/>
        </w:rPr>
        <w:t xml:space="preserve">    push_cast</w:t>
        <w:br/>
      </w:r>
      <w:r>
        <w:rPr>
          <w:rFonts w:ascii="Courier New" w:hAnsi="Courier New" w:eastAsia="Courier New"/>
          <w:sz w:val="17"/>
        </w:rPr>
        <w:t xml:space="preserve">    exact key (n : ZMod 6)</w:t>
        <w:br/>
      </w:r>
      <w:r>
        <w:rPr>
          <w:rFonts w:ascii="Courier New" w:hAnsi="Courier New" w:eastAsia="Courier New"/>
          <w:sz w:val="17"/>
        </w:rPr>
        <w:t xml:space="preserve">  exact (ZMod.intCast_zmod_eq_zero_iff_dvd _ _).mp h</w:t>
      </w:r>
    </w:p>
    <w:p>
      <w:pPr>
        <w:spacing w:before="100" w:after="40" w:line="240" w:lineRule="auto"/>
        <w:ind w:firstLine="0"/>
        <w:jc w:val="left"/>
      </w:pPr>
      <w:r>
        <w:rPr>
          <w:rFonts w:ascii="黑体" w:hAnsi="黑体" w:eastAsia="黑体"/>
          <w:b/>
          <w:sz w:val="22"/>
        </w:rPr>
        <w:t>4　验收结果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i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ind w:firstLine="0"/>
        <w:jc w:val="left"/>
      </w:pPr>
      <w:r>
        <w:rPr>
          <w:rFonts w:ascii="宋体" w:hAnsi="宋体" w:eastAsia="宋体"/>
          <w:b w:val="0"/>
          <w:color w:val="444444"/>
          <w:sz w:val="17"/>
        </w:rPr>
        <w:t>图 1　验证通过。项目为「最新的 Mathlib（Lean 4.36…）」；底部提示「成功验证本地可信挑战……比较器 n_cube_sub_n_dvd_six」。挑战为自建并经本地信任确认，SHA256 66354830…b9bf。</w:t>
      </w:r>
    </w:p>
    <w:p>
      <w:pPr>
        <w:spacing w:before="100" w:after="40" w:line="240" w:lineRule="auto"/>
        <w:ind w:firstLine="0"/>
        <w:jc w:val="left"/>
      </w:pPr>
      <w:r>
        <w:rPr>
          <w:rFonts w:ascii="黑体" w:hAnsi="黑体" w:eastAsia="黑体"/>
          <w:b/>
          <w:sz w:val="22"/>
        </w:rPr>
        <w:t>5　AI 对话（提示词 → 回答）</w:t>
      </w:r>
    </w:p>
    <w:p>
      <w:pPr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4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alog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 w:line="240" w:lineRule="auto"/>
        <w:ind w:firstLine="0"/>
        <w:jc w:val="left"/>
      </w:pPr>
      <w:r>
        <w:rPr>
          <w:rFonts w:ascii="宋体" w:hAnsi="宋体" w:eastAsia="宋体"/>
          <w:b w:val="0"/>
          <w:color w:val="444444"/>
          <w:sz w:val="17"/>
        </w:rPr>
        <w:t>图 2　AI 回答节选：数学解释与 Lean 4 代码（完整交互见对话记录）。</w:t>
      </w:r>
    </w:p>
    <w:p>
      <w:pPr>
        <w:spacing w:before="100" w:after="40" w:line="240" w:lineRule="auto"/>
        <w:ind w:firstLine="0"/>
        <w:jc w:val="left"/>
      </w:pPr>
      <w:r>
        <w:rPr>
          <w:rFonts w:ascii="黑体" w:hAnsi="黑体" w:eastAsia="黑体"/>
          <w:b/>
          <w:sz w:val="22"/>
        </w:rPr>
        <w:t>6　结论</w:t>
      </w:r>
    </w:p>
    <w:p>
      <w:pPr>
        <w:spacing w:before="0" w:after="0" w:line="259" w:lineRule="auto"/>
        <w:ind w:firstLine="420"/>
        <w:jc w:val="both"/>
      </w:pPr>
      <w:r>
        <w:rPr>
          <w:rFonts w:ascii="宋体" w:hAnsi="宋体" w:eastAsia="宋体"/>
          <w:b w:val="0"/>
          <w:sz w:val="20"/>
        </w:rPr>
        <w:t>AI 一次给出的证明即被接受，但「接受」由检查器而非 AI 作出：命题被搬进 ZMod 6，用 decide 有限枚举六个剩余类，再 push_cast 回整数整除，全程无手工分类。生成与裁决分离，是 AI 参与形式化数学时唯一可核验的闭环；AI 输出的可信度取决于是否有一条独立、可复现的检查路径，而非取决于它看起来多正确。</w:t>
      </w:r>
    </w:p>
    <w:sectPr w:rsidR="00FC693F" w:rsidRPr="0006063C" w:rsidSect="00034616">
      <w:pgSz w:w="11906" w:h="16838"/>
      <w:pgMar w:top="964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