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Project</w:t>
      </w:r>
    </w:p>
    <w:p>
      <w:pPr>
        <w:pStyle w:val="Heading2"/>
      </w:pPr>
      <w:bookmarkStart w:id="20" w:name="background"/>
      <w:r>
        <w:t xml:space="preserve">Background</w:t>
      </w:r>
      <w:bookmarkEnd w:id="20"/>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1">
        <w:r>
          <w:rPr>
            <w:rStyle w:val="Hyperlink"/>
          </w:rPr>
          <w:t xml:space="preserve">http://web.archive.org/web/20161224072740/http:/groupware.les.inf.puc-rio.br/har</w:t>
        </w:r>
      </w:hyperlink>
      <w:r>
        <w:t xml:space="preserve"> </w:t>
      </w:r>
      <w:r>
        <w:t xml:space="preserve">(see the section on the Weight Lifting Exercise Dataset).</w:t>
      </w:r>
    </w:p>
    <w:p>
      <w:pPr>
        <w:pStyle w:val="Heading2"/>
      </w:pPr>
      <w:bookmarkStart w:id="22" w:name="data-information"/>
      <w:r>
        <w:t xml:space="preserve">Data Information</w:t>
      </w:r>
      <w:bookmarkEnd w:id="22"/>
    </w:p>
    <w:p>
      <w:pPr>
        <w:pStyle w:val="FirstParagraph"/>
      </w:pPr>
      <w:r>
        <w:t xml:space="preserve">The training data for this project are available here:</w:t>
      </w:r>
      <w:r>
        <w:t xml:space="preserve"> </w:t>
      </w:r>
      <w:hyperlink r:id="rId23">
        <w:r>
          <w:rPr>
            <w:rStyle w:val="Hyperlink"/>
          </w:rPr>
          <w:t xml:space="preserve">https://d396qusza40orc.cloudfront.net/predmachlearn/pml-training.csv</w:t>
        </w:r>
      </w:hyperlink>
    </w:p>
    <w:p>
      <w:pPr>
        <w:pStyle w:val="BodyText"/>
      </w:pPr>
      <w:r>
        <w:t xml:space="preserve">The test data are available here:</w:t>
      </w:r>
      <w:r>
        <w:t xml:space="preserve"> </w:t>
      </w:r>
      <w:hyperlink r:id="rId24">
        <w:r>
          <w:rPr>
            <w:rStyle w:val="Hyperlink"/>
          </w:rPr>
          <w:t xml:space="preserve">https://d396qusza40orc.cloudfront.net/predmachlearn/pml-testing.csv</w:t>
        </w:r>
      </w:hyperlink>
    </w:p>
    <w:p>
      <w:pPr>
        <w:pStyle w:val="Heading2"/>
      </w:pPr>
      <w:bookmarkStart w:id="25" w:name="import-data"/>
      <w:r>
        <w:t xml:space="preserve">Import Data</w:t>
      </w:r>
      <w:bookmarkEnd w:id="25"/>
    </w:p>
    <w:p>
      <w:pPr>
        <w:pStyle w:val="SourceCode"/>
      </w:pPr>
      <w:r>
        <w:rPr>
          <w:rStyle w:val="CommentTok"/>
        </w:rPr>
        <w:t xml:space="preserve"># Data downloaded to local machine</w:t>
      </w:r>
      <w:r>
        <w:br w:type="textWrapping"/>
      </w:r>
      <w:r>
        <w:rPr>
          <w:rStyle w:val="NormalTok"/>
        </w:rPr>
        <w:t xml:space="preserve">dataTest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rPr>
          <w:rStyle w:val="NormalTok"/>
        </w:rPr>
        <w:t xml:space="preserve">dataTrain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p>
    <w:p>
      <w:pPr>
        <w:pStyle w:val="Heading2"/>
      </w:pPr>
      <w:bookmarkStart w:id="26" w:name="data-cleaning-and-processing"/>
      <w:r>
        <w:t xml:space="preserve">Data Cleaning and Processing</w:t>
      </w:r>
      <w:bookmarkEnd w:id="26"/>
    </w:p>
    <w:p>
      <w:pPr>
        <w:pStyle w:val="SourceCode"/>
      </w:pPr>
      <w:r>
        <w:rPr>
          <w:rStyle w:val="CommentTok"/>
        </w:rPr>
        <w:t xml:space="preserve"># Remove columns 1-7 as not good predictors</w:t>
      </w:r>
      <w:r>
        <w:br w:type="textWrapping"/>
      </w:r>
      <w:r>
        <w:rPr>
          <w:rStyle w:val="NormalTok"/>
        </w:rPr>
        <w:t xml:space="preserve">testing &lt;-</w:t>
      </w:r>
      <w:r>
        <w:rPr>
          <w:rStyle w:val="StringTok"/>
        </w:rPr>
        <w:t xml:space="preserve"> </w:t>
      </w:r>
      <w:r>
        <w:rPr>
          <w:rStyle w:val="NormalTok"/>
        </w:rPr>
        <w:t xml:space="preserve">dataTest[, </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dataTrain[,</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br w:type="textWrapping"/>
      </w:r>
      <w:r>
        <w:rPr>
          <w:rStyle w:val="CommentTok"/>
        </w:rPr>
        <w:t xml:space="preserve"># Count the number of NA's in each column</w:t>
      </w:r>
      <w:r>
        <w:br w:type="textWrapping"/>
      </w:r>
      <w:r>
        <w:rPr>
          <w:rStyle w:val="NormalTok"/>
        </w:rPr>
        <w:t xml:space="preserve">NAtrain &lt;-</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(training))</w:t>
      </w:r>
      <w:r>
        <w:br w:type="textWrapping"/>
      </w:r>
      <w:r>
        <w:rPr>
          <w:rStyle w:val="NormalTok"/>
        </w:rPr>
        <w:t xml:space="preserve">NAtest &lt;-</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(testing))</w:t>
      </w:r>
      <w:r>
        <w:br w:type="textWrapping"/>
      </w:r>
      <w:r>
        <w:br w:type="textWrapping"/>
      </w:r>
      <w:r>
        <w:rPr>
          <w:rStyle w:val="CommentTok"/>
        </w:rPr>
        <w:t xml:space="preserve"># View NAtrain, multiple columns missing 19,216 entries (NAtest is  the same)</w:t>
      </w:r>
      <w:r>
        <w:br w:type="textWrapping"/>
      </w:r>
      <w:r>
        <w:rPr>
          <w:rStyle w:val="NormalTok"/>
        </w:rPr>
        <w:t xml:space="preserve">NAtrain</w:t>
      </w:r>
    </w:p>
    <w:p>
      <w:pPr>
        <w:pStyle w:val="SourceCode"/>
      </w:pPr>
      <w:r>
        <w:rPr>
          <w:rStyle w:val="VerbatimChar"/>
        </w:rPr>
        <w:t xml:space="preserve">##                roll_belt               pitch_belt                 yaw_belt </w:t>
      </w:r>
      <w:r>
        <w:br w:type="textWrapping"/>
      </w:r>
      <w:r>
        <w:rPr>
          <w:rStyle w:val="VerbatimChar"/>
        </w:rPr>
        <w:t xml:space="preserve">##                        0                        0                        0 </w:t>
      </w:r>
      <w:r>
        <w:br w:type="textWrapping"/>
      </w:r>
      <w:r>
        <w:rPr>
          <w:rStyle w:val="VerbatimChar"/>
        </w:rPr>
        <w:t xml:space="preserve">##         total_accel_belt       kurtosis_roll_belt      kurtosis_picth_belt </w:t>
      </w:r>
      <w:r>
        <w:br w:type="textWrapping"/>
      </w:r>
      <w:r>
        <w:rPr>
          <w:rStyle w:val="VerbatimChar"/>
        </w:rPr>
        <w:t xml:space="preserve">##                        0                    19216                    19216 </w:t>
      </w:r>
      <w:r>
        <w:br w:type="textWrapping"/>
      </w:r>
      <w:r>
        <w:rPr>
          <w:rStyle w:val="VerbatimChar"/>
        </w:rPr>
        <w:t xml:space="preserve">##        kurtosis_yaw_belt       skewness_roll_belt     skewness_roll_belt.1 </w:t>
      </w:r>
      <w:r>
        <w:br w:type="textWrapping"/>
      </w:r>
      <w:r>
        <w:rPr>
          <w:rStyle w:val="VerbatimChar"/>
        </w:rPr>
        <w:t xml:space="preserve">##                    19216                    19216                    19216 </w:t>
      </w:r>
      <w:r>
        <w:br w:type="textWrapping"/>
      </w:r>
      <w:r>
        <w:rPr>
          <w:rStyle w:val="VerbatimChar"/>
        </w:rPr>
        <w:t xml:space="preserve">##        skewness_yaw_belt            max_roll_belt           max_picth_belt </w:t>
      </w:r>
      <w:r>
        <w:br w:type="textWrapping"/>
      </w:r>
      <w:r>
        <w:rPr>
          <w:rStyle w:val="VerbatimChar"/>
        </w:rPr>
        <w:t xml:space="preserve">##                    19216                    19216                    19216 </w:t>
      </w:r>
      <w:r>
        <w:br w:type="textWrapping"/>
      </w:r>
      <w:r>
        <w:rPr>
          <w:rStyle w:val="VerbatimChar"/>
        </w:rPr>
        <w:t xml:space="preserve">##             max_yaw_belt            min_roll_belt           min_pitch_belt </w:t>
      </w:r>
      <w:r>
        <w:br w:type="textWrapping"/>
      </w:r>
      <w:r>
        <w:rPr>
          <w:rStyle w:val="VerbatimChar"/>
        </w:rPr>
        <w:t xml:space="preserve">##                    19216                    19216                    19216 </w:t>
      </w:r>
      <w:r>
        <w:br w:type="textWrapping"/>
      </w:r>
      <w:r>
        <w:rPr>
          <w:rStyle w:val="VerbatimChar"/>
        </w:rPr>
        <w:t xml:space="preserve">##             min_yaw_belt      amplitude_roll_belt     amplitude_pitch_belt </w:t>
      </w:r>
      <w:r>
        <w:br w:type="textWrapping"/>
      </w:r>
      <w:r>
        <w:rPr>
          <w:rStyle w:val="VerbatimChar"/>
        </w:rPr>
        <w:t xml:space="preserve">##                    19216                    19216                    19216 </w:t>
      </w:r>
      <w:r>
        <w:br w:type="textWrapping"/>
      </w:r>
      <w:r>
        <w:rPr>
          <w:rStyle w:val="VerbatimChar"/>
        </w:rPr>
        <w:t xml:space="preserve">##       amplitude_yaw_belt     var_total_accel_belt            avg_roll_belt </w:t>
      </w:r>
      <w:r>
        <w:br w:type="textWrapping"/>
      </w:r>
      <w:r>
        <w:rPr>
          <w:rStyle w:val="VerbatimChar"/>
        </w:rPr>
        <w:t xml:space="preserve">##                    19216                    19216                    19216 </w:t>
      </w:r>
      <w:r>
        <w:br w:type="textWrapping"/>
      </w:r>
      <w:r>
        <w:rPr>
          <w:rStyle w:val="VerbatimChar"/>
        </w:rPr>
        <w:t xml:space="preserve">##         stddev_roll_belt            var_roll_belt           avg_pitch_belt </w:t>
      </w:r>
      <w:r>
        <w:br w:type="textWrapping"/>
      </w:r>
      <w:r>
        <w:rPr>
          <w:rStyle w:val="VerbatimChar"/>
        </w:rPr>
        <w:t xml:space="preserve">##                    19216                    19216                    19216 </w:t>
      </w:r>
      <w:r>
        <w:br w:type="textWrapping"/>
      </w:r>
      <w:r>
        <w:rPr>
          <w:rStyle w:val="VerbatimChar"/>
        </w:rPr>
        <w:t xml:space="preserve">##        stddev_pitch_belt           var_pitch_belt             avg_yaw_belt </w:t>
      </w:r>
      <w:r>
        <w:br w:type="textWrapping"/>
      </w:r>
      <w:r>
        <w:rPr>
          <w:rStyle w:val="VerbatimChar"/>
        </w:rPr>
        <w:t xml:space="preserve">##                    19216                    19216                    19216 </w:t>
      </w:r>
      <w:r>
        <w:br w:type="textWrapping"/>
      </w:r>
      <w:r>
        <w:rPr>
          <w:rStyle w:val="VerbatimChar"/>
        </w:rPr>
        <w:t xml:space="preserve">##          stddev_yaw_belt             var_yaw_belt             gyros_belt_x </w:t>
      </w:r>
      <w:r>
        <w:br w:type="textWrapping"/>
      </w:r>
      <w:r>
        <w:rPr>
          <w:rStyle w:val="VerbatimChar"/>
        </w:rPr>
        <w:t xml:space="preserve">##                    19216                    19216                        0 </w:t>
      </w:r>
      <w:r>
        <w:br w:type="textWrapping"/>
      </w:r>
      <w:r>
        <w:rPr>
          <w:rStyle w:val="VerbatimChar"/>
        </w:rPr>
        <w:t xml:space="preserve">##             gyros_belt_y             gyros_belt_z             accel_belt_x </w:t>
      </w:r>
      <w:r>
        <w:br w:type="textWrapping"/>
      </w:r>
      <w:r>
        <w:rPr>
          <w:rStyle w:val="VerbatimChar"/>
        </w:rPr>
        <w:t xml:space="preserve">##                        0                        0                        0 </w:t>
      </w:r>
      <w:r>
        <w:br w:type="textWrapping"/>
      </w:r>
      <w:r>
        <w:rPr>
          <w:rStyle w:val="VerbatimChar"/>
        </w:rPr>
        <w:t xml:space="preserve">##             accel_belt_y             accel_belt_z            magnet_belt_x </w:t>
      </w:r>
      <w:r>
        <w:br w:type="textWrapping"/>
      </w:r>
      <w:r>
        <w:rPr>
          <w:rStyle w:val="VerbatimChar"/>
        </w:rPr>
        <w:t xml:space="preserve">##                        0                        0                        0 </w:t>
      </w:r>
      <w:r>
        <w:br w:type="textWrapping"/>
      </w:r>
      <w:r>
        <w:rPr>
          <w:rStyle w:val="VerbatimChar"/>
        </w:rPr>
        <w:t xml:space="preserve">##            magnet_belt_y            magnet_belt_z                 roll_arm </w:t>
      </w:r>
      <w:r>
        <w:br w:type="textWrapping"/>
      </w:r>
      <w:r>
        <w:rPr>
          <w:rStyle w:val="VerbatimChar"/>
        </w:rPr>
        <w:t xml:space="preserve">##                        0                        0                        0 </w:t>
      </w:r>
      <w:r>
        <w:br w:type="textWrapping"/>
      </w:r>
      <w:r>
        <w:rPr>
          <w:rStyle w:val="VerbatimChar"/>
        </w:rPr>
        <w:t xml:space="preserve">##                pitch_arm                  yaw_arm          total_accel_arm </w:t>
      </w:r>
      <w:r>
        <w:br w:type="textWrapping"/>
      </w:r>
      <w:r>
        <w:rPr>
          <w:rStyle w:val="VerbatimChar"/>
        </w:rPr>
        <w:t xml:space="preserve">##                        0                        0                        0 </w:t>
      </w:r>
      <w:r>
        <w:br w:type="textWrapping"/>
      </w:r>
      <w:r>
        <w:rPr>
          <w:rStyle w:val="VerbatimChar"/>
        </w:rPr>
        <w:t xml:space="preserve">##            var_accel_arm             avg_roll_arm          stddev_roll_arm </w:t>
      </w:r>
      <w:r>
        <w:br w:type="textWrapping"/>
      </w:r>
      <w:r>
        <w:rPr>
          <w:rStyle w:val="VerbatimChar"/>
        </w:rPr>
        <w:t xml:space="preserve">##                    19216                    19216                    19216 </w:t>
      </w:r>
      <w:r>
        <w:br w:type="textWrapping"/>
      </w:r>
      <w:r>
        <w:rPr>
          <w:rStyle w:val="VerbatimChar"/>
        </w:rPr>
        <w:t xml:space="preserve">##             var_roll_arm            avg_pitch_arm         stddev_pitch_arm </w:t>
      </w:r>
      <w:r>
        <w:br w:type="textWrapping"/>
      </w:r>
      <w:r>
        <w:rPr>
          <w:rStyle w:val="VerbatimChar"/>
        </w:rPr>
        <w:t xml:space="preserve">##                    19216                    19216                    19216 </w:t>
      </w:r>
      <w:r>
        <w:br w:type="textWrapping"/>
      </w:r>
      <w:r>
        <w:rPr>
          <w:rStyle w:val="VerbatimChar"/>
        </w:rPr>
        <w:t xml:space="preserve">##            var_pitch_arm              avg_yaw_arm           stddev_yaw_arm </w:t>
      </w:r>
      <w:r>
        <w:br w:type="textWrapping"/>
      </w:r>
      <w:r>
        <w:rPr>
          <w:rStyle w:val="VerbatimChar"/>
        </w:rPr>
        <w:t xml:space="preserve">##                    19216                    19216                    19216 </w:t>
      </w:r>
      <w:r>
        <w:br w:type="textWrapping"/>
      </w:r>
      <w:r>
        <w:rPr>
          <w:rStyle w:val="VerbatimChar"/>
        </w:rPr>
        <w:t xml:space="preserve">##              var_yaw_arm              gyros_arm_x              gyros_arm_y </w:t>
      </w:r>
      <w:r>
        <w:br w:type="textWrapping"/>
      </w:r>
      <w:r>
        <w:rPr>
          <w:rStyle w:val="VerbatimChar"/>
        </w:rPr>
        <w:t xml:space="preserve">##                    19216                        0                        0 </w:t>
      </w:r>
      <w:r>
        <w:br w:type="textWrapping"/>
      </w:r>
      <w:r>
        <w:rPr>
          <w:rStyle w:val="VerbatimChar"/>
        </w:rPr>
        <w:t xml:space="preserve">##              gyros_arm_z              accel_arm_x              accel_arm_y </w:t>
      </w:r>
      <w:r>
        <w:br w:type="textWrapping"/>
      </w:r>
      <w:r>
        <w:rPr>
          <w:rStyle w:val="VerbatimChar"/>
        </w:rPr>
        <w:t xml:space="preserve">##                        0                        0                        0 </w:t>
      </w:r>
      <w:r>
        <w:br w:type="textWrapping"/>
      </w:r>
      <w:r>
        <w:rPr>
          <w:rStyle w:val="VerbatimChar"/>
        </w:rPr>
        <w:t xml:space="preserve">##              accel_arm_z             magnet_arm_x             magnet_arm_y </w:t>
      </w:r>
      <w:r>
        <w:br w:type="textWrapping"/>
      </w:r>
      <w:r>
        <w:rPr>
          <w:rStyle w:val="VerbatimChar"/>
        </w:rPr>
        <w:t xml:space="preserve">##                        0                        0                        0 </w:t>
      </w:r>
      <w:r>
        <w:br w:type="textWrapping"/>
      </w:r>
      <w:r>
        <w:rPr>
          <w:rStyle w:val="VerbatimChar"/>
        </w:rPr>
        <w:t xml:space="preserve">##             magnet_arm_z        kurtosis_roll_arm       kurtosis_picth_arm </w:t>
      </w:r>
      <w:r>
        <w:br w:type="textWrapping"/>
      </w:r>
      <w:r>
        <w:rPr>
          <w:rStyle w:val="VerbatimChar"/>
        </w:rPr>
        <w:t xml:space="preserve">##                        0                    19216                    19216 </w:t>
      </w:r>
      <w:r>
        <w:br w:type="textWrapping"/>
      </w:r>
      <w:r>
        <w:rPr>
          <w:rStyle w:val="VerbatimChar"/>
        </w:rPr>
        <w:t xml:space="preserve">##         kurtosis_yaw_arm        skewness_roll_arm       skewness_pitch_arm </w:t>
      </w:r>
      <w:r>
        <w:br w:type="textWrapping"/>
      </w:r>
      <w:r>
        <w:rPr>
          <w:rStyle w:val="VerbatimChar"/>
        </w:rPr>
        <w:t xml:space="preserve">##                    19216                    19216                    19216 </w:t>
      </w:r>
      <w:r>
        <w:br w:type="textWrapping"/>
      </w:r>
      <w:r>
        <w:rPr>
          <w:rStyle w:val="VerbatimChar"/>
        </w:rPr>
        <w:t xml:space="preserve">##         skewness_yaw_arm             max_roll_arm            max_picth_arm </w:t>
      </w:r>
      <w:r>
        <w:br w:type="textWrapping"/>
      </w:r>
      <w:r>
        <w:rPr>
          <w:rStyle w:val="VerbatimChar"/>
        </w:rPr>
        <w:t xml:space="preserve">##                    19216                    19216                    19216 </w:t>
      </w:r>
      <w:r>
        <w:br w:type="textWrapping"/>
      </w:r>
      <w:r>
        <w:rPr>
          <w:rStyle w:val="VerbatimChar"/>
        </w:rPr>
        <w:t xml:space="preserve">##              max_yaw_arm             min_roll_arm            min_pitch_arm </w:t>
      </w:r>
      <w:r>
        <w:br w:type="textWrapping"/>
      </w:r>
      <w:r>
        <w:rPr>
          <w:rStyle w:val="VerbatimChar"/>
        </w:rPr>
        <w:t xml:space="preserve">##                    19216                    19216                    19216 </w:t>
      </w:r>
      <w:r>
        <w:br w:type="textWrapping"/>
      </w:r>
      <w:r>
        <w:rPr>
          <w:rStyle w:val="VerbatimChar"/>
        </w:rPr>
        <w:t xml:space="preserve">##              min_yaw_arm       amplitude_roll_arm      amplitude_pitch_arm </w:t>
      </w:r>
      <w:r>
        <w:br w:type="textWrapping"/>
      </w:r>
      <w:r>
        <w:rPr>
          <w:rStyle w:val="VerbatimChar"/>
        </w:rPr>
        <w:t xml:space="preserve">##                    19216                    19216                    19216 </w:t>
      </w:r>
      <w:r>
        <w:br w:type="textWrapping"/>
      </w:r>
      <w:r>
        <w:rPr>
          <w:rStyle w:val="VerbatimChar"/>
        </w:rPr>
        <w:t xml:space="preserve">##        amplitude_yaw_arm            roll_dumbbell           pitch_dumbbell </w:t>
      </w:r>
      <w:r>
        <w:br w:type="textWrapping"/>
      </w:r>
      <w:r>
        <w:rPr>
          <w:rStyle w:val="VerbatimChar"/>
        </w:rPr>
        <w:t xml:space="preserve">##                    19216                        0                        0 </w:t>
      </w:r>
      <w:r>
        <w:br w:type="textWrapping"/>
      </w:r>
      <w:r>
        <w:rPr>
          <w:rStyle w:val="VerbatimChar"/>
        </w:rPr>
        <w:t xml:space="preserve">##             yaw_dumbbell   kurtosis_roll_dumbbell  kurtosis_picth_dumbbell </w:t>
      </w:r>
      <w:r>
        <w:br w:type="textWrapping"/>
      </w:r>
      <w:r>
        <w:rPr>
          <w:rStyle w:val="VerbatimChar"/>
        </w:rPr>
        <w:t xml:space="preserve">##                        0                    19216                    19216 </w:t>
      </w:r>
      <w:r>
        <w:br w:type="textWrapping"/>
      </w:r>
      <w:r>
        <w:rPr>
          <w:rStyle w:val="VerbatimChar"/>
        </w:rPr>
        <w:t xml:space="preserve">##    kurtosis_yaw_dumbbell   skewness_roll_dumbbell  skewness_pitch_dumbbell </w:t>
      </w:r>
      <w:r>
        <w:br w:type="textWrapping"/>
      </w:r>
      <w:r>
        <w:rPr>
          <w:rStyle w:val="VerbatimChar"/>
        </w:rPr>
        <w:t xml:space="preserve">##                    19216                    19216                    19216 </w:t>
      </w:r>
      <w:r>
        <w:br w:type="textWrapping"/>
      </w:r>
      <w:r>
        <w:rPr>
          <w:rStyle w:val="VerbatimChar"/>
        </w:rPr>
        <w:t xml:space="preserve">##    skewness_yaw_dumbbell        max_roll_dumbbell       max_picth_dumbbell </w:t>
      </w:r>
      <w:r>
        <w:br w:type="textWrapping"/>
      </w:r>
      <w:r>
        <w:rPr>
          <w:rStyle w:val="VerbatimChar"/>
        </w:rPr>
        <w:t xml:space="preserve">##                    19216                    19216                    19216 </w:t>
      </w:r>
      <w:r>
        <w:br w:type="textWrapping"/>
      </w:r>
      <w:r>
        <w:rPr>
          <w:rStyle w:val="VerbatimChar"/>
        </w:rPr>
        <w:t xml:space="preserve">##         max_yaw_dumbbell        min_roll_dumbbell       min_pitch_dumbbell </w:t>
      </w:r>
      <w:r>
        <w:br w:type="textWrapping"/>
      </w:r>
      <w:r>
        <w:rPr>
          <w:rStyle w:val="VerbatimChar"/>
        </w:rPr>
        <w:t xml:space="preserve">##                    19216                    19216                    19216 </w:t>
      </w:r>
      <w:r>
        <w:br w:type="textWrapping"/>
      </w:r>
      <w:r>
        <w:rPr>
          <w:rStyle w:val="VerbatimChar"/>
        </w:rPr>
        <w:t xml:space="preserve">##         min_yaw_dumbbell  amplitude_roll_dumbbell amplitude_pitch_dumbbell </w:t>
      </w:r>
      <w:r>
        <w:br w:type="textWrapping"/>
      </w:r>
      <w:r>
        <w:rPr>
          <w:rStyle w:val="VerbatimChar"/>
        </w:rPr>
        <w:t xml:space="preserve">##                    19216                    19216                    19216 </w:t>
      </w:r>
      <w:r>
        <w:br w:type="textWrapping"/>
      </w:r>
      <w:r>
        <w:rPr>
          <w:rStyle w:val="VerbatimChar"/>
        </w:rPr>
        <w:t xml:space="preserve">##   amplitude_yaw_dumbbell     total_accel_dumbbell       var_accel_dumbbell </w:t>
      </w:r>
      <w:r>
        <w:br w:type="textWrapping"/>
      </w:r>
      <w:r>
        <w:rPr>
          <w:rStyle w:val="VerbatimChar"/>
        </w:rPr>
        <w:t xml:space="preserve">##                    19216                        0                    19216 </w:t>
      </w:r>
      <w:r>
        <w:br w:type="textWrapping"/>
      </w:r>
      <w:r>
        <w:rPr>
          <w:rStyle w:val="VerbatimChar"/>
        </w:rPr>
        <w:t xml:space="preserve">##        avg_roll_dumbbell     stddev_roll_dumbbell        var_roll_dumbbell </w:t>
      </w:r>
      <w:r>
        <w:br w:type="textWrapping"/>
      </w:r>
      <w:r>
        <w:rPr>
          <w:rStyle w:val="VerbatimChar"/>
        </w:rPr>
        <w:t xml:space="preserve">##                    19216                    19216                    19216 </w:t>
      </w:r>
      <w:r>
        <w:br w:type="textWrapping"/>
      </w:r>
      <w:r>
        <w:rPr>
          <w:rStyle w:val="VerbatimChar"/>
        </w:rPr>
        <w:t xml:space="preserve">##       avg_pitch_dumbbell    stddev_pitch_dumbbell       var_pitch_dumbbell </w:t>
      </w:r>
      <w:r>
        <w:br w:type="textWrapping"/>
      </w:r>
      <w:r>
        <w:rPr>
          <w:rStyle w:val="VerbatimChar"/>
        </w:rPr>
        <w:t xml:space="preserve">##                    19216                    19216                    19216 </w:t>
      </w:r>
      <w:r>
        <w:br w:type="textWrapping"/>
      </w:r>
      <w:r>
        <w:rPr>
          <w:rStyle w:val="VerbatimChar"/>
        </w:rPr>
        <w:t xml:space="preserve">##         avg_yaw_dumbbell      stddev_yaw_dumbbell         var_yaw_dumbbell </w:t>
      </w:r>
      <w:r>
        <w:br w:type="textWrapping"/>
      </w:r>
      <w:r>
        <w:rPr>
          <w:rStyle w:val="VerbatimChar"/>
        </w:rPr>
        <w:t xml:space="preserve">##                    19216                    19216                    19216 </w:t>
      </w:r>
      <w:r>
        <w:br w:type="textWrapping"/>
      </w:r>
      <w:r>
        <w:rPr>
          <w:rStyle w:val="VerbatimChar"/>
        </w:rPr>
        <w:t xml:space="preserve">##         gyros_dumbbell_x         gyros_dumbbell_y         gyros_dumbbell_z </w:t>
      </w:r>
      <w:r>
        <w:br w:type="textWrapping"/>
      </w:r>
      <w:r>
        <w:rPr>
          <w:rStyle w:val="VerbatimChar"/>
        </w:rPr>
        <w:t xml:space="preserve">##                        0                        0                        0 </w:t>
      </w:r>
      <w:r>
        <w:br w:type="textWrapping"/>
      </w:r>
      <w:r>
        <w:rPr>
          <w:rStyle w:val="VerbatimChar"/>
        </w:rPr>
        <w:t xml:space="preserve">##         accel_dumbbell_x         accel_dumbbell_y         accel_dumbbell_z </w:t>
      </w:r>
      <w:r>
        <w:br w:type="textWrapping"/>
      </w:r>
      <w:r>
        <w:rPr>
          <w:rStyle w:val="VerbatimChar"/>
        </w:rPr>
        <w:t xml:space="preserve">##                        0                        0                        0 </w:t>
      </w:r>
      <w:r>
        <w:br w:type="textWrapping"/>
      </w:r>
      <w:r>
        <w:rPr>
          <w:rStyle w:val="VerbatimChar"/>
        </w:rPr>
        <w:t xml:space="preserve">##        magnet_dumbbell_x        magnet_dumbbell_y        magnet_dumbbell_z </w:t>
      </w:r>
      <w:r>
        <w:br w:type="textWrapping"/>
      </w:r>
      <w:r>
        <w:rPr>
          <w:rStyle w:val="VerbatimChar"/>
        </w:rPr>
        <w:t xml:space="preserve">##                        0                        0                        0 </w:t>
      </w:r>
      <w:r>
        <w:br w:type="textWrapping"/>
      </w:r>
      <w:r>
        <w:rPr>
          <w:rStyle w:val="VerbatimChar"/>
        </w:rPr>
        <w:t xml:space="preserve">##             roll_forearm            pitch_forearm              yaw_forearm </w:t>
      </w:r>
      <w:r>
        <w:br w:type="textWrapping"/>
      </w:r>
      <w:r>
        <w:rPr>
          <w:rStyle w:val="VerbatimChar"/>
        </w:rPr>
        <w:t xml:space="preserve">##                        0                        0                        0 </w:t>
      </w:r>
      <w:r>
        <w:br w:type="textWrapping"/>
      </w:r>
      <w:r>
        <w:rPr>
          <w:rStyle w:val="VerbatimChar"/>
        </w:rPr>
        <w:t xml:space="preserve">##    kurtosis_roll_forearm   kurtosis_picth_forearm     kurtosis_yaw_forearm </w:t>
      </w:r>
      <w:r>
        <w:br w:type="textWrapping"/>
      </w:r>
      <w:r>
        <w:rPr>
          <w:rStyle w:val="VerbatimChar"/>
        </w:rPr>
        <w:t xml:space="preserve">##                    19216                    19216                    19216 </w:t>
      </w:r>
      <w:r>
        <w:br w:type="textWrapping"/>
      </w:r>
      <w:r>
        <w:rPr>
          <w:rStyle w:val="VerbatimChar"/>
        </w:rPr>
        <w:t xml:space="preserve">##    skewness_roll_forearm   skewness_pitch_forearm     skewness_yaw_forearm </w:t>
      </w:r>
      <w:r>
        <w:br w:type="textWrapping"/>
      </w:r>
      <w:r>
        <w:rPr>
          <w:rStyle w:val="VerbatimChar"/>
        </w:rPr>
        <w:t xml:space="preserve">##                    19216                    19216                    19216 </w:t>
      </w:r>
      <w:r>
        <w:br w:type="textWrapping"/>
      </w:r>
      <w:r>
        <w:rPr>
          <w:rStyle w:val="VerbatimChar"/>
        </w:rPr>
        <w:t xml:space="preserve">##         max_roll_forearm        max_picth_forearm          max_yaw_forearm </w:t>
      </w:r>
      <w:r>
        <w:br w:type="textWrapping"/>
      </w:r>
      <w:r>
        <w:rPr>
          <w:rStyle w:val="VerbatimChar"/>
        </w:rPr>
        <w:t xml:space="preserve">##                    19216                    19216                    19216 </w:t>
      </w:r>
      <w:r>
        <w:br w:type="textWrapping"/>
      </w:r>
      <w:r>
        <w:rPr>
          <w:rStyle w:val="VerbatimChar"/>
        </w:rPr>
        <w:t xml:space="preserve">##         min_roll_forearm        min_pitch_forearm          min_yaw_forearm </w:t>
      </w:r>
      <w:r>
        <w:br w:type="textWrapping"/>
      </w:r>
      <w:r>
        <w:rPr>
          <w:rStyle w:val="VerbatimChar"/>
        </w:rPr>
        <w:t xml:space="preserve">##                    19216                    19216                    19216 </w:t>
      </w:r>
      <w:r>
        <w:br w:type="textWrapping"/>
      </w:r>
      <w:r>
        <w:rPr>
          <w:rStyle w:val="VerbatimChar"/>
        </w:rPr>
        <w:t xml:space="preserve">##   amplitude_roll_forearm  amplitude_pitch_forearm    amplitude_yaw_forearm </w:t>
      </w:r>
      <w:r>
        <w:br w:type="textWrapping"/>
      </w:r>
      <w:r>
        <w:rPr>
          <w:rStyle w:val="VerbatimChar"/>
        </w:rPr>
        <w:t xml:space="preserve">##                    19216                    19216                    19216 </w:t>
      </w:r>
      <w:r>
        <w:br w:type="textWrapping"/>
      </w:r>
      <w:r>
        <w:rPr>
          <w:rStyle w:val="VerbatimChar"/>
        </w:rPr>
        <w:t xml:space="preserve">##      total_accel_forearm        var_accel_forearm         avg_roll_forearm </w:t>
      </w:r>
      <w:r>
        <w:br w:type="textWrapping"/>
      </w:r>
      <w:r>
        <w:rPr>
          <w:rStyle w:val="VerbatimChar"/>
        </w:rPr>
        <w:t xml:space="preserve">##                        0                    19216                    19216 </w:t>
      </w:r>
      <w:r>
        <w:br w:type="textWrapping"/>
      </w:r>
      <w:r>
        <w:rPr>
          <w:rStyle w:val="VerbatimChar"/>
        </w:rPr>
        <w:t xml:space="preserve">##      stddev_roll_forearm         var_roll_forearm        avg_pitch_forearm </w:t>
      </w:r>
      <w:r>
        <w:br w:type="textWrapping"/>
      </w:r>
      <w:r>
        <w:rPr>
          <w:rStyle w:val="VerbatimChar"/>
        </w:rPr>
        <w:t xml:space="preserve">##                    19216                    19216                    19216 </w:t>
      </w:r>
      <w:r>
        <w:br w:type="textWrapping"/>
      </w:r>
      <w:r>
        <w:rPr>
          <w:rStyle w:val="VerbatimChar"/>
        </w:rPr>
        <w:t xml:space="preserve">##     stddev_pitch_forearm        var_pitch_forearm          avg_yaw_forearm </w:t>
      </w:r>
      <w:r>
        <w:br w:type="textWrapping"/>
      </w:r>
      <w:r>
        <w:rPr>
          <w:rStyle w:val="VerbatimChar"/>
        </w:rPr>
        <w:t xml:space="preserve">##                    19216                    19216                    19216 </w:t>
      </w:r>
      <w:r>
        <w:br w:type="textWrapping"/>
      </w:r>
      <w:r>
        <w:rPr>
          <w:rStyle w:val="VerbatimChar"/>
        </w:rPr>
        <w:t xml:space="preserve">##       stddev_yaw_forearm          var_yaw_forearm          gyros_forearm_x </w:t>
      </w:r>
      <w:r>
        <w:br w:type="textWrapping"/>
      </w:r>
      <w:r>
        <w:rPr>
          <w:rStyle w:val="VerbatimChar"/>
        </w:rPr>
        <w:t xml:space="preserve">##                    19216                    19216                        0 </w:t>
      </w:r>
      <w:r>
        <w:br w:type="textWrapping"/>
      </w:r>
      <w:r>
        <w:rPr>
          <w:rStyle w:val="VerbatimChar"/>
        </w:rPr>
        <w:t xml:space="preserve">##          gyros_forearm_y          gyros_forearm_z          accel_forearm_x </w:t>
      </w:r>
      <w:r>
        <w:br w:type="textWrapping"/>
      </w:r>
      <w:r>
        <w:rPr>
          <w:rStyle w:val="VerbatimChar"/>
        </w:rPr>
        <w:t xml:space="preserve">##                        0                        0                        0 </w:t>
      </w:r>
      <w:r>
        <w:br w:type="textWrapping"/>
      </w:r>
      <w:r>
        <w:rPr>
          <w:rStyle w:val="VerbatimChar"/>
        </w:rPr>
        <w:t xml:space="preserve">##          accel_forearm_y          accel_forearm_z         magnet_forearm_x </w:t>
      </w:r>
      <w:r>
        <w:br w:type="textWrapping"/>
      </w:r>
      <w:r>
        <w:rPr>
          <w:rStyle w:val="VerbatimChar"/>
        </w:rPr>
        <w:t xml:space="preserve">##                        0                        0                        0 </w:t>
      </w:r>
      <w:r>
        <w:br w:type="textWrapping"/>
      </w:r>
      <w:r>
        <w:rPr>
          <w:rStyle w:val="VerbatimChar"/>
        </w:rPr>
        <w:t xml:space="preserve">##         magnet_forearm_y         magnet_forearm_z                   classe </w:t>
      </w:r>
      <w:r>
        <w:br w:type="textWrapping"/>
      </w:r>
      <w:r>
        <w:rPr>
          <w:rStyle w:val="VerbatimChar"/>
        </w:rPr>
        <w:t xml:space="preserve">##                        0                        0                        0</w:t>
      </w:r>
    </w:p>
    <w:p>
      <w:pPr>
        <w:pStyle w:val="SourceCode"/>
      </w:pPr>
      <w:r>
        <w:rPr>
          <w:rStyle w:val="CommentTok"/>
        </w:rPr>
        <w:t xml:space="preserve"># Count 100 columns of primarily empty entries</w:t>
      </w:r>
      <w:r>
        <w:br w:type="textWrapping"/>
      </w:r>
      <w:r>
        <w:rPr>
          <w:rStyle w:val="KeywordTok"/>
        </w:rPr>
        <w:t xml:space="preserve">length</w:t>
      </w:r>
      <w:r>
        <w:rPr>
          <w:rStyle w:val="NormalTok"/>
        </w:rPr>
        <w:t xml:space="preserve">(NAtrain[NAtrain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100</w:t>
      </w:r>
    </w:p>
    <w:p>
      <w:pPr>
        <w:pStyle w:val="SourceCode"/>
      </w:pPr>
      <w:r>
        <w:rPr>
          <w:rStyle w:val="KeywordTok"/>
        </w:rPr>
        <w:t xml:space="preserve">length</w:t>
      </w:r>
      <w:r>
        <w:rPr>
          <w:rStyle w:val="NormalTok"/>
        </w:rPr>
        <w:t xml:space="preserve">(NAtest[NAtest </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[1] 100</w:t>
      </w:r>
    </w:p>
    <w:p>
      <w:pPr>
        <w:pStyle w:val="SourceCode"/>
      </w:pPr>
      <w:r>
        <w:rPr>
          <w:rStyle w:val="CommentTok"/>
        </w:rPr>
        <w:t xml:space="preserve"># Remove the mostly empty columns</w:t>
      </w:r>
      <w:r>
        <w:br w:type="textWrapping"/>
      </w:r>
      <w:r>
        <w:rPr>
          <w:rStyle w:val="NormalTok"/>
        </w:rPr>
        <w:t xml:space="preserve">training &lt;-</w:t>
      </w:r>
      <w:r>
        <w:rPr>
          <w:rStyle w:val="StringTok"/>
        </w:rPr>
        <w:t xml:space="preserve"> </w:t>
      </w:r>
      <w:r>
        <w:rPr>
          <w:rStyle w:val="NormalTok"/>
        </w:rPr>
        <w:t xml:space="preserve">training[,</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testing &lt;-</w:t>
      </w:r>
      <w:r>
        <w:rPr>
          <w:rStyle w:val="StringTok"/>
        </w:rPr>
        <w:t xml:space="preserve"> </w:t>
      </w:r>
      <w:r>
        <w:rPr>
          <w:rStyle w:val="NormalTok"/>
        </w:rPr>
        <w:t xml:space="preserve">testing[, </w:t>
      </w:r>
      <w:r>
        <w:rPr>
          <w:rStyle w:val="KeywordTok"/>
        </w:rPr>
        <w:t xml:space="preserve">colSums</w:t>
      </w:r>
      <w:r>
        <w:rPr>
          <w:rStyle w:val="NormalTok"/>
        </w:rPr>
        <w:t xml:space="preserve">(</w:t>
      </w:r>
      <w:r>
        <w:rPr>
          <w:rStyle w:val="KeywordTok"/>
        </w:rPr>
        <w:t xml:space="preserve">is.na</w:t>
      </w:r>
      <w:r>
        <w:rPr>
          <w:rStyle w:val="NormalTok"/>
        </w:rPr>
        <w:t xml:space="preserve">(testing))</w:t>
      </w:r>
      <w:r>
        <w:rPr>
          <w:rStyle w:val="OperatorTok"/>
        </w:rPr>
        <w:t xml:space="preserve">==</w:t>
      </w:r>
      <w:r>
        <w:rPr>
          <w:rStyle w:val="DecValTok"/>
        </w:rPr>
        <w:t xml:space="preserve">0</w:t>
      </w:r>
      <w:r>
        <w:rPr>
          <w:rStyle w:val="NormalTok"/>
        </w:rPr>
        <w:t xml:space="preserve">]</w:t>
      </w:r>
    </w:p>
    <w:p>
      <w:pPr>
        <w:pStyle w:val="FirstParagraph"/>
      </w:pPr>
      <w:r>
        <w:t xml:space="preserve">The training and testing data are now reduced from 160 columns to 53 columns. Also note that the training data contains the variable of interest</w:t>
      </w:r>
      <w:r>
        <w:t xml:space="preserve"> </w:t>
      </w:r>
      <w:r>
        <w:t xml:space="preserve">‘</w:t>
      </w:r>
      <w:r>
        <w:t xml:space="preserve">classe</w:t>
      </w:r>
      <w:r>
        <w:t xml:space="preserve">’</w:t>
      </w:r>
      <w:r>
        <w:t xml:space="preserve"> </w:t>
      </w:r>
      <w:r>
        <w:t xml:space="preserve">while the test data contains a column labeled</w:t>
      </w:r>
      <w:r>
        <w:t xml:space="preserve"> </w:t>
      </w:r>
      <w:r>
        <w:t xml:space="preserve">‘</w:t>
      </w:r>
      <w:r>
        <w:t xml:space="preserve">problem_id</w:t>
      </w:r>
      <w:r>
        <w:t xml:space="preserve">’</w:t>
      </w:r>
      <w:r>
        <w:t xml:space="preserve"> </w:t>
      </w:r>
      <w:r>
        <w:t xml:space="preserve">(which is not a variable of interest for this analysis).</w:t>
      </w:r>
    </w:p>
    <w:p>
      <w:pPr>
        <w:pStyle w:val="Heading2"/>
      </w:pPr>
      <w:bookmarkStart w:id="27" w:name="data-splitting"/>
      <w:r>
        <w:t xml:space="preserve">Data Splitting</w:t>
      </w:r>
      <w:bookmarkEnd w:id="27"/>
    </w:p>
    <w:p>
      <w:pPr>
        <w:pStyle w:val="FirstParagraph"/>
      </w:pPr>
      <w:r>
        <w:t xml:space="preserve">At this point, the testing data will be partitioned into 60% training data and 40% testing data. The original testing data will be redesignated as validation data.</w:t>
      </w:r>
    </w:p>
    <w:p>
      <w:pPr>
        <w:pStyle w:val="SourceCode"/>
      </w:pPr>
      <w:r>
        <w:rPr>
          <w:rStyle w:val="NormalTok"/>
        </w:rPr>
        <w:t xml:space="preserve">partition &lt;-</w:t>
      </w:r>
      <w:r>
        <w:rPr>
          <w:rStyle w:val="StringTok"/>
        </w:rPr>
        <w:t xml:space="preserve"> </w:t>
      </w:r>
      <w:r>
        <w:rPr>
          <w:rStyle w:val="KeywordTok"/>
        </w:rPr>
        <w:t xml:space="preserve">createDataPartition</w:t>
      </w:r>
      <w:r>
        <w:rPr>
          <w:rStyle w:val="NormalTok"/>
        </w:rPr>
        <w:t xml:space="preserve">(training</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.60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training[partition,]</w:t>
      </w:r>
      <w:r>
        <w:br w:type="textWrapping"/>
      </w:r>
      <w:r>
        <w:rPr>
          <w:rStyle w:val="NormalTok"/>
        </w:rPr>
        <w:t xml:space="preserve">test &lt;-</w:t>
      </w:r>
      <w:r>
        <w:rPr>
          <w:rStyle w:val="StringTok"/>
        </w:rPr>
        <w:t xml:space="preserve"> </w:t>
      </w:r>
      <w:r>
        <w:rPr>
          <w:rStyle w:val="NormalTok"/>
        </w:rPr>
        <w:t xml:space="preserve">training[</w:t>
      </w:r>
      <w:r>
        <w:rPr>
          <w:rStyle w:val="OperatorTok"/>
        </w:rPr>
        <w:t xml:space="preserve">-</w:t>
      </w:r>
      <w:r>
        <w:rPr>
          <w:rStyle w:val="NormalTok"/>
        </w:rPr>
        <w:t xml:space="preserve">partition,]</w:t>
      </w:r>
      <w:r>
        <w:br w:type="textWrapping"/>
      </w:r>
      <w:r>
        <w:rPr>
          <w:rStyle w:val="NormalTok"/>
        </w:rPr>
        <w:t xml:space="preserve">valid &lt;-</w:t>
      </w:r>
      <w:r>
        <w:rPr>
          <w:rStyle w:val="StringTok"/>
        </w:rPr>
        <w:t xml:space="preserve"> </w:t>
      </w:r>
      <w:r>
        <w:rPr>
          <w:rStyle w:val="NormalTok"/>
        </w:rPr>
        <w:t xml:space="preserve">testing</w:t>
      </w:r>
    </w:p>
    <w:p>
      <w:pPr>
        <w:pStyle w:val="Heading2"/>
      </w:pPr>
      <w:bookmarkStart w:id="28" w:name="Xef50ff63ad6cf0ef26b77ab1441a53ad0192877"/>
      <w:r>
        <w:t xml:space="preserve">Setup Parallel Processing and train control</w:t>
      </w:r>
      <w:bookmarkEnd w:id="28"/>
    </w:p>
    <w:p>
      <w:pPr>
        <w:pStyle w:val="FirstParagraph"/>
      </w:pPr>
      <w:r>
        <w:t xml:space="preserve">The method for establishing paralled processing is courteousy of Len Greski whose article can be found at</w:t>
      </w:r>
      <w:r>
        <w:t xml:space="preserve"> </w:t>
      </w:r>
      <w:hyperlink r:id="rId29">
        <w:r>
          <w:rPr>
            <w:rStyle w:val="Hyperlink"/>
          </w:rPr>
          <w:t xml:space="preserve">https://github.com/lgreski/datasciencectacontent/blob/master/markdown/pml-randomForestPerformance.md)</w:t>
        </w:r>
      </w:hyperlink>
      <w:r>
        <w:t xml:space="preserve">.</w:t>
      </w:r>
    </w:p>
    <w:p>
      <w:pPr>
        <w:pStyle w:val="SourceCode"/>
      </w:pPr>
      <w:r>
        <w:rPr>
          <w:rStyle w:val="KeywordTok"/>
        </w:rPr>
        <w:t xml:space="preserve">library</w:t>
      </w:r>
      <w:r>
        <w:rPr>
          <w:rStyle w:val="NormalTok"/>
        </w:rPr>
        <w:t xml:space="preserve">(parallel)</w:t>
      </w:r>
      <w:r>
        <w:br w:type="textWrapping"/>
      </w:r>
      <w:r>
        <w:rPr>
          <w:rStyle w:val="KeywordTok"/>
        </w:rPr>
        <w:t xml:space="preserve">library</w:t>
      </w:r>
      <w:r>
        <w:rPr>
          <w:rStyle w:val="NormalTok"/>
        </w:rPr>
        <w:t xml:space="preserve">(doParallel)</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NormalTok"/>
        </w:rPr>
        <w:t xml:space="preserve">cluster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KeywordTok"/>
        </w:rPr>
        <w:t xml:space="preserve">registerDoParallel</w:t>
      </w:r>
      <w:r>
        <w:rPr>
          <w:rStyle w:val="NormalTok"/>
        </w:rPr>
        <w:t xml:space="preserve">(cluster)</w:t>
      </w:r>
      <w:r>
        <w:br w:type="textWrapping"/>
      </w:r>
      <w:r>
        <w:br w:type="textWrapping"/>
      </w:r>
      <w:r>
        <w:rPr>
          <w:rStyle w:val="CommentTok"/>
        </w:rPr>
        <w:t xml:space="preserve">#Setup the control method and parameters</w:t>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p>
    <w:p>
      <w:pPr>
        <w:pStyle w:val="Heading2"/>
      </w:pPr>
      <w:bookmarkStart w:id="30" w:name="model-development"/>
      <w:r>
        <w:t xml:space="preserve">Model Development</w:t>
      </w:r>
      <w:bookmarkEnd w:id="30"/>
    </w:p>
    <w:p>
      <w:pPr>
        <w:pStyle w:val="FirstParagraph"/>
      </w:pPr>
      <w:r>
        <w:t xml:space="preserve">The first model is a boost model using</w:t>
      </w:r>
      <w:r>
        <w:t xml:space="preserve"> </w:t>
      </w:r>
      <w:r>
        <w:t xml:space="preserve">“</w:t>
      </w:r>
      <w:r>
        <w:t xml:space="preserve">gbm</w:t>
      </w:r>
      <w:r>
        <w:t xml:space="preserve">”</w:t>
      </w:r>
      <w:r>
        <w:t xml:space="preserve">.</w:t>
      </w:r>
    </w:p>
    <w:p>
      <w:pPr>
        <w:pStyle w:val="SourceCode"/>
      </w:pPr>
      <w:r>
        <w:rPr>
          <w:rStyle w:val="NormalTok"/>
        </w:rPr>
        <w:t xml:space="preserve">modGBM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predictGBM &lt;-</w:t>
      </w:r>
      <w:r>
        <w:rPr>
          <w:rStyle w:val="StringTok"/>
        </w:rPr>
        <w:t xml:space="preserve"> </w:t>
      </w:r>
      <w:r>
        <w:rPr>
          <w:rStyle w:val="KeywordTok"/>
        </w:rPr>
        <w:t xml:space="preserve">predict</w:t>
      </w:r>
      <w:r>
        <w:rPr>
          <w:rStyle w:val="NormalTok"/>
        </w:rPr>
        <w:t xml:space="preserve">(modGBM, </w:t>
      </w:r>
      <w:r>
        <w:rPr>
          <w:rStyle w:val="DataTypeTok"/>
        </w:rPr>
        <w:t xml:space="preserve">newdata =</w:t>
      </w:r>
      <w:r>
        <w:rPr>
          <w:rStyle w:val="NormalTok"/>
        </w:rPr>
        <w:t xml:space="preserve"> test)  </w:t>
      </w:r>
      <w:r>
        <w:br w:type="textWrapping"/>
      </w:r>
      <w:r>
        <w:rPr>
          <w:rStyle w:val="NormalTok"/>
        </w:rPr>
        <w:t xml:space="preserve">cmGBM &lt;-</w:t>
      </w:r>
      <w:r>
        <w:rPr>
          <w:rStyle w:val="StringTok"/>
        </w:rPr>
        <w:t xml:space="preserve"> </w:t>
      </w:r>
      <w:r>
        <w:rPr>
          <w:rStyle w:val="KeywordTok"/>
        </w:rPr>
        <w:t xml:space="preserve">confusionMatrix</w:t>
      </w:r>
      <w:r>
        <w:rPr>
          <w:rStyle w:val="NormalTok"/>
        </w:rPr>
        <w:t xml:space="preserve">(predictGBM, test</w:t>
      </w:r>
      <w:r>
        <w:rPr>
          <w:rStyle w:val="OperatorTok"/>
        </w:rPr>
        <w:t xml:space="preserve">$</w:t>
      </w:r>
      <w:r>
        <w:rPr>
          <w:rStyle w:val="NormalTok"/>
        </w:rPr>
        <w:t xml:space="preserve">classe)</w:t>
      </w:r>
    </w:p>
    <w:p>
      <w:pPr>
        <w:pStyle w:val="SourceCode"/>
      </w:pPr>
      <w:r>
        <w:rPr>
          <w:rStyle w:val="NormalTok"/>
        </w:rPr>
        <w:t xml:space="preserve">cmGBM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2199   43    0    0    6</w:t>
      </w:r>
      <w:r>
        <w:br w:type="textWrapping"/>
      </w:r>
      <w:r>
        <w:rPr>
          <w:rStyle w:val="VerbatimChar"/>
        </w:rPr>
        <w:t xml:space="preserve">##          B   22 1429   46    5    7</w:t>
      </w:r>
      <w:r>
        <w:br w:type="textWrapping"/>
      </w:r>
      <w:r>
        <w:rPr>
          <w:rStyle w:val="VerbatimChar"/>
        </w:rPr>
        <w:t xml:space="preserve">##          C    6   45 1301   44   15</w:t>
      </w:r>
      <w:r>
        <w:br w:type="textWrapping"/>
      </w:r>
      <w:r>
        <w:rPr>
          <w:rStyle w:val="VerbatimChar"/>
        </w:rPr>
        <w:t xml:space="preserve">##          D    2    1   19 1229   17</w:t>
      </w:r>
      <w:r>
        <w:br w:type="textWrapping"/>
      </w:r>
      <w:r>
        <w:rPr>
          <w:rStyle w:val="VerbatimChar"/>
        </w:rPr>
        <w:t xml:space="preserve">##          E    3    0    2    8 1397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0.9629         </w:t>
      </w:r>
      <w:r>
        <w:br w:type="textWrapping"/>
      </w:r>
      <w:r>
        <w:rPr>
          <w:rStyle w:val="VerbatimChar"/>
        </w:rPr>
        <w:t xml:space="preserve">##                  95% CI : (0.9585, 0.967)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0.9531         </w:t>
      </w:r>
      <w:r>
        <w:br w:type="textWrapping"/>
      </w:r>
      <w:r>
        <w:rPr>
          <w:rStyle w:val="VerbatimChar"/>
        </w:rPr>
        <w:t xml:space="preserve">##                                          </w:t>
      </w:r>
      <w:r>
        <w:br w:type="textWrapping"/>
      </w:r>
      <w:r>
        <w:rPr>
          <w:rStyle w:val="VerbatimChar"/>
        </w:rPr>
        <w:t xml:space="preserve">##  Mcnemar's Test P-Value : 4.895e-07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0.9852   0.9414   0.9510   0.9557   0.9688</w:t>
      </w:r>
      <w:r>
        <w:br w:type="textWrapping"/>
      </w:r>
      <w:r>
        <w:rPr>
          <w:rStyle w:val="VerbatimChar"/>
        </w:rPr>
        <w:t xml:space="preserve">## Specificity            0.9913   0.9874   0.9830   0.9941   0.9980</w:t>
      </w:r>
      <w:r>
        <w:br w:type="textWrapping"/>
      </w:r>
      <w:r>
        <w:rPr>
          <w:rStyle w:val="VerbatimChar"/>
        </w:rPr>
        <w:t xml:space="preserve">## Pos Pred Value         0.9782   0.9470   0.9220   0.9692   0.9908</w:t>
      </w:r>
      <w:r>
        <w:br w:type="textWrapping"/>
      </w:r>
      <w:r>
        <w:rPr>
          <w:rStyle w:val="VerbatimChar"/>
        </w:rPr>
        <w:t xml:space="preserve">## Neg Pred Value         0.9941   0.9860   0.9896   0.9913   0.9930</w:t>
      </w:r>
      <w:r>
        <w:br w:type="textWrapping"/>
      </w:r>
      <w:r>
        <w:rPr>
          <w:rStyle w:val="VerbatimChar"/>
        </w:rPr>
        <w:t xml:space="preserve">## Prevalence             0.2845   0.1935   0.1744   0.1639   0.1838</w:t>
      </w:r>
      <w:r>
        <w:br w:type="textWrapping"/>
      </w:r>
      <w:r>
        <w:rPr>
          <w:rStyle w:val="VerbatimChar"/>
        </w:rPr>
        <w:t xml:space="preserve">## Detection Rate         0.2803   0.1821   0.1658   0.1566   0.1781</w:t>
      </w:r>
      <w:r>
        <w:br w:type="textWrapping"/>
      </w:r>
      <w:r>
        <w:rPr>
          <w:rStyle w:val="VerbatimChar"/>
        </w:rPr>
        <w:t xml:space="preserve">## Detection Prevalence   0.2865   0.1923   0.1798   0.1616   0.1797</w:t>
      </w:r>
      <w:r>
        <w:br w:type="textWrapping"/>
      </w:r>
      <w:r>
        <w:rPr>
          <w:rStyle w:val="VerbatimChar"/>
        </w:rPr>
        <w:t xml:space="preserve">## Balanced Accuracy      0.9882   0.9644   0.9670   0.9749   0.9834</w:t>
      </w:r>
    </w:p>
    <w:p>
      <w:pPr>
        <w:pStyle w:val="FirstParagraph"/>
      </w:pPr>
      <w:r>
        <w:t xml:space="preserve">The accuracy of this model is 0.962911. The out-of-sample error is 0.037089. We will see if this can be improved with a Random Forest model.</w:t>
      </w:r>
    </w:p>
    <w:p>
      <w:pPr>
        <w:pStyle w:val="SourceCode"/>
      </w:pPr>
      <w:r>
        <w:rPr>
          <w:rStyle w:val="NormalTok"/>
        </w:rPr>
        <w:t xml:space="preserve">modRF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predictRF &lt;-</w:t>
      </w:r>
      <w:r>
        <w:rPr>
          <w:rStyle w:val="StringTok"/>
        </w:rPr>
        <w:t xml:space="preserve"> </w:t>
      </w:r>
      <w:r>
        <w:rPr>
          <w:rStyle w:val="KeywordTok"/>
        </w:rPr>
        <w:t xml:space="preserve">predict</w:t>
      </w:r>
      <w:r>
        <w:rPr>
          <w:rStyle w:val="NormalTok"/>
        </w:rPr>
        <w:t xml:space="preserve">(modRF, </w:t>
      </w:r>
      <w:r>
        <w:rPr>
          <w:rStyle w:val="DataTypeTok"/>
        </w:rPr>
        <w:t xml:space="preserve">newdata =</w:t>
      </w:r>
      <w:r>
        <w:rPr>
          <w:rStyle w:val="NormalTok"/>
        </w:rPr>
        <w:t xml:space="preserve"> test)</w:t>
      </w:r>
      <w:r>
        <w:br w:type="textWrapping"/>
      </w:r>
      <w:r>
        <w:rPr>
          <w:rStyle w:val="NormalTok"/>
        </w:rPr>
        <w:t xml:space="preserve">cmRF &lt;-</w:t>
      </w:r>
      <w:r>
        <w:rPr>
          <w:rStyle w:val="StringTok"/>
        </w:rPr>
        <w:t xml:space="preserve"> </w:t>
      </w:r>
      <w:r>
        <w:rPr>
          <w:rStyle w:val="KeywordTok"/>
        </w:rPr>
        <w:t xml:space="preserve">confusionMatrix</w:t>
      </w:r>
      <w:r>
        <w:rPr>
          <w:rStyle w:val="NormalTok"/>
        </w:rPr>
        <w:t xml:space="preserve">(predictRF, test</w:t>
      </w:r>
      <w:r>
        <w:rPr>
          <w:rStyle w:val="OperatorTok"/>
        </w:rPr>
        <w:t xml:space="preserve">$</w:t>
      </w:r>
      <w:r>
        <w:rPr>
          <w:rStyle w:val="NormalTok"/>
        </w:rPr>
        <w:t xml:space="preserve">classe) </w:t>
      </w:r>
    </w:p>
    <w:p>
      <w:pPr>
        <w:pStyle w:val="SourceCode"/>
      </w:pPr>
      <w:r>
        <w:rPr>
          <w:rStyle w:val="NormalTok"/>
        </w:rPr>
        <w:t xml:space="preserve">cmRF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2229   10    0    0    0</w:t>
      </w:r>
      <w:r>
        <w:br w:type="textWrapping"/>
      </w:r>
      <w:r>
        <w:rPr>
          <w:rStyle w:val="VerbatimChar"/>
        </w:rPr>
        <w:t xml:space="preserve">##          B    2 1507   12    0    1</w:t>
      </w:r>
      <w:r>
        <w:br w:type="textWrapping"/>
      </w:r>
      <w:r>
        <w:rPr>
          <w:rStyle w:val="VerbatimChar"/>
        </w:rPr>
        <w:t xml:space="preserve">##          C    1    1 1346   20    5</w:t>
      </w:r>
      <w:r>
        <w:br w:type="textWrapping"/>
      </w:r>
      <w:r>
        <w:rPr>
          <w:rStyle w:val="VerbatimChar"/>
        </w:rPr>
        <w:t xml:space="preserve">##          D    0    0   10 1265    6</w:t>
      </w:r>
      <w:r>
        <w:br w:type="textWrapping"/>
      </w:r>
      <w:r>
        <w:rPr>
          <w:rStyle w:val="VerbatimChar"/>
        </w:rPr>
        <w:t xml:space="preserve">##          E    0    0    0    1 1430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0.9912          </w:t>
      </w:r>
      <w:r>
        <w:br w:type="textWrapping"/>
      </w:r>
      <w:r>
        <w:rPr>
          <w:rStyle w:val="VerbatimChar"/>
        </w:rPr>
        <w:t xml:space="preserve">##                  95% CI : (0.9889, 0.9932)</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0.9889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0.9987   0.9928   0.9839   0.9837   0.9917</w:t>
      </w:r>
      <w:r>
        <w:br w:type="textWrapping"/>
      </w:r>
      <w:r>
        <w:rPr>
          <w:rStyle w:val="VerbatimChar"/>
        </w:rPr>
        <w:t xml:space="preserve">## Specificity            0.9982   0.9976   0.9958   0.9976   0.9998</w:t>
      </w:r>
      <w:r>
        <w:br w:type="textWrapping"/>
      </w:r>
      <w:r>
        <w:rPr>
          <w:rStyle w:val="VerbatimChar"/>
        </w:rPr>
        <w:t xml:space="preserve">## Pos Pred Value         0.9955   0.9901   0.9803   0.9875   0.9993</w:t>
      </w:r>
      <w:r>
        <w:br w:type="textWrapping"/>
      </w:r>
      <w:r>
        <w:rPr>
          <w:rStyle w:val="VerbatimChar"/>
        </w:rPr>
        <w:t xml:space="preserve">## Neg Pred Value         0.9995   0.9983   0.9966   0.9968   0.9981</w:t>
      </w:r>
      <w:r>
        <w:br w:type="textWrapping"/>
      </w:r>
      <w:r>
        <w:rPr>
          <w:rStyle w:val="VerbatimChar"/>
        </w:rPr>
        <w:t xml:space="preserve">## Prevalence             0.2845   0.1935   0.1744   0.1639   0.1838</w:t>
      </w:r>
      <w:r>
        <w:br w:type="textWrapping"/>
      </w:r>
      <w:r>
        <w:rPr>
          <w:rStyle w:val="VerbatimChar"/>
        </w:rPr>
        <w:t xml:space="preserve">## Detection Rate         0.2841   0.1921   0.1716   0.1612   0.1823</w:t>
      </w:r>
      <w:r>
        <w:br w:type="textWrapping"/>
      </w:r>
      <w:r>
        <w:rPr>
          <w:rStyle w:val="VerbatimChar"/>
        </w:rPr>
        <w:t xml:space="preserve">## Detection Prevalence   0.2854   0.1940   0.1750   0.1633   0.1824</w:t>
      </w:r>
      <w:r>
        <w:br w:type="textWrapping"/>
      </w:r>
      <w:r>
        <w:rPr>
          <w:rStyle w:val="VerbatimChar"/>
        </w:rPr>
        <w:t xml:space="preserve">## Balanced Accuracy      0.9984   0.9952   0.9899   0.9906   0.9958</w:t>
      </w:r>
    </w:p>
    <w:p>
      <w:pPr>
        <w:pStyle w:val="FirstParagraph"/>
      </w:pPr>
      <w:r>
        <w:t xml:space="preserve">The accuracy of this model is 0.9912057. The out-of-sample error is 0.0087943. This is the model selected for making final project predictions.</w:t>
      </w:r>
    </w:p>
    <w:p>
      <w:pPr>
        <w:pStyle w:val="SourceCode"/>
      </w:pPr>
      <w:r>
        <w:rPr>
          <w:rStyle w:val="CommentTok"/>
        </w:rPr>
        <w:t xml:space="preserve"># Halt cluster for parallel processing</w:t>
      </w:r>
      <w:r>
        <w:br w:type="textWrapping"/>
      </w:r>
      <w:r>
        <w:rPr>
          <w:rStyle w:val="KeywordTok"/>
        </w:rPr>
        <w:t xml:space="preserve">stopCluster</w:t>
      </w:r>
      <w:r>
        <w:rPr>
          <w:rStyle w:val="NormalTok"/>
        </w:rPr>
        <w:t xml:space="preserve">(cluster)</w:t>
      </w:r>
      <w:r>
        <w:br w:type="textWrapping"/>
      </w:r>
      <w:r>
        <w:rPr>
          <w:rStyle w:val="KeywordTok"/>
        </w:rPr>
        <w:t xml:space="preserve">registerDoSEQ</w:t>
      </w:r>
      <w:r>
        <w:rPr>
          <w:rStyle w:val="NormalTok"/>
        </w:rPr>
        <w:t xml:space="preserve">()</w:t>
      </w:r>
    </w:p>
    <w:p>
      <w:pPr>
        <w:pStyle w:val="Heading2"/>
      </w:pPr>
      <w:bookmarkStart w:id="31" w:name="final-predictions"/>
      <w:r>
        <w:t xml:space="preserve">Final Predictions</w:t>
      </w:r>
      <w:bookmarkEnd w:id="31"/>
    </w:p>
    <w:p>
      <w:pPr>
        <w:pStyle w:val="FirstParagraph"/>
      </w:pPr>
      <w:r>
        <w:t xml:space="preserve">The selected Random Forest model is used now to make final predictions on the validation set.</w:t>
      </w:r>
    </w:p>
    <w:p>
      <w:pPr>
        <w:pStyle w:val="SourceCode"/>
      </w:pPr>
      <w:r>
        <w:rPr>
          <w:rStyle w:val="NormalTok"/>
        </w:rPr>
        <w:t xml:space="preserve">predictVALID &lt;-</w:t>
      </w:r>
      <w:r>
        <w:rPr>
          <w:rStyle w:val="StringTok"/>
        </w:rPr>
        <w:t xml:space="preserve"> </w:t>
      </w:r>
      <w:r>
        <w:rPr>
          <w:rStyle w:val="KeywordTok"/>
        </w:rPr>
        <w:t xml:space="preserve">predict</w:t>
      </w:r>
      <w:r>
        <w:rPr>
          <w:rStyle w:val="NormalTok"/>
        </w:rPr>
        <w:t xml:space="preserve">(modRF, valid)</w:t>
      </w:r>
      <w:r>
        <w:br w:type="textWrapping"/>
      </w:r>
      <w:r>
        <w:rPr>
          <w:rStyle w:val="NormalTok"/>
        </w:rPr>
        <w:t xml:space="preserve">predictVALID</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eb.archive.org/web/20161224072740/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 Type="http://schemas.openxmlformats.org/officeDocument/2006/relationships/hyperlink" Id="rId29" Target="https://github.com/lgreski/datasciencectacontent/blob/master/markdown/pml-randomForestPerformance.md)" TargetMode="External" /></Relationships>
</file>

<file path=word/_rels/footnotes.xml.rels><?xml version="1.0" encoding="UTF-8"?>
<Relationships xmlns="http://schemas.openxmlformats.org/package/2006/relationships"><Relationship Type="http://schemas.openxmlformats.org/officeDocument/2006/relationships/hyperlink" Id="rId21" Target="http://web.archive.org/web/20161224072740/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 Type="http://schemas.openxmlformats.org/officeDocument/2006/relationships/hyperlink" Id="rId29" Target="https://github.com/lgreski/datasciencectacontent/blob/master/markdown/pml-randomForestPerformanc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Project</dc:title>
  <dc:creator/>
  <cp:keywords/>
  <dcterms:created xsi:type="dcterms:W3CDTF">2021-01-29T21:30:30Z</dcterms:created>
  <dcterms:modified xsi:type="dcterms:W3CDTF">2021-01-29T21:30:30Z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