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</w:p>
    <w:p w:rsidR="00731841" w:rsidRDefault="00731841" w:rsidP="00731841">
      <w:pPr>
        <w:pStyle w:val="12"/>
        <w:tabs>
          <w:tab w:val="left" w:pos="480"/>
        </w:tabs>
        <w:ind w:left="0" w:hanging="2"/>
      </w:pPr>
      <w:bookmarkStart w:id="0" w:name="_Toc8780753"/>
    </w:p>
    <w:p w:rsidR="004E33B7" w:rsidRPr="004E33B7" w:rsidRDefault="00CD721D" w:rsidP="004E33B7">
      <w:pPr>
        <w:pStyle w:val="afd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Chars="0" w:firstLineChars="0"/>
        <w:jc w:val="both"/>
        <w:rPr>
          <w:b/>
          <w:smallCaps/>
          <w:color w:val="000000"/>
          <w:sz w:val="28"/>
          <w:szCs w:val="28"/>
        </w:rPr>
      </w:pPr>
      <w:r w:rsidRPr="004E33B7">
        <w:rPr>
          <w:b/>
          <w:smallCaps/>
          <w:color w:val="000000"/>
          <w:sz w:val="28"/>
          <w:szCs w:val="28"/>
        </w:rPr>
        <w:t>ОБЩИЕ ПОЛОЖЕНИЯ</w:t>
      </w:r>
      <w:bookmarkEnd w:id="0"/>
      <w:r w:rsidRPr="004E33B7">
        <w:rPr>
          <w:b/>
          <w:smallCaps/>
          <w:color w:val="000000"/>
          <w:sz w:val="28"/>
          <w:szCs w:val="28"/>
        </w:rPr>
        <w:t xml:space="preserve"> 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" w:name="_Toc8780754"/>
      <w:r>
        <w:rPr>
          <w:b/>
          <w:color w:val="000000"/>
          <w:sz w:val="26"/>
          <w:szCs w:val="26"/>
        </w:rPr>
        <w:t>Полное наименование системы и ее условное обозначение</w:t>
      </w:r>
      <w:bookmarkEnd w:id="1"/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2" w:name="_Toc8780755"/>
      <w:r>
        <w:rPr>
          <w:b/>
          <w:color w:val="000000"/>
        </w:rPr>
        <w:t>Полное наименование системы</w:t>
      </w:r>
      <w:bookmarkEnd w:id="2"/>
    </w:p>
    <w:p w:rsidR="00574028" w:rsidRDefault="00A85A76" w:rsidP="00A85A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" w:name="_206ipza" w:colFirst="0" w:colLast="0"/>
      <w:bookmarkStart w:id="4" w:name="_Toc8780756"/>
      <w:bookmarkEnd w:id="3"/>
      <w:r>
        <w:rPr>
          <w:color w:val="000000"/>
        </w:rPr>
        <w:t>Полное наименование: Простейшая Баллистическая игра</w:t>
      </w:r>
      <w:bookmarkEnd w:id="4"/>
      <w:r w:rsidR="004E33B7">
        <w:rPr>
          <w:color w:val="000000"/>
        </w:rPr>
        <w:t xml:space="preserve"> </w:t>
      </w:r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5" w:name="_Toc8780757"/>
      <w:r>
        <w:rPr>
          <w:b/>
          <w:color w:val="000000"/>
        </w:rPr>
        <w:t>Краткое наименование системы</w:t>
      </w:r>
      <w:bookmarkEnd w:id="5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" w:name="_Toc8780758"/>
      <w:r>
        <w:rPr>
          <w:color w:val="000000"/>
        </w:rPr>
        <w:t xml:space="preserve">Краткое наименование: </w:t>
      </w:r>
      <w:r w:rsidR="004E33B7">
        <w:rPr>
          <w:color w:val="000000"/>
        </w:rPr>
        <w:t>Баллистическая игра</w:t>
      </w:r>
      <w:bookmarkEnd w:id="6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7" w:name="_Toc8780759"/>
      <w:r>
        <w:rPr>
          <w:b/>
          <w:color w:val="000000"/>
          <w:sz w:val="26"/>
          <w:szCs w:val="26"/>
        </w:rPr>
        <w:t>Номер договора (контракта)</w:t>
      </w:r>
      <w:bookmarkEnd w:id="7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8" w:name="_4k668n3" w:colFirst="0" w:colLast="0"/>
      <w:bookmarkStart w:id="9" w:name="_Toc8780760"/>
      <w:bookmarkEnd w:id="8"/>
      <w:r>
        <w:rPr>
          <w:color w:val="000000"/>
        </w:rPr>
        <w:t>Работа выполняется на основании Задания на выполнение курсовой работы.</w:t>
      </w:r>
      <w:bookmarkEnd w:id="9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0" w:name="_2zbgiuw" w:colFirst="0" w:colLast="0"/>
      <w:bookmarkStart w:id="11" w:name="_Toc8780761"/>
      <w:bookmarkEnd w:id="10"/>
      <w:r>
        <w:rPr>
          <w:b/>
          <w:color w:val="000000"/>
          <w:sz w:val="26"/>
          <w:szCs w:val="26"/>
        </w:rPr>
        <w:t>Наименования организации-заказчика и организаций-участников работ</w:t>
      </w:r>
      <w:bookmarkEnd w:id="11"/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2" w:name="_Toc8780762"/>
      <w:r>
        <w:rPr>
          <w:b/>
          <w:color w:val="000000"/>
        </w:rPr>
        <w:t>Заказчик</w:t>
      </w:r>
      <w:bookmarkEnd w:id="12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3" w:name="_Toc8780763"/>
      <w:r>
        <w:rPr>
          <w:color w:val="000000"/>
        </w:rPr>
        <w:t>Заказчик: РТУ МИРЭА</w:t>
      </w:r>
      <w:bookmarkEnd w:id="13"/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4" w:name="_Toc8780764"/>
      <w:r>
        <w:rPr>
          <w:b/>
          <w:color w:val="000000"/>
        </w:rPr>
        <w:t>Исполнитель</w:t>
      </w:r>
      <w:bookmarkEnd w:id="14"/>
    </w:p>
    <w:p w:rsidR="00574028" w:rsidRDefault="004E33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5" w:name="_Toc8780765"/>
      <w:r>
        <w:rPr>
          <w:color w:val="000000"/>
        </w:rPr>
        <w:t xml:space="preserve">Исполнитель: </w:t>
      </w:r>
      <w:bookmarkEnd w:id="15"/>
      <w:r w:rsidR="00CA4FA9" w:rsidRPr="00CA4FA9">
        <w:rPr>
          <w:color w:val="000000"/>
        </w:rPr>
        <w:t>студент группы ИНБО-04-1</w:t>
      </w:r>
      <w:r w:rsidR="00CA4FA9">
        <w:rPr>
          <w:color w:val="000000"/>
        </w:rPr>
        <w:t>8 Леоненков Александр Сергеевич</w:t>
      </w:r>
    </w:p>
    <w:p w:rsidR="00574028" w:rsidRDefault="00CD721D" w:rsidP="004E33B7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6" w:name="_Toc8780766"/>
      <w:r>
        <w:rPr>
          <w:b/>
          <w:color w:val="000000"/>
          <w:sz w:val="26"/>
          <w:szCs w:val="26"/>
        </w:rPr>
        <w:t>Перечень документов, на основании которых создается система</w:t>
      </w:r>
      <w:bookmarkEnd w:id="16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7" w:name="_Toc8780767"/>
      <w:r>
        <w:rPr>
          <w:color w:val="000000"/>
        </w:rPr>
        <w:t>Документы, на основании которых создается система:</w:t>
      </w:r>
      <w:bookmarkEnd w:id="17"/>
      <w:r>
        <w:rPr>
          <w:color w:val="000000"/>
        </w:rPr>
        <w:t xml:space="preserve"> </w:t>
      </w:r>
    </w:p>
    <w:p w:rsidR="00574028" w:rsidRDefault="004E33B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8" w:name="_1egqt2p" w:colFirst="0" w:colLast="0"/>
      <w:bookmarkStart w:id="19" w:name="_Toc8780768"/>
      <w:bookmarkEnd w:id="18"/>
      <w:r>
        <w:rPr>
          <w:color w:val="000000"/>
        </w:rPr>
        <w:t>Учебный план</w:t>
      </w:r>
      <w:bookmarkEnd w:id="19"/>
      <w:r>
        <w:rPr>
          <w:color w:val="000000"/>
        </w:rPr>
        <w:t xml:space="preserve"> 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20" w:name="_Toc8780769"/>
      <w:r>
        <w:rPr>
          <w:b/>
          <w:color w:val="000000"/>
          <w:sz w:val="26"/>
          <w:szCs w:val="26"/>
        </w:rPr>
        <w:t>Плановые сроки начала и окончания работы по созданию системы</w:t>
      </w:r>
      <w:bookmarkEnd w:id="20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21" w:name="_Toc8780770"/>
      <w:r>
        <w:rPr>
          <w:color w:val="000000"/>
        </w:rPr>
        <w:t xml:space="preserve">Плановый срок начала работы по созданию </w:t>
      </w:r>
      <w:r w:rsidR="004E33B7">
        <w:rPr>
          <w:color w:val="000000"/>
        </w:rPr>
        <w:t>Баллистической игры –</w:t>
      </w:r>
      <w:bookmarkEnd w:id="21"/>
      <w:r w:rsidR="004E33B7">
        <w:rPr>
          <w:color w:val="000000"/>
        </w:rPr>
        <w:t xml:space="preserve"> </w:t>
      </w:r>
      <w:r w:rsidR="00CA4FA9" w:rsidRPr="00CA4FA9">
        <w:rPr>
          <w:color w:val="000000"/>
        </w:rPr>
        <w:t>26 февраля 2019 года.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22" w:name="_3ygebqi" w:colFirst="0" w:colLast="0"/>
      <w:bookmarkStart w:id="23" w:name="_Toc8780771"/>
      <w:bookmarkEnd w:id="22"/>
      <w:r>
        <w:rPr>
          <w:color w:val="000000"/>
        </w:rPr>
        <w:t>Плановый срок окон</w:t>
      </w:r>
      <w:r w:rsidR="004E33B7">
        <w:rPr>
          <w:color w:val="000000"/>
        </w:rPr>
        <w:t>чания работы по созданию Баллистической игры –</w:t>
      </w:r>
      <w:bookmarkEnd w:id="23"/>
      <w:r w:rsidR="004E33B7">
        <w:rPr>
          <w:color w:val="000000"/>
        </w:rPr>
        <w:t xml:space="preserve"> </w:t>
      </w:r>
      <w:r w:rsidR="00CA4FA9" w:rsidRPr="00CA4FA9">
        <w:rPr>
          <w:color w:val="000000"/>
        </w:rPr>
        <w:t>20 мая 2019 года.</w:t>
      </w:r>
      <w:bookmarkStart w:id="24" w:name="_GoBack"/>
      <w:bookmarkEnd w:id="24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25" w:name="_Toc8780772"/>
      <w:r>
        <w:rPr>
          <w:b/>
          <w:color w:val="000000"/>
          <w:sz w:val="26"/>
          <w:szCs w:val="26"/>
        </w:rPr>
        <w:t>Источники и порядок финансирования работ</w:t>
      </w:r>
      <w:bookmarkEnd w:id="25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26" w:name="_2dlolyb" w:colFirst="0" w:colLast="0"/>
      <w:bookmarkStart w:id="27" w:name="_Toc8780773"/>
      <w:bookmarkEnd w:id="26"/>
      <w:r>
        <w:rPr>
          <w:color w:val="000000"/>
        </w:rPr>
        <w:t>Разработка Системы финансируется РТУ МИРЭА, а, в частности, Федеральным  бюджетом Российской Федерации.</w:t>
      </w:r>
      <w:bookmarkEnd w:id="27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28" w:name="_Toc8780774"/>
      <w:r>
        <w:rPr>
          <w:b/>
          <w:color w:val="000000"/>
          <w:sz w:val="26"/>
          <w:szCs w:val="26"/>
        </w:rPr>
        <w:lastRenderedPageBreak/>
        <w:t>Порядок оформления и предъявления заказчику результатов работ по созданию системы</w:t>
      </w:r>
      <w:bookmarkEnd w:id="28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29" w:name="_Toc8780775"/>
      <w:r>
        <w:rPr>
          <w:color w:val="000000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29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0" w:name="_sqyw64" w:colFirst="0" w:colLast="0"/>
      <w:bookmarkStart w:id="31" w:name="_Toc8780776"/>
      <w:bookmarkEnd w:id="30"/>
      <w:r>
        <w:rPr>
          <w:color w:val="000000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31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32" w:name="_Toc8780777"/>
      <w:r>
        <w:rPr>
          <w:b/>
          <w:color w:val="000000"/>
          <w:sz w:val="26"/>
          <w:szCs w:val="26"/>
        </w:rPr>
        <w:t>Перечень нормативно-технических документов, методических материалов, использованных при разработке ТЗ</w:t>
      </w:r>
      <w:bookmarkEnd w:id="32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3" w:name="_Toc8780778"/>
      <w:r>
        <w:rPr>
          <w:color w:val="000000"/>
        </w:rPr>
        <w:t>При разработке Системы Исполнитель должен руководствоваться требованиями следующих документов:</w:t>
      </w:r>
      <w:bookmarkEnd w:id="33"/>
    </w:p>
    <w:p w:rsidR="00574028" w:rsidRDefault="00CD72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4" w:name="_Toc8780779"/>
      <w:r>
        <w:rPr>
          <w:color w:val="000000"/>
        </w:rPr>
        <w:t>ГОСТ 34.601-90 Комплекс стандартов Автоматизированные системы. Стадии создания;</w:t>
      </w:r>
      <w:bookmarkEnd w:id="34"/>
    </w:p>
    <w:p w:rsidR="00A85A76" w:rsidRDefault="00CD721D" w:rsidP="00A85A7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5" w:name="_3cqmetx" w:colFirst="0" w:colLast="0"/>
      <w:bookmarkStart w:id="36" w:name="_Toc8780780"/>
      <w:bookmarkEnd w:id="35"/>
      <w:r>
        <w:rPr>
          <w:color w:val="000000"/>
        </w:rPr>
        <w:t>Методические указания по выполнению курсовой работы для бакалавров.</w:t>
      </w:r>
      <w:bookmarkEnd w:id="36"/>
    </w:p>
    <w:p w:rsidR="00A85A76" w:rsidRPr="00A85A76" w:rsidRDefault="00A85A76" w:rsidP="00A85A7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7" w:name="_Toc8780781"/>
      <w:r w:rsidRPr="00A85A76">
        <w:t>Федеральный закон об информации, информационных технологиях и о защите информации.</w:t>
      </w:r>
      <w:bookmarkEnd w:id="37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38" w:name="_Toc8780782"/>
      <w:r>
        <w:rPr>
          <w:b/>
          <w:color w:val="000000"/>
          <w:sz w:val="26"/>
          <w:szCs w:val="26"/>
        </w:rPr>
        <w:t>Определения, обозначения и сокращения</w:t>
      </w:r>
      <w:bookmarkEnd w:id="38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9" w:name="_Toc8780783"/>
      <w:r>
        <w:rPr>
          <w:color w:val="000000"/>
        </w:rPr>
        <w:t>Определения, обозначения и сокращения отсутствуют.</w:t>
      </w:r>
      <w:bookmarkEnd w:id="39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40" w:name="_Toc8780784"/>
      <w:r>
        <w:rPr>
          <w:b/>
          <w:smallCaps/>
          <w:color w:val="000000"/>
          <w:sz w:val="28"/>
          <w:szCs w:val="28"/>
        </w:rPr>
        <w:t>НАЗНАЧЕНИЕ И ЦЕЛИ СОЗДАНИЯ СИСТЕМЫ</w:t>
      </w:r>
      <w:bookmarkEnd w:id="40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41" w:name="_1rvwp1q" w:colFirst="0" w:colLast="0"/>
      <w:bookmarkStart w:id="42" w:name="_Toc8780785"/>
      <w:bookmarkEnd w:id="41"/>
      <w:r>
        <w:rPr>
          <w:b/>
          <w:color w:val="000000"/>
          <w:sz w:val="26"/>
          <w:szCs w:val="26"/>
        </w:rPr>
        <w:t>Назначение системы</w:t>
      </w:r>
      <w:bookmarkEnd w:id="42"/>
      <w:r>
        <w:rPr>
          <w:b/>
          <w:color w:val="000000"/>
          <w:sz w:val="26"/>
          <w:szCs w:val="26"/>
        </w:rPr>
        <w:t xml:space="preserve"> 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43" w:name="_4bvk7pj" w:colFirst="0" w:colLast="0"/>
      <w:bookmarkStart w:id="44" w:name="_Toc8780786"/>
      <w:bookmarkEnd w:id="43"/>
      <w:r>
        <w:rPr>
          <w:color w:val="000000"/>
        </w:rPr>
        <w:t xml:space="preserve">Система предназначена для моделирования </w:t>
      </w:r>
      <w:r w:rsidR="00A85A76">
        <w:rPr>
          <w:color w:val="000000"/>
        </w:rPr>
        <w:t>броска камня, траектории его полета и следит за тем, попал ли в цель камень.</w:t>
      </w:r>
      <w:bookmarkEnd w:id="44"/>
      <w:r w:rsidR="00A85A76">
        <w:rPr>
          <w:color w:val="000000"/>
        </w:rPr>
        <w:t xml:space="preserve"> </w:t>
      </w:r>
    </w:p>
    <w:p w:rsidR="00574028" w:rsidRDefault="00CD721D" w:rsidP="00A85A7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45" w:name="_Toc8780787"/>
      <w:r>
        <w:rPr>
          <w:b/>
          <w:color w:val="000000"/>
          <w:sz w:val="26"/>
          <w:szCs w:val="26"/>
        </w:rPr>
        <w:t>Цели создания системы</w:t>
      </w:r>
      <w:bookmarkEnd w:id="45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46" w:name="_Toc8780788"/>
      <w:r>
        <w:rPr>
          <w:color w:val="000000"/>
        </w:rPr>
        <w:t>Цели создания Системы:</w:t>
      </w:r>
      <w:bookmarkEnd w:id="46"/>
      <w:r>
        <w:rPr>
          <w:color w:val="000000"/>
        </w:rPr>
        <w:t xml:space="preserve"> </w:t>
      </w:r>
    </w:p>
    <w:p w:rsidR="00A85A76" w:rsidRDefault="00A85A76" w:rsidP="00A85A7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47" w:name="_Toc8780789"/>
      <w:r>
        <w:rPr>
          <w:color w:val="000000"/>
        </w:rPr>
        <w:t>Демонстрация программы, которая может построить и смоделировать бросок, не пренебрегая законам физики;</w:t>
      </w:r>
      <w:bookmarkEnd w:id="47"/>
      <w:r>
        <w:rPr>
          <w:color w:val="000000"/>
        </w:rPr>
        <w:t xml:space="preserve"> </w:t>
      </w:r>
    </w:p>
    <w:p w:rsidR="00574028" w:rsidRPr="00A85A76" w:rsidRDefault="00CD721D" w:rsidP="00A85A7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48" w:name="_Toc8780790"/>
      <w:r w:rsidRPr="00A85A76">
        <w:rPr>
          <w:color w:val="000000"/>
        </w:rPr>
        <w:t>сдача курсовой работы;</w:t>
      </w:r>
      <w:bookmarkEnd w:id="48"/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49" w:name="_Toc8780791"/>
      <w:r>
        <w:rPr>
          <w:color w:val="000000"/>
        </w:rPr>
        <w:t>приобретение опыта разработки приложений средней сложности;</w:t>
      </w:r>
      <w:bookmarkEnd w:id="49"/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50" w:name="_Toc8780792"/>
      <w:r>
        <w:rPr>
          <w:color w:val="000000"/>
        </w:rPr>
        <w:t>изучение объектно-ориентированного программирования;</w:t>
      </w:r>
      <w:bookmarkEnd w:id="50"/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51" w:name="_Toc8780793"/>
      <w:r>
        <w:rPr>
          <w:color w:val="000000"/>
        </w:rPr>
        <w:lastRenderedPageBreak/>
        <w:t>приобретение навыков написания технической документации.</w:t>
      </w:r>
      <w:bookmarkEnd w:id="51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52" w:name="_Toc8780794"/>
      <w:r>
        <w:rPr>
          <w:b/>
          <w:smallCaps/>
          <w:color w:val="000000"/>
          <w:sz w:val="28"/>
          <w:szCs w:val="28"/>
        </w:rPr>
        <w:t>ХАРАКТЕРИСТИКА ОБЪЕКТА АВТОМАТИЗАЦИИ</w:t>
      </w:r>
      <w:bookmarkEnd w:id="52"/>
    </w:p>
    <w:p w:rsidR="00A85A76" w:rsidRPr="005D6647" w:rsidRDefault="00A85A76" w:rsidP="00A85A76">
      <w:pPr>
        <w:pStyle w:val="10"/>
        <w:numPr>
          <w:ilvl w:val="0"/>
          <w:numId w:val="18"/>
        </w:numPr>
        <w:ind w:leftChars="0" w:firstLineChars="0"/>
      </w:pPr>
      <w:bookmarkStart w:id="53" w:name="_Toc8780795"/>
      <w:r w:rsidRPr="005D6647">
        <w:t>Программа должна позволять пользователю вводить и изменять угол и начальную скорость.</w:t>
      </w:r>
      <w:bookmarkEnd w:id="53"/>
    </w:p>
    <w:p w:rsidR="00A85A76" w:rsidRPr="005D6647" w:rsidRDefault="00A85A76" w:rsidP="00A85A76">
      <w:pPr>
        <w:pStyle w:val="10"/>
        <w:numPr>
          <w:ilvl w:val="0"/>
          <w:numId w:val="18"/>
        </w:numPr>
        <w:ind w:leftChars="0" w:firstLineChars="0"/>
      </w:pPr>
      <w:bookmarkStart w:id="54" w:name="_Toc8780796"/>
      <w:r w:rsidRPr="005D6647">
        <w:t xml:space="preserve">Программа должна рассчитывать траекторию и </w:t>
      </w:r>
      <w:proofErr w:type="spellStart"/>
      <w:r w:rsidRPr="005D6647">
        <w:t>отрисовывать</w:t>
      </w:r>
      <w:proofErr w:type="spellEnd"/>
      <w:r w:rsidRPr="005D6647">
        <w:t xml:space="preserve"> выстрел.</w:t>
      </w:r>
      <w:bookmarkEnd w:id="54"/>
    </w:p>
    <w:p w:rsidR="00A85A76" w:rsidRPr="005D6647" w:rsidRDefault="00A85A76" w:rsidP="00A85A76">
      <w:pPr>
        <w:pStyle w:val="10"/>
        <w:numPr>
          <w:ilvl w:val="0"/>
          <w:numId w:val="18"/>
        </w:numPr>
        <w:ind w:leftChars="0" w:firstLineChars="0"/>
      </w:pPr>
      <w:bookmarkStart w:id="55" w:name="_Toc8780797"/>
      <w:r w:rsidRPr="005D6647">
        <w:t>Программа должна заново рассчитывать траекторию и изменять отрисовку в зависимости от изменения входных параметров.</w:t>
      </w:r>
      <w:bookmarkEnd w:id="55"/>
    </w:p>
    <w:p w:rsidR="00A85A76" w:rsidRPr="005D6647" w:rsidRDefault="00A85A76" w:rsidP="00A85A76">
      <w:pPr>
        <w:pStyle w:val="10"/>
        <w:numPr>
          <w:ilvl w:val="0"/>
          <w:numId w:val="18"/>
        </w:numPr>
        <w:ind w:leftChars="0" w:firstLineChars="0"/>
      </w:pPr>
      <w:bookmarkStart w:id="56" w:name="_Toc8780798"/>
      <w:r w:rsidRPr="005D6647">
        <w:t>Программа должна выводить окна сообщений в зависимости от того, кто из двух игроков выиграл.</w:t>
      </w:r>
      <w:bookmarkEnd w:id="56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57" w:name="_Toc8780799"/>
      <w:r>
        <w:rPr>
          <w:b/>
          <w:smallCaps/>
          <w:color w:val="000000"/>
          <w:sz w:val="28"/>
          <w:szCs w:val="28"/>
        </w:rPr>
        <w:t>ТРЕБОВАНИЯ К СИСТЕМЕ</w:t>
      </w:r>
      <w:bookmarkEnd w:id="57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58" w:name="_2r0uhxc" w:colFirst="0" w:colLast="0"/>
      <w:bookmarkStart w:id="59" w:name="_Toc8780800"/>
      <w:bookmarkEnd w:id="58"/>
      <w:r>
        <w:rPr>
          <w:b/>
          <w:color w:val="000000"/>
          <w:sz w:val="26"/>
          <w:szCs w:val="26"/>
        </w:rPr>
        <w:t>Требования к системе в целом</w:t>
      </w:r>
      <w:bookmarkEnd w:id="59"/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60" w:name="_1664s55" w:colFirst="0" w:colLast="0"/>
      <w:bookmarkStart w:id="61" w:name="_Toc8780801"/>
      <w:bookmarkEnd w:id="60"/>
      <w:r>
        <w:rPr>
          <w:b/>
          <w:color w:val="000000"/>
        </w:rPr>
        <w:t>Требования к структуре и функционированию системы</w:t>
      </w:r>
      <w:bookmarkEnd w:id="61"/>
    </w:p>
    <w:p w:rsidR="00574028" w:rsidRDefault="00CD72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62" w:name="_3q5sasy" w:colFirst="0" w:colLast="0"/>
      <w:bookmarkStart w:id="63" w:name="_Toc8780802"/>
      <w:bookmarkEnd w:id="62"/>
      <w:r>
        <w:rPr>
          <w:b/>
          <w:color w:val="000000"/>
        </w:rPr>
        <w:t>Перечень подсистем, их назначение и основные характеристики</w:t>
      </w:r>
      <w:bookmarkEnd w:id="63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4" w:name="_Toc8780803"/>
      <w:r>
        <w:rPr>
          <w:color w:val="000000"/>
        </w:rPr>
        <w:t xml:space="preserve">Разрабатываемая </w:t>
      </w:r>
      <w:r w:rsidR="00A85A76">
        <w:rPr>
          <w:color w:val="000000"/>
        </w:rPr>
        <w:t>Баллистическая игра</w:t>
      </w:r>
      <w:r>
        <w:rPr>
          <w:color w:val="000000"/>
        </w:rPr>
        <w:t xml:space="preserve"> должна состоять из нескольких классов, а именно:</w:t>
      </w:r>
      <w:bookmarkEnd w:id="64"/>
    </w:p>
    <w:p w:rsidR="00A85A76" w:rsidRPr="00A85A76" w:rsidRDefault="00A85A76" w:rsidP="00A85A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5" w:name="_Toc8780804"/>
      <w:proofErr w:type="spellStart"/>
      <w:r w:rsidRPr="00A85A76">
        <w:rPr>
          <w:u w:val="single"/>
          <w:lang w:val="en-US"/>
        </w:rPr>
        <w:t>CannonField</w:t>
      </w:r>
      <w:bookmarkEnd w:id="65"/>
      <w:proofErr w:type="spellEnd"/>
      <w:r w:rsidRPr="00A85A76">
        <w:rPr>
          <w:color w:val="000000"/>
        </w:rPr>
        <w:t xml:space="preserve"> </w:t>
      </w:r>
    </w:p>
    <w:p w:rsidR="001C7EA8" w:rsidRPr="001C7EA8" w:rsidRDefault="001C7EA8" w:rsidP="001C7E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6" w:name="_Toc8780805"/>
      <w:proofErr w:type="spellStart"/>
      <w:r w:rsidRPr="001C7EA8">
        <w:rPr>
          <w:u w:val="single"/>
          <w:lang w:val="de-DE"/>
        </w:rPr>
        <w:t>LCDRange</w:t>
      </w:r>
      <w:bookmarkEnd w:id="66"/>
      <w:proofErr w:type="spellEnd"/>
    </w:p>
    <w:p w:rsidR="001C7EA8" w:rsidRDefault="001C7EA8" w:rsidP="001C7E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7" w:name="_25b2l0r" w:colFirst="0" w:colLast="0"/>
      <w:bookmarkStart w:id="68" w:name="_Toc8780806"/>
      <w:bookmarkEnd w:id="67"/>
      <w:proofErr w:type="spellStart"/>
      <w:r w:rsidRPr="001C7EA8">
        <w:rPr>
          <w:color w:val="000000"/>
          <w:shd w:val="clear" w:color="auto" w:fill="FFFFFF"/>
        </w:rPr>
        <w:t>MyWidget</w:t>
      </w:r>
      <w:bookmarkEnd w:id="68"/>
      <w:proofErr w:type="spellEnd"/>
      <w:r w:rsidRPr="001C7EA8">
        <w:rPr>
          <w:color w:val="000000"/>
        </w:rPr>
        <w:t xml:space="preserve"> </w:t>
      </w:r>
    </w:p>
    <w:p w:rsidR="001C7EA8" w:rsidRPr="001C7EA8" w:rsidRDefault="001C7EA8" w:rsidP="001C7E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9" w:name="_Toc8780807"/>
      <w:proofErr w:type="spellStart"/>
      <w:r w:rsidRPr="001C7EA8">
        <w:rPr>
          <w:color w:val="000000"/>
          <w:shd w:val="clear" w:color="auto" w:fill="FFFFFF"/>
        </w:rPr>
        <w:t>DistAng</w:t>
      </w:r>
      <w:bookmarkEnd w:id="69"/>
      <w:proofErr w:type="spellEnd"/>
    </w:p>
    <w:p w:rsidR="00574028" w:rsidRDefault="00CD721D" w:rsidP="001C7EA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70" w:name="_Toc8780808"/>
      <w:r>
        <w:rPr>
          <w:b/>
          <w:color w:val="000000"/>
        </w:rPr>
        <w:t>Требования к способам и средствам связи для информационного обмена между компонентами системы</w:t>
      </w:r>
      <w:bookmarkEnd w:id="70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71" w:name="_kgcv8k" w:colFirst="0" w:colLast="0"/>
      <w:bookmarkStart w:id="72" w:name="_Toc8780809"/>
      <w:bookmarkEnd w:id="71"/>
      <w:r>
        <w:rPr>
          <w:color w:val="000000"/>
        </w:rPr>
        <w:t xml:space="preserve">Связь между компонентами </w:t>
      </w:r>
      <w:r w:rsidR="001C7EA8">
        <w:rPr>
          <w:color w:val="000000"/>
        </w:rPr>
        <w:t>Баллистической игры</w:t>
      </w:r>
      <w:r>
        <w:rPr>
          <w:color w:val="000000"/>
        </w:rPr>
        <w:t xml:space="preserve"> обеспечивается функциями, определёнными в компонентах Системы.</w:t>
      </w:r>
      <w:bookmarkEnd w:id="72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73" w:name="_Toc8780810"/>
      <w:r>
        <w:rPr>
          <w:b/>
          <w:color w:val="000000"/>
        </w:rPr>
        <w:t>Требования к численности и квалификации персонала системы</w:t>
      </w:r>
      <w:bookmarkEnd w:id="73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74" w:name="_34g0dwd" w:colFirst="0" w:colLast="0"/>
      <w:bookmarkStart w:id="75" w:name="_Toc8780811"/>
      <w:bookmarkEnd w:id="74"/>
      <w:r>
        <w:rPr>
          <w:color w:val="000000"/>
        </w:rPr>
        <w:t xml:space="preserve">Для работы разрабатываемой </w:t>
      </w:r>
      <w:r w:rsidR="001C7EA8">
        <w:rPr>
          <w:color w:val="000000"/>
        </w:rPr>
        <w:t>Баллистической игры необходимо и</w:t>
      </w:r>
      <w:r>
        <w:rPr>
          <w:color w:val="000000"/>
        </w:rPr>
        <w:t xml:space="preserve"> достаточно одного человека. Данная Система не требует какой-либо квалификации или подготовки пользователей для работы с ней.</w:t>
      </w:r>
      <w:bookmarkEnd w:id="75"/>
    </w:p>
    <w:p w:rsidR="00731841" w:rsidRDefault="00731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731841" w:rsidRDefault="00731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76" w:name="_Toc8780812"/>
      <w:r>
        <w:rPr>
          <w:b/>
          <w:color w:val="000000"/>
        </w:rPr>
        <w:lastRenderedPageBreak/>
        <w:t>Показатели назначения</w:t>
      </w:r>
      <w:bookmarkEnd w:id="76"/>
    </w:p>
    <w:p w:rsidR="00574028" w:rsidRPr="00A95638" w:rsidRDefault="00D95D0D" w:rsidP="00CA5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 w:themeColor="text1"/>
        </w:rPr>
      </w:pPr>
      <w:bookmarkStart w:id="77" w:name="_1jlao46" w:colFirst="0" w:colLast="0"/>
      <w:bookmarkStart w:id="78" w:name="_Toc8780813"/>
      <w:bookmarkEnd w:id="77"/>
      <w:r>
        <w:rPr>
          <w:color w:val="000000" w:themeColor="text1"/>
        </w:rPr>
        <w:t>Показател</w:t>
      </w:r>
      <w:r w:rsidR="001F4D79">
        <w:rPr>
          <w:color w:val="000000" w:themeColor="text1"/>
        </w:rPr>
        <w:t>ями</w:t>
      </w:r>
      <w:r w:rsidR="003B7D1C">
        <w:rPr>
          <w:color w:val="000000" w:themeColor="text1"/>
        </w:rPr>
        <w:t xml:space="preserve"> назначения </w:t>
      </w:r>
      <w:r w:rsidR="001C7EA8">
        <w:rPr>
          <w:color w:val="000000" w:themeColor="text1"/>
        </w:rPr>
        <w:t>Баллистической игры</w:t>
      </w:r>
      <w:r w:rsidR="003B7D1C">
        <w:rPr>
          <w:color w:val="000000" w:themeColor="text1"/>
        </w:rPr>
        <w:t xml:space="preserve"> явля</w:t>
      </w:r>
      <w:r w:rsidR="001F4D79">
        <w:rPr>
          <w:color w:val="000000" w:themeColor="text1"/>
        </w:rPr>
        <w:t>ются</w:t>
      </w:r>
      <w:r w:rsidR="003B7D1C">
        <w:rPr>
          <w:color w:val="000000" w:themeColor="text1"/>
        </w:rPr>
        <w:t xml:space="preserve"> </w:t>
      </w:r>
      <w:r w:rsidR="00A541CF">
        <w:rPr>
          <w:color w:val="000000" w:themeColor="text1"/>
        </w:rPr>
        <w:t>результаты, совпадающие с</w:t>
      </w:r>
      <w:r w:rsidR="00E931F9">
        <w:rPr>
          <w:color w:val="000000" w:themeColor="text1"/>
        </w:rPr>
        <w:t xml:space="preserve"> ожидаемыми</w:t>
      </w:r>
      <w:r w:rsidR="00A541CF">
        <w:rPr>
          <w:color w:val="000000" w:themeColor="text1"/>
        </w:rPr>
        <w:t xml:space="preserve"> </w:t>
      </w:r>
      <w:r w:rsidR="00472A24">
        <w:rPr>
          <w:color w:val="000000" w:themeColor="text1"/>
        </w:rPr>
        <w:t>во время тестирования.</w:t>
      </w:r>
      <w:bookmarkEnd w:id="78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79" w:name="_Toc8780814"/>
      <w:r>
        <w:rPr>
          <w:b/>
          <w:color w:val="000000"/>
        </w:rPr>
        <w:t>Требования к надежности</w:t>
      </w:r>
      <w:bookmarkEnd w:id="79"/>
    </w:p>
    <w:p w:rsidR="001C7EA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80" w:name="_43ky6rz" w:colFirst="0" w:colLast="0"/>
      <w:bookmarkStart w:id="81" w:name="_Toc8780815"/>
      <w:bookmarkEnd w:id="80"/>
      <w:r>
        <w:rPr>
          <w:color w:val="000000"/>
        </w:rPr>
        <w:t xml:space="preserve">Данная </w:t>
      </w:r>
      <w:r w:rsidR="001C7EA8">
        <w:rPr>
          <w:color w:val="000000"/>
        </w:rPr>
        <w:t>Баллистическая игра</w:t>
      </w:r>
      <w:r>
        <w:rPr>
          <w:color w:val="000000"/>
        </w:rPr>
        <w:t xml:space="preserve">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</w:t>
      </w:r>
      <w:r w:rsidR="001C7EA8">
        <w:rPr>
          <w:color w:val="000000"/>
        </w:rPr>
        <w:t>оге, что и Баллистическая игра</w:t>
      </w:r>
      <w:bookmarkEnd w:id="81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82" w:name="_Toc8780816"/>
      <w:r>
        <w:rPr>
          <w:b/>
          <w:color w:val="000000"/>
        </w:rPr>
        <w:t>Требования к безопасности</w:t>
      </w:r>
      <w:bookmarkEnd w:id="82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83" w:name="_2iq8gzs" w:colFirst="0" w:colLast="0"/>
      <w:bookmarkStart w:id="84" w:name="_Toc8780817"/>
      <w:bookmarkEnd w:id="83"/>
      <w:r>
        <w:t xml:space="preserve">Работу данной </w:t>
      </w:r>
      <w:r w:rsidR="001C7EA8">
        <w:t>Баллистической игры</w:t>
      </w:r>
      <w:r>
        <w:t xml:space="preserve"> следует завершать только по нажатии специальной кнопки </w:t>
      </w:r>
      <w:r w:rsidR="001C7EA8">
        <w:t>«</w:t>
      </w:r>
      <w:r w:rsidR="001C7EA8">
        <w:rPr>
          <w:lang w:val="en-US"/>
        </w:rPr>
        <w:t>Quit</w:t>
      </w:r>
      <w:r w:rsidR="001C7EA8">
        <w:t xml:space="preserve">» </w:t>
      </w:r>
      <w:r>
        <w:t xml:space="preserve">в </w:t>
      </w:r>
      <w:r w:rsidR="001C7EA8">
        <w:t>левом</w:t>
      </w:r>
      <w:r>
        <w:t xml:space="preserve"> верхнем углу графического и</w:t>
      </w:r>
      <w:r w:rsidR="001C7EA8">
        <w:t>нтерфейса</w:t>
      </w:r>
      <w:r>
        <w:t>.</w:t>
      </w:r>
      <w:bookmarkEnd w:id="84"/>
    </w:p>
    <w:p w:rsidR="00E931F9" w:rsidRDefault="00E931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85" w:name="_Toc8780818"/>
      <w:r>
        <w:rPr>
          <w:b/>
          <w:color w:val="000000"/>
        </w:rPr>
        <w:t>Требования к эргономике и технической эстетике</w:t>
      </w:r>
      <w:bookmarkEnd w:id="85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86" w:name="_xvir7l" w:colFirst="0" w:colLast="0"/>
      <w:bookmarkStart w:id="87" w:name="_Toc8780819"/>
      <w:bookmarkEnd w:id="86"/>
      <w:r>
        <w:t xml:space="preserve">Графический интерфейс </w:t>
      </w:r>
      <w:r w:rsidR="001C7EA8">
        <w:t>Баллистической игры должен разрабатыватьс</w:t>
      </w:r>
      <w:r>
        <w:t>я на основе офтальмологических исследований, с использованием сочетаний цветов, комфортных для глаз человека.</w:t>
      </w:r>
      <w:bookmarkEnd w:id="87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88" w:name="_Toc8780820"/>
      <w:r>
        <w:rPr>
          <w:b/>
          <w:color w:val="000000"/>
        </w:rPr>
        <w:t>Требования к транспортабельности для подвижных АС</w:t>
      </w:r>
      <w:bookmarkEnd w:id="88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89" w:name="_3hv69ve" w:colFirst="0" w:colLast="0"/>
      <w:bookmarkStart w:id="90" w:name="_Toc8780821"/>
      <w:bookmarkEnd w:id="89"/>
      <w:r>
        <w:t xml:space="preserve">Разрабатываемая </w:t>
      </w:r>
      <w:r w:rsidR="001C7EA8">
        <w:t>Баллистическая игра</w:t>
      </w:r>
      <w:r>
        <w:t xml:space="preserve"> должна запускаться на любых устройствах под управлением операционной системы не старше чем </w:t>
      </w:r>
      <w:proofErr w:type="spellStart"/>
      <w:r>
        <w:t>Windows</w:t>
      </w:r>
      <w:proofErr w:type="spellEnd"/>
      <w:r>
        <w:t xml:space="preserve"> XP без процедуры установки или повторной компиляции данной </w:t>
      </w:r>
      <w:r w:rsidR="001C7EA8">
        <w:t>Баллистической игры</w:t>
      </w:r>
      <w:r>
        <w:t>.</w:t>
      </w:r>
      <w:bookmarkEnd w:id="90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91" w:name="_Toc8780822"/>
      <w:r>
        <w:rPr>
          <w:b/>
          <w:color w:val="000000"/>
        </w:rPr>
        <w:t>Требования к эксплуатации, техническому обслуживанию, ремонту и хранению компонентов системы</w:t>
      </w:r>
      <w:bookmarkEnd w:id="91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92" w:name="_Toc8780823"/>
      <w:r>
        <w:t xml:space="preserve">Для корректной работы разрабатываемая </w:t>
      </w:r>
      <w:r w:rsidR="001C7EA8">
        <w:t>Баллистическая игра</w:t>
      </w:r>
      <w:r>
        <w:t xml:space="preserve"> должна храниться в отдельном каталоге со всеми своими компонентами. Особых требований по обслуживанию данная </w:t>
      </w:r>
      <w:r w:rsidR="001C7EA8">
        <w:t>Баллистическая игра</w:t>
      </w:r>
      <w:r>
        <w:t xml:space="preserve"> не имеет.</w:t>
      </w:r>
      <w:bookmarkEnd w:id="92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93" w:name="_Toc8780824"/>
      <w:r>
        <w:rPr>
          <w:b/>
          <w:color w:val="000000"/>
        </w:rPr>
        <w:t>Требования к защите информации от несанкционированного доступа</w:t>
      </w:r>
      <w:bookmarkEnd w:id="93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94" w:name="_1x0gk37" w:colFirst="0" w:colLast="0"/>
      <w:bookmarkStart w:id="95" w:name="_Toc8780825"/>
      <w:bookmarkEnd w:id="94"/>
      <w:r>
        <w:t xml:space="preserve">Данная </w:t>
      </w:r>
      <w:r w:rsidR="001C7EA8">
        <w:t>Баллистическая игра</w:t>
      </w:r>
      <w:r>
        <w:t xml:space="preserve"> должна обеспечивать только динамическое хранение информации.</w:t>
      </w:r>
      <w:bookmarkEnd w:id="95"/>
    </w:p>
    <w:p w:rsidR="00731841" w:rsidRDefault="00731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731841" w:rsidRDefault="00731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96" w:name="_Toc8780826"/>
      <w:r>
        <w:rPr>
          <w:b/>
          <w:color w:val="000000"/>
        </w:rPr>
        <w:lastRenderedPageBreak/>
        <w:t>Требования по сохранности информации при авариях</w:t>
      </w:r>
      <w:bookmarkEnd w:id="96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97" w:name="_4h042r0" w:colFirst="0" w:colLast="0"/>
      <w:bookmarkStart w:id="98" w:name="_Toc8780827"/>
      <w:bookmarkEnd w:id="97"/>
      <w:r>
        <w:t xml:space="preserve">В случае аварийной ситуации текущее состояние </w:t>
      </w:r>
      <w:r w:rsidR="001C7EA8">
        <w:t>Баллистической игры</w:t>
      </w:r>
      <w:r>
        <w:t xml:space="preserve"> можно получить, введя те же самые входные данные.</w:t>
      </w:r>
      <w:bookmarkEnd w:id="98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99" w:name="_Toc8780828"/>
      <w:r>
        <w:rPr>
          <w:b/>
          <w:color w:val="000000"/>
        </w:rPr>
        <w:t>Требования к защите от влияния внешних воздействий</w:t>
      </w:r>
      <w:bookmarkEnd w:id="99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00" w:name="_Toc8780829"/>
      <w:r>
        <w:t xml:space="preserve">Разрабатываемая </w:t>
      </w:r>
      <w:r w:rsidR="001C7EA8">
        <w:t>Баллистическая игра</w:t>
      </w:r>
      <w:r>
        <w:t xml:space="preserve">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</w:t>
      </w:r>
      <w:r w:rsidR="001C7EA8">
        <w:t>Баллистической игры</w:t>
      </w:r>
      <w:r>
        <w:t xml:space="preserve">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100"/>
    </w:p>
    <w:p w:rsidR="001C7EA8" w:rsidRDefault="001C7E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01" w:name="_Toc8780830"/>
      <w:r>
        <w:rPr>
          <w:b/>
          <w:color w:val="000000"/>
        </w:rPr>
        <w:t>Требования к патентной ч</w:t>
      </w:r>
      <w:r>
        <w:rPr>
          <w:b/>
        </w:rPr>
        <w:t>и</w:t>
      </w:r>
      <w:r>
        <w:rPr>
          <w:b/>
          <w:color w:val="000000"/>
        </w:rPr>
        <w:t>стоте</w:t>
      </w:r>
      <w:bookmarkEnd w:id="101"/>
    </w:p>
    <w:p w:rsidR="00CB2442" w:rsidRDefault="00CD721D" w:rsidP="00CB24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02" w:name="_2w5ecyt" w:colFirst="0" w:colLast="0"/>
      <w:bookmarkStart w:id="103" w:name="_Toc8780831"/>
      <w:bookmarkEnd w:id="102"/>
      <w:r>
        <w:t>Данная</w:t>
      </w:r>
      <w:r w:rsidR="001C7EA8">
        <w:t xml:space="preserve"> Баллистическая игра</w:t>
      </w:r>
      <w:r>
        <w:t xml:space="preserve"> должна </w:t>
      </w:r>
      <w:r w:rsidR="00CB2442">
        <w:t>являться</w:t>
      </w:r>
      <w:r>
        <w:t xml:space="preserve"> интеллектуальной собственностью Исполнителя и быть </w:t>
      </w:r>
      <w:proofErr w:type="spellStart"/>
      <w:r>
        <w:t>патентно</w:t>
      </w:r>
      <w:proofErr w:type="spellEnd"/>
      <w:r>
        <w:t xml:space="preserve"> чистой по отношению ко всем странам мира.</w:t>
      </w:r>
      <w:bookmarkEnd w:id="103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04" w:name="_Toc8780832"/>
      <w:r>
        <w:rPr>
          <w:b/>
          <w:color w:val="000000"/>
        </w:rPr>
        <w:t>Требования по стандартизации и унификации</w:t>
      </w:r>
      <w:bookmarkEnd w:id="104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05" w:name="_1baon6m" w:colFirst="0" w:colLast="0"/>
      <w:bookmarkStart w:id="106" w:name="_Toc8780833"/>
      <w:bookmarkEnd w:id="105"/>
      <w:r>
        <w:t xml:space="preserve">Данная </w:t>
      </w:r>
      <w:r w:rsidR="001C7EA8">
        <w:t>Баллистическая игра</w:t>
      </w:r>
      <w:r>
        <w:t xml:space="preserve"> не должна использовать простейший способ реализации с использованием матрицы, хранящей состояние всех клеток поля. </w:t>
      </w:r>
      <w:r w:rsidR="001C7EA8">
        <w:t>Баллистическая игра</w:t>
      </w:r>
      <w:r>
        <w:t xml:space="preserve"> также должна быть реализована методами объектно-ориентированного программирования.</w:t>
      </w:r>
      <w:bookmarkEnd w:id="106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07" w:name="_Toc8780834"/>
      <w:r>
        <w:rPr>
          <w:b/>
          <w:color w:val="000000"/>
        </w:rPr>
        <w:t>Дополнительные требования</w:t>
      </w:r>
      <w:bookmarkEnd w:id="107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9900"/>
        </w:rPr>
      </w:pPr>
      <w:bookmarkStart w:id="108" w:name="_Toc8780835"/>
      <w:r>
        <w:t>Разрабатываемая</w:t>
      </w:r>
      <w:r w:rsidR="001C7EA8">
        <w:t xml:space="preserve"> Баллистическая игра</w:t>
      </w:r>
      <w:r>
        <w:t xml:space="preserve"> дополнительных требований не имеет.</w:t>
      </w:r>
      <w:bookmarkEnd w:id="108"/>
      <w:r>
        <w:rPr>
          <w:color w:val="FF9900"/>
        </w:rPr>
        <w:t xml:space="preserve"> 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09" w:name="_Toc8780836"/>
      <w:r>
        <w:rPr>
          <w:b/>
          <w:color w:val="000000"/>
          <w:sz w:val="26"/>
          <w:szCs w:val="26"/>
        </w:rPr>
        <w:t>Требования к видам обеспечения</w:t>
      </w:r>
      <w:bookmarkEnd w:id="109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10" w:name="_Toc8780837"/>
      <w:r>
        <w:rPr>
          <w:b/>
          <w:color w:val="000000"/>
        </w:rPr>
        <w:t>Требования к математическому обеспечению системы</w:t>
      </w:r>
      <w:bookmarkEnd w:id="110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11" w:name="_3vac5uf" w:colFirst="0" w:colLast="0"/>
      <w:bookmarkStart w:id="112" w:name="_Toc8780838"/>
      <w:bookmarkEnd w:id="111"/>
      <w:r>
        <w:t xml:space="preserve">Разрабатываемая </w:t>
      </w:r>
      <w:r w:rsidR="001C7EA8">
        <w:t>Баллистическая игра</w:t>
      </w:r>
      <w:r>
        <w:t xml:space="preserve">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</w:t>
      </w:r>
      <w:r w:rsidR="001C7EA8">
        <w:t>рассчитать и смоделировать траекторию полета.</w:t>
      </w:r>
      <w:bookmarkEnd w:id="112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13" w:name="_Toc8780839"/>
      <w:r>
        <w:rPr>
          <w:b/>
          <w:color w:val="000000"/>
        </w:rPr>
        <w:t>Требования информационному обеспечению системы</w:t>
      </w:r>
      <w:bookmarkEnd w:id="113"/>
    </w:p>
    <w:p w:rsidR="00574028" w:rsidRDefault="001C7E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14" w:name="_Toc8780840"/>
      <w:r>
        <w:t>Баллистическая игра</w:t>
      </w:r>
      <w:r w:rsidR="00CD721D">
        <w:t xml:space="preserve"> должна получать на вход размеры поля в количестве клеток и начальное состояние системы. Также </w:t>
      </w:r>
      <w:r>
        <w:t>Баллистическая игра</w:t>
      </w:r>
      <w:r w:rsidR="00CD721D">
        <w:t xml:space="preserve"> может получать сигналы, контролирующие её работу.</w:t>
      </w:r>
      <w:bookmarkEnd w:id="114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15" w:name="_Toc8780841"/>
      <w:r>
        <w:rPr>
          <w:b/>
          <w:color w:val="000000"/>
        </w:rPr>
        <w:lastRenderedPageBreak/>
        <w:t>Требования к лингвистическому обеспечению системы</w:t>
      </w:r>
      <w:bookmarkEnd w:id="115"/>
      <w:r>
        <w:rPr>
          <w:b/>
          <w:color w:val="000000"/>
        </w:rPr>
        <w:t xml:space="preserve"> 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16" w:name="_2afmg28" w:colFirst="0" w:colLast="0"/>
      <w:bookmarkStart w:id="117" w:name="_Toc8780842"/>
      <w:bookmarkEnd w:id="116"/>
      <w:r>
        <w:t xml:space="preserve">Для создания </w:t>
      </w:r>
      <w:r w:rsidR="001C7EA8">
        <w:t>Баллистической игры</w:t>
      </w:r>
      <w:r>
        <w:t xml:space="preserve"> должен быть использован низкоуровневый язык программирования C++, а также</w:t>
      </w:r>
      <w:r w:rsidR="00731841">
        <w:t xml:space="preserve"> фреймворк </w:t>
      </w:r>
      <w:r w:rsidR="00731841">
        <w:rPr>
          <w:lang w:val="en-US"/>
        </w:rPr>
        <w:t>QT</w:t>
      </w:r>
      <w:r>
        <w:t xml:space="preserve">. Для взаимодействия </w:t>
      </w:r>
      <w:r w:rsidR="00731841">
        <w:t>Баллистической игры с пользователем, руко</w:t>
      </w:r>
      <w:r>
        <w:t xml:space="preserve">водства по использованию </w:t>
      </w:r>
      <w:r w:rsidR="00731841">
        <w:t>Баллистической игры</w:t>
      </w:r>
      <w:r>
        <w:t xml:space="preserve"> и документации </w:t>
      </w:r>
      <w:r w:rsidR="00731841">
        <w:t xml:space="preserve"> Баллистической игры</w:t>
      </w:r>
      <w:r>
        <w:t xml:space="preserve"> должен использоваться русский язык.</w:t>
      </w:r>
      <w:bookmarkEnd w:id="117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18" w:name="_Toc8780843"/>
      <w:r>
        <w:rPr>
          <w:b/>
          <w:color w:val="000000"/>
        </w:rPr>
        <w:t>Требования к программному обеспечению системы</w:t>
      </w:r>
      <w:bookmarkEnd w:id="118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19" w:name="_Toc8780844"/>
      <w:r>
        <w:t xml:space="preserve">Данная </w:t>
      </w:r>
      <w:r w:rsidR="00731841">
        <w:t>Баллистическая игра</w:t>
      </w:r>
      <w:r>
        <w:t xml:space="preserve">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119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20" w:name="_Toc8780845"/>
      <w:r>
        <w:rPr>
          <w:b/>
          <w:color w:val="000000"/>
        </w:rPr>
        <w:t>Требования к техническому обеспечению</w:t>
      </w:r>
      <w:bookmarkEnd w:id="120"/>
      <w:r>
        <w:rPr>
          <w:b/>
          <w:color w:val="000000"/>
        </w:rPr>
        <w:t xml:space="preserve"> </w:t>
      </w:r>
    </w:p>
    <w:p w:rsidR="00574028" w:rsidRPr="00794D5D" w:rsidRDefault="00CD721D" w:rsidP="00794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21" w:name="_Toc8780846"/>
      <w:r>
        <w:t xml:space="preserve">Для корректной работы </w:t>
      </w:r>
      <w:r w:rsidR="00731841">
        <w:t>Баллистической игры</w:t>
      </w:r>
      <w:r>
        <w:t>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122" w:name="_pkwqa1" w:colFirst="0" w:colLast="0"/>
      <w:bookmarkEnd w:id="121"/>
      <w:bookmarkEnd w:id="122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23" w:name="_Toc8780847"/>
      <w:r>
        <w:rPr>
          <w:b/>
          <w:color w:val="000000"/>
        </w:rPr>
        <w:t>Требования к организационному обеспечению</w:t>
      </w:r>
      <w:bookmarkEnd w:id="123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24" w:name="_Toc8780848"/>
      <w:r>
        <w:t xml:space="preserve">Разрабатываемая </w:t>
      </w:r>
      <w:r w:rsidR="00731841">
        <w:t>Баллистическая игра</w:t>
      </w:r>
      <w:r>
        <w:t xml:space="preserve">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124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25" w:name="_Toc8780849"/>
      <w:r>
        <w:rPr>
          <w:b/>
          <w:color w:val="000000"/>
        </w:rPr>
        <w:t>Требования к методическому обеспечению</w:t>
      </w:r>
      <w:bookmarkEnd w:id="125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26" w:name="_Toc8780850"/>
      <w:r>
        <w:t xml:space="preserve">Данная система должна </w:t>
      </w:r>
      <w:r w:rsidR="003B06DA">
        <w:t>поставляться</w:t>
      </w:r>
      <w:r>
        <w:t xml:space="preserve"> с определённым пакетом документации, состоящем из:</w:t>
      </w:r>
      <w:bookmarkEnd w:id="126"/>
    </w:p>
    <w:p w:rsidR="00574028" w:rsidRDefault="00CD721D" w:rsidP="00B91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27" w:name="_39kk8xu" w:colFirst="0" w:colLast="0"/>
      <w:bookmarkStart w:id="128" w:name="_Toc8780851"/>
      <w:bookmarkEnd w:id="127"/>
      <w:r>
        <w:t>технического задания (ГОСТ</w:t>
      </w:r>
      <w:r w:rsidR="00B91285">
        <w:t xml:space="preserve"> 34.602-</w:t>
      </w:r>
      <w:r w:rsidR="00071C23">
        <w:t>89</w:t>
      </w:r>
      <w:r>
        <w:t>);</w:t>
      </w:r>
      <w:bookmarkStart w:id="129" w:name="_1opuj5n" w:colFirst="0" w:colLast="0"/>
      <w:bookmarkEnd w:id="128"/>
      <w:bookmarkEnd w:id="129"/>
    </w:p>
    <w:p w:rsidR="00B91285" w:rsidRDefault="00B91285" w:rsidP="00B91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30" w:name="_Toc8780852"/>
      <w:r>
        <w:t>отчёта по выполнению курсовой работы;</w:t>
      </w:r>
      <w:bookmarkEnd w:id="130"/>
    </w:p>
    <w:p w:rsidR="00574028" w:rsidRDefault="00CD721D" w:rsidP="00071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31" w:name="_48pi1tg" w:colFirst="0" w:colLast="0"/>
      <w:bookmarkStart w:id="132" w:name="_Toc8780853"/>
      <w:bookmarkEnd w:id="131"/>
      <w:r>
        <w:t>задания на выполнение курсовой работы</w:t>
      </w:r>
      <w:bookmarkStart w:id="133" w:name="_wuf1tmi8e5cn" w:colFirst="0" w:colLast="0"/>
      <w:bookmarkEnd w:id="133"/>
      <w:r w:rsidR="00071C23">
        <w:t>.</w:t>
      </w:r>
      <w:bookmarkEnd w:id="132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134" w:name="_Toc8780854"/>
      <w:r>
        <w:rPr>
          <w:b/>
          <w:smallCaps/>
          <w:color w:val="000000"/>
          <w:sz w:val="28"/>
          <w:szCs w:val="28"/>
        </w:rPr>
        <w:t>СОСТАВ И СОДЕРЖАНИЕ РАБОТ ПО СОЗДАНИЮ (РАЗВИТИЮ) СИСТЕМЫ</w:t>
      </w:r>
      <w:bookmarkEnd w:id="134"/>
    </w:p>
    <w:p w:rsidR="00574028" w:rsidRDefault="006D4339" w:rsidP="001D6A18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35" w:name="_Toc8780855"/>
      <w:r>
        <w:rPr>
          <w:color w:val="000000" w:themeColor="text1"/>
        </w:rPr>
        <w:t>Сбор необходимой информации</w:t>
      </w:r>
      <w:bookmarkEnd w:id="135"/>
    </w:p>
    <w:p w:rsidR="006D4339" w:rsidRDefault="006D4339" w:rsidP="006D4339">
      <w:pPr>
        <w:pStyle w:val="afd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136" w:name="_Toc8780856"/>
      <w:r>
        <w:rPr>
          <w:color w:val="000000" w:themeColor="text1"/>
        </w:rPr>
        <w:t xml:space="preserve">Результат: </w:t>
      </w:r>
      <w:r w:rsidR="00A4365F">
        <w:rPr>
          <w:color w:val="000000" w:themeColor="text1"/>
        </w:rPr>
        <w:t>определение целей, задач проектируемой системы.</w:t>
      </w:r>
      <w:bookmarkEnd w:id="136"/>
    </w:p>
    <w:p w:rsidR="00A4365F" w:rsidRDefault="00A4365F" w:rsidP="00A4365F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37" w:name="_Toc8780857"/>
      <w:r>
        <w:rPr>
          <w:color w:val="000000" w:themeColor="text1"/>
        </w:rPr>
        <w:t>Анализ предметной области</w:t>
      </w:r>
      <w:bookmarkEnd w:id="137"/>
    </w:p>
    <w:p w:rsidR="0062758B" w:rsidRDefault="0062758B" w:rsidP="0062758B">
      <w:pPr>
        <w:pStyle w:val="afd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138" w:name="_Toc8780858"/>
      <w:r>
        <w:rPr>
          <w:color w:val="000000" w:themeColor="text1"/>
        </w:rPr>
        <w:t xml:space="preserve">Результат: введение базовых </w:t>
      </w:r>
      <w:r w:rsidR="004B5C15">
        <w:rPr>
          <w:color w:val="000000" w:themeColor="text1"/>
        </w:rPr>
        <w:t>требований</w:t>
      </w:r>
      <w:r w:rsidR="00DD2204">
        <w:rPr>
          <w:color w:val="000000" w:themeColor="text1"/>
        </w:rPr>
        <w:t xml:space="preserve"> к решению задач и целей.</w:t>
      </w:r>
      <w:bookmarkEnd w:id="138"/>
    </w:p>
    <w:p w:rsidR="006704B2" w:rsidRPr="007F49E1" w:rsidRDefault="006704B2" w:rsidP="007F49E1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39" w:name="_Toc8780859"/>
      <w:r>
        <w:rPr>
          <w:color w:val="000000" w:themeColor="text1"/>
        </w:rPr>
        <w:lastRenderedPageBreak/>
        <w:t>Разработка ТЗ</w:t>
      </w:r>
      <w:bookmarkEnd w:id="139"/>
    </w:p>
    <w:p w:rsidR="007F49E1" w:rsidRDefault="007F49E1" w:rsidP="007F49E1">
      <w:pPr>
        <w:pStyle w:val="afd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140" w:name="_Toc8780860"/>
      <w:r>
        <w:rPr>
          <w:color w:val="000000" w:themeColor="text1"/>
        </w:rPr>
        <w:t>Результат: готовое техническое задание с определёнными сроками выполнения курсовой работы.</w:t>
      </w:r>
      <w:bookmarkEnd w:id="140"/>
    </w:p>
    <w:p w:rsidR="007F49E1" w:rsidRDefault="0000399A" w:rsidP="007F49E1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41" w:name="_Toc8780861"/>
      <w:r>
        <w:rPr>
          <w:color w:val="000000" w:themeColor="text1"/>
        </w:rPr>
        <w:t>Разработка модели программы</w:t>
      </w:r>
      <w:bookmarkEnd w:id="141"/>
    </w:p>
    <w:p w:rsidR="0000399A" w:rsidRDefault="0000399A" w:rsidP="0000399A">
      <w:pPr>
        <w:pStyle w:val="afd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142" w:name="_Toc8780862"/>
      <w:r>
        <w:rPr>
          <w:color w:val="000000" w:themeColor="text1"/>
        </w:rPr>
        <w:t xml:space="preserve">Результат: </w:t>
      </w:r>
      <w:r w:rsidR="00396A33">
        <w:rPr>
          <w:color w:val="000000" w:themeColor="text1"/>
        </w:rPr>
        <w:t>полностью спроектированные классы, готовая UML диаграмма.</w:t>
      </w:r>
      <w:bookmarkEnd w:id="142"/>
    </w:p>
    <w:p w:rsidR="00396A33" w:rsidRDefault="00967ACC" w:rsidP="00396A33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43" w:name="_Toc8780863"/>
      <w:r>
        <w:rPr>
          <w:color w:val="000000" w:themeColor="text1"/>
        </w:rPr>
        <w:t>Разработка готового проекта</w:t>
      </w:r>
      <w:bookmarkEnd w:id="143"/>
    </w:p>
    <w:p w:rsidR="00967ACC" w:rsidRDefault="00967ACC" w:rsidP="00967ACC">
      <w:pPr>
        <w:pStyle w:val="afd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144" w:name="_Toc8780864"/>
      <w:r>
        <w:rPr>
          <w:color w:val="000000" w:themeColor="text1"/>
        </w:rPr>
        <w:t xml:space="preserve">Результат: </w:t>
      </w:r>
      <w:r w:rsidR="00455F04">
        <w:rPr>
          <w:color w:val="000000" w:themeColor="text1"/>
        </w:rPr>
        <w:t>готовая рабочая программа.</w:t>
      </w:r>
      <w:bookmarkEnd w:id="144"/>
    </w:p>
    <w:p w:rsidR="00455F04" w:rsidRDefault="00455F04" w:rsidP="00455F04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45" w:name="_Toc8780865"/>
      <w:r>
        <w:rPr>
          <w:color w:val="000000" w:themeColor="text1"/>
        </w:rPr>
        <w:t>Тестирование программного продукта</w:t>
      </w:r>
      <w:bookmarkEnd w:id="145"/>
    </w:p>
    <w:p w:rsidR="00455F04" w:rsidRDefault="00455F04" w:rsidP="00455F04">
      <w:pPr>
        <w:pStyle w:val="afd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146" w:name="_Toc8780866"/>
      <w:r>
        <w:rPr>
          <w:color w:val="000000" w:themeColor="text1"/>
        </w:rPr>
        <w:t>Рез</w:t>
      </w:r>
      <w:r w:rsidR="00D27A4C">
        <w:rPr>
          <w:color w:val="000000" w:themeColor="text1"/>
        </w:rPr>
        <w:t>ультат: устранение ошибок и недочётов в работе программного продукта.</w:t>
      </w:r>
      <w:bookmarkEnd w:id="146"/>
    </w:p>
    <w:p w:rsidR="00D27A4C" w:rsidRPr="007F49E1" w:rsidRDefault="000100A6" w:rsidP="000100A6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bookmarkStart w:id="147" w:name="_Toc8780867"/>
      <w:r>
        <w:rPr>
          <w:color w:val="000000" w:themeColor="text1"/>
        </w:rPr>
        <w:t xml:space="preserve">Сдача системы в </w:t>
      </w:r>
      <w:r w:rsidR="00F226D0">
        <w:rPr>
          <w:color w:val="000000" w:themeColor="text1"/>
        </w:rPr>
        <w:t>эксплуатацию</w:t>
      </w:r>
      <w:r>
        <w:rPr>
          <w:color w:val="000000" w:themeColor="text1"/>
        </w:rPr>
        <w:t xml:space="preserve"> </w:t>
      </w:r>
      <w:r w:rsidR="00F226D0">
        <w:rPr>
          <w:color w:val="000000" w:themeColor="text1"/>
        </w:rPr>
        <w:t xml:space="preserve"> </w:t>
      </w:r>
      <w:r w:rsidR="00BE430E">
        <w:rPr>
          <w:color w:val="000000" w:themeColor="text1"/>
        </w:rPr>
        <w:t>с описанием алгоритмов и готовой технической документацией</w:t>
      </w:r>
      <w:bookmarkEnd w:id="147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148" w:name="_Toc8780868"/>
      <w:r>
        <w:rPr>
          <w:b/>
          <w:smallCaps/>
          <w:color w:val="000000"/>
          <w:sz w:val="28"/>
          <w:szCs w:val="28"/>
        </w:rPr>
        <w:t>ПОРЯДОК КОНТРОЛЯ И ПРИЕМКИ СИСТЕМЫ</w:t>
      </w:r>
      <w:bookmarkEnd w:id="148"/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49" w:name="_2nusc19" w:colFirst="0" w:colLast="0"/>
      <w:bookmarkStart w:id="150" w:name="_Toc8780869"/>
      <w:bookmarkEnd w:id="149"/>
      <w:r>
        <w:rPr>
          <w:b/>
          <w:color w:val="000000"/>
          <w:sz w:val="26"/>
          <w:szCs w:val="26"/>
        </w:rPr>
        <w:t>Общие требования к приемке работ по стадиям</w:t>
      </w:r>
      <w:bookmarkEnd w:id="150"/>
    </w:p>
    <w:p w:rsidR="00574028" w:rsidRDefault="00CD721D">
      <w:pPr>
        <w:spacing w:line="360" w:lineRule="auto"/>
        <w:ind w:left="0" w:hanging="2"/>
        <w:jc w:val="both"/>
      </w:pPr>
      <w:bookmarkStart w:id="151" w:name="_Toc8780870"/>
      <w:r>
        <w:t xml:space="preserve">Разработка данной </w:t>
      </w:r>
      <w:r w:rsidR="00731841">
        <w:t xml:space="preserve">Баллистической игры </w:t>
      </w:r>
      <w:r>
        <w:t>делится на шесть стадий:</w:t>
      </w:r>
      <w:bookmarkEnd w:id="151"/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152" w:name="_Toc8780871"/>
      <w:r>
        <w:t>получение задания на выполнение курсовой работы;</w:t>
      </w:r>
      <w:bookmarkEnd w:id="152"/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153" w:name="_Toc8780872"/>
      <w:r>
        <w:t>составление и согласование технического задания;</w:t>
      </w:r>
      <w:bookmarkEnd w:id="153"/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154" w:name="_Toc8780873"/>
      <w:r>
        <w:t xml:space="preserve">создание и тестирование </w:t>
      </w:r>
      <w:r w:rsidR="00731841">
        <w:t>Баллистической игры</w:t>
      </w:r>
      <w:r>
        <w:t xml:space="preserve"> Исполнителем;</w:t>
      </w:r>
      <w:bookmarkEnd w:id="154"/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155" w:name="_Toc8780874"/>
      <w:r>
        <w:t xml:space="preserve">написание технической документации для </w:t>
      </w:r>
      <w:r w:rsidR="00731841">
        <w:t>Баллистической  игры</w:t>
      </w:r>
      <w:r>
        <w:t>;</w:t>
      </w:r>
      <w:bookmarkEnd w:id="155"/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156" w:name="_Toc8780875"/>
      <w:r>
        <w:t xml:space="preserve">демонстрация </w:t>
      </w:r>
      <w:r w:rsidR="00731841">
        <w:t>Баллистической  игры</w:t>
      </w:r>
      <w:r>
        <w:t xml:space="preserve"> Заказчику;</w:t>
      </w:r>
      <w:bookmarkEnd w:id="156"/>
    </w:p>
    <w:p w:rsidR="00731841" w:rsidRDefault="00731841" w:rsidP="005F20ED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157" w:name="_Toc8780876"/>
      <w:r>
        <w:t xml:space="preserve">защита </w:t>
      </w:r>
      <w:r w:rsidR="00CD721D">
        <w:t>курсовой работы.</w:t>
      </w:r>
      <w:bookmarkStart w:id="158" w:name="_1302m92" w:colFirst="0" w:colLast="0"/>
      <w:bookmarkEnd w:id="157"/>
      <w:bookmarkEnd w:id="158"/>
    </w:p>
    <w:p w:rsidR="00731841" w:rsidRDefault="00731841" w:rsidP="00731841">
      <w:pPr>
        <w:spacing w:line="360" w:lineRule="auto"/>
        <w:ind w:leftChars="0" w:left="0" w:firstLineChars="0" w:firstLine="0"/>
        <w:jc w:val="both"/>
      </w:pPr>
    </w:p>
    <w:p w:rsidR="00574028" w:rsidRPr="005F20ED" w:rsidRDefault="00731841" w:rsidP="00731841">
      <w:pPr>
        <w:spacing w:line="360" w:lineRule="auto"/>
        <w:ind w:leftChars="0" w:left="0" w:firstLineChars="0" w:hanging="2"/>
        <w:jc w:val="both"/>
      </w:pPr>
      <w:bookmarkStart w:id="159" w:name="_Toc8780877"/>
      <w:r>
        <w:rPr>
          <w:b/>
          <w:smallCaps/>
          <w:color w:val="000000"/>
          <w:sz w:val="28"/>
          <w:szCs w:val="28"/>
        </w:rPr>
        <w:t>6.</w:t>
      </w:r>
      <w:r w:rsidR="00CD721D" w:rsidRPr="00731841">
        <w:rPr>
          <w:b/>
          <w:smallCaps/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159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60" w:name="_Toc8780878"/>
      <w:r>
        <w:t xml:space="preserve">Для корректной работы разрабатываемой </w:t>
      </w:r>
      <w:r w:rsidR="00731841">
        <w:t>Баллистической  игры</w:t>
      </w:r>
      <w:r>
        <w:t xml:space="preserve"> необходимо использовать экраны, ширина которых строго больше их высоты.</w:t>
      </w:r>
      <w:bookmarkEnd w:id="160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161" w:name="_Toc8780879"/>
      <w:r>
        <w:rPr>
          <w:b/>
          <w:smallCaps/>
          <w:color w:val="000000"/>
          <w:sz w:val="28"/>
          <w:szCs w:val="28"/>
        </w:rPr>
        <w:t>ТРЕБОВАНИЯ К ДОКУМЕНТИРОВАНИЮ</w:t>
      </w:r>
      <w:bookmarkEnd w:id="161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62" w:name="_Toc8780880"/>
      <w:r>
        <w:t xml:space="preserve">Кроме создания работоспособной </w:t>
      </w:r>
      <w:proofErr w:type="gramStart"/>
      <w:r w:rsidR="00731841">
        <w:t>Баллистической  игры</w:t>
      </w:r>
      <w:proofErr w:type="gramEnd"/>
      <w:r>
        <w:t xml:space="preserve"> Исполнитель должен составить пакет документации, состоящий из:</w:t>
      </w:r>
      <w:bookmarkEnd w:id="162"/>
    </w:p>
    <w:p w:rsidR="00574028" w:rsidRDefault="00CD72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63" w:name="_Toc8780881"/>
      <w:r>
        <w:t>технического задания;</w:t>
      </w:r>
      <w:bookmarkEnd w:id="163"/>
    </w:p>
    <w:p w:rsidR="00574028" w:rsidRDefault="00CD72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64" w:name="_Toc8780882"/>
      <w:r>
        <w:t>пояснительной записки.</w:t>
      </w:r>
      <w:bookmarkEnd w:id="164"/>
    </w:p>
    <w:p w:rsidR="00574028" w:rsidRDefault="00CD721D" w:rsidP="0073184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smallCaps/>
          <w:color w:val="000000"/>
          <w:sz w:val="28"/>
          <w:szCs w:val="28"/>
        </w:rPr>
      </w:pPr>
      <w:bookmarkStart w:id="165" w:name="_Toc8780883"/>
      <w:r>
        <w:rPr>
          <w:b/>
          <w:smallCaps/>
          <w:color w:val="000000"/>
          <w:sz w:val="28"/>
          <w:szCs w:val="28"/>
        </w:rPr>
        <w:lastRenderedPageBreak/>
        <w:t>ИСТОЧНИКИ РАЗРАБОТКИ</w:t>
      </w:r>
      <w:bookmarkEnd w:id="165"/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66" w:name="_Toc8780884"/>
      <w:r>
        <w:t>В качестве источников разработки использовались данные ресурсы:</w:t>
      </w:r>
      <w:bookmarkEnd w:id="166"/>
    </w:p>
    <w:p w:rsidR="00574028" w:rsidRDefault="00CD72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167" w:name="_ccnl20dm2qu3" w:colFirst="0" w:colLast="0"/>
      <w:bookmarkStart w:id="168" w:name="_Toc8780885"/>
      <w:bookmarkEnd w:id="167"/>
      <w:r>
        <w:t xml:space="preserve"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</w:t>
      </w:r>
      <w:proofErr w:type="gramStart"/>
      <w:r>
        <w:t>Соболев,-</w:t>
      </w:r>
      <w:proofErr w:type="gramEnd"/>
      <w:r>
        <w:t xml:space="preserve"> Москва, 2017 - 41 с.</w:t>
      </w:r>
      <w:bookmarkEnd w:id="168"/>
    </w:p>
    <w:p w:rsidR="00574028" w:rsidRPr="00AE79AF" w:rsidRDefault="00CD721D" w:rsidP="00AE79A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Chars="0" w:left="0" w:firstLineChars="0" w:firstLine="0"/>
        <w:rPr>
          <w:b/>
          <w:smallCaps/>
          <w:color w:val="000000"/>
          <w:sz w:val="28"/>
          <w:szCs w:val="28"/>
        </w:rPr>
      </w:pPr>
      <w:bookmarkStart w:id="169" w:name="_Toc8780886"/>
      <w:r>
        <w:rPr>
          <w:color w:val="000000"/>
        </w:rPr>
        <w:t>СОСТАВИЛИ</w:t>
      </w:r>
      <w:bookmarkEnd w:id="169"/>
      <w:r>
        <w:rPr>
          <w:color w:val="000000"/>
        </w:rPr>
        <w:t xml:space="preserve"> </w:t>
      </w:r>
    </w:p>
    <w:tbl>
      <w:tblPr>
        <w:tblStyle w:val="afb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0" w:name="_Toc8780887"/>
            <w:r>
              <w:rPr>
                <w:color w:val="000000"/>
              </w:rPr>
              <w:t>Наименование организации, предприятия</w:t>
            </w:r>
            <w:bookmarkEnd w:id="170"/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1" w:name="_Toc8780888"/>
            <w:r>
              <w:rPr>
                <w:color w:val="000000"/>
              </w:rPr>
              <w:t>Должность исполнителя</w:t>
            </w:r>
            <w:bookmarkEnd w:id="171"/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2" w:name="_Toc8780889"/>
            <w:r>
              <w:rPr>
                <w:color w:val="000000"/>
              </w:rPr>
              <w:t>Фамилия имя, отчество</w:t>
            </w:r>
            <w:bookmarkEnd w:id="172"/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3" w:name="_Toc8780890"/>
            <w:r>
              <w:rPr>
                <w:color w:val="000000"/>
              </w:rPr>
              <w:t>Подпись</w:t>
            </w:r>
            <w:bookmarkEnd w:id="173"/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4" w:name="_Toc8780891"/>
            <w:r>
              <w:rPr>
                <w:color w:val="000000"/>
              </w:rPr>
              <w:t>Дата</w:t>
            </w:r>
            <w:bookmarkEnd w:id="174"/>
          </w:p>
        </w:tc>
      </w:tr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75" w:name="_Toc8780892"/>
      <w:r>
        <w:rPr>
          <w:color w:val="000000"/>
        </w:rPr>
        <w:t>СОГЛАСОВАНО</w:t>
      </w:r>
      <w:bookmarkEnd w:id="175"/>
      <w:r>
        <w:rPr>
          <w:color w:val="000000"/>
        </w:rPr>
        <w:t xml:space="preserve"> </w:t>
      </w:r>
    </w:p>
    <w:tbl>
      <w:tblPr>
        <w:tblStyle w:val="afc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6" w:name="_Toc8780893"/>
            <w:r>
              <w:rPr>
                <w:color w:val="000000"/>
              </w:rPr>
              <w:t>Наименование организации, предприятия</w:t>
            </w:r>
            <w:bookmarkEnd w:id="176"/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7" w:name="_Toc8780894"/>
            <w:r>
              <w:rPr>
                <w:color w:val="000000"/>
              </w:rPr>
              <w:t>Должность исполнителя</w:t>
            </w:r>
            <w:bookmarkEnd w:id="177"/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8" w:name="_Toc8780895"/>
            <w:r>
              <w:rPr>
                <w:color w:val="000000"/>
              </w:rPr>
              <w:t>Фамилия имя, отчество</w:t>
            </w:r>
            <w:bookmarkEnd w:id="178"/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9" w:name="_Toc8780896"/>
            <w:r>
              <w:rPr>
                <w:color w:val="000000"/>
              </w:rPr>
              <w:t>Подпись</w:t>
            </w:r>
            <w:bookmarkEnd w:id="179"/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0" w:name="_Toc8780897"/>
            <w:r>
              <w:rPr>
                <w:color w:val="000000"/>
              </w:rPr>
              <w:t>Дата</w:t>
            </w:r>
            <w:bookmarkEnd w:id="180"/>
          </w:p>
        </w:tc>
      </w:tr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74028" w:rsidRDefault="00574028" w:rsidP="00731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sectPr w:rsidR="00574028" w:rsidSect="002335E8">
      <w:headerReference w:type="default" r:id="rId7"/>
      <w:footerReference w:type="default" r:id="rId8"/>
      <w:footerReference w:type="first" r:id="rId9"/>
      <w:type w:val="continuous"/>
      <w:pgSz w:w="11906" w:h="16838"/>
      <w:pgMar w:top="1134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530" w:rsidRDefault="00743530">
      <w:pPr>
        <w:spacing w:line="240" w:lineRule="auto"/>
        <w:ind w:left="0" w:hanging="2"/>
      </w:pPr>
      <w:r>
        <w:separator/>
      </w:r>
    </w:p>
  </w:endnote>
  <w:endnote w:type="continuationSeparator" w:id="0">
    <w:p w:rsidR="00743530" w:rsidRDefault="007435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28" w:rsidRDefault="005740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28" w:rsidRDefault="005740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530" w:rsidRDefault="00743530">
      <w:pPr>
        <w:spacing w:line="240" w:lineRule="auto"/>
        <w:ind w:left="0" w:hanging="2"/>
      </w:pPr>
      <w:r>
        <w:separator/>
      </w:r>
    </w:p>
  </w:footnote>
  <w:footnote w:type="continuationSeparator" w:id="0">
    <w:p w:rsidR="00743530" w:rsidRDefault="007435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28" w:rsidRDefault="002335E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 w:rsidR="00CD721D">
      <w:rPr>
        <w:color w:val="000000"/>
      </w:rPr>
      <w:instrText>PAGE</w:instrText>
    </w:r>
    <w:r>
      <w:rPr>
        <w:color w:val="000000"/>
      </w:rPr>
      <w:fldChar w:fldCharType="separate"/>
    </w:r>
    <w:r w:rsidR="00731841">
      <w:rPr>
        <w:noProof/>
        <w:color w:val="000000"/>
      </w:rPr>
      <w:t>8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39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587825"/>
    <w:multiLevelType w:val="multilevel"/>
    <w:tmpl w:val="FFFFFFFF"/>
    <w:lvl w:ilvl="0">
      <w:numFmt w:val="bullet"/>
      <w:lvlText w:val="–"/>
      <w:lvlJc w:val="left"/>
      <w:pPr>
        <w:ind w:left="1620" w:hanging="769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8375578"/>
    <w:multiLevelType w:val="hybridMultilevel"/>
    <w:tmpl w:val="331888FA"/>
    <w:numStyleLink w:val="a"/>
  </w:abstractNum>
  <w:abstractNum w:abstractNumId="3" w15:restartNumberingAfterBreak="0">
    <w:nsid w:val="15B62174"/>
    <w:multiLevelType w:val="hybridMultilevel"/>
    <w:tmpl w:val="426C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85937D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245CB2"/>
    <w:multiLevelType w:val="hybridMultilevel"/>
    <w:tmpl w:val="B714F480"/>
    <w:lvl w:ilvl="0" w:tplc="B8F8B3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90905"/>
    <w:multiLevelType w:val="hybridMultilevel"/>
    <w:tmpl w:val="199E44A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32E6E40"/>
    <w:multiLevelType w:val="multilevel"/>
    <w:tmpl w:val="FFFFFFFF"/>
    <w:lvl w:ilvl="0">
      <w:start w:val="1"/>
      <w:numFmt w:val="bullet"/>
      <w:pStyle w:val="1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61B4A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F703615"/>
    <w:multiLevelType w:val="multilevel"/>
    <w:tmpl w:val="FFFFFFFF"/>
    <w:lvl w:ilvl="0">
      <w:start w:val="1"/>
      <w:numFmt w:val="decimal"/>
      <w:pStyle w:val="10"/>
      <w:lvlText w:val="%1"/>
      <w:lvlJc w:val="left"/>
      <w:pPr>
        <w:ind w:left="851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14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6C7355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5E51F15"/>
    <w:multiLevelType w:val="multilevel"/>
    <w:tmpl w:val="FFFFFFFF"/>
    <w:lvl w:ilvl="0">
      <w:start w:val="1"/>
      <w:numFmt w:val="bullet"/>
      <w:pStyle w:val="21"/>
      <w:lvlText w:val="−"/>
      <w:lvlJc w:val="left"/>
      <w:pPr>
        <w:ind w:left="1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2E5262"/>
    <w:multiLevelType w:val="hybridMultilevel"/>
    <w:tmpl w:val="F2762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3"/>
  </w:num>
  <w:num w:numId="5">
    <w:abstractNumId w:val="1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12"/>
  </w:num>
  <w:num w:numId="12">
    <w:abstractNumId w:val="14"/>
  </w:num>
  <w:num w:numId="13">
    <w:abstractNumId w:val="17"/>
  </w:num>
  <w:num w:numId="14">
    <w:abstractNumId w:val="7"/>
  </w:num>
  <w:num w:numId="15">
    <w:abstractNumId w:val="4"/>
  </w:num>
  <w:num w:numId="16">
    <w:abstractNumId w:val="2"/>
  </w:num>
  <w:num w:numId="17">
    <w:abstractNumId w:val="2"/>
    <w:lvlOverride w:ilvl="0">
      <w:lvl w:ilvl="0" w:tplc="816EFEB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5F0994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B089F4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F2D2E30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E20C9A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B229A4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FB56BB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9C56FE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2230E8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028"/>
    <w:rsid w:val="0000399A"/>
    <w:rsid w:val="000100A6"/>
    <w:rsid w:val="00071C23"/>
    <w:rsid w:val="001C7EA8"/>
    <w:rsid w:val="001D6A18"/>
    <w:rsid w:val="001F4D79"/>
    <w:rsid w:val="002144EE"/>
    <w:rsid w:val="002335E8"/>
    <w:rsid w:val="00396A33"/>
    <w:rsid w:val="003B06DA"/>
    <w:rsid w:val="003B7D1C"/>
    <w:rsid w:val="00455F04"/>
    <w:rsid w:val="00472A24"/>
    <w:rsid w:val="004B5C15"/>
    <w:rsid w:val="004E33B7"/>
    <w:rsid w:val="005428A7"/>
    <w:rsid w:val="00574028"/>
    <w:rsid w:val="00592A61"/>
    <w:rsid w:val="005F20ED"/>
    <w:rsid w:val="0062758B"/>
    <w:rsid w:val="006704B2"/>
    <w:rsid w:val="006D4339"/>
    <w:rsid w:val="00731841"/>
    <w:rsid w:val="00743530"/>
    <w:rsid w:val="00794D5D"/>
    <w:rsid w:val="007F49E1"/>
    <w:rsid w:val="008325AD"/>
    <w:rsid w:val="00967ACC"/>
    <w:rsid w:val="009C7B86"/>
    <w:rsid w:val="00A4365F"/>
    <w:rsid w:val="00A541CF"/>
    <w:rsid w:val="00A85A76"/>
    <w:rsid w:val="00A95638"/>
    <w:rsid w:val="00AE79AF"/>
    <w:rsid w:val="00B91285"/>
    <w:rsid w:val="00BE430E"/>
    <w:rsid w:val="00CA4FA9"/>
    <w:rsid w:val="00CA57FA"/>
    <w:rsid w:val="00CB2442"/>
    <w:rsid w:val="00CD721D"/>
    <w:rsid w:val="00D27A4C"/>
    <w:rsid w:val="00D95D0D"/>
    <w:rsid w:val="00DD2204"/>
    <w:rsid w:val="00E931F9"/>
    <w:rsid w:val="00F2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B7CC"/>
  <w15:docId w15:val="{607A001A-287C-4556-BD8B-F4C82520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35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11"/>
    <w:next w:val="11"/>
    <w:uiPriority w:val="9"/>
    <w:qFormat/>
    <w:rsid w:val="002335E8"/>
    <w:pPr>
      <w:keepNext/>
      <w:pageBreakBefore/>
      <w:numPr>
        <w:numId w:val="3"/>
      </w:numPr>
      <w:spacing w:before="240" w:after="60"/>
      <w:ind w:left="-1" w:firstLine="851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uiPriority w:val="9"/>
    <w:semiHidden/>
    <w:unhideWhenUsed/>
    <w:qFormat/>
    <w:rsid w:val="002335E8"/>
    <w:pPr>
      <w:keepNext/>
      <w:numPr>
        <w:ilvl w:val="1"/>
        <w:numId w:val="3"/>
      </w:numPr>
      <w:spacing w:before="240" w:after="60"/>
      <w:ind w:left="-1" w:firstLine="851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uiPriority w:val="9"/>
    <w:semiHidden/>
    <w:unhideWhenUsed/>
    <w:qFormat/>
    <w:rsid w:val="002335E8"/>
    <w:pPr>
      <w:keepNext/>
      <w:numPr>
        <w:ilvl w:val="2"/>
        <w:numId w:val="3"/>
      </w:numPr>
      <w:spacing w:before="240" w:after="60"/>
      <w:ind w:left="-1" w:firstLine="851"/>
      <w:outlineLvl w:val="2"/>
    </w:pPr>
    <w:rPr>
      <w:b/>
      <w:bCs/>
      <w:szCs w:val="26"/>
    </w:rPr>
  </w:style>
  <w:style w:type="paragraph" w:styleId="4">
    <w:name w:val="heading 4"/>
    <w:basedOn w:val="11"/>
    <w:next w:val="11"/>
    <w:uiPriority w:val="9"/>
    <w:semiHidden/>
    <w:unhideWhenUsed/>
    <w:qFormat/>
    <w:rsid w:val="002335E8"/>
    <w:pPr>
      <w:keepNext/>
      <w:numPr>
        <w:ilvl w:val="3"/>
        <w:numId w:val="3"/>
      </w:numPr>
      <w:spacing w:before="240" w:after="60"/>
      <w:ind w:left="-1" w:firstLine="851"/>
      <w:outlineLvl w:val="3"/>
    </w:pPr>
    <w:rPr>
      <w:b/>
      <w:bCs/>
      <w:szCs w:val="28"/>
    </w:rPr>
  </w:style>
  <w:style w:type="paragraph" w:styleId="5">
    <w:name w:val="heading 5"/>
    <w:basedOn w:val="11"/>
    <w:next w:val="11"/>
    <w:uiPriority w:val="9"/>
    <w:semiHidden/>
    <w:unhideWhenUsed/>
    <w:qFormat/>
    <w:rsid w:val="002335E8"/>
    <w:pPr>
      <w:numPr>
        <w:ilvl w:val="4"/>
        <w:numId w:val="3"/>
      </w:numPr>
      <w:spacing w:before="240" w:after="60"/>
      <w:ind w:left="-1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rsid w:val="002335E8"/>
    <w:pPr>
      <w:numPr>
        <w:ilvl w:val="5"/>
        <w:numId w:val="3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rsid w:val="002335E8"/>
    <w:pPr>
      <w:numPr>
        <w:ilvl w:val="6"/>
        <w:numId w:val="3"/>
      </w:numPr>
      <w:spacing w:before="240" w:after="60"/>
      <w:ind w:left="-1" w:hanging="1"/>
      <w:outlineLvl w:val="6"/>
    </w:pPr>
  </w:style>
  <w:style w:type="paragraph" w:styleId="8">
    <w:name w:val="heading 8"/>
    <w:basedOn w:val="a0"/>
    <w:next w:val="a0"/>
    <w:rsid w:val="002335E8"/>
    <w:pPr>
      <w:numPr>
        <w:ilvl w:val="7"/>
        <w:numId w:val="3"/>
      </w:numPr>
      <w:spacing w:before="240" w:after="60"/>
      <w:ind w:left="-1" w:hanging="1"/>
      <w:outlineLvl w:val="7"/>
    </w:pPr>
    <w:rPr>
      <w:i/>
      <w:iCs/>
    </w:rPr>
  </w:style>
  <w:style w:type="paragraph" w:styleId="9">
    <w:name w:val="heading 9"/>
    <w:basedOn w:val="a0"/>
    <w:next w:val="a0"/>
    <w:rsid w:val="002335E8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233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2335E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33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basedOn w:val="a0"/>
    <w:rsid w:val="002335E8"/>
    <w:pPr>
      <w:spacing w:line="360" w:lineRule="auto"/>
      <w:ind w:firstLine="851"/>
      <w:jc w:val="both"/>
    </w:pPr>
  </w:style>
  <w:style w:type="character" w:customStyle="1" w:styleId="CharChar">
    <w:name w:val="Обычный Char Char"/>
    <w:rsid w:val="002335E8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styleId="a5">
    <w:name w:val="Document Map"/>
    <w:basedOn w:val="a0"/>
    <w:rsid w:val="002335E8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2335E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2">
    <w:name w:val="toc 1"/>
    <w:basedOn w:val="a0"/>
    <w:next w:val="a0"/>
    <w:uiPriority w:val="39"/>
    <w:rsid w:val="002335E8"/>
    <w:pPr>
      <w:tabs>
        <w:tab w:val="right" w:pos="9061"/>
      </w:tabs>
    </w:pPr>
  </w:style>
  <w:style w:type="paragraph" w:styleId="20">
    <w:name w:val="toc 2"/>
    <w:basedOn w:val="a0"/>
    <w:next w:val="a0"/>
    <w:uiPriority w:val="39"/>
    <w:rsid w:val="002335E8"/>
    <w:pPr>
      <w:ind w:left="240"/>
    </w:pPr>
  </w:style>
  <w:style w:type="paragraph" w:styleId="30">
    <w:name w:val="toc 3"/>
    <w:basedOn w:val="a0"/>
    <w:next w:val="a0"/>
    <w:uiPriority w:val="39"/>
    <w:rsid w:val="002335E8"/>
    <w:pPr>
      <w:ind w:left="480"/>
    </w:pPr>
  </w:style>
  <w:style w:type="paragraph" w:customStyle="1" w:styleId="a7">
    <w:name w:val="ЗАГОЛОВОК (титульная)"/>
    <w:basedOn w:val="11"/>
    <w:next w:val="11"/>
    <w:rsid w:val="002335E8"/>
    <w:pPr>
      <w:ind w:firstLine="0"/>
      <w:jc w:val="center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rsid w:val="002335E8"/>
    <w:pPr>
      <w:ind w:firstLine="0"/>
      <w:jc w:val="center"/>
    </w:pPr>
    <w:rPr>
      <w:b/>
      <w:sz w:val="28"/>
    </w:rPr>
  </w:style>
  <w:style w:type="character" w:styleId="a9">
    <w:name w:val="page number"/>
    <w:basedOn w:val="a1"/>
    <w:rsid w:val="002335E8"/>
    <w:rPr>
      <w:w w:val="100"/>
      <w:position w:val="-1"/>
      <w:effect w:val="none"/>
      <w:vertAlign w:val="baseline"/>
      <w:cs w:val="0"/>
      <w:em w:val="none"/>
    </w:rPr>
  </w:style>
  <w:style w:type="paragraph" w:customStyle="1" w:styleId="aa">
    <w:name w:val="Комментарии"/>
    <w:basedOn w:val="11"/>
    <w:rsid w:val="002335E8"/>
    <w:rPr>
      <w:color w:val="FF9900"/>
    </w:rPr>
  </w:style>
  <w:style w:type="character" w:customStyle="1" w:styleId="CharChar0">
    <w:name w:val="Комментарии Char Char"/>
    <w:rsid w:val="002335E8"/>
    <w:rPr>
      <w:color w:val="FF9900"/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customStyle="1" w:styleId="ab">
    <w:name w:val="Рисунок"/>
    <w:basedOn w:val="11"/>
    <w:next w:val="11"/>
    <w:rsid w:val="002335E8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2335E8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2335E8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rsid w:val="002335E8"/>
    <w:pPr>
      <w:spacing w:before="120" w:after="120"/>
      <w:jc w:val="center"/>
    </w:pPr>
  </w:style>
  <w:style w:type="paragraph" w:customStyle="1" w:styleId="af">
    <w:name w:val="Таблица текст"/>
    <w:basedOn w:val="11"/>
    <w:rsid w:val="002335E8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2335E8"/>
    <w:pPr>
      <w:numPr>
        <w:numId w:val="1"/>
      </w:numPr>
      <w:ind w:left="-1" w:firstLine="851"/>
    </w:pPr>
    <w:rPr>
      <w:lang w:val="en-US"/>
    </w:rPr>
  </w:style>
  <w:style w:type="paragraph" w:customStyle="1" w:styleId="31">
    <w:name w:val="Список 31"/>
    <w:basedOn w:val="11"/>
    <w:rsid w:val="002335E8"/>
    <w:pPr>
      <w:numPr>
        <w:numId w:val="2"/>
      </w:numPr>
      <w:ind w:leftChars="0" w:left="0" w:firstLineChars="0" w:firstLine="0"/>
    </w:pPr>
  </w:style>
  <w:style w:type="paragraph" w:customStyle="1" w:styleId="af0">
    <w:name w:val="ЗАГОЛОВОК ПРИЛОЖЕНИЯ"/>
    <w:basedOn w:val="1"/>
    <w:next w:val="a0"/>
    <w:rsid w:val="002335E8"/>
    <w:pPr>
      <w:numPr>
        <w:numId w:val="0"/>
      </w:numPr>
      <w:ind w:leftChars="-1" w:left="-1" w:hangingChars="1" w:hanging="1"/>
      <w:jc w:val="center"/>
    </w:pPr>
  </w:style>
  <w:style w:type="paragraph" w:customStyle="1" w:styleId="af1">
    <w:name w:val="Подзаголовок приложения"/>
    <w:basedOn w:val="11"/>
    <w:next w:val="11"/>
    <w:rsid w:val="002335E8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rsid w:val="002335E8"/>
    <w:rPr>
      <w:b/>
      <w:w w:val="100"/>
      <w:position w:val="-1"/>
      <w:sz w:val="28"/>
      <w:szCs w:val="28"/>
      <w:effect w:val="none"/>
      <w:vertAlign w:val="baseline"/>
      <w:cs w:val="0"/>
      <w:em w:val="none"/>
      <w:lang w:val="ru-RU" w:eastAsia="ru-RU" w:bidi="ar-SA"/>
    </w:rPr>
  </w:style>
  <w:style w:type="paragraph" w:customStyle="1" w:styleId="13">
    <w:name w:val="Дата1"/>
    <w:basedOn w:val="11"/>
    <w:next w:val="11"/>
    <w:rsid w:val="002335E8"/>
    <w:pPr>
      <w:ind w:firstLine="0"/>
      <w:jc w:val="center"/>
    </w:pPr>
  </w:style>
  <w:style w:type="paragraph" w:styleId="40">
    <w:name w:val="toc 4"/>
    <w:basedOn w:val="a0"/>
    <w:next w:val="a0"/>
    <w:uiPriority w:val="39"/>
    <w:rsid w:val="002335E8"/>
    <w:pPr>
      <w:ind w:left="851"/>
    </w:pPr>
  </w:style>
  <w:style w:type="paragraph" w:customStyle="1" w:styleId="-">
    <w:name w:val="Комментарии - список"/>
    <w:basedOn w:val="21"/>
    <w:rsid w:val="002335E8"/>
    <w:rPr>
      <w:color w:val="FF9900"/>
    </w:rPr>
  </w:style>
  <w:style w:type="table" w:styleId="af2">
    <w:name w:val="Table Grid"/>
    <w:basedOn w:val="a2"/>
    <w:rsid w:val="002335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rsid w:val="002335E8"/>
    <w:pPr>
      <w:numPr>
        <w:numId w:val="4"/>
      </w:numPr>
      <w:ind w:left="-1" w:firstLine="851"/>
    </w:pPr>
  </w:style>
  <w:style w:type="character" w:styleId="af3">
    <w:name w:val="annotation reference"/>
    <w:rsid w:val="002335E8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4">
    <w:name w:val="Таблица текст в ячейках"/>
    <w:basedOn w:val="af"/>
    <w:rsid w:val="002335E8"/>
    <w:pPr>
      <w:spacing w:before="120" w:after="120" w:line="360" w:lineRule="auto"/>
    </w:pPr>
  </w:style>
  <w:style w:type="paragraph" w:styleId="af5">
    <w:name w:val="annotation text"/>
    <w:basedOn w:val="a0"/>
    <w:rsid w:val="002335E8"/>
    <w:rPr>
      <w:sz w:val="20"/>
      <w:szCs w:val="20"/>
    </w:rPr>
  </w:style>
  <w:style w:type="paragraph" w:styleId="af6">
    <w:name w:val="Balloon Text"/>
    <w:basedOn w:val="a0"/>
    <w:rsid w:val="002335E8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rsid w:val="002335E8"/>
    <w:rPr>
      <w:b/>
      <w:bCs/>
    </w:rPr>
  </w:style>
  <w:style w:type="paragraph" w:styleId="af8">
    <w:name w:val="Subtitle"/>
    <w:basedOn w:val="a0"/>
    <w:next w:val="a0"/>
    <w:uiPriority w:val="11"/>
    <w:qFormat/>
    <w:rsid w:val="00233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2335E8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a">
    <w:basedOn w:val="TableNormal0"/>
    <w:rsid w:val="002335E8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b">
    <w:basedOn w:val="TableNormal0"/>
    <w:rsid w:val="002335E8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c">
    <w:basedOn w:val="TableNormal0"/>
    <w:rsid w:val="002335E8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fd">
    <w:name w:val="List Paragraph"/>
    <w:basedOn w:val="a0"/>
    <w:uiPriority w:val="34"/>
    <w:qFormat/>
    <w:rsid w:val="001D6A18"/>
    <w:pPr>
      <w:ind w:left="720"/>
      <w:contextualSpacing/>
    </w:pPr>
  </w:style>
  <w:style w:type="paragraph" w:customStyle="1" w:styleId="afe">
    <w:name w:val="По умолчанию"/>
    <w:rsid w:val="00A85A7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line="288" w:lineRule="auto"/>
      <w:outlineLvl w:val="1"/>
    </w:pPr>
    <w:rPr>
      <w:rFonts w:eastAsia="Arial Unicode MS"/>
      <w:color w:val="000000"/>
      <w:sz w:val="32"/>
      <w:szCs w:val="32"/>
    </w:rPr>
  </w:style>
  <w:style w:type="numbering" w:customStyle="1" w:styleId="a">
    <w:name w:val="Пункты"/>
    <w:rsid w:val="00A85A76"/>
    <w:pPr>
      <w:numPr>
        <w:numId w:val="15"/>
      </w:numPr>
    </w:pPr>
  </w:style>
  <w:style w:type="paragraph" w:styleId="50">
    <w:name w:val="toc 5"/>
    <w:basedOn w:val="a0"/>
    <w:next w:val="a0"/>
    <w:autoRedefine/>
    <w:uiPriority w:val="39"/>
    <w:unhideWhenUsed/>
    <w:rsid w:val="00731841"/>
    <w:pPr>
      <w:suppressAutoHyphens w:val="0"/>
      <w:spacing w:after="100" w:line="276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731841"/>
    <w:pPr>
      <w:suppressAutoHyphens w:val="0"/>
      <w:spacing w:after="100" w:line="276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731841"/>
    <w:pPr>
      <w:suppressAutoHyphens w:val="0"/>
      <w:spacing w:after="100" w:line="276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731841"/>
    <w:pPr>
      <w:suppressAutoHyphens w:val="0"/>
      <w:spacing w:after="100" w:line="276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731841"/>
    <w:pPr>
      <w:suppressAutoHyphens w:val="0"/>
      <w:spacing w:after="100" w:line="276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RuGost</dc:creator>
  <cp:lastModifiedBy>Александр Леоненков</cp:lastModifiedBy>
  <cp:revision>3</cp:revision>
  <dcterms:created xsi:type="dcterms:W3CDTF">2019-05-14T23:45:00Z</dcterms:created>
  <dcterms:modified xsi:type="dcterms:W3CDTF">2019-05-15T16:35:00Z</dcterms:modified>
</cp:coreProperties>
</file>