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34F0" w14:textId="36044916" w:rsidR="002A3C91" w:rsidRPr="002A3C91" w:rsidRDefault="002A3C91" w:rsidP="002A3C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Pr="002A3C91">
        <w:rPr>
          <w:rFonts w:ascii="Times New Roman" w:hAnsi="Times New Roman" w:cs="Times New Roman"/>
          <w:b/>
          <w:sz w:val="40"/>
          <w:szCs w:val="40"/>
        </w:rPr>
        <w:t>3</w:t>
      </w:r>
    </w:p>
    <w:p w14:paraId="3FFBD76E" w14:textId="77777777" w:rsidR="002A3C91" w:rsidRDefault="002A3C91" w:rsidP="002A3C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3C91">
        <w:rPr>
          <w:rFonts w:ascii="Times New Roman" w:hAnsi="Times New Roman" w:cs="Times New Roman"/>
          <w:b/>
          <w:sz w:val="40"/>
          <w:szCs w:val="40"/>
        </w:rPr>
        <w:t>КЛАССЫ</w:t>
      </w:r>
    </w:p>
    <w:p w14:paraId="72092D2E" w14:textId="5EEB7E7A" w:rsidR="002A3C91" w:rsidRDefault="002A3C91" w:rsidP="002A3C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</w:t>
      </w:r>
      <w:r w:rsidR="00111430">
        <w:rPr>
          <w:rFonts w:ascii="Times New Roman" w:hAnsi="Times New Roman" w:cs="Times New Roman"/>
          <w:b/>
          <w:sz w:val="28"/>
          <w:szCs w:val="28"/>
        </w:rPr>
        <w:t>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5926A8" w14:textId="661245BD" w:rsidR="002A3C91" w:rsidRDefault="002A3C91" w:rsidP="002A3C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C91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знакомство с классами в языке С++.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0AC5FC55" w14:textId="77777777" w:rsidR="002A3C91" w:rsidRPr="002A3C91" w:rsidRDefault="002A3C91" w:rsidP="002A3C91">
      <w:pPr>
        <w:jc w:val="both"/>
        <w:rPr>
          <w:rFonts w:ascii="Times New Roman" w:hAnsi="Times New Roman" w:cs="Times New Roman"/>
          <w:sz w:val="28"/>
          <w:szCs w:val="28"/>
        </w:rPr>
      </w:pPr>
      <w:r w:rsidRPr="002A3C91">
        <w:rPr>
          <w:rFonts w:ascii="Times New Roman" w:hAnsi="Times New Roman" w:cs="Times New Roman"/>
          <w:sz w:val="28"/>
          <w:szCs w:val="28"/>
        </w:rPr>
        <w:t xml:space="preserve">1. Определить класс </w:t>
      </w:r>
      <w:proofErr w:type="spellStart"/>
      <w:r w:rsidRPr="002A3C91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2A3C91">
        <w:rPr>
          <w:rFonts w:ascii="Times New Roman" w:hAnsi="Times New Roman" w:cs="Times New Roman"/>
          <w:sz w:val="28"/>
          <w:szCs w:val="28"/>
        </w:rPr>
        <w:t xml:space="preserve">, который содержит такие поля (члены класса): закрытые — имя ребенка, фамилию и </w:t>
      </w:r>
      <w:proofErr w:type="gramStart"/>
      <w:r w:rsidRPr="002A3C91">
        <w:rPr>
          <w:rFonts w:ascii="Times New Roman" w:hAnsi="Times New Roman" w:cs="Times New Roman"/>
          <w:sz w:val="28"/>
          <w:szCs w:val="28"/>
        </w:rPr>
        <w:t>возраст ,</w:t>
      </w:r>
      <w:proofErr w:type="gramEnd"/>
      <w:r w:rsidRPr="002A3C91">
        <w:rPr>
          <w:rFonts w:ascii="Times New Roman" w:hAnsi="Times New Roman" w:cs="Times New Roman"/>
          <w:sz w:val="28"/>
          <w:szCs w:val="28"/>
        </w:rPr>
        <w:t xml:space="preserve"> публичные — методы ввода данных и отображения их на экран. Объявить два объекта класса, внести данные и показать их.</w:t>
      </w:r>
    </w:p>
    <w:p w14:paraId="1BA0A1CE" w14:textId="79C38A85" w:rsidR="002A3C91" w:rsidRDefault="002A3C91" w:rsidP="002A3C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C91">
        <w:rPr>
          <w:rFonts w:ascii="Times New Roman" w:hAnsi="Times New Roman" w:cs="Times New Roman"/>
          <w:sz w:val="28"/>
          <w:szCs w:val="28"/>
        </w:rPr>
        <w:t xml:space="preserve">2. Создать класс </w:t>
      </w:r>
      <w:proofErr w:type="spellStart"/>
      <w:r w:rsidRPr="002A3C91">
        <w:rPr>
          <w:rFonts w:ascii="Times New Roman" w:hAnsi="Times New Roman" w:cs="Times New Roman"/>
          <w:sz w:val="28"/>
          <w:szCs w:val="28"/>
        </w:rPr>
        <w:t>Tiles</w:t>
      </w:r>
      <w:proofErr w:type="spellEnd"/>
      <w:r w:rsidRPr="002A3C91">
        <w:rPr>
          <w:rFonts w:ascii="Times New Roman" w:hAnsi="Times New Roman" w:cs="Times New Roman"/>
          <w:sz w:val="28"/>
          <w:szCs w:val="28"/>
        </w:rPr>
        <w:t xml:space="preserve"> (кафель), который будет содержать поля с открытым доступом: </w:t>
      </w:r>
      <w:proofErr w:type="spellStart"/>
      <w:r w:rsidRPr="002A3C91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2A3C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C91">
        <w:rPr>
          <w:rFonts w:ascii="Times New Roman" w:hAnsi="Times New Roman" w:cs="Times New Roman"/>
          <w:sz w:val="28"/>
          <w:szCs w:val="28"/>
        </w:rPr>
        <w:t>size_h</w:t>
      </w:r>
      <w:proofErr w:type="spellEnd"/>
      <w:r w:rsidRPr="002A3C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C91">
        <w:rPr>
          <w:rFonts w:ascii="Times New Roman" w:hAnsi="Times New Roman" w:cs="Times New Roman"/>
          <w:sz w:val="28"/>
          <w:szCs w:val="28"/>
        </w:rPr>
        <w:t>size_w</w:t>
      </w:r>
      <w:proofErr w:type="spellEnd"/>
      <w:r w:rsidRPr="002A3C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C9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A3C91">
        <w:rPr>
          <w:rFonts w:ascii="Times New Roman" w:hAnsi="Times New Roman" w:cs="Times New Roman"/>
          <w:sz w:val="28"/>
          <w:szCs w:val="28"/>
        </w:rPr>
        <w:t xml:space="preserve"> и метод класса </w:t>
      </w:r>
      <w:proofErr w:type="spellStart"/>
      <w:proofErr w:type="gramStart"/>
      <w:r w:rsidRPr="002A3C91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A3C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C91">
        <w:rPr>
          <w:rFonts w:ascii="Times New Roman" w:hAnsi="Times New Roman" w:cs="Times New Roman"/>
          <w:sz w:val="28"/>
          <w:szCs w:val="28"/>
        </w:rPr>
        <w:t>). В главной функции объявить пару объектов класса и внести данные в поля. Затем отобразить их, вызвав метод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CFB7A5" w14:textId="77777777" w:rsidR="002A3C91" w:rsidRPr="002A3C91" w:rsidRDefault="002A3C91" w:rsidP="002A3C91">
      <w:pPr>
        <w:jc w:val="both"/>
        <w:rPr>
          <w:rFonts w:ascii="Times New Roman" w:hAnsi="Times New Roman" w:cs="Times New Roman"/>
          <w:sz w:val="28"/>
          <w:szCs w:val="28"/>
        </w:rPr>
      </w:pPr>
      <w:r w:rsidRPr="002A3C91">
        <w:rPr>
          <w:rFonts w:ascii="Times New Roman" w:hAnsi="Times New Roman" w:cs="Times New Roman"/>
          <w:sz w:val="28"/>
          <w:szCs w:val="28"/>
        </w:rPr>
        <w:t xml:space="preserve">3. Создать класс </w:t>
      </w:r>
      <w:r w:rsidRPr="002A3C91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2A3C91">
        <w:rPr>
          <w:rFonts w:ascii="Times New Roman" w:hAnsi="Times New Roman" w:cs="Times New Roman"/>
          <w:sz w:val="28"/>
          <w:szCs w:val="28"/>
        </w:rPr>
        <w:t xml:space="preserve">, в котором реализовано комплексное число. В данном классе должны присутствовать методы, позволяющие </w:t>
      </w:r>
      <w:proofErr w:type="gramStart"/>
      <w:r w:rsidRPr="002A3C91">
        <w:rPr>
          <w:rFonts w:ascii="Times New Roman" w:hAnsi="Times New Roman" w:cs="Times New Roman"/>
          <w:sz w:val="28"/>
          <w:szCs w:val="28"/>
        </w:rPr>
        <w:t>рассчитать</w:t>
      </w:r>
      <w:proofErr w:type="gramEnd"/>
      <w:r w:rsidRPr="002A3C91">
        <w:rPr>
          <w:rFonts w:ascii="Times New Roman" w:hAnsi="Times New Roman" w:cs="Times New Roman"/>
          <w:sz w:val="28"/>
          <w:szCs w:val="28"/>
        </w:rPr>
        <w:t xml:space="preserve"> и вывеси модуль и аргументы данного числа.</w:t>
      </w:r>
    </w:p>
    <w:p w14:paraId="5DA616D0" w14:textId="14F93B4C" w:rsidR="002A3C91" w:rsidRPr="002A3C91" w:rsidRDefault="002A3C91" w:rsidP="002A3C91">
      <w:pPr>
        <w:jc w:val="both"/>
        <w:rPr>
          <w:rFonts w:ascii="Times New Roman" w:hAnsi="Times New Roman" w:cs="Times New Roman"/>
          <w:sz w:val="28"/>
          <w:szCs w:val="28"/>
        </w:rPr>
      </w:pPr>
      <w:r w:rsidRPr="002A3C91">
        <w:rPr>
          <w:rFonts w:ascii="Times New Roman" w:hAnsi="Times New Roman" w:cs="Times New Roman"/>
          <w:sz w:val="28"/>
          <w:szCs w:val="28"/>
        </w:rPr>
        <w:t xml:space="preserve">4. Реализовать класс </w:t>
      </w:r>
      <w:r w:rsidRPr="002A3C9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A3C91">
        <w:rPr>
          <w:rFonts w:ascii="Times New Roman" w:hAnsi="Times New Roman" w:cs="Times New Roman"/>
          <w:sz w:val="28"/>
          <w:szCs w:val="28"/>
        </w:rPr>
        <w:t>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14:paraId="3E4BB7C0" w14:textId="7AAB6077" w:rsidR="002A3C91" w:rsidRPr="002A3C91" w:rsidRDefault="002A3C91" w:rsidP="002A3C9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A3C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196DA1E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E8B72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C7B27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15F11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7CE0CB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CAA5C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62F8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lass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99903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EE08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38849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E44789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63D4095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5877DE9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A354B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F5049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BDB2C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337F5BC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7F1781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952D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260CC4D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52E792A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17C1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14D8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1577F41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C954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A5719EF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AC39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7D27B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90DA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3E147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3EDA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8E1D48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A2E7E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A67C59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BFD6BD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41E637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B39D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46534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1F4CB4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6C3B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2E754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55268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7B4538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b.set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4276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b.show</w:t>
      </w:r>
      <w:proofErr w:type="spellEnd"/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983BF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421AC7" w14:textId="77777777" w:rsidR="002A3C91" w:rsidRPr="00F30AD7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30AD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9EACF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161C30" w14:textId="7AF9F877" w:rsidR="00FB496E" w:rsidRDefault="002A3C91" w:rsidP="002A3C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DDE5F" w14:textId="14F7ECFD" w:rsidR="002A3C91" w:rsidRDefault="002A3C91" w:rsidP="002A3C91">
      <w:pPr>
        <w:jc w:val="center"/>
      </w:pPr>
      <w:r>
        <w:rPr>
          <w:noProof/>
        </w:rPr>
        <w:drawing>
          <wp:inline distT="0" distB="0" distL="0" distR="0" wp14:anchorId="518071CB" wp14:editId="5D760EDA">
            <wp:extent cx="3858163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87B5" w14:textId="77777777" w:rsidR="002A3C91" w:rsidRPr="00F30AD7" w:rsidRDefault="002A3C91" w:rsidP="002A3C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30AD7">
        <w:rPr>
          <w:rFonts w:ascii="Times New Roman" w:hAnsi="Times New Roman" w:cs="Times New Roman"/>
          <w:sz w:val="28"/>
          <w:szCs w:val="28"/>
        </w:rPr>
        <w:t>.1</w:t>
      </w:r>
    </w:p>
    <w:p w14:paraId="394447EC" w14:textId="01F8B81D" w:rsidR="002A3C91" w:rsidRDefault="002A3C91" w:rsidP="002A3C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30AD7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72B47B1" w14:textId="77777777" w:rsidR="002A3C91" w:rsidRPr="00F30AD7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D7">
        <w:rPr>
          <w:rFonts w:ascii="Consolas" w:hAnsi="Consolas" w:cs="Consolas"/>
          <w:color w:val="808080"/>
          <w:sz w:val="19"/>
          <w:szCs w:val="19"/>
        </w:rPr>
        <w:t>#</w:t>
      </w: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30A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AD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F30AD7">
        <w:rPr>
          <w:rFonts w:ascii="Consolas" w:hAnsi="Consolas" w:cs="Consolas"/>
          <w:color w:val="A31515"/>
          <w:sz w:val="19"/>
          <w:szCs w:val="19"/>
        </w:rPr>
        <w:t>.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30AD7">
        <w:rPr>
          <w:rFonts w:ascii="Consolas" w:hAnsi="Consolas" w:cs="Consolas"/>
          <w:color w:val="A31515"/>
          <w:sz w:val="19"/>
          <w:szCs w:val="19"/>
        </w:rPr>
        <w:t>"</w:t>
      </w:r>
    </w:p>
    <w:p w14:paraId="426A132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6DFF2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8E1A32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33BF27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D2ACE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F1D2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lass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Tiles</w:t>
      </w:r>
    </w:p>
    <w:p w14:paraId="2E4E9D8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FE835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149A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73ED4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14:paraId="056293A4" w14:textId="77777777" w:rsidR="002A3C91" w:rsidRPr="00F30AD7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size_h;</w:t>
      </w:r>
    </w:p>
    <w:p w14:paraId="31C69BB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size_w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FE07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6234A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8AD03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бренд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1ECB9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14:paraId="6BC35809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5419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1FC2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size_h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208E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D59D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D777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size_w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CAD3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E6F39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DBFC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3794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3185C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size_h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size_w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5A7A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D069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2716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15525C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7275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CC617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2C2C7B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573F8D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E2FA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670C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Tiles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0959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6ECB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b.set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4DB4F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Кафель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E5EE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a.getData</w:t>
      </w:r>
      <w:proofErr w:type="spellEnd"/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BCCC9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Кафель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2A27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b.getData</w:t>
      </w:r>
      <w:proofErr w:type="spellEnd"/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206E2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D9DD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DF1C3" w14:textId="77777777" w:rsidR="002A3C91" w:rsidRPr="00F30AD7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C9AE786" w14:textId="6C4F3C16" w:rsidR="002A3C91" w:rsidRDefault="002A3C91" w:rsidP="002A3C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0FBF3" w14:textId="21015564" w:rsidR="002A3C91" w:rsidRDefault="002A3C91" w:rsidP="002A3C91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D3A7BEB" wp14:editId="218E90B7">
            <wp:extent cx="3762900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54B0" w14:textId="4F53914E" w:rsidR="002A3C91" w:rsidRPr="002A3C91" w:rsidRDefault="002A3C91" w:rsidP="002A3C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A3C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12D5691" w14:textId="53FA3DD8" w:rsidR="002A3C91" w:rsidRDefault="002A3C91" w:rsidP="002A3C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A3C91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15FD157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3EED56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7D2E8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6FAD2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C530B3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E1E01F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FE65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158D9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509C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B42AA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D4EDC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B201F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016C1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BA922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0B458D7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C101A1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действительную часть:"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848F1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31C05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мнимую часть:"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B16B6D2" w14:textId="77777777" w:rsidR="002A3C91" w:rsidRPr="00F30AD7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0A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AD7">
        <w:rPr>
          <w:rFonts w:ascii="Consolas" w:hAnsi="Consolas" w:cs="Consolas"/>
          <w:color w:val="008080"/>
          <w:sz w:val="19"/>
          <w:szCs w:val="19"/>
        </w:rPr>
        <w:t>&gt;&gt;</w:t>
      </w:r>
      <w:r w:rsidRPr="00F30A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F30AD7">
        <w:rPr>
          <w:rFonts w:ascii="Consolas" w:hAnsi="Consolas" w:cs="Consolas"/>
          <w:color w:val="000000"/>
          <w:sz w:val="19"/>
          <w:szCs w:val="19"/>
        </w:rPr>
        <w:t>;</w:t>
      </w:r>
    </w:p>
    <w:p w14:paraId="7170694F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AD7">
        <w:rPr>
          <w:rFonts w:ascii="Consolas" w:hAnsi="Consolas" w:cs="Consolas"/>
          <w:color w:val="000000"/>
          <w:sz w:val="19"/>
          <w:szCs w:val="19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84DF6F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47C4FD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0E91A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14:paraId="39F7077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</w:p>
    <w:p w14:paraId="54E5956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A1E25F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6085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AC36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9813E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1311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4BF2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5404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00E8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7DB35E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B0A4E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Re*Re +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4248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E99E9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4E69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BECE1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Re)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58B79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F4542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4C788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B8237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55909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A568B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FAF020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7EDC6A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B7F3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B31F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8052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29924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CF51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a.modul</w:t>
      </w:r>
      <w:proofErr w:type="spellEnd"/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B2A07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a.arg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392E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8A52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4AA33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235F82" w14:textId="0B27D6C5" w:rsidR="002A3C91" w:rsidRDefault="002A3C91" w:rsidP="002A3C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66F27A" w14:textId="64F255B9" w:rsidR="002A3C91" w:rsidRDefault="002A3C91" w:rsidP="002A3C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128A71" wp14:editId="69650EB6">
            <wp:extent cx="3629532" cy="130510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2D8" w14:textId="445C5093" w:rsidR="002A3C91" w:rsidRPr="002A3C91" w:rsidRDefault="002A3C91" w:rsidP="002A3C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A3C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1C56539" w14:textId="7DC47A0E" w:rsidR="002A3C91" w:rsidRPr="00F30AD7" w:rsidRDefault="002A3C91" w:rsidP="002A3C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30AD7"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14:paraId="35284626" w14:textId="77777777" w:rsidR="002A3C91" w:rsidRPr="00F30AD7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D7">
        <w:rPr>
          <w:rFonts w:ascii="Consolas" w:hAnsi="Consolas" w:cs="Consolas"/>
          <w:color w:val="808080"/>
          <w:sz w:val="19"/>
          <w:szCs w:val="19"/>
        </w:rPr>
        <w:t>#</w:t>
      </w: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30A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AD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F30AD7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F30AD7">
        <w:rPr>
          <w:rFonts w:ascii="Consolas" w:hAnsi="Consolas" w:cs="Consolas"/>
          <w:color w:val="A31515"/>
          <w:sz w:val="19"/>
          <w:szCs w:val="19"/>
        </w:rPr>
        <w:t>"</w:t>
      </w:r>
    </w:p>
    <w:p w14:paraId="6517EBD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C0186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175448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AD35E8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DDB58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927F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CF5CF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D491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7F59D26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E93AC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05589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5E248F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1,y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1,x2,y2;</w:t>
      </w:r>
    </w:p>
    <w:p w14:paraId="71AD803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1C2747" w14:textId="77777777" w:rsidR="002A3C91" w:rsidRPr="00F30AD7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1BA748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D62DA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 и Y вектора №1:"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61C0B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14:paraId="139E731E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 и Y вектора №2:"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3045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2EB956A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3E9D4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4D81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8259F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17B3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A0F92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3E10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DA84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DB5F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A761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61DE8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A37A8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x1*x1 + y1*y1)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136F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x2*x2+ y2 * y2)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636A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2AD8B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C7D119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D7AE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50F36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x1+x2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y1+y2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72152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60B4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B570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6257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E75CF5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x2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y1 - y2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C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5F50E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6C99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085D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3B56BC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B24A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A7AB4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F82294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F765320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A3C91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FAD4B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7F8B3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C9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95CDECA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BDDA6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30338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a.modul</w:t>
      </w:r>
      <w:proofErr w:type="spellEnd"/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2F53FD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5BFD1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a.dif</w:t>
      </w:r>
      <w:proofErr w:type="spell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C8387" w14:textId="77777777" w:rsidR="002A3C91" w:rsidRP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E9A47" w14:textId="77777777" w:rsidR="002A3C91" w:rsidRPr="00F30AD7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C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30AD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14D2A" w14:textId="77777777" w:rsidR="002A3C91" w:rsidRDefault="002A3C91" w:rsidP="002A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FEFC99" w14:textId="7EC7875C" w:rsidR="002A3C91" w:rsidRDefault="002A3C91" w:rsidP="002A3C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0DC91" w14:textId="3CA056C8" w:rsidR="002A3C91" w:rsidRPr="002A3C91" w:rsidRDefault="002A3C91" w:rsidP="002A3C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2E021C" wp14:editId="310720B2">
            <wp:extent cx="3482192" cy="1615181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329" cy="16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2504" w14:textId="182F76FC" w:rsidR="002A3C91" w:rsidRPr="002A3C91" w:rsidRDefault="002A3C91" w:rsidP="002A3C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A3C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7FCC847" w14:textId="7653904C" w:rsidR="002A3C91" w:rsidRPr="001D7A9C" w:rsidRDefault="002A3C91" w:rsidP="002A3C91">
      <w:p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1D7A9C">
        <w:rPr>
          <w:rFonts w:ascii="Times New Roman" w:hAnsi="Times New Roman" w:cs="Times New Roman"/>
          <w:sz w:val="28"/>
          <w:szCs w:val="28"/>
        </w:rPr>
        <w:t xml:space="preserve"> 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1D7A9C">
        <w:rPr>
          <w:rFonts w:ascii="Times New Roman" w:hAnsi="Times New Roman" w:cs="Times New Roman"/>
          <w:sz w:val="28"/>
          <w:szCs w:val="28"/>
        </w:rPr>
        <w:t>работы №</w:t>
      </w:r>
      <w:r w:rsidR="00F30AD7" w:rsidRPr="00F30AD7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1D7A9C">
        <w:rPr>
          <w:rFonts w:ascii="Times New Roman" w:hAnsi="Times New Roman" w:cs="Times New Roman"/>
          <w:sz w:val="28"/>
          <w:szCs w:val="28"/>
        </w:rPr>
        <w:t xml:space="preserve"> были реализованы различные классы и приобретены навыки по их разработке. </w:t>
      </w:r>
    </w:p>
    <w:p w14:paraId="064B6394" w14:textId="77777777" w:rsidR="002A3C91" w:rsidRDefault="002A3C91" w:rsidP="002A3C91">
      <w:pPr>
        <w:jc w:val="center"/>
      </w:pPr>
    </w:p>
    <w:sectPr w:rsidR="002A3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DE"/>
    <w:rsid w:val="00111430"/>
    <w:rsid w:val="002A3C91"/>
    <w:rsid w:val="00434EDE"/>
    <w:rsid w:val="00F30AD7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1B8F"/>
  <w15:chartTrackingRefBased/>
  <w15:docId w15:val="{6A5EEE6C-6A4F-4F97-9C42-232CB900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3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3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4</cp:revision>
  <dcterms:created xsi:type="dcterms:W3CDTF">2019-04-14T19:18:00Z</dcterms:created>
  <dcterms:modified xsi:type="dcterms:W3CDTF">2019-04-15T07:42:00Z</dcterms:modified>
</cp:coreProperties>
</file>