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B6E" w:rsidRDefault="00680ACE" w:rsidP="000B61CF">
      <w:pPr>
        <w:pStyle w:val="1"/>
        <w:ind w:left="1325" w:firstLineChars="200" w:firstLine="883"/>
      </w:pPr>
      <w:r>
        <w:rPr>
          <w:rFonts w:hint="eastAsia"/>
        </w:rPr>
        <w:t>OLED</w:t>
      </w:r>
      <w:r>
        <w:rPr>
          <w:rFonts w:hint="eastAsia"/>
        </w:rPr>
        <w:t>显示屏指导手册</w:t>
      </w:r>
    </w:p>
    <w:p w:rsidR="008E551F" w:rsidRDefault="000B61CF" w:rsidP="008E551F">
      <w:pPr>
        <w:pStyle w:val="2"/>
        <w:numPr>
          <w:ilvl w:val="0"/>
          <w:numId w:val="3"/>
        </w:numPr>
      </w:pPr>
      <w:r>
        <w:rPr>
          <w:rFonts w:hint="eastAsia"/>
        </w:rPr>
        <w:t>OLED</w:t>
      </w:r>
      <w:r w:rsidRPr="00F41CAE">
        <w:t>功能：</w:t>
      </w:r>
    </w:p>
    <w:p w:rsidR="008E551F" w:rsidRPr="00E83D48" w:rsidRDefault="00953B9D" w:rsidP="00953B9D">
      <w:pPr>
        <w:ind w:firstLineChars="200" w:firstLine="480"/>
        <w:rPr>
          <w:sz w:val="24"/>
          <w:szCs w:val="24"/>
        </w:rPr>
      </w:pPr>
      <w:r w:rsidRPr="00E83D48">
        <w:rPr>
          <w:sz w:val="24"/>
          <w:szCs w:val="24"/>
        </w:rPr>
        <w:t>OLED</w:t>
      </w:r>
      <w:r w:rsidRPr="00E83D48">
        <w:rPr>
          <w:rFonts w:ascii="宋体" w:eastAsia="宋体" w:cs="宋体" w:hint="eastAsia"/>
          <w:sz w:val="24"/>
          <w:szCs w:val="24"/>
        </w:rPr>
        <w:t>，即有机发光二极管（</w:t>
      </w:r>
      <w:r w:rsidRPr="00E83D48">
        <w:rPr>
          <w:rFonts w:eastAsia="宋体"/>
          <w:sz w:val="24"/>
          <w:szCs w:val="24"/>
        </w:rPr>
        <w:t>Organic Light-Emitting Diode</w:t>
      </w:r>
      <w:r w:rsidRPr="00E83D48">
        <w:rPr>
          <w:rFonts w:ascii="宋体" w:eastAsia="宋体" w:cs="宋体" w:hint="eastAsia"/>
          <w:sz w:val="24"/>
          <w:szCs w:val="24"/>
        </w:rPr>
        <w:t>），又称为有机电激光显示</w:t>
      </w:r>
      <w:r w:rsidRPr="00E83D48">
        <w:rPr>
          <w:rFonts w:eastAsia="宋体"/>
          <w:sz w:val="24"/>
          <w:szCs w:val="24"/>
        </w:rPr>
        <w:t xml:space="preserve">(Organic </w:t>
      </w:r>
      <w:proofErr w:type="spellStart"/>
      <w:r w:rsidRPr="00E83D48">
        <w:rPr>
          <w:rFonts w:eastAsia="宋体"/>
          <w:sz w:val="24"/>
          <w:szCs w:val="24"/>
        </w:rPr>
        <w:t>Electroluminesence</w:t>
      </w:r>
      <w:proofErr w:type="spellEnd"/>
      <w:r w:rsidRPr="00E83D48">
        <w:rPr>
          <w:rFonts w:eastAsia="宋体"/>
          <w:sz w:val="24"/>
          <w:szCs w:val="24"/>
        </w:rPr>
        <w:t xml:space="preserve"> Display)</w:t>
      </w:r>
      <w:r w:rsidRPr="00E83D48">
        <w:rPr>
          <w:rFonts w:ascii="宋体" w:eastAsia="宋体" w:cs="宋体" w:hint="eastAsia"/>
          <w:sz w:val="24"/>
          <w:szCs w:val="24"/>
        </w:rPr>
        <w:t>。</w:t>
      </w:r>
      <w:r w:rsidRPr="00E83D48">
        <w:rPr>
          <w:rFonts w:eastAsia="宋体"/>
          <w:sz w:val="24"/>
          <w:szCs w:val="24"/>
        </w:rPr>
        <w:t>OLED</w:t>
      </w:r>
      <w:r w:rsidRPr="00E83D48">
        <w:rPr>
          <w:rFonts w:ascii="宋体" w:eastAsia="宋体" w:cs="宋体" w:hint="eastAsia"/>
          <w:sz w:val="24"/>
          <w:szCs w:val="24"/>
        </w:rPr>
        <w:t>由于同时具备自发光，不需背光源、对比度高、厚度薄、视角广、反应速度快、可用于挠曲性面板、使用温度范围广、构造</w:t>
      </w:r>
      <w:proofErr w:type="gramStart"/>
      <w:r w:rsidRPr="00E83D48">
        <w:rPr>
          <w:rFonts w:ascii="宋体" w:eastAsia="宋体" w:cs="宋体" w:hint="eastAsia"/>
          <w:sz w:val="24"/>
          <w:szCs w:val="24"/>
        </w:rPr>
        <w:t>及制程较</w:t>
      </w:r>
      <w:proofErr w:type="gramEnd"/>
      <w:r w:rsidRPr="00E83D48">
        <w:rPr>
          <w:rFonts w:ascii="宋体" w:eastAsia="宋体" w:cs="宋体" w:hint="eastAsia"/>
          <w:sz w:val="24"/>
          <w:szCs w:val="24"/>
        </w:rPr>
        <w:t>简单等优异之特性，被认为是下一代的平面显示器新兴应用技术。</w:t>
      </w:r>
      <w:r w:rsidRPr="00E83D48">
        <w:rPr>
          <w:rFonts w:ascii="宋体" w:eastAsia="宋体" w:cs="宋体"/>
          <w:sz w:val="24"/>
          <w:szCs w:val="24"/>
        </w:rPr>
        <w:t xml:space="preserve"> </w:t>
      </w:r>
      <w:r w:rsidRPr="00E83D48">
        <w:rPr>
          <w:rFonts w:eastAsia="宋体"/>
          <w:sz w:val="24"/>
          <w:szCs w:val="24"/>
        </w:rPr>
        <w:t>LCD</w:t>
      </w:r>
      <w:r w:rsidRPr="00E83D48">
        <w:rPr>
          <w:rFonts w:ascii="宋体" w:eastAsia="宋体" w:cs="宋体" w:hint="eastAsia"/>
          <w:sz w:val="24"/>
          <w:szCs w:val="24"/>
        </w:rPr>
        <w:t>都需要背光，而</w:t>
      </w:r>
      <w:r w:rsidRPr="00E83D48">
        <w:rPr>
          <w:rFonts w:eastAsia="宋体"/>
          <w:sz w:val="24"/>
          <w:szCs w:val="24"/>
        </w:rPr>
        <w:t>OLED</w:t>
      </w:r>
      <w:r w:rsidRPr="00E83D48">
        <w:rPr>
          <w:rFonts w:ascii="宋体" w:eastAsia="宋体" w:cs="宋体" w:hint="eastAsia"/>
          <w:sz w:val="24"/>
          <w:szCs w:val="24"/>
        </w:rPr>
        <w:t>不需要，因为它是自发光的。另外，</w:t>
      </w:r>
      <w:r w:rsidRPr="00E83D48">
        <w:rPr>
          <w:rFonts w:eastAsia="宋体"/>
          <w:sz w:val="24"/>
          <w:szCs w:val="24"/>
        </w:rPr>
        <w:t>OLED</w:t>
      </w:r>
      <w:r w:rsidRPr="00E83D48">
        <w:rPr>
          <w:rFonts w:ascii="宋体" w:eastAsia="宋体" w:cs="宋体" w:hint="eastAsia"/>
          <w:sz w:val="24"/>
          <w:szCs w:val="24"/>
        </w:rPr>
        <w:t>的功耗比</w:t>
      </w:r>
      <w:r w:rsidRPr="00E83D48">
        <w:rPr>
          <w:rFonts w:eastAsia="宋体"/>
          <w:sz w:val="24"/>
          <w:szCs w:val="24"/>
        </w:rPr>
        <w:t>LCD</w:t>
      </w:r>
      <w:r w:rsidRPr="00E83D48">
        <w:rPr>
          <w:rFonts w:ascii="宋体" w:eastAsia="宋体" w:cs="宋体" w:hint="eastAsia"/>
          <w:sz w:val="24"/>
          <w:szCs w:val="24"/>
        </w:rPr>
        <w:t>低得多，相同显示面积的</w:t>
      </w:r>
      <w:proofErr w:type="gramStart"/>
      <w:r w:rsidRPr="00E83D48">
        <w:rPr>
          <w:rFonts w:ascii="宋体" w:eastAsia="宋体" w:cs="宋体" w:hint="eastAsia"/>
          <w:sz w:val="24"/>
          <w:szCs w:val="24"/>
        </w:rPr>
        <w:t>功耗仅</w:t>
      </w:r>
      <w:proofErr w:type="gramEnd"/>
      <w:r w:rsidRPr="00E83D48">
        <w:rPr>
          <w:rFonts w:ascii="宋体" w:eastAsia="宋体" w:cs="宋体" w:hint="eastAsia"/>
          <w:sz w:val="24"/>
          <w:szCs w:val="24"/>
        </w:rPr>
        <w:t>相当于</w:t>
      </w:r>
      <w:r w:rsidRPr="00E83D48">
        <w:rPr>
          <w:rFonts w:eastAsia="宋体"/>
          <w:sz w:val="24"/>
          <w:szCs w:val="24"/>
        </w:rPr>
        <w:t>LCD</w:t>
      </w:r>
      <w:r w:rsidRPr="00E83D48">
        <w:rPr>
          <w:rFonts w:ascii="宋体" w:eastAsia="宋体" w:cs="宋体" w:hint="eastAsia"/>
          <w:sz w:val="24"/>
          <w:szCs w:val="24"/>
        </w:rPr>
        <w:t>的</w:t>
      </w:r>
      <w:r w:rsidRPr="00E83D48">
        <w:rPr>
          <w:rFonts w:eastAsia="宋体"/>
          <w:sz w:val="24"/>
          <w:szCs w:val="24"/>
        </w:rPr>
        <w:t>1/3</w:t>
      </w:r>
      <w:r w:rsidRPr="00E83D48">
        <w:rPr>
          <w:rFonts w:ascii="宋体" w:eastAsia="宋体" w:cs="宋体" w:hint="eastAsia"/>
          <w:sz w:val="24"/>
          <w:szCs w:val="24"/>
        </w:rPr>
        <w:t>。</w:t>
      </w:r>
      <w:r w:rsidRPr="00E83D48">
        <w:rPr>
          <w:rFonts w:eastAsia="宋体"/>
          <w:sz w:val="24"/>
          <w:szCs w:val="24"/>
        </w:rPr>
        <w:t>OLED</w:t>
      </w:r>
      <w:r w:rsidRPr="00E83D48">
        <w:rPr>
          <w:rFonts w:ascii="宋体" w:eastAsia="宋体" w:cs="宋体" w:hint="eastAsia"/>
          <w:sz w:val="24"/>
          <w:szCs w:val="24"/>
        </w:rPr>
        <w:t>尺寸难以大型化，但是分辨率确可以做到很高，非常适合手持式移动设备。</w:t>
      </w:r>
    </w:p>
    <w:p w:rsidR="000B61CF" w:rsidRPr="00E83D48" w:rsidRDefault="008E551F" w:rsidP="008E551F">
      <w:pPr>
        <w:pStyle w:val="2"/>
        <w:numPr>
          <w:ilvl w:val="0"/>
          <w:numId w:val="3"/>
        </w:numPr>
      </w:pPr>
      <w:r w:rsidRPr="00E83D48">
        <w:rPr>
          <w:rFonts w:hint="eastAsia"/>
        </w:rPr>
        <w:t>端口</w:t>
      </w:r>
      <w:r w:rsidRPr="00E83D48">
        <w:t>说明</w:t>
      </w:r>
    </w:p>
    <w:p w:rsidR="00AE3BD8" w:rsidRPr="00E83D48" w:rsidRDefault="00AE3BD8" w:rsidP="00AE3BD8">
      <w:pPr>
        <w:rPr>
          <w:rFonts w:ascii="宋体" w:eastAsia="宋体" w:cs="宋体"/>
          <w:sz w:val="24"/>
          <w:szCs w:val="24"/>
        </w:rPr>
      </w:pPr>
      <w:r w:rsidRPr="00E83D48">
        <w:rPr>
          <w:rFonts w:ascii="宋体" w:eastAsia="宋体" w:cs="宋体"/>
          <w:sz w:val="24"/>
          <w:szCs w:val="24"/>
        </w:rPr>
        <w:t>1</w:t>
      </w:r>
      <w:r w:rsidRPr="00E83D48">
        <w:rPr>
          <w:rFonts w:ascii="宋体" w:eastAsia="宋体" w:cs="宋体" w:hint="eastAsia"/>
          <w:sz w:val="24"/>
          <w:szCs w:val="24"/>
        </w:rPr>
        <w:t>、</w:t>
      </w:r>
      <w:r w:rsidRPr="00E83D48">
        <w:rPr>
          <w:rFonts w:ascii="宋体" w:eastAsia="宋体" w:cs="宋体"/>
          <w:sz w:val="24"/>
          <w:szCs w:val="24"/>
        </w:rPr>
        <w:t>CS</w:t>
      </w:r>
      <w:r w:rsidRPr="00E83D48">
        <w:rPr>
          <w:rFonts w:ascii="宋体" w:eastAsia="宋体" w:cs="宋体" w:hint="eastAsia"/>
          <w:sz w:val="24"/>
          <w:szCs w:val="24"/>
        </w:rPr>
        <w:t>：</w:t>
      </w:r>
      <w:r w:rsidRPr="00E83D48">
        <w:rPr>
          <w:rFonts w:ascii="宋体" w:eastAsia="宋体" w:cs="宋体"/>
          <w:sz w:val="24"/>
          <w:szCs w:val="24"/>
        </w:rPr>
        <w:t>OLED</w:t>
      </w:r>
      <w:r w:rsidRPr="00E83D48">
        <w:rPr>
          <w:rFonts w:ascii="宋体" w:eastAsia="宋体" w:cs="宋体" w:hint="eastAsia"/>
          <w:sz w:val="24"/>
          <w:szCs w:val="24"/>
        </w:rPr>
        <w:t>片选信号（此引脚默认通过</w:t>
      </w:r>
      <w:r w:rsidRPr="00E83D48">
        <w:rPr>
          <w:rFonts w:ascii="宋体" w:eastAsia="宋体" w:cs="宋体"/>
          <w:sz w:val="24"/>
          <w:szCs w:val="24"/>
        </w:rPr>
        <w:t>0</w:t>
      </w:r>
      <w:r w:rsidRPr="00E83D48">
        <w:rPr>
          <w:rFonts w:ascii="宋体" w:eastAsia="宋体" w:cs="宋体" w:hint="eastAsia"/>
          <w:sz w:val="24"/>
          <w:szCs w:val="24"/>
        </w:rPr>
        <w:t>欧电阻接地，需要的用户可以将</w:t>
      </w:r>
      <w:r w:rsidRPr="00E83D48">
        <w:rPr>
          <w:rFonts w:ascii="宋体" w:eastAsia="宋体" w:cs="宋体"/>
          <w:sz w:val="24"/>
          <w:szCs w:val="24"/>
        </w:rPr>
        <w:t>0</w:t>
      </w:r>
      <w:r w:rsidRPr="00E83D48">
        <w:rPr>
          <w:rFonts w:ascii="宋体" w:eastAsia="宋体" w:cs="宋体" w:hint="eastAsia"/>
          <w:sz w:val="24"/>
          <w:szCs w:val="24"/>
        </w:rPr>
        <w:t>欧电阻焊掉后自行引出）；</w:t>
      </w:r>
      <w:r w:rsidRPr="00E83D48">
        <w:rPr>
          <w:rFonts w:ascii="宋体" w:eastAsia="宋体" w:cs="宋体"/>
          <w:sz w:val="24"/>
          <w:szCs w:val="24"/>
        </w:rPr>
        <w:t xml:space="preserve"> </w:t>
      </w:r>
    </w:p>
    <w:p w:rsidR="00AE3BD8" w:rsidRPr="00E83D48" w:rsidRDefault="00AE3BD8" w:rsidP="00AE3BD8">
      <w:pPr>
        <w:rPr>
          <w:rFonts w:ascii="宋体" w:eastAsia="宋体" w:cs="宋体"/>
          <w:sz w:val="24"/>
          <w:szCs w:val="24"/>
        </w:rPr>
      </w:pPr>
      <w:r w:rsidRPr="00E83D48">
        <w:rPr>
          <w:rFonts w:ascii="宋体" w:eastAsia="宋体" w:cs="宋体"/>
          <w:sz w:val="24"/>
          <w:szCs w:val="24"/>
        </w:rPr>
        <w:t>2</w:t>
      </w:r>
      <w:r w:rsidRPr="00E83D48">
        <w:rPr>
          <w:rFonts w:ascii="宋体" w:eastAsia="宋体" w:cs="宋体" w:hint="eastAsia"/>
          <w:sz w:val="24"/>
          <w:szCs w:val="24"/>
        </w:rPr>
        <w:t>、</w:t>
      </w:r>
      <w:r w:rsidRPr="00E83D48">
        <w:rPr>
          <w:rFonts w:ascii="宋体" w:eastAsia="宋体" w:cs="宋体"/>
          <w:sz w:val="24"/>
          <w:szCs w:val="24"/>
        </w:rPr>
        <w:t>RST(RES)</w:t>
      </w:r>
      <w:r w:rsidRPr="00E83D48">
        <w:rPr>
          <w:rFonts w:ascii="宋体" w:eastAsia="宋体" w:cs="宋体" w:hint="eastAsia"/>
          <w:sz w:val="24"/>
          <w:szCs w:val="24"/>
        </w:rPr>
        <w:t>：硬复位</w:t>
      </w:r>
      <w:r w:rsidRPr="00E83D48">
        <w:rPr>
          <w:rFonts w:ascii="宋体" w:eastAsia="宋体" w:cs="宋体"/>
          <w:sz w:val="24"/>
          <w:szCs w:val="24"/>
        </w:rPr>
        <w:t>OLED</w:t>
      </w:r>
      <w:r w:rsidRPr="00E83D48">
        <w:rPr>
          <w:rFonts w:ascii="宋体" w:eastAsia="宋体" w:cs="宋体" w:hint="eastAsia"/>
          <w:sz w:val="24"/>
          <w:szCs w:val="24"/>
        </w:rPr>
        <w:t>（电平翻转触发）；</w:t>
      </w:r>
      <w:r w:rsidRPr="00E83D48">
        <w:rPr>
          <w:rFonts w:ascii="宋体" w:eastAsia="宋体" w:cs="宋体"/>
          <w:sz w:val="24"/>
          <w:szCs w:val="24"/>
        </w:rPr>
        <w:t xml:space="preserve"> </w:t>
      </w:r>
    </w:p>
    <w:p w:rsidR="00AE3BD8" w:rsidRPr="00E83D48" w:rsidRDefault="00AE3BD8" w:rsidP="00AE3BD8">
      <w:pPr>
        <w:rPr>
          <w:rFonts w:ascii="宋体" w:eastAsia="宋体" w:cs="宋体"/>
          <w:sz w:val="24"/>
          <w:szCs w:val="24"/>
        </w:rPr>
      </w:pPr>
      <w:r w:rsidRPr="00E83D48">
        <w:rPr>
          <w:rFonts w:ascii="宋体" w:eastAsia="宋体" w:cs="宋体"/>
          <w:sz w:val="24"/>
          <w:szCs w:val="24"/>
        </w:rPr>
        <w:t>3</w:t>
      </w:r>
      <w:r w:rsidRPr="00E83D48">
        <w:rPr>
          <w:rFonts w:ascii="宋体" w:eastAsia="宋体" w:cs="宋体" w:hint="eastAsia"/>
          <w:sz w:val="24"/>
          <w:szCs w:val="24"/>
        </w:rPr>
        <w:t>、</w:t>
      </w:r>
      <w:r w:rsidRPr="00E83D48">
        <w:rPr>
          <w:rFonts w:ascii="宋体" w:eastAsia="宋体" w:cs="宋体"/>
          <w:sz w:val="24"/>
          <w:szCs w:val="24"/>
        </w:rPr>
        <w:t>DC</w:t>
      </w:r>
      <w:r w:rsidRPr="00E83D48">
        <w:rPr>
          <w:rFonts w:ascii="宋体" w:eastAsia="宋体" w:cs="宋体" w:hint="eastAsia"/>
          <w:sz w:val="24"/>
          <w:szCs w:val="24"/>
        </w:rPr>
        <w:t>：命令</w:t>
      </w:r>
      <w:r w:rsidRPr="00E83D48">
        <w:rPr>
          <w:rFonts w:ascii="宋体" w:eastAsia="宋体" w:cs="宋体"/>
          <w:sz w:val="24"/>
          <w:szCs w:val="24"/>
        </w:rPr>
        <w:t>/</w:t>
      </w:r>
      <w:r w:rsidRPr="00E83D48">
        <w:rPr>
          <w:rFonts w:ascii="宋体" w:eastAsia="宋体" w:cs="宋体" w:hint="eastAsia"/>
          <w:sz w:val="24"/>
          <w:szCs w:val="24"/>
        </w:rPr>
        <w:t>数据标志（</w:t>
      </w:r>
      <w:r w:rsidRPr="00E83D48">
        <w:rPr>
          <w:rFonts w:ascii="宋体" w:eastAsia="宋体" w:cs="宋体"/>
          <w:sz w:val="24"/>
          <w:szCs w:val="24"/>
        </w:rPr>
        <w:t>0</w:t>
      </w:r>
      <w:r w:rsidRPr="00E83D48">
        <w:rPr>
          <w:rFonts w:ascii="宋体" w:eastAsia="宋体" w:cs="宋体"/>
          <w:sz w:val="24"/>
          <w:szCs w:val="24"/>
        </w:rPr>
        <w:t>—</w:t>
      </w:r>
      <w:r w:rsidRPr="00E83D48">
        <w:rPr>
          <w:rFonts w:ascii="宋体" w:eastAsia="宋体" w:cs="宋体" w:hint="eastAsia"/>
          <w:sz w:val="24"/>
          <w:szCs w:val="24"/>
        </w:rPr>
        <w:t>令；</w:t>
      </w:r>
      <w:r w:rsidRPr="00E83D48">
        <w:rPr>
          <w:rFonts w:ascii="宋体" w:eastAsia="宋体" w:cs="宋体"/>
          <w:sz w:val="24"/>
          <w:szCs w:val="24"/>
        </w:rPr>
        <w:t>1</w:t>
      </w:r>
      <w:r w:rsidRPr="00E83D48">
        <w:rPr>
          <w:rFonts w:ascii="宋体" w:eastAsia="宋体" w:cs="宋体"/>
          <w:sz w:val="24"/>
          <w:szCs w:val="24"/>
        </w:rPr>
        <w:t>—</w:t>
      </w:r>
      <w:r w:rsidRPr="00E83D48">
        <w:rPr>
          <w:rFonts w:ascii="宋体" w:eastAsia="宋体" w:cs="宋体" w:hint="eastAsia"/>
          <w:sz w:val="24"/>
          <w:szCs w:val="24"/>
        </w:rPr>
        <w:t>据）；</w:t>
      </w:r>
      <w:r w:rsidRPr="00E83D48">
        <w:rPr>
          <w:rFonts w:ascii="宋体" w:eastAsia="宋体" w:cs="宋体"/>
          <w:sz w:val="24"/>
          <w:szCs w:val="24"/>
        </w:rPr>
        <w:t xml:space="preserve"> </w:t>
      </w:r>
    </w:p>
    <w:p w:rsidR="00AE3BD8" w:rsidRPr="00E83D48" w:rsidRDefault="00AE3BD8" w:rsidP="00AE3BD8">
      <w:pPr>
        <w:rPr>
          <w:rFonts w:ascii="宋体" w:eastAsia="宋体" w:cs="宋体"/>
          <w:sz w:val="24"/>
          <w:szCs w:val="24"/>
        </w:rPr>
      </w:pPr>
      <w:r w:rsidRPr="00E83D48">
        <w:rPr>
          <w:rFonts w:ascii="宋体" w:eastAsia="宋体" w:cs="宋体"/>
          <w:sz w:val="24"/>
          <w:szCs w:val="24"/>
        </w:rPr>
        <w:t>4</w:t>
      </w:r>
      <w:r w:rsidRPr="00E83D48">
        <w:rPr>
          <w:rFonts w:ascii="宋体" w:eastAsia="宋体" w:cs="宋体" w:hint="eastAsia"/>
          <w:sz w:val="24"/>
          <w:szCs w:val="24"/>
        </w:rPr>
        <w:t>、</w:t>
      </w:r>
      <w:r w:rsidRPr="00E83D48">
        <w:rPr>
          <w:rFonts w:ascii="宋体" w:eastAsia="宋体" w:cs="宋体"/>
          <w:sz w:val="24"/>
          <w:szCs w:val="24"/>
        </w:rPr>
        <w:t>SCLK</w:t>
      </w:r>
      <w:r w:rsidRPr="00E83D48">
        <w:rPr>
          <w:rFonts w:ascii="宋体" w:eastAsia="宋体" w:cs="宋体" w:hint="eastAsia"/>
          <w:sz w:val="24"/>
          <w:szCs w:val="24"/>
        </w:rPr>
        <w:t>：串行时钟线，对应</w:t>
      </w:r>
      <w:r w:rsidRPr="00E83D48">
        <w:rPr>
          <w:rFonts w:ascii="宋体" w:eastAsia="宋体" w:cs="宋体"/>
          <w:sz w:val="24"/>
          <w:szCs w:val="24"/>
        </w:rPr>
        <w:t>OLED</w:t>
      </w:r>
      <w:r w:rsidRPr="00E83D48">
        <w:rPr>
          <w:rFonts w:ascii="宋体" w:eastAsia="宋体" w:cs="宋体" w:hint="eastAsia"/>
          <w:sz w:val="24"/>
          <w:szCs w:val="24"/>
        </w:rPr>
        <w:t>显示屏的</w:t>
      </w:r>
      <w:r w:rsidRPr="00E83D48">
        <w:rPr>
          <w:rFonts w:ascii="宋体" w:eastAsia="宋体" w:cs="宋体"/>
          <w:sz w:val="24"/>
          <w:szCs w:val="24"/>
        </w:rPr>
        <w:t>SCL</w:t>
      </w:r>
      <w:r w:rsidRPr="00E83D48">
        <w:rPr>
          <w:rFonts w:ascii="宋体" w:eastAsia="宋体" w:cs="宋体" w:hint="eastAsia"/>
          <w:sz w:val="24"/>
          <w:szCs w:val="24"/>
        </w:rPr>
        <w:t>引脚；</w:t>
      </w:r>
      <w:r w:rsidRPr="00E83D48">
        <w:rPr>
          <w:rFonts w:ascii="宋体" w:eastAsia="宋体" w:cs="宋体"/>
          <w:sz w:val="24"/>
          <w:szCs w:val="24"/>
        </w:rPr>
        <w:t xml:space="preserve"> </w:t>
      </w:r>
    </w:p>
    <w:p w:rsidR="008E551F" w:rsidRDefault="00AE3BD8" w:rsidP="008E551F">
      <w:pPr>
        <w:rPr>
          <w:rFonts w:ascii="宋体" w:eastAsia="宋体" w:cs="宋体"/>
          <w:sz w:val="24"/>
          <w:szCs w:val="24"/>
        </w:rPr>
      </w:pPr>
      <w:r w:rsidRPr="00E83D48">
        <w:rPr>
          <w:rFonts w:ascii="宋体" w:eastAsia="宋体" w:cs="宋体"/>
          <w:sz w:val="24"/>
          <w:szCs w:val="24"/>
        </w:rPr>
        <w:t>5</w:t>
      </w:r>
      <w:r w:rsidRPr="00E83D48">
        <w:rPr>
          <w:rFonts w:ascii="宋体" w:eastAsia="宋体" w:cs="宋体" w:hint="eastAsia"/>
          <w:sz w:val="24"/>
          <w:szCs w:val="24"/>
        </w:rPr>
        <w:t>、</w:t>
      </w:r>
      <w:r w:rsidRPr="00E83D48">
        <w:rPr>
          <w:rFonts w:ascii="宋体" w:eastAsia="宋体" w:cs="宋体"/>
          <w:sz w:val="24"/>
          <w:szCs w:val="24"/>
        </w:rPr>
        <w:t>SDIN</w:t>
      </w:r>
      <w:r w:rsidRPr="00E83D48">
        <w:rPr>
          <w:rFonts w:ascii="宋体" w:eastAsia="宋体" w:cs="宋体" w:hint="eastAsia"/>
          <w:sz w:val="24"/>
          <w:szCs w:val="24"/>
        </w:rPr>
        <w:t>：串行数据线，对应</w:t>
      </w:r>
      <w:r w:rsidRPr="00E83D48">
        <w:rPr>
          <w:rFonts w:ascii="宋体" w:eastAsia="宋体" w:cs="宋体"/>
          <w:sz w:val="24"/>
          <w:szCs w:val="24"/>
        </w:rPr>
        <w:t>OLED</w:t>
      </w:r>
      <w:r w:rsidRPr="00E83D48">
        <w:rPr>
          <w:rFonts w:ascii="宋体" w:eastAsia="宋体" w:cs="宋体" w:hint="eastAsia"/>
          <w:sz w:val="24"/>
          <w:szCs w:val="24"/>
        </w:rPr>
        <w:t>显示屏的</w:t>
      </w:r>
      <w:r w:rsidRPr="00E83D48">
        <w:rPr>
          <w:rFonts w:ascii="宋体" w:eastAsia="宋体" w:cs="宋体"/>
          <w:sz w:val="24"/>
          <w:szCs w:val="24"/>
        </w:rPr>
        <w:t>SDA</w:t>
      </w:r>
      <w:r w:rsidRPr="00E83D48">
        <w:rPr>
          <w:rFonts w:ascii="宋体" w:eastAsia="宋体" w:cs="宋体" w:hint="eastAsia"/>
          <w:sz w:val="24"/>
          <w:szCs w:val="24"/>
        </w:rPr>
        <w:t>引脚；</w:t>
      </w:r>
    </w:p>
    <w:p w:rsidR="00D5070A" w:rsidRDefault="00D5070A" w:rsidP="00D5070A">
      <w:pPr>
        <w:pStyle w:val="2"/>
      </w:pPr>
      <w:r>
        <w:rPr>
          <w:rFonts w:hint="eastAsia"/>
        </w:rPr>
        <w:t>三</w:t>
      </w:r>
      <w:r>
        <w:t>、</w:t>
      </w:r>
      <w:r w:rsidR="0078187E">
        <w:rPr>
          <w:rFonts w:hint="eastAsia"/>
        </w:rPr>
        <w:t>OLED</w:t>
      </w:r>
      <w:r w:rsidR="0078187E">
        <w:rPr>
          <w:rFonts w:hint="eastAsia"/>
        </w:rPr>
        <w:t>技术</w:t>
      </w:r>
      <w:r w:rsidR="0078187E">
        <w:t>参数</w:t>
      </w:r>
    </w:p>
    <w:p w:rsidR="00D5070A" w:rsidRDefault="0078187E" w:rsidP="00D5070A">
      <w:r w:rsidRPr="00C61A89">
        <w:rPr>
          <w:rFonts w:hint="eastAsia"/>
          <w:b/>
        </w:rPr>
        <w:t>分辨率</w:t>
      </w:r>
      <w:r>
        <w:t>：</w:t>
      </w:r>
      <w:r>
        <w:rPr>
          <w:rFonts w:hint="eastAsia"/>
        </w:rPr>
        <w:t>128</w:t>
      </w:r>
      <w:r>
        <w:t>*64</w:t>
      </w:r>
    </w:p>
    <w:p w:rsidR="0078187E" w:rsidRPr="0078187E" w:rsidRDefault="0078187E" w:rsidP="0078187E">
      <w:pPr>
        <w:ind w:left="1054" w:hangingChars="500" w:hanging="1054"/>
      </w:pPr>
      <w:r w:rsidRPr="00C61A89">
        <w:rPr>
          <w:rFonts w:hint="eastAsia"/>
          <w:b/>
        </w:rPr>
        <w:t>坐标设置</w:t>
      </w:r>
      <w:r>
        <w:t>：</w:t>
      </w:r>
      <w:r>
        <w:rPr>
          <w:rFonts w:hint="eastAsia"/>
        </w:rPr>
        <w:t>屏幕</w:t>
      </w:r>
      <w:r>
        <w:t>左上角第一个像素点为（</w:t>
      </w:r>
      <w:r>
        <w:rPr>
          <w:rFonts w:hint="eastAsia"/>
        </w:rPr>
        <w:t>0,0</w:t>
      </w:r>
      <w:r>
        <w:t>）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轴为</w:t>
      </w:r>
      <w:r>
        <w:t>横向</w:t>
      </w:r>
      <w:r>
        <w:rPr>
          <w:rFonts w:hint="eastAsia"/>
        </w:rPr>
        <w:t>，方向</w:t>
      </w:r>
      <w:r>
        <w:t>向右，</w:t>
      </w:r>
      <w:r>
        <w:rPr>
          <w:rFonts w:hint="eastAsia"/>
        </w:rPr>
        <w:t>Y</w:t>
      </w:r>
      <w:r>
        <w:rPr>
          <w:rFonts w:hint="eastAsia"/>
        </w:rPr>
        <w:t>轴为纵向，</w:t>
      </w:r>
      <w:r>
        <w:t>方向向下</w:t>
      </w:r>
    </w:p>
    <w:p w:rsidR="00D5070A" w:rsidRPr="0078187E" w:rsidRDefault="0078187E" w:rsidP="00D5070A">
      <w:r w:rsidRPr="00C61A89">
        <w:rPr>
          <w:rFonts w:hint="eastAsia"/>
          <w:b/>
        </w:rPr>
        <w:t>屏幕</w:t>
      </w:r>
      <w:r w:rsidRPr="00C61A89">
        <w:rPr>
          <w:b/>
        </w:rPr>
        <w:t>颜色</w:t>
      </w:r>
      <w:r>
        <w:rPr>
          <w:rFonts w:hint="eastAsia"/>
        </w:rPr>
        <w:t>：</w:t>
      </w:r>
      <w:r w:rsidR="00AF5C12">
        <w:rPr>
          <w:rFonts w:hint="eastAsia"/>
        </w:rPr>
        <w:t>第</w:t>
      </w:r>
      <w:r w:rsidR="00AF5C12">
        <w:rPr>
          <w:rFonts w:hint="eastAsia"/>
        </w:rPr>
        <w:t>0~15</w:t>
      </w:r>
      <w:r>
        <w:rPr>
          <w:rFonts w:hint="eastAsia"/>
        </w:rPr>
        <w:t>行</w:t>
      </w:r>
      <w:r>
        <w:t>像素点为黄色，其他为蓝色</w:t>
      </w:r>
    </w:p>
    <w:p w:rsidR="000B61CF" w:rsidRDefault="00D5070A" w:rsidP="008E551F">
      <w:pPr>
        <w:pStyle w:val="2"/>
      </w:pPr>
      <w:r>
        <w:rPr>
          <w:rFonts w:hint="eastAsia"/>
        </w:rPr>
        <w:t>四</w:t>
      </w:r>
      <w:r w:rsidR="008E551F">
        <w:t>、函数说明</w:t>
      </w:r>
    </w:p>
    <w:p w:rsidR="000B61CF" w:rsidRPr="005B3B22" w:rsidRDefault="005B3B22" w:rsidP="000B61CF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OLED</w:t>
      </w:r>
      <w:r w:rsidRPr="00C61A89">
        <w:rPr>
          <w:b/>
          <w:sz w:val="24"/>
          <w:szCs w:val="24"/>
        </w:rPr>
        <w:t xml:space="preserve"> </w:t>
      </w:r>
      <w:r w:rsidRPr="00C61A89">
        <w:rPr>
          <w:rFonts w:hint="eastAsia"/>
          <w:b/>
          <w:sz w:val="24"/>
          <w:szCs w:val="24"/>
        </w:rPr>
        <w:t>全部</w:t>
      </w:r>
      <w:r w:rsidRPr="00C61A89">
        <w:rPr>
          <w:b/>
          <w:sz w:val="24"/>
          <w:szCs w:val="24"/>
        </w:rPr>
        <w:t>函数</w:t>
      </w:r>
      <w:r w:rsidRPr="00C61A89">
        <w:rPr>
          <w:rFonts w:hint="eastAsia"/>
          <w:b/>
          <w:sz w:val="24"/>
          <w:szCs w:val="24"/>
        </w:rPr>
        <w:t>及</w:t>
      </w:r>
      <w:r w:rsidRPr="00C61A89">
        <w:rPr>
          <w:b/>
          <w:sz w:val="24"/>
          <w:szCs w:val="24"/>
        </w:rPr>
        <w:t>说明：</w:t>
      </w:r>
      <w:r w:rsidR="000021E3" w:rsidRPr="00C61A89">
        <w:rPr>
          <w:rFonts w:hint="eastAsia"/>
          <w:b/>
          <w:sz w:val="24"/>
          <w:szCs w:val="24"/>
        </w:rPr>
        <w:t>（以</w:t>
      </w:r>
      <w:r w:rsidR="000021E3" w:rsidRPr="00C61A89">
        <w:rPr>
          <w:b/>
          <w:sz w:val="24"/>
          <w:szCs w:val="24"/>
        </w:rPr>
        <w:t>对象</w:t>
      </w:r>
      <w:r w:rsidR="000021E3" w:rsidRPr="00C61A89">
        <w:rPr>
          <w:rFonts w:hint="eastAsia"/>
          <w:b/>
          <w:sz w:val="24"/>
          <w:szCs w:val="24"/>
        </w:rPr>
        <w:t xml:space="preserve"> </w:t>
      </w:r>
      <w:proofErr w:type="spellStart"/>
      <w:r w:rsidR="000021E3" w:rsidRPr="00C61A89">
        <w:rPr>
          <w:b/>
          <w:sz w:val="24"/>
          <w:szCs w:val="24"/>
        </w:rPr>
        <w:t>Oled</w:t>
      </w:r>
      <w:proofErr w:type="spellEnd"/>
      <w:r w:rsidR="000021E3" w:rsidRPr="00C61A89">
        <w:rPr>
          <w:b/>
          <w:sz w:val="24"/>
          <w:szCs w:val="24"/>
        </w:rPr>
        <w:t xml:space="preserve"> </w:t>
      </w:r>
      <w:r w:rsidR="000021E3" w:rsidRPr="00C61A89">
        <w:rPr>
          <w:rFonts w:hint="eastAsia"/>
          <w:b/>
          <w:sz w:val="24"/>
          <w:szCs w:val="24"/>
        </w:rPr>
        <w:t>为例</w:t>
      </w:r>
      <w:r w:rsidR="000021E3">
        <w:rPr>
          <w:sz w:val="24"/>
          <w:szCs w:val="24"/>
        </w:rPr>
        <w:t>）</w:t>
      </w:r>
    </w:p>
    <w:p w:rsidR="005B3B22" w:rsidRPr="005B3B22" w:rsidRDefault="005B3B22" w:rsidP="005B3B22">
      <w:pPr>
        <w:ind w:firstLineChars="100" w:firstLine="240"/>
        <w:rPr>
          <w:sz w:val="24"/>
          <w:szCs w:val="24"/>
        </w:rPr>
      </w:pPr>
    </w:p>
    <w:p w:rsidR="00952172" w:rsidRDefault="00924C58" w:rsidP="005B3B22">
      <w:pPr>
        <w:rPr>
          <w:rFonts w:hint="eastAsia"/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OLED(</w:t>
      </w:r>
      <w:proofErr w:type="gramEnd"/>
      <w:r w:rsidR="009B434C" w:rsidRPr="009B434C">
        <w:rPr>
          <w:sz w:val="24"/>
          <w:szCs w:val="24"/>
        </w:rPr>
        <w:t>int8_t SDA, int8_t SCL, int8_t DC, int8_t RST</w:t>
      </w:r>
      <w:r w:rsidR="005B3B22" w:rsidRPr="005B3B22">
        <w:rPr>
          <w:sz w:val="24"/>
          <w:szCs w:val="24"/>
        </w:rPr>
        <w:t>);</w:t>
      </w:r>
    </w:p>
    <w:p w:rsidR="005B3B22" w:rsidRPr="005B3B22" w:rsidRDefault="00924C58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rFonts w:hint="eastAsia"/>
          <w:sz w:val="24"/>
          <w:szCs w:val="24"/>
        </w:rPr>
        <w:t>：</w:t>
      </w:r>
      <w:r w:rsidR="0004326E">
        <w:rPr>
          <w:rFonts w:hint="eastAsia"/>
          <w:sz w:val="24"/>
          <w:szCs w:val="24"/>
        </w:rPr>
        <w:t>设置端口对应</w:t>
      </w:r>
      <w:r w:rsidR="0004326E">
        <w:rPr>
          <w:sz w:val="24"/>
          <w:szCs w:val="24"/>
        </w:rPr>
        <w:t>的</w:t>
      </w:r>
      <w:r w:rsidR="0004326E">
        <w:rPr>
          <w:sz w:val="24"/>
          <w:szCs w:val="24"/>
        </w:rPr>
        <w:t>I</w:t>
      </w:r>
      <w:r w:rsidR="0004326E">
        <w:rPr>
          <w:rFonts w:hint="eastAsia"/>
          <w:sz w:val="24"/>
          <w:szCs w:val="24"/>
        </w:rPr>
        <w:t>/O</w:t>
      </w:r>
      <w:r w:rsidR="0004326E">
        <w:rPr>
          <w:rFonts w:hint="eastAsia"/>
          <w:sz w:val="24"/>
          <w:szCs w:val="24"/>
        </w:rPr>
        <w:t>管脚</w:t>
      </w:r>
    </w:p>
    <w:p w:rsidR="005B3B22" w:rsidRDefault="00BF5D74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对象时进行初始化</w:t>
      </w:r>
    </w:p>
    <w:p w:rsidR="00585FC9" w:rsidRPr="005B3B22" w:rsidRDefault="00585FC9" w:rsidP="005B3B22">
      <w:pPr>
        <w:rPr>
          <w:sz w:val="24"/>
          <w:szCs w:val="24"/>
        </w:rPr>
      </w:pPr>
    </w:p>
    <w:p w:rsidR="005B3B22" w:rsidRDefault="00C6274E" w:rsidP="00C6274E">
      <w:pPr>
        <w:ind w:left="1928" w:hangingChars="800" w:hanging="1928"/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rFonts w:hint="eastAsia"/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begin(uint8_t </w:t>
      </w:r>
      <w:proofErr w:type="spellStart"/>
      <w:r w:rsidR="005B3B22" w:rsidRPr="005B3B22">
        <w:rPr>
          <w:sz w:val="24"/>
          <w:szCs w:val="24"/>
        </w:rPr>
        <w:t>switchvcc</w:t>
      </w:r>
      <w:proofErr w:type="spellEnd"/>
      <w:r w:rsidR="005B3B22" w:rsidRPr="005B3B22">
        <w:rPr>
          <w:sz w:val="24"/>
          <w:szCs w:val="24"/>
        </w:rPr>
        <w:t xml:space="preserve"> = SSD1306_SWITCHCAPVCC, uint8_t i2caddr = SSD1306_I2C_ADDRESS);</w:t>
      </w:r>
    </w:p>
    <w:p w:rsidR="00165ED1" w:rsidRDefault="00165ED1" w:rsidP="00C6274E">
      <w:pPr>
        <w:ind w:left="1928" w:hangingChars="800" w:hanging="1928"/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OLED</w:t>
      </w:r>
      <w:r>
        <w:rPr>
          <w:sz w:val="24"/>
          <w:szCs w:val="24"/>
        </w:rPr>
        <w:t>显示屏</w:t>
      </w:r>
    </w:p>
    <w:p w:rsidR="00876CC0" w:rsidRPr="00876CC0" w:rsidRDefault="00876CC0" w:rsidP="00876CC0">
      <w:pPr>
        <w:ind w:left="1928" w:hangingChars="800" w:hanging="1928"/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lastRenderedPageBreak/>
        <w:t>使用</w:t>
      </w:r>
      <w:r w:rsidRPr="00C61A89">
        <w:rPr>
          <w:b/>
          <w:sz w:val="24"/>
          <w:szCs w:val="24"/>
        </w:rPr>
        <w:t>方法</w:t>
      </w:r>
      <w:r>
        <w:rPr>
          <w:sz w:val="24"/>
          <w:szCs w:val="24"/>
        </w:rPr>
        <w:t>：</w:t>
      </w:r>
      <w:proofErr w:type="spellStart"/>
      <w:proofErr w:type="gramStart"/>
      <w:r w:rsidRPr="00876CC0">
        <w:rPr>
          <w:sz w:val="24"/>
          <w:szCs w:val="24"/>
        </w:rPr>
        <w:t>Oled.begin</w:t>
      </w:r>
      <w:proofErr w:type="spellEnd"/>
      <w:r w:rsidRPr="00876CC0">
        <w:rPr>
          <w:sz w:val="24"/>
          <w:szCs w:val="24"/>
        </w:rPr>
        <w:t>(</w:t>
      </w:r>
      <w:proofErr w:type="gramEnd"/>
      <w:r w:rsidRPr="00876CC0">
        <w:rPr>
          <w:sz w:val="24"/>
          <w:szCs w:val="24"/>
        </w:rPr>
        <w:t>SSD1306_SWITCHCAPVCC);</w:t>
      </w:r>
    </w:p>
    <w:p w:rsidR="00C6274E" w:rsidRDefault="00C6274E" w:rsidP="00C6274E">
      <w:pPr>
        <w:ind w:left="1920" w:hangingChars="800" w:hanging="1920"/>
        <w:rPr>
          <w:sz w:val="24"/>
          <w:szCs w:val="24"/>
        </w:rPr>
      </w:pPr>
    </w:p>
    <w:p w:rsidR="006A5D13" w:rsidRPr="005B3B22" w:rsidRDefault="006A5D13" w:rsidP="005B3B22">
      <w:pPr>
        <w:rPr>
          <w:sz w:val="24"/>
          <w:szCs w:val="24"/>
        </w:rPr>
      </w:pPr>
    </w:p>
    <w:p w:rsidR="005B3B22" w:rsidRDefault="006A5D13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clearDisplay</w:t>
      </w:r>
      <w:proofErr w:type="spellEnd"/>
      <w:r w:rsidR="005B3B22" w:rsidRPr="005B3B22">
        <w:rPr>
          <w:sz w:val="24"/>
          <w:szCs w:val="24"/>
        </w:rPr>
        <w:t>(void);</w:t>
      </w:r>
    </w:p>
    <w:p w:rsidR="006A5D13" w:rsidRDefault="006A5D13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 w:rsidR="007948F2">
        <w:rPr>
          <w:rFonts w:hint="eastAsia"/>
          <w:sz w:val="24"/>
          <w:szCs w:val="24"/>
        </w:rPr>
        <w:t>清除</w:t>
      </w:r>
      <w:r w:rsidR="00AE029A">
        <w:rPr>
          <w:rFonts w:hint="eastAsia"/>
          <w:sz w:val="24"/>
          <w:szCs w:val="24"/>
        </w:rPr>
        <w:t>OLED</w:t>
      </w:r>
      <w:r w:rsidR="00AE029A">
        <w:rPr>
          <w:rFonts w:hint="eastAsia"/>
          <w:sz w:val="24"/>
          <w:szCs w:val="24"/>
        </w:rPr>
        <w:t>缓存</w:t>
      </w:r>
    </w:p>
    <w:p w:rsidR="00AE029A" w:rsidRDefault="000927DD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>
        <w:rPr>
          <w:sz w:val="24"/>
          <w:szCs w:val="24"/>
        </w:rPr>
        <w:t>：</w:t>
      </w:r>
      <w:proofErr w:type="spellStart"/>
      <w:r>
        <w:rPr>
          <w:sz w:val="24"/>
          <w:szCs w:val="24"/>
        </w:rPr>
        <w:t>Oled</w:t>
      </w:r>
      <w:proofErr w:type="spellEnd"/>
      <w:r>
        <w:rPr>
          <w:sz w:val="24"/>
          <w:szCs w:val="24"/>
        </w:rPr>
        <w:t>.</w:t>
      </w:r>
      <w:r w:rsidRPr="000927DD">
        <w:rPr>
          <w:sz w:val="24"/>
          <w:szCs w:val="24"/>
        </w:rPr>
        <w:t xml:space="preserve"> </w:t>
      </w:r>
      <w:proofErr w:type="spellStart"/>
      <w:proofErr w:type="gramStart"/>
      <w:r w:rsidRPr="005B3B22">
        <w:rPr>
          <w:sz w:val="24"/>
          <w:szCs w:val="24"/>
        </w:rPr>
        <w:t>clearDisplay</w:t>
      </w:r>
      <w:proofErr w:type="spellEnd"/>
      <w:r w:rsidRPr="005B3B22">
        <w:rPr>
          <w:sz w:val="24"/>
          <w:szCs w:val="24"/>
        </w:rPr>
        <w:t>(</w:t>
      </w:r>
      <w:proofErr w:type="gramEnd"/>
      <w:r w:rsidRPr="005B3B22">
        <w:rPr>
          <w:sz w:val="24"/>
          <w:szCs w:val="24"/>
        </w:rPr>
        <w:t>void)</w:t>
      </w:r>
    </w:p>
    <w:p w:rsidR="000927DD" w:rsidRPr="005B3B22" w:rsidRDefault="000927DD" w:rsidP="005B3B22">
      <w:pPr>
        <w:rPr>
          <w:sz w:val="24"/>
          <w:szCs w:val="24"/>
        </w:rPr>
      </w:pPr>
    </w:p>
    <w:p w:rsidR="005B3B22" w:rsidRDefault="006A5D13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invertDisplay</w:t>
      </w:r>
      <w:proofErr w:type="spellEnd"/>
      <w:r w:rsidR="005B3B22" w:rsidRPr="005B3B22">
        <w:rPr>
          <w:sz w:val="24"/>
          <w:szCs w:val="24"/>
        </w:rPr>
        <w:t xml:space="preserve">(uint8_t </w:t>
      </w:r>
      <w:proofErr w:type="spellStart"/>
      <w:r w:rsidR="005B3B22" w:rsidRPr="005B3B22">
        <w:rPr>
          <w:sz w:val="24"/>
          <w:szCs w:val="24"/>
        </w:rPr>
        <w:t>i</w:t>
      </w:r>
      <w:proofErr w:type="spellEnd"/>
      <w:r w:rsidR="005B3B22" w:rsidRPr="005B3B22">
        <w:rPr>
          <w:sz w:val="24"/>
          <w:szCs w:val="24"/>
        </w:rPr>
        <w:t>);</w:t>
      </w:r>
    </w:p>
    <w:p w:rsidR="006A5D13" w:rsidRDefault="006A5D13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 w:rsidR="00D5070A">
        <w:rPr>
          <w:rFonts w:hint="eastAsia"/>
          <w:sz w:val="24"/>
          <w:szCs w:val="24"/>
        </w:rPr>
        <w:t>将</w:t>
      </w:r>
      <w:r w:rsidR="00D5070A">
        <w:rPr>
          <w:sz w:val="24"/>
          <w:szCs w:val="24"/>
        </w:rPr>
        <w:t>像素点的</w:t>
      </w:r>
      <w:r w:rsidR="00D5070A">
        <w:rPr>
          <w:rFonts w:hint="eastAsia"/>
          <w:sz w:val="24"/>
          <w:szCs w:val="24"/>
        </w:rPr>
        <w:t>亮</w:t>
      </w:r>
      <w:proofErr w:type="gramStart"/>
      <w:r w:rsidR="00D5070A">
        <w:rPr>
          <w:sz w:val="24"/>
          <w:szCs w:val="24"/>
        </w:rPr>
        <w:t>暗状态</w:t>
      </w:r>
      <w:proofErr w:type="gramEnd"/>
      <w:r w:rsidR="00D5070A">
        <w:rPr>
          <w:sz w:val="24"/>
          <w:szCs w:val="24"/>
        </w:rPr>
        <w:t>翻转</w:t>
      </w:r>
      <w:r w:rsidR="00D5070A">
        <w:rPr>
          <w:rFonts w:hint="eastAsia"/>
          <w:sz w:val="24"/>
          <w:szCs w:val="24"/>
        </w:rPr>
        <w:t>（亮</w:t>
      </w:r>
      <w:r w:rsidR="00D5070A">
        <w:rPr>
          <w:sz w:val="24"/>
          <w:szCs w:val="24"/>
        </w:rPr>
        <w:t>点变</w:t>
      </w:r>
      <w:r w:rsidR="00D5070A">
        <w:rPr>
          <w:rFonts w:hint="eastAsia"/>
          <w:sz w:val="24"/>
          <w:szCs w:val="24"/>
        </w:rPr>
        <w:t>暗</w:t>
      </w:r>
      <w:r w:rsidR="00D5070A">
        <w:rPr>
          <w:sz w:val="24"/>
          <w:szCs w:val="24"/>
        </w:rPr>
        <w:t>，暗点变</w:t>
      </w:r>
      <w:r w:rsidR="00D5070A">
        <w:rPr>
          <w:rFonts w:hint="eastAsia"/>
          <w:sz w:val="24"/>
          <w:szCs w:val="24"/>
        </w:rPr>
        <w:t>亮</w:t>
      </w:r>
      <w:r w:rsidR="00D5070A">
        <w:rPr>
          <w:sz w:val="24"/>
          <w:szCs w:val="24"/>
        </w:rPr>
        <w:t>）</w:t>
      </w:r>
    </w:p>
    <w:p w:rsidR="00D5070A" w:rsidRPr="00D5070A" w:rsidRDefault="00C61A89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D5070A">
        <w:rPr>
          <w:sz w:val="24"/>
          <w:szCs w:val="24"/>
        </w:rPr>
        <w:t>：</w:t>
      </w:r>
      <w:proofErr w:type="spellStart"/>
      <w:proofErr w:type="gramStart"/>
      <w:r w:rsidR="00D5070A">
        <w:rPr>
          <w:rFonts w:hint="eastAsia"/>
          <w:sz w:val="24"/>
          <w:szCs w:val="24"/>
        </w:rPr>
        <w:t>Oled</w:t>
      </w:r>
      <w:r w:rsidR="00D5070A">
        <w:rPr>
          <w:sz w:val="24"/>
          <w:szCs w:val="24"/>
        </w:rPr>
        <w:t>.invertDisplay</w:t>
      </w:r>
      <w:proofErr w:type="spellEnd"/>
      <w:r w:rsidR="00D5070A">
        <w:rPr>
          <w:sz w:val="24"/>
          <w:szCs w:val="24"/>
        </w:rPr>
        <w:t>(</w:t>
      </w:r>
      <w:proofErr w:type="gramEnd"/>
      <w:r w:rsidR="00D5070A">
        <w:rPr>
          <w:sz w:val="24"/>
          <w:szCs w:val="24"/>
        </w:rPr>
        <w:t>1);</w:t>
      </w:r>
    </w:p>
    <w:p w:rsidR="006A5D13" w:rsidRPr="005B3B22" w:rsidRDefault="006A5D13" w:rsidP="005B3B22">
      <w:pPr>
        <w:rPr>
          <w:sz w:val="24"/>
          <w:szCs w:val="24"/>
        </w:rPr>
      </w:pPr>
    </w:p>
    <w:p w:rsidR="005B3B22" w:rsidRPr="005B3B22" w:rsidRDefault="006A5D13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display();</w:t>
      </w:r>
    </w:p>
    <w:p w:rsidR="005B3B22" w:rsidRPr="005B3B22" w:rsidRDefault="006A5D13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 w:rsidR="00D5070A">
        <w:rPr>
          <w:rFonts w:hint="eastAsia"/>
          <w:sz w:val="24"/>
          <w:szCs w:val="24"/>
        </w:rPr>
        <w:t>执行缓存</w:t>
      </w:r>
      <w:r w:rsidR="00D5070A">
        <w:rPr>
          <w:sz w:val="24"/>
          <w:szCs w:val="24"/>
        </w:rPr>
        <w:t>中的</w:t>
      </w:r>
      <w:r w:rsidR="00D5070A">
        <w:rPr>
          <w:rFonts w:hint="eastAsia"/>
          <w:sz w:val="24"/>
          <w:szCs w:val="24"/>
        </w:rPr>
        <w:t>OLED</w:t>
      </w:r>
      <w:r w:rsidR="00D5070A">
        <w:rPr>
          <w:sz w:val="24"/>
          <w:szCs w:val="24"/>
        </w:rPr>
        <w:t>命令</w:t>
      </w:r>
      <w:r w:rsidR="00D5070A">
        <w:rPr>
          <w:rFonts w:hint="eastAsia"/>
          <w:sz w:val="24"/>
          <w:szCs w:val="24"/>
        </w:rPr>
        <w:t>（即</w:t>
      </w:r>
      <w:r w:rsidR="00D5070A">
        <w:rPr>
          <w:sz w:val="24"/>
          <w:szCs w:val="24"/>
        </w:rPr>
        <w:t>显示</w:t>
      </w:r>
      <w:r w:rsidR="00D5070A">
        <w:rPr>
          <w:rFonts w:hint="eastAsia"/>
          <w:sz w:val="24"/>
          <w:szCs w:val="24"/>
        </w:rPr>
        <w:t>用户</w:t>
      </w:r>
      <w:r w:rsidR="00D5070A">
        <w:rPr>
          <w:sz w:val="24"/>
          <w:szCs w:val="24"/>
        </w:rPr>
        <w:t>设置的字符等）</w:t>
      </w:r>
    </w:p>
    <w:p w:rsidR="006A5D13" w:rsidRDefault="00C61A89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0021E3">
        <w:rPr>
          <w:sz w:val="24"/>
          <w:szCs w:val="24"/>
        </w:rPr>
        <w:t>：</w:t>
      </w:r>
      <w:proofErr w:type="spellStart"/>
      <w:proofErr w:type="gramStart"/>
      <w:r w:rsidR="00785FB0">
        <w:rPr>
          <w:rFonts w:hint="eastAsia"/>
          <w:sz w:val="24"/>
          <w:szCs w:val="24"/>
        </w:rPr>
        <w:t>Ole</w:t>
      </w:r>
      <w:r w:rsidR="00785FB0">
        <w:rPr>
          <w:sz w:val="24"/>
          <w:szCs w:val="24"/>
        </w:rPr>
        <w:t>d.display</w:t>
      </w:r>
      <w:proofErr w:type="spellEnd"/>
      <w:r w:rsidR="00785FB0">
        <w:rPr>
          <w:sz w:val="24"/>
          <w:szCs w:val="24"/>
        </w:rPr>
        <w:t>(</w:t>
      </w:r>
      <w:proofErr w:type="gramEnd"/>
      <w:r w:rsidR="00785FB0">
        <w:rPr>
          <w:sz w:val="24"/>
          <w:szCs w:val="24"/>
        </w:rPr>
        <w:t>);</w:t>
      </w:r>
    </w:p>
    <w:p w:rsidR="006A5D13" w:rsidRDefault="006A5D13" w:rsidP="005B3B22">
      <w:pPr>
        <w:rPr>
          <w:sz w:val="24"/>
          <w:szCs w:val="24"/>
        </w:rPr>
      </w:pPr>
    </w:p>
    <w:p w:rsidR="005B3B22" w:rsidRDefault="006A5D13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startscrollright</w:t>
      </w:r>
      <w:proofErr w:type="spellEnd"/>
      <w:r w:rsidR="005B3B22" w:rsidRPr="005B3B22">
        <w:rPr>
          <w:sz w:val="24"/>
          <w:szCs w:val="24"/>
        </w:rPr>
        <w:t>(uint8_t start, uint8_t stop);</w:t>
      </w:r>
    </w:p>
    <w:p w:rsidR="00A202BA" w:rsidRDefault="00A202BA" w:rsidP="00A202BA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rFonts w:hint="eastAsia"/>
          <w:sz w:val="24"/>
          <w:szCs w:val="24"/>
        </w:rPr>
        <w:t>：使</w:t>
      </w:r>
      <w:r>
        <w:rPr>
          <w:sz w:val="24"/>
          <w:szCs w:val="24"/>
        </w:rPr>
        <w:t>OLED</w:t>
      </w:r>
      <w:r>
        <w:rPr>
          <w:rFonts w:hint="eastAsia"/>
          <w:sz w:val="24"/>
          <w:szCs w:val="24"/>
        </w:rPr>
        <w:t>选定</w:t>
      </w:r>
      <w:r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数据进行向</w:t>
      </w:r>
      <w:r w:rsidR="009E0F0E">
        <w:rPr>
          <w:rFonts w:hint="eastAsia"/>
          <w:sz w:val="24"/>
          <w:szCs w:val="24"/>
        </w:rPr>
        <w:t>右</w:t>
      </w:r>
      <w:r>
        <w:rPr>
          <w:sz w:val="24"/>
          <w:szCs w:val="24"/>
        </w:rPr>
        <w:t>滚动</w:t>
      </w:r>
      <w:r>
        <w:rPr>
          <w:rFonts w:hint="eastAsia"/>
          <w:sz w:val="24"/>
          <w:szCs w:val="24"/>
        </w:rPr>
        <w:t>显示</w:t>
      </w:r>
    </w:p>
    <w:p w:rsidR="00A202BA" w:rsidRDefault="00C61A89" w:rsidP="00A202BA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A202BA">
        <w:rPr>
          <w:sz w:val="24"/>
          <w:szCs w:val="24"/>
        </w:rPr>
        <w:t>：</w:t>
      </w:r>
      <w:r w:rsidR="00A202BA">
        <w:rPr>
          <w:rFonts w:hint="eastAsia"/>
          <w:sz w:val="24"/>
          <w:szCs w:val="24"/>
        </w:rPr>
        <w:t>以</w:t>
      </w:r>
      <w:r w:rsidR="00A202BA">
        <w:rPr>
          <w:sz w:val="24"/>
          <w:szCs w:val="24"/>
        </w:rPr>
        <w:t>使</w:t>
      </w:r>
      <w:r w:rsidR="00A202BA">
        <w:rPr>
          <w:sz w:val="24"/>
          <w:szCs w:val="24"/>
        </w:rPr>
        <w:t>OLED</w:t>
      </w:r>
      <w:r w:rsidR="00A202BA">
        <w:rPr>
          <w:sz w:val="24"/>
          <w:szCs w:val="24"/>
        </w:rPr>
        <w:t>屏幕</w:t>
      </w:r>
      <w:r w:rsidR="00A202BA">
        <w:rPr>
          <w:rFonts w:hint="eastAsia"/>
          <w:sz w:val="24"/>
          <w:szCs w:val="24"/>
        </w:rPr>
        <w:t>第</w:t>
      </w:r>
      <w:r w:rsidR="00A202BA">
        <w:rPr>
          <w:rFonts w:hint="eastAsia"/>
          <w:sz w:val="24"/>
          <w:szCs w:val="24"/>
        </w:rPr>
        <w:t>21</w:t>
      </w:r>
      <w:r w:rsidR="00A202BA">
        <w:rPr>
          <w:sz w:val="24"/>
          <w:szCs w:val="24"/>
        </w:rPr>
        <w:t>~50</w:t>
      </w:r>
      <w:r w:rsidR="00A202BA">
        <w:rPr>
          <w:rFonts w:hint="eastAsia"/>
          <w:sz w:val="24"/>
          <w:szCs w:val="24"/>
        </w:rPr>
        <w:t>行向</w:t>
      </w:r>
      <w:r w:rsidR="009E0F0E">
        <w:rPr>
          <w:rFonts w:hint="eastAsia"/>
          <w:sz w:val="24"/>
          <w:szCs w:val="24"/>
        </w:rPr>
        <w:t>右</w:t>
      </w:r>
      <w:r w:rsidR="00A202BA">
        <w:rPr>
          <w:sz w:val="24"/>
          <w:szCs w:val="24"/>
        </w:rPr>
        <w:t>滚动为例</w:t>
      </w:r>
    </w:p>
    <w:p w:rsidR="006A5D13" w:rsidRDefault="00A202BA" w:rsidP="00A202BA">
      <w:pPr>
        <w:ind w:firstLineChars="300" w:firstLine="7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Oled</w:t>
      </w:r>
      <w:proofErr w:type="spellEnd"/>
      <w:r>
        <w:rPr>
          <w:sz w:val="24"/>
          <w:szCs w:val="24"/>
        </w:rPr>
        <w:t>.</w:t>
      </w:r>
      <w:r w:rsidRPr="00B67B28">
        <w:rPr>
          <w:sz w:val="24"/>
          <w:szCs w:val="24"/>
        </w:rPr>
        <w:t xml:space="preserve"> </w:t>
      </w:r>
      <w:proofErr w:type="spellStart"/>
      <w:proofErr w:type="gramStart"/>
      <w:r w:rsidRPr="005B3B22">
        <w:rPr>
          <w:sz w:val="24"/>
          <w:szCs w:val="24"/>
        </w:rPr>
        <w:t>startscroll</w:t>
      </w:r>
      <w:r>
        <w:rPr>
          <w:sz w:val="24"/>
          <w:szCs w:val="24"/>
        </w:rPr>
        <w:t>left</w:t>
      </w:r>
      <w:proofErr w:type="spellEnd"/>
      <w:r w:rsidRPr="005B3B22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21</w:t>
      </w:r>
      <w:r w:rsidRPr="005B3B22">
        <w:rPr>
          <w:sz w:val="24"/>
          <w:szCs w:val="24"/>
        </w:rPr>
        <w:t xml:space="preserve">, </w:t>
      </w:r>
      <w:r>
        <w:rPr>
          <w:sz w:val="24"/>
          <w:szCs w:val="24"/>
        </w:rPr>
        <w:t>50</w:t>
      </w:r>
      <w:r w:rsidRPr="005B3B22">
        <w:rPr>
          <w:sz w:val="24"/>
          <w:szCs w:val="24"/>
        </w:rPr>
        <w:t>)</w:t>
      </w:r>
    </w:p>
    <w:p w:rsidR="00131378" w:rsidRDefault="00131378" w:rsidP="006A5D13">
      <w:pPr>
        <w:rPr>
          <w:sz w:val="24"/>
          <w:szCs w:val="24"/>
        </w:rPr>
      </w:pPr>
    </w:p>
    <w:p w:rsidR="00E7116D" w:rsidRPr="00802745" w:rsidRDefault="00E7116D" w:rsidP="006A5D13">
      <w:pPr>
        <w:rPr>
          <w:sz w:val="24"/>
          <w:szCs w:val="24"/>
        </w:rPr>
      </w:pPr>
    </w:p>
    <w:p w:rsidR="005B3B22" w:rsidRDefault="006A5D13" w:rsidP="00D20BB5">
      <w:pPr>
        <w:ind w:left="2891" w:hangingChars="1200" w:hanging="2891"/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startscrollright</w:t>
      </w:r>
      <w:proofErr w:type="spellEnd"/>
      <w:r w:rsidR="005B3B22" w:rsidRPr="005B3B22">
        <w:rPr>
          <w:sz w:val="24"/>
          <w:szCs w:val="24"/>
        </w:rPr>
        <w:t>(uint8_t start, uint8_t stop,uint8_t speed,uint8_t</w:t>
      </w:r>
      <w:r w:rsidR="00E7116D">
        <w:rPr>
          <w:sz w:val="24"/>
          <w:szCs w:val="24"/>
        </w:rPr>
        <w:t xml:space="preserve">  le=</w:t>
      </w:r>
      <w:r w:rsidR="005B3B22" w:rsidRPr="005B3B22">
        <w:rPr>
          <w:sz w:val="24"/>
          <w:szCs w:val="24"/>
        </w:rPr>
        <w:t xml:space="preserve"> 0,uint8_t re = 127);</w:t>
      </w:r>
    </w:p>
    <w:p w:rsidR="00E7116D" w:rsidRDefault="006A5D13" w:rsidP="00721F81">
      <w:pPr>
        <w:ind w:left="1687" w:hangingChars="700" w:hanging="1687"/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 w:rsidR="00E7116D">
        <w:rPr>
          <w:rFonts w:hint="eastAsia"/>
          <w:sz w:val="24"/>
          <w:szCs w:val="24"/>
        </w:rPr>
        <w:t>使</w:t>
      </w:r>
      <w:r w:rsidR="00E7116D">
        <w:rPr>
          <w:sz w:val="24"/>
          <w:szCs w:val="24"/>
        </w:rPr>
        <w:t>OLED</w:t>
      </w:r>
      <w:r w:rsidR="00E7116D">
        <w:rPr>
          <w:rFonts w:hint="eastAsia"/>
          <w:sz w:val="24"/>
          <w:szCs w:val="24"/>
        </w:rPr>
        <w:t>选定</w:t>
      </w:r>
      <w:r w:rsidR="00E7116D">
        <w:rPr>
          <w:sz w:val="24"/>
          <w:szCs w:val="24"/>
        </w:rPr>
        <w:t>行</w:t>
      </w:r>
      <w:r w:rsidR="00E7116D">
        <w:rPr>
          <w:rFonts w:hint="eastAsia"/>
          <w:sz w:val="24"/>
          <w:szCs w:val="24"/>
        </w:rPr>
        <w:t>的</w:t>
      </w:r>
      <w:r w:rsidR="00E7116D">
        <w:rPr>
          <w:sz w:val="24"/>
          <w:szCs w:val="24"/>
        </w:rPr>
        <w:t>数据进行向右滚动</w:t>
      </w:r>
      <w:r w:rsidR="00E7116D">
        <w:rPr>
          <w:rFonts w:hint="eastAsia"/>
          <w:sz w:val="24"/>
          <w:szCs w:val="24"/>
        </w:rPr>
        <w:t>显示</w:t>
      </w:r>
      <w:r w:rsidR="00E7116D">
        <w:rPr>
          <w:rFonts w:hint="eastAsia"/>
          <w:sz w:val="24"/>
          <w:szCs w:val="24"/>
        </w:rPr>
        <w:t>,</w:t>
      </w:r>
    </w:p>
    <w:p w:rsidR="006A5D13" w:rsidRDefault="00E7116D" w:rsidP="00E7116D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设置滚动</w:t>
      </w:r>
      <w:r>
        <w:rPr>
          <w:sz w:val="24"/>
          <w:szCs w:val="24"/>
        </w:rPr>
        <w:t>速度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速度从低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高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~7</w:t>
      </w:r>
    </w:p>
    <w:p w:rsidR="00FB4727" w:rsidRDefault="00E7116D" w:rsidP="007159C7">
      <w:pPr>
        <w:ind w:leftChars="350" w:left="735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 w:rsidR="00FB4727">
        <w:rPr>
          <w:rFonts w:hint="eastAsia"/>
          <w:sz w:val="24"/>
          <w:szCs w:val="24"/>
        </w:rPr>
        <w:t>滚动</w:t>
      </w:r>
      <w:r w:rsidR="00FB4727">
        <w:rPr>
          <w:sz w:val="24"/>
          <w:szCs w:val="24"/>
        </w:rPr>
        <w:t>的</w:t>
      </w:r>
      <w:r w:rsidR="00FB4727">
        <w:rPr>
          <w:rFonts w:hint="eastAsia"/>
          <w:sz w:val="24"/>
          <w:szCs w:val="24"/>
        </w:rPr>
        <w:t>左右</w:t>
      </w:r>
      <w:r w:rsidR="00FB4727">
        <w:rPr>
          <w:sz w:val="24"/>
          <w:szCs w:val="24"/>
        </w:rPr>
        <w:t>宽度</w:t>
      </w:r>
      <w:r w:rsidR="00FB4727">
        <w:rPr>
          <w:rFonts w:hint="eastAsia"/>
          <w:sz w:val="24"/>
          <w:szCs w:val="24"/>
        </w:rPr>
        <w:t>，</w:t>
      </w:r>
      <w:r w:rsidR="00FB4727">
        <w:rPr>
          <w:rFonts w:hint="eastAsia"/>
          <w:sz w:val="24"/>
          <w:szCs w:val="24"/>
        </w:rPr>
        <w:t>le</w:t>
      </w:r>
      <w:r w:rsidR="00FB4727">
        <w:rPr>
          <w:sz w:val="24"/>
          <w:szCs w:val="24"/>
        </w:rPr>
        <w:t xml:space="preserve"> </w:t>
      </w:r>
      <w:r w:rsidR="00FB4727">
        <w:rPr>
          <w:rFonts w:hint="eastAsia"/>
          <w:sz w:val="24"/>
          <w:szCs w:val="24"/>
        </w:rPr>
        <w:t>为滚动区</w:t>
      </w:r>
      <w:r w:rsidR="00FB4727">
        <w:rPr>
          <w:sz w:val="24"/>
          <w:szCs w:val="24"/>
        </w:rPr>
        <w:t>左侧，</w:t>
      </w:r>
      <w:r w:rsidR="00FB4727">
        <w:rPr>
          <w:sz w:val="24"/>
          <w:szCs w:val="24"/>
        </w:rPr>
        <w:t>re</w:t>
      </w:r>
      <w:r w:rsidR="00FB4727">
        <w:rPr>
          <w:rFonts w:hint="eastAsia"/>
          <w:sz w:val="24"/>
          <w:szCs w:val="24"/>
        </w:rPr>
        <w:t>为</w:t>
      </w:r>
      <w:r w:rsidR="00FB4727">
        <w:rPr>
          <w:sz w:val="24"/>
          <w:szCs w:val="24"/>
        </w:rPr>
        <w:t>滚动</w:t>
      </w:r>
      <w:r w:rsidR="00FB4727">
        <w:rPr>
          <w:rFonts w:hint="eastAsia"/>
          <w:sz w:val="24"/>
          <w:szCs w:val="24"/>
        </w:rPr>
        <w:t>区</w:t>
      </w:r>
      <w:r w:rsidR="00FB4727">
        <w:rPr>
          <w:sz w:val="24"/>
          <w:szCs w:val="24"/>
        </w:rPr>
        <w:t>右侧</w:t>
      </w:r>
      <w:r w:rsidR="00FB4727">
        <w:rPr>
          <w:rFonts w:hint="eastAsia"/>
          <w:sz w:val="24"/>
          <w:szCs w:val="24"/>
        </w:rPr>
        <w:t xml:space="preserve"> </w:t>
      </w:r>
      <w:r w:rsidR="00FB4727">
        <w:rPr>
          <w:rFonts w:hint="eastAsia"/>
          <w:sz w:val="24"/>
          <w:szCs w:val="24"/>
        </w:rPr>
        <w:t>（</w:t>
      </w:r>
      <w:r w:rsidR="00FB4727">
        <w:rPr>
          <w:rFonts w:hint="eastAsia"/>
          <w:sz w:val="24"/>
          <w:szCs w:val="24"/>
        </w:rPr>
        <w:t>le</w:t>
      </w:r>
      <w:r w:rsidR="00FB4727">
        <w:rPr>
          <w:sz w:val="24"/>
          <w:szCs w:val="24"/>
        </w:rPr>
        <w:t>，</w:t>
      </w:r>
      <w:r w:rsidR="00FB4727">
        <w:rPr>
          <w:sz w:val="24"/>
          <w:szCs w:val="24"/>
        </w:rPr>
        <w:t>re</w:t>
      </w:r>
      <w:r w:rsidR="00FB4727">
        <w:rPr>
          <w:sz w:val="24"/>
          <w:szCs w:val="24"/>
        </w:rPr>
        <w:t>取值</w:t>
      </w:r>
      <w:r w:rsidR="00FB4727">
        <w:rPr>
          <w:rFonts w:hint="eastAsia"/>
          <w:sz w:val="24"/>
          <w:szCs w:val="24"/>
        </w:rPr>
        <w:t>0</w:t>
      </w:r>
      <w:r w:rsidR="00FB4727">
        <w:rPr>
          <w:sz w:val="24"/>
          <w:szCs w:val="24"/>
        </w:rPr>
        <w:t>~127</w:t>
      </w:r>
      <w:r w:rsidR="00FB4727">
        <w:rPr>
          <w:rFonts w:hint="eastAsia"/>
          <w:sz w:val="24"/>
          <w:szCs w:val="24"/>
        </w:rPr>
        <w:t>，</w:t>
      </w:r>
      <w:r w:rsidR="00FB4727">
        <w:rPr>
          <w:sz w:val="24"/>
          <w:szCs w:val="24"/>
        </w:rPr>
        <w:t>le&lt;re</w:t>
      </w:r>
      <w:r w:rsidR="00FB4727">
        <w:rPr>
          <w:sz w:val="24"/>
          <w:szCs w:val="24"/>
        </w:rPr>
        <w:t>）</w:t>
      </w:r>
    </w:p>
    <w:p w:rsidR="00586D99" w:rsidRPr="00586D99" w:rsidRDefault="00C61A89" w:rsidP="00DC557E">
      <w:pPr>
        <w:ind w:left="723" w:hangingChars="300" w:hanging="723"/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DC557E">
        <w:rPr>
          <w:sz w:val="24"/>
          <w:szCs w:val="24"/>
        </w:rPr>
        <w:t>：</w:t>
      </w:r>
      <w:r w:rsidR="00DC557E">
        <w:rPr>
          <w:rFonts w:hint="eastAsia"/>
          <w:sz w:val="24"/>
          <w:szCs w:val="24"/>
        </w:rPr>
        <w:t>以</w:t>
      </w:r>
      <w:r w:rsidR="00DC557E">
        <w:rPr>
          <w:sz w:val="24"/>
          <w:szCs w:val="24"/>
        </w:rPr>
        <w:t>使</w:t>
      </w:r>
      <w:r w:rsidR="00DC557E">
        <w:rPr>
          <w:sz w:val="24"/>
          <w:szCs w:val="24"/>
        </w:rPr>
        <w:t>OLED</w:t>
      </w:r>
      <w:r w:rsidR="00DC557E">
        <w:rPr>
          <w:sz w:val="24"/>
          <w:szCs w:val="24"/>
        </w:rPr>
        <w:t>屏幕</w:t>
      </w:r>
      <w:r w:rsidR="00DC557E">
        <w:rPr>
          <w:rFonts w:hint="eastAsia"/>
          <w:sz w:val="24"/>
          <w:szCs w:val="24"/>
        </w:rPr>
        <w:t>第</w:t>
      </w:r>
      <w:r w:rsidR="00DC557E">
        <w:rPr>
          <w:rFonts w:hint="eastAsia"/>
          <w:sz w:val="24"/>
          <w:szCs w:val="24"/>
        </w:rPr>
        <w:t>21</w:t>
      </w:r>
      <w:r w:rsidR="00DC557E">
        <w:rPr>
          <w:sz w:val="24"/>
          <w:szCs w:val="24"/>
        </w:rPr>
        <w:t>~50</w:t>
      </w:r>
      <w:r w:rsidR="00DC557E">
        <w:rPr>
          <w:rFonts w:hint="eastAsia"/>
          <w:sz w:val="24"/>
          <w:szCs w:val="24"/>
        </w:rPr>
        <w:t>行，第</w:t>
      </w:r>
      <w:r w:rsidR="00DC557E">
        <w:rPr>
          <w:rFonts w:hint="eastAsia"/>
          <w:sz w:val="24"/>
          <w:szCs w:val="24"/>
        </w:rPr>
        <w:t>11~30</w:t>
      </w:r>
      <w:r w:rsidR="00DC557E">
        <w:rPr>
          <w:rFonts w:hint="eastAsia"/>
          <w:sz w:val="24"/>
          <w:szCs w:val="24"/>
        </w:rPr>
        <w:t>列</w:t>
      </w:r>
      <w:r w:rsidR="00DC557E">
        <w:rPr>
          <w:sz w:val="24"/>
          <w:szCs w:val="24"/>
        </w:rPr>
        <w:t>组成的</w:t>
      </w:r>
      <w:r w:rsidR="00DC557E">
        <w:rPr>
          <w:rFonts w:hint="eastAsia"/>
          <w:sz w:val="24"/>
          <w:szCs w:val="24"/>
        </w:rPr>
        <w:t>矩形</w:t>
      </w:r>
      <w:r w:rsidR="00DC557E">
        <w:rPr>
          <w:sz w:val="24"/>
          <w:szCs w:val="24"/>
        </w:rPr>
        <w:t>区域内数据向右滚动为例</w:t>
      </w:r>
      <w:r w:rsidR="00DC557E">
        <w:rPr>
          <w:rFonts w:hint="eastAsia"/>
          <w:sz w:val="24"/>
          <w:szCs w:val="24"/>
        </w:rPr>
        <w:t xml:space="preserve">    </w:t>
      </w:r>
      <w:proofErr w:type="spellStart"/>
      <w:r w:rsidR="00DC557E">
        <w:rPr>
          <w:sz w:val="24"/>
          <w:szCs w:val="24"/>
        </w:rPr>
        <w:t>Oled</w:t>
      </w:r>
      <w:proofErr w:type="spellEnd"/>
      <w:r w:rsidR="00DC557E">
        <w:rPr>
          <w:sz w:val="24"/>
          <w:szCs w:val="24"/>
        </w:rPr>
        <w:t>.</w:t>
      </w:r>
      <w:r w:rsidR="00DC557E" w:rsidRPr="00DC557E">
        <w:rPr>
          <w:sz w:val="24"/>
          <w:szCs w:val="24"/>
        </w:rPr>
        <w:t xml:space="preserve"> </w:t>
      </w:r>
      <w:proofErr w:type="spellStart"/>
      <w:proofErr w:type="gramStart"/>
      <w:r w:rsidR="00DC557E">
        <w:rPr>
          <w:sz w:val="24"/>
          <w:szCs w:val="24"/>
        </w:rPr>
        <w:t>startscrollright</w:t>
      </w:r>
      <w:proofErr w:type="spellEnd"/>
      <w:r w:rsidR="00DC557E">
        <w:rPr>
          <w:sz w:val="24"/>
          <w:szCs w:val="24"/>
        </w:rPr>
        <w:t>(</w:t>
      </w:r>
      <w:proofErr w:type="gramEnd"/>
      <w:r w:rsidR="00DC557E">
        <w:rPr>
          <w:sz w:val="24"/>
          <w:szCs w:val="24"/>
        </w:rPr>
        <w:t>21</w:t>
      </w:r>
      <w:r w:rsidR="00DC557E" w:rsidRPr="005B3B22">
        <w:rPr>
          <w:sz w:val="24"/>
          <w:szCs w:val="24"/>
        </w:rPr>
        <w:t xml:space="preserve">, </w:t>
      </w:r>
      <w:r w:rsidR="00DC557E">
        <w:rPr>
          <w:sz w:val="24"/>
          <w:szCs w:val="24"/>
        </w:rPr>
        <w:t>50</w:t>
      </w:r>
      <w:r w:rsidR="00DC557E" w:rsidRPr="005B3B22">
        <w:rPr>
          <w:sz w:val="24"/>
          <w:szCs w:val="24"/>
        </w:rPr>
        <w:t>,</w:t>
      </w:r>
      <w:r w:rsidR="00DC557E">
        <w:rPr>
          <w:sz w:val="24"/>
          <w:szCs w:val="24"/>
        </w:rPr>
        <w:t xml:space="preserve"> 5</w:t>
      </w:r>
      <w:r w:rsidR="00DC557E" w:rsidRPr="005B3B22">
        <w:rPr>
          <w:sz w:val="24"/>
          <w:szCs w:val="24"/>
        </w:rPr>
        <w:t>,</w:t>
      </w:r>
      <w:r w:rsidR="00DC557E">
        <w:rPr>
          <w:sz w:val="24"/>
          <w:szCs w:val="24"/>
        </w:rPr>
        <w:t xml:space="preserve"> 11</w:t>
      </w:r>
      <w:r w:rsidR="00DC557E" w:rsidRPr="005B3B22">
        <w:rPr>
          <w:sz w:val="24"/>
          <w:szCs w:val="24"/>
        </w:rPr>
        <w:t>,</w:t>
      </w:r>
      <w:r w:rsidR="00DC557E">
        <w:rPr>
          <w:sz w:val="24"/>
          <w:szCs w:val="24"/>
        </w:rPr>
        <w:t xml:space="preserve"> 30</w:t>
      </w:r>
      <w:r w:rsidR="00DC557E" w:rsidRPr="005B3B22">
        <w:rPr>
          <w:sz w:val="24"/>
          <w:szCs w:val="24"/>
        </w:rPr>
        <w:t>);</w:t>
      </w:r>
    </w:p>
    <w:p w:rsidR="005B3B22" w:rsidRPr="005B3B22" w:rsidRDefault="005B3B22" w:rsidP="005B3B22">
      <w:pPr>
        <w:rPr>
          <w:sz w:val="24"/>
          <w:szCs w:val="24"/>
        </w:rPr>
      </w:pPr>
    </w:p>
    <w:p w:rsidR="005B3B22" w:rsidRDefault="00721F81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startscrollleft</w:t>
      </w:r>
      <w:proofErr w:type="spellEnd"/>
      <w:r w:rsidR="005B3B22" w:rsidRPr="005B3B22">
        <w:rPr>
          <w:sz w:val="24"/>
          <w:szCs w:val="24"/>
        </w:rPr>
        <w:t>(uint8_t start, uint8_t stop);</w:t>
      </w:r>
    </w:p>
    <w:p w:rsidR="008D2FEA" w:rsidRDefault="008D2FEA" w:rsidP="008D2FEA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rFonts w:hint="eastAsia"/>
          <w:sz w:val="24"/>
          <w:szCs w:val="24"/>
        </w:rPr>
        <w:t>：使</w:t>
      </w:r>
      <w:r>
        <w:rPr>
          <w:sz w:val="24"/>
          <w:szCs w:val="24"/>
        </w:rPr>
        <w:t>OLED</w:t>
      </w:r>
      <w:r>
        <w:rPr>
          <w:rFonts w:hint="eastAsia"/>
          <w:sz w:val="24"/>
          <w:szCs w:val="24"/>
        </w:rPr>
        <w:t>选定</w:t>
      </w:r>
      <w:r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数据进行向</w:t>
      </w:r>
      <w:r>
        <w:rPr>
          <w:rFonts w:hint="eastAsia"/>
          <w:sz w:val="24"/>
          <w:szCs w:val="24"/>
        </w:rPr>
        <w:t>左</w:t>
      </w:r>
      <w:r>
        <w:rPr>
          <w:sz w:val="24"/>
          <w:szCs w:val="24"/>
        </w:rPr>
        <w:t>滚动</w:t>
      </w:r>
      <w:r>
        <w:rPr>
          <w:rFonts w:hint="eastAsia"/>
          <w:sz w:val="24"/>
          <w:szCs w:val="24"/>
        </w:rPr>
        <w:t>显示</w:t>
      </w:r>
    </w:p>
    <w:p w:rsidR="008C7F17" w:rsidRDefault="00C61A89" w:rsidP="008D2FEA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8D2FEA">
        <w:rPr>
          <w:sz w:val="24"/>
          <w:szCs w:val="24"/>
        </w:rPr>
        <w:t>：</w:t>
      </w:r>
      <w:r w:rsidR="008C7F17">
        <w:rPr>
          <w:rFonts w:hint="eastAsia"/>
          <w:sz w:val="24"/>
          <w:szCs w:val="24"/>
        </w:rPr>
        <w:t>以</w:t>
      </w:r>
      <w:r w:rsidR="008C7F17">
        <w:rPr>
          <w:sz w:val="24"/>
          <w:szCs w:val="24"/>
        </w:rPr>
        <w:t>使</w:t>
      </w:r>
      <w:r w:rsidR="008C7F17">
        <w:rPr>
          <w:sz w:val="24"/>
          <w:szCs w:val="24"/>
        </w:rPr>
        <w:t>OLED</w:t>
      </w:r>
      <w:r w:rsidR="008C7F17">
        <w:rPr>
          <w:sz w:val="24"/>
          <w:szCs w:val="24"/>
        </w:rPr>
        <w:t>屏幕</w:t>
      </w:r>
      <w:r w:rsidR="008C7F17">
        <w:rPr>
          <w:rFonts w:hint="eastAsia"/>
          <w:sz w:val="24"/>
          <w:szCs w:val="24"/>
        </w:rPr>
        <w:t>第</w:t>
      </w:r>
      <w:r w:rsidR="008C7F17">
        <w:rPr>
          <w:rFonts w:hint="eastAsia"/>
          <w:sz w:val="24"/>
          <w:szCs w:val="24"/>
        </w:rPr>
        <w:t>21</w:t>
      </w:r>
      <w:r w:rsidR="008C7F17">
        <w:rPr>
          <w:sz w:val="24"/>
          <w:szCs w:val="24"/>
        </w:rPr>
        <w:t>~50</w:t>
      </w:r>
      <w:r w:rsidR="008C7F17">
        <w:rPr>
          <w:rFonts w:hint="eastAsia"/>
          <w:sz w:val="24"/>
          <w:szCs w:val="24"/>
        </w:rPr>
        <w:t>行向</w:t>
      </w:r>
      <w:r w:rsidR="008C7F17">
        <w:rPr>
          <w:sz w:val="24"/>
          <w:szCs w:val="24"/>
        </w:rPr>
        <w:t>左滚动为例</w:t>
      </w:r>
    </w:p>
    <w:p w:rsidR="008D2FEA" w:rsidRDefault="008D2FEA" w:rsidP="001D3DA4">
      <w:pPr>
        <w:ind w:left="420" w:firstLineChars="175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Oled</w:t>
      </w:r>
      <w:proofErr w:type="spellEnd"/>
      <w:r>
        <w:rPr>
          <w:sz w:val="24"/>
          <w:szCs w:val="24"/>
        </w:rPr>
        <w:t>.</w:t>
      </w:r>
      <w:r w:rsidRPr="00B67B28">
        <w:rPr>
          <w:sz w:val="24"/>
          <w:szCs w:val="24"/>
        </w:rPr>
        <w:t xml:space="preserve"> </w:t>
      </w:r>
      <w:proofErr w:type="spellStart"/>
      <w:proofErr w:type="gramStart"/>
      <w:r w:rsidRPr="005B3B22">
        <w:rPr>
          <w:sz w:val="24"/>
          <w:szCs w:val="24"/>
        </w:rPr>
        <w:t>startscroll</w:t>
      </w:r>
      <w:r>
        <w:rPr>
          <w:sz w:val="24"/>
          <w:szCs w:val="24"/>
        </w:rPr>
        <w:t>left</w:t>
      </w:r>
      <w:proofErr w:type="spellEnd"/>
      <w:r w:rsidRPr="005B3B22">
        <w:rPr>
          <w:sz w:val="24"/>
          <w:szCs w:val="24"/>
        </w:rPr>
        <w:t>(</w:t>
      </w:r>
      <w:proofErr w:type="gramEnd"/>
      <w:r w:rsidR="008C7F17">
        <w:rPr>
          <w:sz w:val="24"/>
          <w:szCs w:val="24"/>
        </w:rPr>
        <w:t>21</w:t>
      </w:r>
      <w:r w:rsidRPr="005B3B22">
        <w:rPr>
          <w:sz w:val="24"/>
          <w:szCs w:val="24"/>
        </w:rPr>
        <w:t xml:space="preserve">, </w:t>
      </w:r>
      <w:r w:rsidR="008C7F17">
        <w:rPr>
          <w:sz w:val="24"/>
          <w:szCs w:val="24"/>
        </w:rPr>
        <w:t>50</w:t>
      </w:r>
      <w:r w:rsidRPr="005B3B22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987024" w:rsidRDefault="00987024" w:rsidP="005B3B22">
      <w:pPr>
        <w:rPr>
          <w:sz w:val="24"/>
          <w:szCs w:val="24"/>
        </w:rPr>
      </w:pPr>
    </w:p>
    <w:p w:rsidR="00987024" w:rsidRPr="005B3B22" w:rsidRDefault="00987024" w:rsidP="005B3B22">
      <w:pPr>
        <w:rPr>
          <w:sz w:val="24"/>
          <w:szCs w:val="24"/>
        </w:rPr>
      </w:pPr>
    </w:p>
    <w:p w:rsidR="005B3B22" w:rsidRPr="005B3B22" w:rsidRDefault="00987024" w:rsidP="00C66894">
      <w:pPr>
        <w:ind w:left="2048" w:hangingChars="850" w:hanging="2048"/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 xml:space="preserve">: 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startscrollleft</w:t>
      </w:r>
      <w:proofErr w:type="spellEnd"/>
      <w:r w:rsidR="005B3B22" w:rsidRPr="005B3B22">
        <w:rPr>
          <w:sz w:val="24"/>
          <w:szCs w:val="24"/>
        </w:rPr>
        <w:t xml:space="preserve">(uint8_t start, uint8_t stop,uint8_t speed,uint8_t le = 0,uint8_t re </w:t>
      </w:r>
      <w:r w:rsidR="00C66894">
        <w:rPr>
          <w:sz w:val="24"/>
          <w:szCs w:val="24"/>
        </w:rPr>
        <w:t xml:space="preserve"> </w:t>
      </w:r>
      <w:r w:rsidR="005B3B22" w:rsidRPr="005B3B22">
        <w:rPr>
          <w:sz w:val="24"/>
          <w:szCs w:val="24"/>
        </w:rPr>
        <w:t>= 127);</w:t>
      </w:r>
    </w:p>
    <w:p w:rsidR="00DC557E" w:rsidRDefault="00DC557E" w:rsidP="00DC557E">
      <w:pPr>
        <w:ind w:left="1687" w:hangingChars="700" w:hanging="1687"/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OLED</w:t>
      </w:r>
      <w:r>
        <w:rPr>
          <w:rFonts w:hint="eastAsia"/>
          <w:sz w:val="24"/>
          <w:szCs w:val="24"/>
        </w:rPr>
        <w:t>选定</w:t>
      </w:r>
      <w:r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数据进行向</w:t>
      </w:r>
      <w:r>
        <w:rPr>
          <w:rFonts w:hint="eastAsia"/>
          <w:sz w:val="24"/>
          <w:szCs w:val="24"/>
        </w:rPr>
        <w:t>左</w:t>
      </w:r>
      <w:r>
        <w:rPr>
          <w:sz w:val="24"/>
          <w:szCs w:val="24"/>
        </w:rPr>
        <w:t>滚动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,</w:t>
      </w:r>
    </w:p>
    <w:p w:rsidR="00DC557E" w:rsidRDefault="00DC557E" w:rsidP="00DC557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设置滚动</w:t>
      </w:r>
      <w:r>
        <w:rPr>
          <w:sz w:val="24"/>
          <w:szCs w:val="24"/>
        </w:rPr>
        <w:t>速度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速度从低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高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~7</w:t>
      </w:r>
    </w:p>
    <w:p w:rsidR="00DC557E" w:rsidRDefault="00DC557E" w:rsidP="00DC557E">
      <w:pPr>
        <w:ind w:leftChars="350" w:left="735"/>
        <w:rPr>
          <w:sz w:val="24"/>
          <w:szCs w:val="24"/>
        </w:rPr>
      </w:pPr>
      <w:r>
        <w:rPr>
          <w:rFonts w:hint="eastAsia"/>
          <w:sz w:val="24"/>
          <w:szCs w:val="24"/>
        </w:rPr>
        <w:t>设置滚动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左右</w:t>
      </w:r>
      <w:r>
        <w:rPr>
          <w:sz w:val="24"/>
          <w:szCs w:val="24"/>
        </w:rPr>
        <w:t>宽度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为滚动区</w:t>
      </w:r>
      <w:r>
        <w:rPr>
          <w:sz w:val="24"/>
          <w:szCs w:val="24"/>
        </w:rPr>
        <w:t>左侧，</w:t>
      </w:r>
      <w:r>
        <w:rPr>
          <w:sz w:val="24"/>
          <w:szCs w:val="24"/>
        </w:rPr>
        <w:t>re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滚动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右侧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re</w:t>
      </w:r>
      <w:r>
        <w:rPr>
          <w:sz w:val="24"/>
          <w:szCs w:val="24"/>
        </w:rPr>
        <w:t>取值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~127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le&lt;re</w:t>
      </w:r>
      <w:r>
        <w:rPr>
          <w:sz w:val="24"/>
          <w:szCs w:val="24"/>
        </w:rPr>
        <w:t>）</w:t>
      </w:r>
    </w:p>
    <w:p w:rsidR="00DC557E" w:rsidRPr="00586D99" w:rsidRDefault="00C61A89" w:rsidP="00DC557E">
      <w:pPr>
        <w:ind w:left="723" w:hangingChars="300" w:hanging="723"/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DC557E">
        <w:rPr>
          <w:sz w:val="24"/>
          <w:szCs w:val="24"/>
        </w:rPr>
        <w:t>：</w:t>
      </w:r>
      <w:r w:rsidR="00DC557E">
        <w:rPr>
          <w:rFonts w:hint="eastAsia"/>
          <w:sz w:val="24"/>
          <w:szCs w:val="24"/>
        </w:rPr>
        <w:t>以</w:t>
      </w:r>
      <w:r w:rsidR="00DC557E">
        <w:rPr>
          <w:sz w:val="24"/>
          <w:szCs w:val="24"/>
        </w:rPr>
        <w:t>使</w:t>
      </w:r>
      <w:r w:rsidR="00DC557E">
        <w:rPr>
          <w:sz w:val="24"/>
          <w:szCs w:val="24"/>
        </w:rPr>
        <w:t>OLED</w:t>
      </w:r>
      <w:r w:rsidR="00DC557E">
        <w:rPr>
          <w:sz w:val="24"/>
          <w:szCs w:val="24"/>
        </w:rPr>
        <w:t>屏幕</w:t>
      </w:r>
      <w:r w:rsidR="00DC557E">
        <w:rPr>
          <w:rFonts w:hint="eastAsia"/>
          <w:sz w:val="24"/>
          <w:szCs w:val="24"/>
        </w:rPr>
        <w:t>第</w:t>
      </w:r>
      <w:r w:rsidR="00DC557E">
        <w:rPr>
          <w:rFonts w:hint="eastAsia"/>
          <w:sz w:val="24"/>
          <w:szCs w:val="24"/>
        </w:rPr>
        <w:t>21</w:t>
      </w:r>
      <w:r w:rsidR="00DC557E">
        <w:rPr>
          <w:sz w:val="24"/>
          <w:szCs w:val="24"/>
        </w:rPr>
        <w:t>~50</w:t>
      </w:r>
      <w:r w:rsidR="00DC557E">
        <w:rPr>
          <w:rFonts w:hint="eastAsia"/>
          <w:sz w:val="24"/>
          <w:szCs w:val="24"/>
        </w:rPr>
        <w:t>行，第</w:t>
      </w:r>
      <w:r w:rsidR="00DC557E">
        <w:rPr>
          <w:rFonts w:hint="eastAsia"/>
          <w:sz w:val="24"/>
          <w:szCs w:val="24"/>
        </w:rPr>
        <w:t>11~30</w:t>
      </w:r>
      <w:r w:rsidR="00DC557E">
        <w:rPr>
          <w:rFonts w:hint="eastAsia"/>
          <w:sz w:val="24"/>
          <w:szCs w:val="24"/>
        </w:rPr>
        <w:t>列</w:t>
      </w:r>
      <w:r w:rsidR="00DC557E">
        <w:rPr>
          <w:sz w:val="24"/>
          <w:szCs w:val="24"/>
        </w:rPr>
        <w:t>组成的</w:t>
      </w:r>
      <w:r w:rsidR="00DC557E">
        <w:rPr>
          <w:rFonts w:hint="eastAsia"/>
          <w:sz w:val="24"/>
          <w:szCs w:val="24"/>
        </w:rPr>
        <w:t>矩形</w:t>
      </w:r>
      <w:r w:rsidR="00DC557E">
        <w:rPr>
          <w:sz w:val="24"/>
          <w:szCs w:val="24"/>
        </w:rPr>
        <w:t>区域内数据向</w:t>
      </w:r>
      <w:r w:rsidR="00DC557E">
        <w:rPr>
          <w:rFonts w:hint="eastAsia"/>
          <w:sz w:val="24"/>
          <w:szCs w:val="24"/>
        </w:rPr>
        <w:t>左</w:t>
      </w:r>
      <w:r w:rsidR="00DC557E">
        <w:rPr>
          <w:sz w:val="24"/>
          <w:szCs w:val="24"/>
        </w:rPr>
        <w:t>滚动为例</w:t>
      </w:r>
      <w:proofErr w:type="spellStart"/>
      <w:r w:rsidR="00DC557E">
        <w:rPr>
          <w:sz w:val="24"/>
          <w:szCs w:val="24"/>
        </w:rPr>
        <w:t>Oled</w:t>
      </w:r>
      <w:proofErr w:type="spellEnd"/>
      <w:r w:rsidR="00DC557E">
        <w:rPr>
          <w:sz w:val="24"/>
          <w:szCs w:val="24"/>
        </w:rPr>
        <w:t>.</w:t>
      </w:r>
      <w:r w:rsidR="00DC557E" w:rsidRPr="00DC557E">
        <w:rPr>
          <w:sz w:val="24"/>
          <w:szCs w:val="24"/>
        </w:rPr>
        <w:t xml:space="preserve"> </w:t>
      </w:r>
      <w:proofErr w:type="spellStart"/>
      <w:proofErr w:type="gramStart"/>
      <w:r w:rsidR="00DC557E">
        <w:rPr>
          <w:sz w:val="24"/>
          <w:szCs w:val="24"/>
        </w:rPr>
        <w:t>startscrollright</w:t>
      </w:r>
      <w:proofErr w:type="spellEnd"/>
      <w:r w:rsidR="00DC557E">
        <w:rPr>
          <w:sz w:val="24"/>
          <w:szCs w:val="24"/>
        </w:rPr>
        <w:t>(</w:t>
      </w:r>
      <w:proofErr w:type="gramEnd"/>
      <w:r w:rsidR="00DC557E">
        <w:rPr>
          <w:sz w:val="24"/>
          <w:szCs w:val="24"/>
        </w:rPr>
        <w:t>21</w:t>
      </w:r>
      <w:r w:rsidR="00DC557E" w:rsidRPr="005B3B22">
        <w:rPr>
          <w:sz w:val="24"/>
          <w:szCs w:val="24"/>
        </w:rPr>
        <w:t xml:space="preserve">, </w:t>
      </w:r>
      <w:r w:rsidR="00DC557E">
        <w:rPr>
          <w:sz w:val="24"/>
          <w:szCs w:val="24"/>
        </w:rPr>
        <w:t>50</w:t>
      </w:r>
      <w:r w:rsidR="00DC557E" w:rsidRPr="005B3B22">
        <w:rPr>
          <w:sz w:val="24"/>
          <w:szCs w:val="24"/>
        </w:rPr>
        <w:t>,</w:t>
      </w:r>
      <w:r w:rsidR="00DC557E">
        <w:rPr>
          <w:sz w:val="24"/>
          <w:szCs w:val="24"/>
        </w:rPr>
        <w:t xml:space="preserve"> 5</w:t>
      </w:r>
      <w:r w:rsidR="00DC557E" w:rsidRPr="005B3B22">
        <w:rPr>
          <w:sz w:val="24"/>
          <w:szCs w:val="24"/>
        </w:rPr>
        <w:t>,</w:t>
      </w:r>
      <w:r w:rsidR="00DC557E">
        <w:rPr>
          <w:sz w:val="24"/>
          <w:szCs w:val="24"/>
        </w:rPr>
        <w:t xml:space="preserve"> 11</w:t>
      </w:r>
      <w:r w:rsidR="00DC557E" w:rsidRPr="005B3B22">
        <w:rPr>
          <w:sz w:val="24"/>
          <w:szCs w:val="24"/>
        </w:rPr>
        <w:t>,</w:t>
      </w:r>
      <w:r w:rsidR="00DC557E">
        <w:rPr>
          <w:sz w:val="24"/>
          <w:szCs w:val="24"/>
        </w:rPr>
        <w:t xml:space="preserve"> 30</w:t>
      </w:r>
      <w:r w:rsidR="00DC557E" w:rsidRPr="005B3B22">
        <w:rPr>
          <w:sz w:val="24"/>
          <w:szCs w:val="24"/>
        </w:rPr>
        <w:t>);</w:t>
      </w:r>
    </w:p>
    <w:p w:rsidR="00A05362" w:rsidRPr="00DC557E" w:rsidRDefault="00A05362" w:rsidP="005B3B22">
      <w:pPr>
        <w:rPr>
          <w:sz w:val="24"/>
          <w:szCs w:val="24"/>
        </w:rPr>
      </w:pPr>
    </w:p>
    <w:p w:rsidR="005B3B22" w:rsidRPr="005B3B22" w:rsidRDefault="005B3B22" w:rsidP="005B3B22">
      <w:pPr>
        <w:rPr>
          <w:sz w:val="24"/>
          <w:szCs w:val="24"/>
        </w:rPr>
      </w:pPr>
    </w:p>
    <w:p w:rsidR="005B3B22" w:rsidRDefault="00A05362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startscrolldiagright</w:t>
      </w:r>
      <w:proofErr w:type="spellEnd"/>
      <w:r w:rsidR="005B3B22" w:rsidRPr="005B3B22">
        <w:rPr>
          <w:sz w:val="24"/>
          <w:szCs w:val="24"/>
        </w:rPr>
        <w:t>(uint8_t start, uint8_t stop);</w:t>
      </w:r>
    </w:p>
    <w:p w:rsidR="00A1349F" w:rsidRDefault="00A1349F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rFonts w:hint="eastAsia"/>
          <w:sz w:val="24"/>
          <w:szCs w:val="24"/>
        </w:rPr>
        <w:t>：</w:t>
      </w:r>
      <w:r w:rsidR="0063532B">
        <w:rPr>
          <w:rFonts w:hint="eastAsia"/>
          <w:sz w:val="24"/>
          <w:szCs w:val="24"/>
        </w:rPr>
        <w:t>使</w:t>
      </w:r>
      <w:r w:rsidR="0063532B">
        <w:rPr>
          <w:sz w:val="24"/>
          <w:szCs w:val="24"/>
        </w:rPr>
        <w:t>选定</w:t>
      </w:r>
      <w:r w:rsidR="0063532B">
        <w:rPr>
          <w:rFonts w:hint="eastAsia"/>
          <w:sz w:val="24"/>
          <w:szCs w:val="24"/>
        </w:rPr>
        <w:t>区域</w:t>
      </w:r>
      <w:r w:rsidR="0063532B">
        <w:rPr>
          <w:sz w:val="24"/>
          <w:szCs w:val="24"/>
        </w:rPr>
        <w:t>数据</w:t>
      </w:r>
      <w:r w:rsidR="0063532B">
        <w:rPr>
          <w:rFonts w:hint="eastAsia"/>
          <w:sz w:val="24"/>
          <w:szCs w:val="24"/>
        </w:rPr>
        <w:t>沿</w:t>
      </w:r>
      <w:r w:rsidR="0063532B">
        <w:rPr>
          <w:sz w:val="24"/>
          <w:szCs w:val="24"/>
        </w:rPr>
        <w:t>右上方向滚动</w:t>
      </w:r>
    </w:p>
    <w:p w:rsidR="0063532B" w:rsidRDefault="00C61A89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B83F7A">
        <w:rPr>
          <w:sz w:val="24"/>
          <w:szCs w:val="24"/>
        </w:rPr>
        <w:t>：</w:t>
      </w:r>
      <w:proofErr w:type="spellStart"/>
      <w:proofErr w:type="gramStart"/>
      <w:r w:rsidR="00B83F7A">
        <w:rPr>
          <w:sz w:val="24"/>
          <w:szCs w:val="24"/>
        </w:rPr>
        <w:t>Oled.startscrolldiagright</w:t>
      </w:r>
      <w:proofErr w:type="spellEnd"/>
      <w:r w:rsidR="00B83F7A">
        <w:rPr>
          <w:sz w:val="24"/>
          <w:szCs w:val="24"/>
        </w:rPr>
        <w:t>(</w:t>
      </w:r>
      <w:proofErr w:type="spellStart"/>
      <w:proofErr w:type="gramEnd"/>
      <w:r w:rsidR="00B83F7A">
        <w:rPr>
          <w:sz w:val="24"/>
          <w:szCs w:val="24"/>
        </w:rPr>
        <w:t>start,stop</w:t>
      </w:r>
      <w:proofErr w:type="spellEnd"/>
      <w:r w:rsidR="00B83F7A">
        <w:rPr>
          <w:sz w:val="24"/>
          <w:szCs w:val="24"/>
        </w:rPr>
        <w:t>);</w:t>
      </w:r>
    </w:p>
    <w:p w:rsidR="00A1349F" w:rsidRDefault="00A1349F" w:rsidP="005B3B22">
      <w:pPr>
        <w:rPr>
          <w:sz w:val="24"/>
          <w:szCs w:val="24"/>
        </w:rPr>
      </w:pPr>
    </w:p>
    <w:p w:rsidR="004A74A0" w:rsidRPr="005B3B22" w:rsidRDefault="004A74A0" w:rsidP="005B3B22">
      <w:pPr>
        <w:rPr>
          <w:sz w:val="24"/>
          <w:szCs w:val="24"/>
        </w:rPr>
      </w:pPr>
    </w:p>
    <w:p w:rsidR="005B3B22" w:rsidRPr="005B3B22" w:rsidRDefault="00A1349F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startscrolldiagright</w:t>
      </w:r>
      <w:proofErr w:type="spellEnd"/>
      <w:r w:rsidR="005B3B22" w:rsidRPr="005B3B22">
        <w:rPr>
          <w:sz w:val="24"/>
          <w:szCs w:val="24"/>
        </w:rPr>
        <w:t>(uint8_t start, uint8_t stop, uint8_t speed);</w:t>
      </w:r>
    </w:p>
    <w:p w:rsidR="00B83F7A" w:rsidRDefault="00B83F7A" w:rsidP="00B83F7A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rFonts w:hint="eastAsia"/>
          <w:sz w:val="24"/>
          <w:szCs w:val="24"/>
        </w:rPr>
        <w:t>：使</w:t>
      </w:r>
      <w:r>
        <w:rPr>
          <w:sz w:val="24"/>
          <w:szCs w:val="24"/>
        </w:rPr>
        <w:t>选定</w:t>
      </w:r>
      <w:r>
        <w:rPr>
          <w:rFonts w:hint="eastAsia"/>
          <w:sz w:val="24"/>
          <w:szCs w:val="24"/>
        </w:rPr>
        <w:t>区域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沿</w:t>
      </w:r>
      <w:r w:rsidR="00AF16D2">
        <w:rPr>
          <w:rFonts w:hint="eastAsia"/>
          <w:sz w:val="24"/>
          <w:szCs w:val="24"/>
        </w:rPr>
        <w:t>左上</w:t>
      </w:r>
      <w:r>
        <w:rPr>
          <w:sz w:val="24"/>
          <w:szCs w:val="24"/>
        </w:rPr>
        <w:t>方向滚动</w:t>
      </w:r>
      <w:r w:rsidR="0094666F">
        <w:rPr>
          <w:rFonts w:hint="eastAsia"/>
          <w:sz w:val="24"/>
          <w:szCs w:val="24"/>
        </w:rPr>
        <w:t>，</w:t>
      </w:r>
      <w:r w:rsidR="0094666F">
        <w:rPr>
          <w:sz w:val="24"/>
          <w:szCs w:val="24"/>
        </w:rPr>
        <w:t>并设置滚动</w:t>
      </w:r>
      <w:r w:rsidR="0094666F">
        <w:rPr>
          <w:rFonts w:hint="eastAsia"/>
          <w:sz w:val="24"/>
          <w:szCs w:val="24"/>
        </w:rPr>
        <w:t>速度</w:t>
      </w:r>
    </w:p>
    <w:p w:rsidR="00B83F7A" w:rsidRDefault="00C61A89" w:rsidP="00B83F7A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B83F7A">
        <w:rPr>
          <w:sz w:val="24"/>
          <w:szCs w:val="24"/>
        </w:rPr>
        <w:t>：</w:t>
      </w:r>
      <w:proofErr w:type="spellStart"/>
      <w:proofErr w:type="gramStart"/>
      <w:r w:rsidR="00B83F7A">
        <w:rPr>
          <w:sz w:val="24"/>
          <w:szCs w:val="24"/>
        </w:rPr>
        <w:t>Oled.startscrolldiagright</w:t>
      </w:r>
      <w:proofErr w:type="spellEnd"/>
      <w:r w:rsidR="00B83F7A">
        <w:rPr>
          <w:sz w:val="24"/>
          <w:szCs w:val="24"/>
        </w:rPr>
        <w:t>(</w:t>
      </w:r>
      <w:proofErr w:type="spellStart"/>
      <w:proofErr w:type="gramEnd"/>
      <w:r w:rsidR="00B83F7A">
        <w:rPr>
          <w:sz w:val="24"/>
          <w:szCs w:val="24"/>
        </w:rPr>
        <w:t>start,stop</w:t>
      </w:r>
      <w:r w:rsidR="0094666F">
        <w:rPr>
          <w:rFonts w:hint="eastAsia"/>
          <w:sz w:val="24"/>
          <w:szCs w:val="24"/>
        </w:rPr>
        <w:t>,</w:t>
      </w:r>
      <w:r w:rsidR="0094666F">
        <w:rPr>
          <w:sz w:val="24"/>
          <w:szCs w:val="24"/>
        </w:rPr>
        <w:t>speed</w:t>
      </w:r>
      <w:proofErr w:type="spellEnd"/>
      <w:r w:rsidR="00B83F7A">
        <w:rPr>
          <w:sz w:val="24"/>
          <w:szCs w:val="24"/>
        </w:rPr>
        <w:t>);</w:t>
      </w:r>
    </w:p>
    <w:p w:rsidR="004F6012" w:rsidRPr="00B83F7A" w:rsidRDefault="004F6012" w:rsidP="005B3B22">
      <w:pPr>
        <w:rPr>
          <w:sz w:val="24"/>
          <w:szCs w:val="24"/>
        </w:rPr>
      </w:pPr>
    </w:p>
    <w:p w:rsidR="004F6012" w:rsidRPr="005B3B22" w:rsidRDefault="004F6012" w:rsidP="005B3B22">
      <w:pPr>
        <w:rPr>
          <w:sz w:val="24"/>
          <w:szCs w:val="24"/>
        </w:rPr>
      </w:pPr>
    </w:p>
    <w:p w:rsidR="005B3B22" w:rsidRPr="005B3B22" w:rsidRDefault="004F6012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startscrolldiagleft</w:t>
      </w:r>
      <w:proofErr w:type="spellEnd"/>
      <w:r w:rsidR="005B3B22" w:rsidRPr="005B3B22">
        <w:rPr>
          <w:sz w:val="24"/>
          <w:szCs w:val="24"/>
        </w:rPr>
        <w:t>(uint8_t start, uint8_t stop);</w:t>
      </w:r>
    </w:p>
    <w:p w:rsidR="0094666F" w:rsidRDefault="0094666F" w:rsidP="0094666F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rFonts w:hint="eastAsia"/>
          <w:sz w:val="24"/>
          <w:szCs w:val="24"/>
        </w:rPr>
        <w:t>：使</w:t>
      </w:r>
      <w:r>
        <w:rPr>
          <w:sz w:val="24"/>
          <w:szCs w:val="24"/>
        </w:rPr>
        <w:t>选定</w:t>
      </w:r>
      <w:r>
        <w:rPr>
          <w:rFonts w:hint="eastAsia"/>
          <w:sz w:val="24"/>
          <w:szCs w:val="24"/>
        </w:rPr>
        <w:t>区域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沿左</w:t>
      </w:r>
      <w:r>
        <w:rPr>
          <w:sz w:val="24"/>
          <w:szCs w:val="24"/>
        </w:rPr>
        <w:t>上方向滚动</w:t>
      </w:r>
    </w:p>
    <w:p w:rsidR="0094666F" w:rsidRDefault="00C61A89" w:rsidP="0094666F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94666F">
        <w:rPr>
          <w:sz w:val="24"/>
          <w:szCs w:val="24"/>
        </w:rPr>
        <w:t>：</w:t>
      </w:r>
      <w:proofErr w:type="spellStart"/>
      <w:r w:rsidR="0094666F">
        <w:rPr>
          <w:sz w:val="24"/>
          <w:szCs w:val="24"/>
        </w:rPr>
        <w:t>Oled.startscroll</w:t>
      </w:r>
      <w:r w:rsidR="00F3475B" w:rsidRPr="005B3B22">
        <w:rPr>
          <w:sz w:val="24"/>
          <w:szCs w:val="24"/>
        </w:rPr>
        <w:t>diagleft</w:t>
      </w:r>
      <w:proofErr w:type="spellEnd"/>
      <w:r w:rsidR="00F3475B">
        <w:rPr>
          <w:sz w:val="24"/>
          <w:szCs w:val="24"/>
        </w:rPr>
        <w:t xml:space="preserve"> </w:t>
      </w:r>
      <w:r w:rsidR="0094666F">
        <w:rPr>
          <w:sz w:val="24"/>
          <w:szCs w:val="24"/>
        </w:rPr>
        <w:t>(</w:t>
      </w:r>
      <w:proofErr w:type="spellStart"/>
      <w:r w:rsidR="0094666F">
        <w:rPr>
          <w:sz w:val="24"/>
          <w:szCs w:val="24"/>
        </w:rPr>
        <w:t>start</w:t>
      </w:r>
      <w:proofErr w:type="gramStart"/>
      <w:r w:rsidR="0094666F">
        <w:rPr>
          <w:sz w:val="24"/>
          <w:szCs w:val="24"/>
        </w:rPr>
        <w:t>,stop</w:t>
      </w:r>
      <w:proofErr w:type="spellEnd"/>
      <w:proofErr w:type="gramEnd"/>
      <w:r w:rsidR="0094666F">
        <w:rPr>
          <w:sz w:val="24"/>
          <w:szCs w:val="24"/>
        </w:rPr>
        <w:t>);</w:t>
      </w:r>
    </w:p>
    <w:p w:rsidR="00AE4A6A" w:rsidRPr="0094666F" w:rsidRDefault="00AE4A6A" w:rsidP="005B3B22">
      <w:pPr>
        <w:rPr>
          <w:sz w:val="24"/>
          <w:szCs w:val="24"/>
        </w:rPr>
      </w:pPr>
    </w:p>
    <w:p w:rsidR="005B3B22" w:rsidRPr="005B3B22" w:rsidRDefault="00AB5C3B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startscrolldiagleft</w:t>
      </w:r>
      <w:proofErr w:type="spellEnd"/>
      <w:r w:rsidR="005B3B22" w:rsidRPr="005B3B22">
        <w:rPr>
          <w:sz w:val="24"/>
          <w:szCs w:val="24"/>
        </w:rPr>
        <w:t>(uint8_t start, uint8_t stop, uint8_t speed);</w:t>
      </w:r>
    </w:p>
    <w:p w:rsidR="00D64B29" w:rsidRDefault="00D64B29" w:rsidP="00D64B29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rFonts w:hint="eastAsia"/>
          <w:sz w:val="24"/>
          <w:szCs w:val="24"/>
        </w:rPr>
        <w:t>：使</w:t>
      </w:r>
      <w:r>
        <w:rPr>
          <w:sz w:val="24"/>
          <w:szCs w:val="24"/>
        </w:rPr>
        <w:t>选定</w:t>
      </w:r>
      <w:r>
        <w:rPr>
          <w:rFonts w:hint="eastAsia"/>
          <w:sz w:val="24"/>
          <w:szCs w:val="24"/>
        </w:rPr>
        <w:t>区域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沿右上</w:t>
      </w:r>
      <w:r>
        <w:rPr>
          <w:sz w:val="24"/>
          <w:szCs w:val="24"/>
        </w:rPr>
        <w:t>方向滚动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并设置滚动</w:t>
      </w:r>
      <w:r>
        <w:rPr>
          <w:rFonts w:hint="eastAsia"/>
          <w:sz w:val="24"/>
          <w:szCs w:val="24"/>
        </w:rPr>
        <w:t>速度</w:t>
      </w:r>
    </w:p>
    <w:p w:rsidR="00D64B29" w:rsidRDefault="00C61A89" w:rsidP="00D64B29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D64B29">
        <w:rPr>
          <w:sz w:val="24"/>
          <w:szCs w:val="24"/>
        </w:rPr>
        <w:t>：</w:t>
      </w:r>
      <w:proofErr w:type="spellStart"/>
      <w:r w:rsidR="00D64B29">
        <w:rPr>
          <w:sz w:val="24"/>
          <w:szCs w:val="24"/>
        </w:rPr>
        <w:t>Oled</w:t>
      </w:r>
      <w:proofErr w:type="spellEnd"/>
      <w:r w:rsidR="00D64B29">
        <w:rPr>
          <w:sz w:val="24"/>
          <w:szCs w:val="24"/>
        </w:rPr>
        <w:t>.</w:t>
      </w:r>
      <w:r w:rsidR="006D756F" w:rsidRPr="006D756F">
        <w:rPr>
          <w:sz w:val="24"/>
          <w:szCs w:val="24"/>
        </w:rPr>
        <w:t xml:space="preserve"> </w:t>
      </w:r>
      <w:proofErr w:type="spellStart"/>
      <w:proofErr w:type="gramStart"/>
      <w:r w:rsidR="006D756F" w:rsidRPr="005B3B22">
        <w:rPr>
          <w:sz w:val="24"/>
          <w:szCs w:val="24"/>
        </w:rPr>
        <w:t>startscrolldiagleft</w:t>
      </w:r>
      <w:proofErr w:type="spellEnd"/>
      <w:proofErr w:type="gramEnd"/>
      <w:r w:rsidR="006D756F">
        <w:rPr>
          <w:sz w:val="24"/>
          <w:szCs w:val="24"/>
        </w:rPr>
        <w:t xml:space="preserve"> </w:t>
      </w:r>
      <w:r w:rsidR="00D64B29">
        <w:rPr>
          <w:sz w:val="24"/>
          <w:szCs w:val="24"/>
        </w:rPr>
        <w:t>(</w:t>
      </w:r>
      <w:proofErr w:type="spellStart"/>
      <w:r w:rsidR="00D64B29">
        <w:rPr>
          <w:sz w:val="24"/>
          <w:szCs w:val="24"/>
        </w:rPr>
        <w:t>start,stop</w:t>
      </w:r>
      <w:r w:rsidR="00D64B29">
        <w:rPr>
          <w:rFonts w:hint="eastAsia"/>
          <w:sz w:val="24"/>
          <w:szCs w:val="24"/>
        </w:rPr>
        <w:t>,</w:t>
      </w:r>
      <w:r w:rsidR="00D64B29">
        <w:rPr>
          <w:sz w:val="24"/>
          <w:szCs w:val="24"/>
        </w:rPr>
        <w:t>speed</w:t>
      </w:r>
      <w:proofErr w:type="spellEnd"/>
      <w:r w:rsidR="00D64B29">
        <w:rPr>
          <w:sz w:val="24"/>
          <w:szCs w:val="24"/>
        </w:rPr>
        <w:t>);</w:t>
      </w:r>
    </w:p>
    <w:p w:rsidR="00AB5C3B" w:rsidRDefault="005B3B22" w:rsidP="005B3B22">
      <w:pPr>
        <w:rPr>
          <w:sz w:val="24"/>
          <w:szCs w:val="24"/>
        </w:rPr>
      </w:pPr>
      <w:r w:rsidRPr="005B3B22">
        <w:rPr>
          <w:sz w:val="24"/>
          <w:szCs w:val="24"/>
        </w:rPr>
        <w:t xml:space="preserve"> </w:t>
      </w:r>
    </w:p>
    <w:p w:rsidR="005B3B22" w:rsidRPr="005B3B22" w:rsidRDefault="00AB5C3B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stopscroll</w:t>
      </w:r>
      <w:proofErr w:type="spellEnd"/>
      <w:r w:rsidR="005B3B22" w:rsidRPr="005B3B22">
        <w:rPr>
          <w:sz w:val="24"/>
          <w:szCs w:val="24"/>
        </w:rPr>
        <w:t>(void);</w:t>
      </w:r>
    </w:p>
    <w:p w:rsidR="005B3B22" w:rsidRDefault="00AB5C3B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 w:rsidR="006D143C">
        <w:rPr>
          <w:rFonts w:hint="eastAsia"/>
          <w:sz w:val="24"/>
          <w:szCs w:val="24"/>
        </w:rPr>
        <w:t>停止</w:t>
      </w:r>
      <w:r w:rsidR="006D143C">
        <w:rPr>
          <w:sz w:val="24"/>
          <w:szCs w:val="24"/>
        </w:rPr>
        <w:t>滚动</w:t>
      </w:r>
    </w:p>
    <w:p w:rsidR="006D143C" w:rsidRDefault="00C61A89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6D143C">
        <w:rPr>
          <w:sz w:val="24"/>
          <w:szCs w:val="24"/>
        </w:rPr>
        <w:t>：</w:t>
      </w:r>
      <w:proofErr w:type="spellStart"/>
      <w:proofErr w:type="gramStart"/>
      <w:r w:rsidR="006D143C">
        <w:rPr>
          <w:sz w:val="24"/>
          <w:szCs w:val="24"/>
        </w:rPr>
        <w:t>Oled.stopscroll</w:t>
      </w:r>
      <w:proofErr w:type="spellEnd"/>
      <w:r w:rsidR="006D143C">
        <w:rPr>
          <w:sz w:val="24"/>
          <w:szCs w:val="24"/>
        </w:rPr>
        <w:t>(</w:t>
      </w:r>
      <w:proofErr w:type="gramEnd"/>
      <w:r w:rsidR="006D143C">
        <w:rPr>
          <w:sz w:val="24"/>
          <w:szCs w:val="24"/>
        </w:rPr>
        <w:t>);</w:t>
      </w:r>
    </w:p>
    <w:p w:rsidR="00AB5C3B" w:rsidRDefault="00AB5C3B" w:rsidP="005B3B22">
      <w:pPr>
        <w:rPr>
          <w:sz w:val="24"/>
          <w:szCs w:val="24"/>
        </w:rPr>
      </w:pPr>
    </w:p>
    <w:p w:rsidR="005B3B22" w:rsidRPr="005B3B22" w:rsidRDefault="00AB5C3B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drawPixel</w:t>
      </w:r>
      <w:proofErr w:type="spellEnd"/>
      <w:r w:rsidR="005B3B22" w:rsidRPr="005B3B22">
        <w:rPr>
          <w:sz w:val="24"/>
          <w:szCs w:val="24"/>
        </w:rPr>
        <w:t>(int16_t x, int16_t y);</w:t>
      </w:r>
    </w:p>
    <w:p w:rsidR="006074C2" w:rsidRDefault="006074C2" w:rsidP="006074C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点亮</w:t>
      </w:r>
      <w:r>
        <w:rPr>
          <w:sz w:val="24"/>
          <w:szCs w:val="24"/>
        </w:rPr>
        <w:t>单个像素点</w:t>
      </w:r>
      <w:r w:rsidR="00853F6A">
        <w:rPr>
          <w:rFonts w:hint="eastAsia"/>
          <w:sz w:val="24"/>
          <w:szCs w:val="24"/>
        </w:rPr>
        <w:t>（</w:t>
      </w:r>
      <w:r w:rsidR="00853F6A">
        <w:rPr>
          <w:rFonts w:hint="eastAsia"/>
          <w:sz w:val="24"/>
          <w:szCs w:val="24"/>
        </w:rPr>
        <w:t>0&lt;x&lt;127,0&lt;</w:t>
      </w:r>
      <w:r w:rsidR="00853F6A">
        <w:rPr>
          <w:sz w:val="24"/>
          <w:szCs w:val="24"/>
        </w:rPr>
        <w:t>y&lt;63</w:t>
      </w:r>
      <w:r w:rsidR="00853F6A">
        <w:rPr>
          <w:sz w:val="24"/>
          <w:szCs w:val="24"/>
        </w:rPr>
        <w:t>）</w:t>
      </w:r>
    </w:p>
    <w:p w:rsidR="006074C2" w:rsidRPr="006074C2" w:rsidRDefault="00C61A89" w:rsidP="006074C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6074C2">
        <w:rPr>
          <w:sz w:val="24"/>
          <w:szCs w:val="24"/>
        </w:rPr>
        <w:t>：</w:t>
      </w:r>
      <w:proofErr w:type="spellStart"/>
      <w:proofErr w:type="gramStart"/>
      <w:r w:rsidR="00853F6A">
        <w:rPr>
          <w:rFonts w:hint="eastAsia"/>
          <w:sz w:val="24"/>
          <w:szCs w:val="24"/>
        </w:rPr>
        <w:t>Oled.drawPixel</w:t>
      </w:r>
      <w:proofErr w:type="spellEnd"/>
      <w:r w:rsidR="00853F6A">
        <w:rPr>
          <w:rFonts w:hint="eastAsia"/>
          <w:sz w:val="24"/>
          <w:szCs w:val="24"/>
        </w:rPr>
        <w:t>(</w:t>
      </w:r>
      <w:proofErr w:type="gramEnd"/>
      <w:r w:rsidR="00853F6A">
        <w:rPr>
          <w:rFonts w:hint="eastAsia"/>
          <w:sz w:val="24"/>
          <w:szCs w:val="24"/>
        </w:rPr>
        <w:t>);</w:t>
      </w:r>
    </w:p>
    <w:p w:rsidR="00AB5C3B" w:rsidRPr="005B3B22" w:rsidRDefault="00AB5C3B" w:rsidP="005B3B22">
      <w:pPr>
        <w:rPr>
          <w:sz w:val="24"/>
          <w:szCs w:val="24"/>
        </w:rPr>
      </w:pPr>
    </w:p>
    <w:p w:rsidR="005B3B22" w:rsidRDefault="00AB5C3B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drawBitmap</w:t>
      </w:r>
      <w:proofErr w:type="spellEnd"/>
      <w:r w:rsidR="005B3B22" w:rsidRPr="005B3B22">
        <w:rPr>
          <w:sz w:val="24"/>
          <w:szCs w:val="24"/>
        </w:rPr>
        <w:t xml:space="preserve">(int16_t x, int16_t y, </w:t>
      </w:r>
      <w:proofErr w:type="spellStart"/>
      <w:r w:rsidR="005B3B22" w:rsidRPr="005B3B22">
        <w:rPr>
          <w:sz w:val="24"/>
          <w:szCs w:val="24"/>
        </w:rPr>
        <w:t>const</w:t>
      </w:r>
      <w:proofErr w:type="spellEnd"/>
      <w:r w:rsidR="005B3B22" w:rsidRPr="005B3B22">
        <w:rPr>
          <w:sz w:val="24"/>
          <w:szCs w:val="24"/>
        </w:rPr>
        <w:t xml:space="preserve"> uint8_t *bitmap,</w:t>
      </w:r>
      <w:r w:rsidR="00903E39" w:rsidRPr="005B3B22">
        <w:rPr>
          <w:sz w:val="24"/>
          <w:szCs w:val="24"/>
        </w:rPr>
        <w:t xml:space="preserve"> </w:t>
      </w:r>
      <w:r w:rsidR="005B3B22" w:rsidRPr="005B3B22">
        <w:rPr>
          <w:sz w:val="24"/>
          <w:szCs w:val="24"/>
        </w:rPr>
        <w:t>int16_t w, int16_t h );</w:t>
      </w:r>
    </w:p>
    <w:p w:rsidR="00285067" w:rsidRDefault="00285067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 w:rsidR="009D2CAA">
        <w:rPr>
          <w:rFonts w:hint="eastAsia"/>
          <w:sz w:val="24"/>
          <w:szCs w:val="24"/>
        </w:rPr>
        <w:t>显示自定义图片和</w:t>
      </w:r>
      <w:r w:rsidR="009D2CAA">
        <w:rPr>
          <w:sz w:val="24"/>
          <w:szCs w:val="24"/>
        </w:rPr>
        <w:t>和</w:t>
      </w:r>
      <w:r w:rsidR="009D2CAA">
        <w:rPr>
          <w:rFonts w:hint="eastAsia"/>
          <w:sz w:val="24"/>
          <w:szCs w:val="24"/>
        </w:rPr>
        <w:t>汉字</w:t>
      </w:r>
    </w:p>
    <w:p w:rsidR="009D2CAA" w:rsidRDefault="00C61A89" w:rsidP="009D2CAA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9D2CAA">
        <w:rPr>
          <w:sz w:val="24"/>
          <w:szCs w:val="24"/>
        </w:rPr>
        <w:t>：</w:t>
      </w:r>
      <w:r w:rsidR="009D2CAA">
        <w:rPr>
          <w:rFonts w:hint="eastAsia"/>
          <w:sz w:val="24"/>
          <w:szCs w:val="24"/>
        </w:rPr>
        <w:t>利用</w:t>
      </w:r>
      <w:r w:rsidR="009D2CAA">
        <w:rPr>
          <w:sz w:val="24"/>
          <w:szCs w:val="24"/>
        </w:rPr>
        <w:t>汉字解码器</w:t>
      </w:r>
      <w:r w:rsidR="009D2CAA">
        <w:rPr>
          <w:rFonts w:hint="eastAsia"/>
          <w:sz w:val="24"/>
          <w:szCs w:val="24"/>
        </w:rPr>
        <w:t>将要显示</w:t>
      </w:r>
      <w:r w:rsidR="009D2CAA">
        <w:rPr>
          <w:sz w:val="24"/>
          <w:szCs w:val="24"/>
        </w:rPr>
        <w:t>的</w:t>
      </w:r>
      <w:r w:rsidR="009D2CAA">
        <w:rPr>
          <w:rFonts w:hint="eastAsia"/>
          <w:sz w:val="24"/>
          <w:szCs w:val="24"/>
        </w:rPr>
        <w:t>图片</w:t>
      </w:r>
      <w:r w:rsidR="009D2CAA">
        <w:rPr>
          <w:sz w:val="24"/>
          <w:szCs w:val="24"/>
        </w:rPr>
        <w:t>或汉字转化成数组</w:t>
      </w:r>
      <w:r w:rsidR="009D2CAA">
        <w:rPr>
          <w:rFonts w:hint="eastAsia"/>
          <w:sz w:val="24"/>
          <w:szCs w:val="24"/>
        </w:rPr>
        <w:t>，</w:t>
      </w:r>
      <w:proofErr w:type="spellStart"/>
      <w:r w:rsidR="009D2CAA">
        <w:rPr>
          <w:sz w:val="24"/>
          <w:szCs w:val="24"/>
        </w:rPr>
        <w:t>eg</w:t>
      </w:r>
      <w:proofErr w:type="spellEnd"/>
      <w:r w:rsidR="009D2CAA">
        <w:rPr>
          <w:sz w:val="24"/>
          <w:szCs w:val="24"/>
        </w:rPr>
        <w:t>. Pic1</w:t>
      </w:r>
      <w:r w:rsidR="009D2CAA">
        <w:rPr>
          <w:rFonts w:hint="eastAsia"/>
          <w:sz w:val="24"/>
          <w:szCs w:val="24"/>
        </w:rPr>
        <w:t>（相当于</w:t>
      </w:r>
      <w:r w:rsidR="009D2CAA">
        <w:rPr>
          <w:sz w:val="24"/>
          <w:szCs w:val="24"/>
        </w:rPr>
        <w:t>二位矩阵）</w:t>
      </w:r>
      <w:r w:rsidR="009D2CAA">
        <w:rPr>
          <w:sz w:val="24"/>
          <w:szCs w:val="24"/>
        </w:rPr>
        <w:t xml:space="preserve">  </w:t>
      </w:r>
      <w:r w:rsidR="009D2CAA">
        <w:rPr>
          <w:rFonts w:hint="eastAsia"/>
          <w:sz w:val="24"/>
          <w:szCs w:val="24"/>
        </w:rPr>
        <w:t>调用</w:t>
      </w:r>
      <w:proofErr w:type="spellStart"/>
      <w:r w:rsidR="009D2CAA">
        <w:rPr>
          <w:sz w:val="24"/>
          <w:szCs w:val="24"/>
        </w:rPr>
        <w:t>drawBitmap</w:t>
      </w:r>
      <w:proofErr w:type="spellEnd"/>
      <w:r w:rsidR="009D2CAA">
        <w:rPr>
          <w:sz w:val="24"/>
          <w:szCs w:val="24"/>
        </w:rPr>
        <w:t>(</w:t>
      </w:r>
      <w:r w:rsidR="009D2CAA" w:rsidRPr="005B3B22">
        <w:rPr>
          <w:sz w:val="24"/>
          <w:szCs w:val="24"/>
        </w:rPr>
        <w:t xml:space="preserve"> x, y, </w:t>
      </w:r>
      <w:r w:rsidR="009D2CAA">
        <w:rPr>
          <w:sz w:val="24"/>
          <w:szCs w:val="24"/>
        </w:rPr>
        <w:t>Pic1</w:t>
      </w:r>
      <w:r w:rsidR="009D2CAA" w:rsidRPr="005B3B22">
        <w:rPr>
          <w:sz w:val="24"/>
          <w:szCs w:val="24"/>
        </w:rPr>
        <w:t xml:space="preserve">, </w:t>
      </w:r>
      <w:r w:rsidR="009D2CAA">
        <w:rPr>
          <w:sz w:val="24"/>
          <w:szCs w:val="24"/>
        </w:rPr>
        <w:t xml:space="preserve">w, </w:t>
      </w:r>
      <w:r w:rsidR="009D2CAA" w:rsidRPr="005B3B22">
        <w:rPr>
          <w:sz w:val="24"/>
          <w:szCs w:val="24"/>
        </w:rPr>
        <w:t>h );</w:t>
      </w:r>
      <w:r w:rsidR="009D2CAA">
        <w:rPr>
          <w:sz w:val="24"/>
          <w:szCs w:val="24"/>
        </w:rPr>
        <w:t xml:space="preserve">  </w:t>
      </w:r>
      <w:r w:rsidR="009D2CAA">
        <w:rPr>
          <w:rFonts w:hint="eastAsia"/>
          <w:sz w:val="24"/>
          <w:szCs w:val="24"/>
        </w:rPr>
        <w:t>其中</w:t>
      </w:r>
      <w:r w:rsidR="009D2CAA">
        <w:rPr>
          <w:sz w:val="24"/>
          <w:szCs w:val="24"/>
        </w:rPr>
        <w:t>，</w:t>
      </w:r>
      <w:r w:rsidR="009D2CAA">
        <w:rPr>
          <w:sz w:val="24"/>
          <w:szCs w:val="24"/>
        </w:rPr>
        <w:t>x</w:t>
      </w:r>
      <w:r w:rsidR="009D2CAA">
        <w:rPr>
          <w:sz w:val="24"/>
          <w:szCs w:val="24"/>
        </w:rPr>
        <w:t>，</w:t>
      </w:r>
      <w:r w:rsidR="009D2CAA">
        <w:rPr>
          <w:sz w:val="24"/>
          <w:szCs w:val="24"/>
        </w:rPr>
        <w:t>y</w:t>
      </w:r>
      <w:r w:rsidR="009D2CAA">
        <w:rPr>
          <w:sz w:val="24"/>
          <w:szCs w:val="24"/>
        </w:rPr>
        <w:t>为图片左上边缘的坐标，</w:t>
      </w:r>
      <w:r w:rsidR="009D2CAA">
        <w:rPr>
          <w:rFonts w:hint="eastAsia"/>
          <w:sz w:val="24"/>
          <w:szCs w:val="24"/>
        </w:rPr>
        <w:t>w</w:t>
      </w:r>
      <w:r w:rsidR="009D2CAA">
        <w:rPr>
          <w:sz w:val="24"/>
          <w:szCs w:val="24"/>
        </w:rPr>
        <w:t>，</w:t>
      </w:r>
      <w:r w:rsidR="009D2CAA">
        <w:rPr>
          <w:rFonts w:hint="eastAsia"/>
          <w:sz w:val="24"/>
          <w:szCs w:val="24"/>
        </w:rPr>
        <w:t>h</w:t>
      </w:r>
      <w:r w:rsidR="009D2CAA">
        <w:rPr>
          <w:sz w:val="24"/>
          <w:szCs w:val="24"/>
        </w:rPr>
        <w:t>，为</w:t>
      </w:r>
      <w:r w:rsidR="009D2CAA">
        <w:rPr>
          <w:sz w:val="24"/>
          <w:szCs w:val="24"/>
        </w:rPr>
        <w:t>Pic1</w:t>
      </w:r>
      <w:proofErr w:type="gramStart"/>
      <w:r w:rsidR="00F73256">
        <w:rPr>
          <w:rFonts w:hint="eastAsia"/>
          <w:sz w:val="24"/>
          <w:szCs w:val="24"/>
        </w:rPr>
        <w:t>二</w:t>
      </w:r>
      <w:proofErr w:type="gramEnd"/>
      <w:r w:rsidR="00F73256">
        <w:rPr>
          <w:rFonts w:hint="eastAsia"/>
          <w:sz w:val="24"/>
          <w:szCs w:val="24"/>
        </w:rPr>
        <w:t>维矩阵</w:t>
      </w:r>
      <w:r w:rsidR="00F73256">
        <w:rPr>
          <w:sz w:val="24"/>
          <w:szCs w:val="24"/>
        </w:rPr>
        <w:t>的</w:t>
      </w:r>
      <w:r w:rsidR="00F73256">
        <w:rPr>
          <w:rFonts w:hint="eastAsia"/>
          <w:sz w:val="24"/>
          <w:szCs w:val="24"/>
        </w:rPr>
        <w:t>列数</w:t>
      </w:r>
      <w:r w:rsidR="00F73256">
        <w:rPr>
          <w:sz w:val="24"/>
          <w:szCs w:val="24"/>
        </w:rPr>
        <w:t>和行数</w:t>
      </w:r>
      <w:r w:rsidR="002A2285">
        <w:rPr>
          <w:rFonts w:hint="eastAsia"/>
          <w:sz w:val="24"/>
          <w:szCs w:val="24"/>
        </w:rPr>
        <w:t>。</w:t>
      </w:r>
    </w:p>
    <w:p w:rsidR="00285067" w:rsidRPr="005B3B22" w:rsidRDefault="00285067" w:rsidP="005B3B22">
      <w:pPr>
        <w:rPr>
          <w:sz w:val="24"/>
          <w:szCs w:val="24"/>
        </w:rPr>
      </w:pPr>
    </w:p>
    <w:p w:rsidR="001E0DFA" w:rsidRDefault="00285067" w:rsidP="005B3B22">
      <w:pPr>
        <w:rPr>
          <w:sz w:val="24"/>
          <w:szCs w:val="24"/>
        </w:rPr>
      </w:pPr>
      <w:bookmarkStart w:id="0" w:name="_GoBack"/>
      <w:r w:rsidRPr="00C61A89">
        <w:rPr>
          <w:rFonts w:hint="eastAsia"/>
          <w:b/>
          <w:sz w:val="24"/>
          <w:szCs w:val="24"/>
        </w:rPr>
        <w:t>函数</w:t>
      </w:r>
      <w:r>
        <w:rPr>
          <w:sz w:val="24"/>
          <w:szCs w:val="24"/>
        </w:rPr>
        <w:t>：</w:t>
      </w:r>
      <w:proofErr w:type="gramStart"/>
      <w:r w:rsidR="005B3B22" w:rsidRPr="005B3B22">
        <w:rPr>
          <w:sz w:val="24"/>
          <w:szCs w:val="24"/>
        </w:rPr>
        <w:t>void</w:t>
      </w:r>
      <w:proofErr w:type="gramEnd"/>
      <w:r w:rsidR="005B3B22" w:rsidRPr="005B3B22">
        <w:rPr>
          <w:sz w:val="24"/>
          <w:szCs w:val="24"/>
        </w:rPr>
        <w:t xml:space="preserve"> </w:t>
      </w:r>
      <w:proofErr w:type="spellStart"/>
      <w:r w:rsidR="005B3B22" w:rsidRPr="005B3B22">
        <w:rPr>
          <w:sz w:val="24"/>
          <w:szCs w:val="24"/>
        </w:rPr>
        <w:t>drawChar</w:t>
      </w:r>
      <w:proofErr w:type="spellEnd"/>
      <w:r w:rsidR="005B3B22" w:rsidRPr="005B3B22">
        <w:rPr>
          <w:sz w:val="24"/>
          <w:szCs w:val="24"/>
        </w:rPr>
        <w:t>(int16_t x, int16_t y, unsigned char c,uint8_t size);</w:t>
      </w:r>
    </w:p>
    <w:p w:rsidR="005B3B22" w:rsidRDefault="001E0DFA" w:rsidP="005B3B22">
      <w:pPr>
        <w:rPr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功能</w:t>
      </w:r>
      <w:r>
        <w:rPr>
          <w:sz w:val="24"/>
          <w:szCs w:val="24"/>
        </w:rPr>
        <w:t>：</w:t>
      </w:r>
      <w:r w:rsidR="001918B1">
        <w:rPr>
          <w:rFonts w:hint="eastAsia"/>
          <w:sz w:val="24"/>
          <w:szCs w:val="24"/>
        </w:rPr>
        <w:t>显示</w:t>
      </w:r>
      <w:r w:rsidR="001918B1">
        <w:rPr>
          <w:sz w:val="24"/>
          <w:szCs w:val="24"/>
        </w:rPr>
        <w:t>英文字符，标点等</w:t>
      </w:r>
    </w:p>
    <w:p w:rsidR="000B61CF" w:rsidRPr="005B3B22" w:rsidRDefault="00C61A89" w:rsidP="000B61CF">
      <w:pPr>
        <w:rPr>
          <w:rFonts w:hint="eastAsia"/>
          <w:sz w:val="24"/>
          <w:szCs w:val="24"/>
        </w:rPr>
      </w:pPr>
      <w:r w:rsidRPr="00C61A89">
        <w:rPr>
          <w:rFonts w:hint="eastAsia"/>
          <w:b/>
          <w:sz w:val="24"/>
          <w:szCs w:val="24"/>
        </w:rPr>
        <w:t>使用方法</w:t>
      </w:r>
      <w:r w:rsidR="001918B1">
        <w:rPr>
          <w:sz w:val="24"/>
          <w:szCs w:val="24"/>
        </w:rPr>
        <w:t>：</w:t>
      </w:r>
      <w:proofErr w:type="spellStart"/>
      <w:r w:rsidR="001918B1">
        <w:rPr>
          <w:sz w:val="24"/>
          <w:szCs w:val="24"/>
        </w:rPr>
        <w:t>Oled.drawChar</w:t>
      </w:r>
      <w:proofErr w:type="spellEnd"/>
      <w:r w:rsidR="001918B1">
        <w:rPr>
          <w:sz w:val="24"/>
          <w:szCs w:val="24"/>
        </w:rPr>
        <w:t>(</w:t>
      </w:r>
      <w:proofErr w:type="spellStart"/>
      <w:r w:rsidR="001918B1">
        <w:rPr>
          <w:sz w:val="24"/>
          <w:szCs w:val="24"/>
        </w:rPr>
        <w:t>x,y,char,size</w:t>
      </w:r>
      <w:proofErr w:type="spellEnd"/>
      <w:r w:rsidR="001918B1">
        <w:rPr>
          <w:sz w:val="24"/>
          <w:szCs w:val="24"/>
        </w:rPr>
        <w:t xml:space="preserve">) </w:t>
      </w:r>
      <w:r w:rsidR="001918B1">
        <w:rPr>
          <w:rFonts w:hint="eastAsia"/>
          <w:sz w:val="24"/>
          <w:szCs w:val="24"/>
        </w:rPr>
        <w:t>其中</w:t>
      </w:r>
      <w:r w:rsidR="001918B1">
        <w:rPr>
          <w:rFonts w:hint="eastAsia"/>
          <w:sz w:val="24"/>
          <w:szCs w:val="24"/>
        </w:rPr>
        <w:t>x</w:t>
      </w:r>
      <w:r w:rsidR="001918B1">
        <w:rPr>
          <w:sz w:val="24"/>
          <w:szCs w:val="24"/>
        </w:rPr>
        <w:t>，</w:t>
      </w:r>
      <w:r w:rsidR="001918B1">
        <w:rPr>
          <w:sz w:val="24"/>
          <w:szCs w:val="24"/>
        </w:rPr>
        <w:t>y</w:t>
      </w:r>
      <w:r w:rsidR="001918B1">
        <w:rPr>
          <w:sz w:val="24"/>
          <w:szCs w:val="24"/>
        </w:rPr>
        <w:t>是</w:t>
      </w:r>
      <w:r w:rsidR="001918B1">
        <w:rPr>
          <w:rFonts w:hint="eastAsia"/>
          <w:sz w:val="24"/>
          <w:szCs w:val="24"/>
        </w:rPr>
        <w:t>字符</w:t>
      </w:r>
      <w:r w:rsidR="001918B1">
        <w:rPr>
          <w:sz w:val="24"/>
          <w:szCs w:val="24"/>
        </w:rPr>
        <w:t>的</w:t>
      </w:r>
      <w:r w:rsidR="001918B1">
        <w:rPr>
          <w:rFonts w:hint="eastAsia"/>
          <w:sz w:val="24"/>
          <w:szCs w:val="24"/>
        </w:rPr>
        <w:t>坐标</w:t>
      </w:r>
      <w:r w:rsidR="001918B1">
        <w:rPr>
          <w:sz w:val="24"/>
          <w:szCs w:val="24"/>
        </w:rPr>
        <w:t>，</w:t>
      </w:r>
      <w:r w:rsidR="001918B1">
        <w:rPr>
          <w:sz w:val="24"/>
          <w:szCs w:val="24"/>
        </w:rPr>
        <w:t>char</w:t>
      </w:r>
      <w:r w:rsidR="001918B1">
        <w:rPr>
          <w:sz w:val="24"/>
          <w:szCs w:val="24"/>
        </w:rPr>
        <w:t>是</w:t>
      </w:r>
      <w:r w:rsidR="001918B1">
        <w:rPr>
          <w:rFonts w:hint="eastAsia"/>
          <w:sz w:val="24"/>
          <w:szCs w:val="24"/>
        </w:rPr>
        <w:t>指</w:t>
      </w:r>
      <w:r w:rsidR="001918B1">
        <w:rPr>
          <w:sz w:val="24"/>
          <w:szCs w:val="24"/>
        </w:rPr>
        <w:t>任意英文字符、标点等，</w:t>
      </w:r>
      <w:r w:rsidR="001918B1">
        <w:rPr>
          <w:sz w:val="24"/>
          <w:szCs w:val="24"/>
        </w:rPr>
        <w:t>size</w:t>
      </w:r>
      <w:r w:rsidR="001918B1">
        <w:rPr>
          <w:sz w:val="24"/>
          <w:szCs w:val="24"/>
        </w:rPr>
        <w:t>是字符大笑（</w:t>
      </w:r>
      <w:r w:rsidR="001918B1">
        <w:rPr>
          <w:rFonts w:hint="eastAsia"/>
          <w:sz w:val="24"/>
          <w:szCs w:val="24"/>
        </w:rPr>
        <w:t>一般</w:t>
      </w:r>
      <w:r w:rsidR="001918B1">
        <w:rPr>
          <w:sz w:val="24"/>
          <w:szCs w:val="24"/>
        </w:rPr>
        <w:t>设置为</w:t>
      </w:r>
      <w:r w:rsidR="001918B1">
        <w:rPr>
          <w:rFonts w:hint="eastAsia"/>
          <w:sz w:val="24"/>
          <w:szCs w:val="24"/>
        </w:rPr>
        <w:t>1</w:t>
      </w:r>
      <w:r w:rsidR="001918B1">
        <w:rPr>
          <w:rFonts w:hint="eastAsia"/>
          <w:sz w:val="24"/>
          <w:szCs w:val="24"/>
        </w:rPr>
        <w:t>，最大</w:t>
      </w:r>
      <w:r w:rsidR="001918B1">
        <w:rPr>
          <w:sz w:val="24"/>
          <w:szCs w:val="24"/>
        </w:rPr>
        <w:t>设置为</w:t>
      </w:r>
      <w:r w:rsidR="001918B1">
        <w:rPr>
          <w:rFonts w:hint="eastAsia"/>
          <w:sz w:val="24"/>
          <w:szCs w:val="24"/>
        </w:rPr>
        <w:t>2</w:t>
      </w:r>
      <w:r w:rsidR="001918B1">
        <w:rPr>
          <w:rFonts w:hint="eastAsia"/>
          <w:sz w:val="24"/>
          <w:szCs w:val="24"/>
        </w:rPr>
        <w:t>，</w:t>
      </w:r>
      <w:r w:rsidR="001918B1">
        <w:rPr>
          <w:rFonts w:hint="eastAsia"/>
          <w:sz w:val="24"/>
          <w:szCs w:val="24"/>
        </w:rPr>
        <w:t>size</w:t>
      </w:r>
      <w:r w:rsidR="001918B1">
        <w:rPr>
          <w:sz w:val="24"/>
          <w:szCs w:val="24"/>
        </w:rPr>
        <w:t>设置过大会</w:t>
      </w:r>
      <w:r w:rsidR="001918B1">
        <w:rPr>
          <w:rFonts w:hint="eastAsia"/>
          <w:sz w:val="24"/>
          <w:szCs w:val="24"/>
        </w:rPr>
        <w:t>无法</w:t>
      </w:r>
      <w:r w:rsidR="001918B1">
        <w:rPr>
          <w:sz w:val="24"/>
          <w:szCs w:val="24"/>
        </w:rPr>
        <w:t>显示完整字符）</w:t>
      </w:r>
      <w:bookmarkEnd w:id="0"/>
    </w:p>
    <w:sectPr w:rsidR="000B61CF" w:rsidRPr="005B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B1C84"/>
    <w:multiLevelType w:val="hybridMultilevel"/>
    <w:tmpl w:val="0AD4A390"/>
    <w:lvl w:ilvl="0" w:tplc="866C4726">
      <w:start w:val="1"/>
      <w:numFmt w:val="decimal"/>
      <w:lvlText w:val="%1、"/>
      <w:lvlJc w:val="left"/>
      <w:pPr>
        <w:ind w:left="1140" w:hanging="720"/>
      </w:pPr>
      <w:rPr>
        <w:rFonts w:ascii="Calibri" w:eastAsiaTheme="minorEastAsia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344327"/>
    <w:multiLevelType w:val="hybridMultilevel"/>
    <w:tmpl w:val="A9968A28"/>
    <w:lvl w:ilvl="0" w:tplc="B41C4B7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20E93"/>
    <w:multiLevelType w:val="hybridMultilevel"/>
    <w:tmpl w:val="1228E0D6"/>
    <w:lvl w:ilvl="0" w:tplc="862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D93840"/>
    <w:multiLevelType w:val="hybridMultilevel"/>
    <w:tmpl w:val="8BA2419C"/>
    <w:lvl w:ilvl="0" w:tplc="9272BC04">
      <w:start w:val="1"/>
      <w:numFmt w:val="japaneseCounting"/>
      <w:lvlText w:val="%1、"/>
      <w:lvlJc w:val="left"/>
      <w:pPr>
        <w:ind w:left="222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5" w:hanging="420"/>
      </w:pPr>
    </w:lvl>
    <w:lvl w:ilvl="2" w:tplc="0409001B" w:tentative="1">
      <w:start w:val="1"/>
      <w:numFmt w:val="lowerRoman"/>
      <w:lvlText w:val="%3."/>
      <w:lvlJc w:val="right"/>
      <w:pPr>
        <w:ind w:left="2585" w:hanging="420"/>
      </w:pPr>
    </w:lvl>
    <w:lvl w:ilvl="3" w:tplc="0409000F" w:tentative="1">
      <w:start w:val="1"/>
      <w:numFmt w:val="decimal"/>
      <w:lvlText w:val="%4."/>
      <w:lvlJc w:val="left"/>
      <w:pPr>
        <w:ind w:left="3005" w:hanging="420"/>
      </w:pPr>
    </w:lvl>
    <w:lvl w:ilvl="4" w:tplc="04090019" w:tentative="1">
      <w:start w:val="1"/>
      <w:numFmt w:val="lowerLetter"/>
      <w:lvlText w:val="%5)"/>
      <w:lvlJc w:val="left"/>
      <w:pPr>
        <w:ind w:left="3425" w:hanging="420"/>
      </w:pPr>
    </w:lvl>
    <w:lvl w:ilvl="5" w:tplc="0409001B" w:tentative="1">
      <w:start w:val="1"/>
      <w:numFmt w:val="lowerRoman"/>
      <w:lvlText w:val="%6."/>
      <w:lvlJc w:val="right"/>
      <w:pPr>
        <w:ind w:left="3845" w:hanging="420"/>
      </w:pPr>
    </w:lvl>
    <w:lvl w:ilvl="6" w:tplc="0409000F" w:tentative="1">
      <w:start w:val="1"/>
      <w:numFmt w:val="decimal"/>
      <w:lvlText w:val="%7."/>
      <w:lvlJc w:val="left"/>
      <w:pPr>
        <w:ind w:left="4265" w:hanging="420"/>
      </w:pPr>
    </w:lvl>
    <w:lvl w:ilvl="7" w:tplc="04090019" w:tentative="1">
      <w:start w:val="1"/>
      <w:numFmt w:val="lowerLetter"/>
      <w:lvlText w:val="%8)"/>
      <w:lvlJc w:val="left"/>
      <w:pPr>
        <w:ind w:left="4685" w:hanging="420"/>
      </w:pPr>
    </w:lvl>
    <w:lvl w:ilvl="8" w:tplc="0409001B" w:tentative="1">
      <w:start w:val="1"/>
      <w:numFmt w:val="lowerRoman"/>
      <w:lvlText w:val="%9."/>
      <w:lvlJc w:val="right"/>
      <w:pPr>
        <w:ind w:left="5105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68"/>
    <w:rsid w:val="000021E3"/>
    <w:rsid w:val="0004326E"/>
    <w:rsid w:val="000927DD"/>
    <w:rsid w:val="000B61CF"/>
    <w:rsid w:val="00131378"/>
    <w:rsid w:val="00165ED1"/>
    <w:rsid w:val="001918B1"/>
    <w:rsid w:val="001D3DA4"/>
    <w:rsid w:val="001E0DFA"/>
    <w:rsid w:val="002350BE"/>
    <w:rsid w:val="00285067"/>
    <w:rsid w:val="002A2285"/>
    <w:rsid w:val="00304B6E"/>
    <w:rsid w:val="00354F07"/>
    <w:rsid w:val="003C470A"/>
    <w:rsid w:val="004A74A0"/>
    <w:rsid w:val="004F6012"/>
    <w:rsid w:val="004F78EC"/>
    <w:rsid w:val="005424FF"/>
    <w:rsid w:val="005669DC"/>
    <w:rsid w:val="00585FC9"/>
    <w:rsid w:val="00586D99"/>
    <w:rsid w:val="005B3B22"/>
    <w:rsid w:val="006074C2"/>
    <w:rsid w:val="0063532B"/>
    <w:rsid w:val="00680ACE"/>
    <w:rsid w:val="006A5D13"/>
    <w:rsid w:val="006D143C"/>
    <w:rsid w:val="006D756F"/>
    <w:rsid w:val="006E1D50"/>
    <w:rsid w:val="007159C7"/>
    <w:rsid w:val="00721F81"/>
    <w:rsid w:val="00752EB0"/>
    <w:rsid w:val="0078187E"/>
    <w:rsid w:val="00785FB0"/>
    <w:rsid w:val="007948F2"/>
    <w:rsid w:val="00802745"/>
    <w:rsid w:val="00826CD3"/>
    <w:rsid w:val="00853F6A"/>
    <w:rsid w:val="00876CC0"/>
    <w:rsid w:val="008C7F17"/>
    <w:rsid w:val="008D2FEA"/>
    <w:rsid w:val="008E551F"/>
    <w:rsid w:val="00903E39"/>
    <w:rsid w:val="009117BD"/>
    <w:rsid w:val="00924C58"/>
    <w:rsid w:val="00933A73"/>
    <w:rsid w:val="0094666F"/>
    <w:rsid w:val="00952172"/>
    <w:rsid w:val="00953B9D"/>
    <w:rsid w:val="00987024"/>
    <w:rsid w:val="009B434C"/>
    <w:rsid w:val="009B65CA"/>
    <w:rsid w:val="009D2CAA"/>
    <w:rsid w:val="009E0F0E"/>
    <w:rsid w:val="00A05362"/>
    <w:rsid w:val="00A1349F"/>
    <w:rsid w:val="00A202BA"/>
    <w:rsid w:val="00A3511F"/>
    <w:rsid w:val="00AB5C3B"/>
    <w:rsid w:val="00AE029A"/>
    <w:rsid w:val="00AE3BD8"/>
    <w:rsid w:val="00AE4A6A"/>
    <w:rsid w:val="00AF16D2"/>
    <w:rsid w:val="00AF5C12"/>
    <w:rsid w:val="00B10D36"/>
    <w:rsid w:val="00B67B28"/>
    <w:rsid w:val="00B776DF"/>
    <w:rsid w:val="00B83F7A"/>
    <w:rsid w:val="00BF5D74"/>
    <w:rsid w:val="00C61A89"/>
    <w:rsid w:val="00C6274E"/>
    <w:rsid w:val="00C66894"/>
    <w:rsid w:val="00CA5768"/>
    <w:rsid w:val="00D16E5C"/>
    <w:rsid w:val="00D20BB5"/>
    <w:rsid w:val="00D5070A"/>
    <w:rsid w:val="00D64B29"/>
    <w:rsid w:val="00DC557E"/>
    <w:rsid w:val="00E7116D"/>
    <w:rsid w:val="00E83D48"/>
    <w:rsid w:val="00EC4B64"/>
    <w:rsid w:val="00F116E2"/>
    <w:rsid w:val="00F3475B"/>
    <w:rsid w:val="00F73256"/>
    <w:rsid w:val="00F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57FA-485E-4B12-AD11-555B9DBB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6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0A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61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B61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E551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Keerecles Z</dc:creator>
  <cp:keywords/>
  <dc:description/>
  <cp:lastModifiedBy>Keerecles Z</cp:lastModifiedBy>
  <cp:revision>83</cp:revision>
  <dcterms:created xsi:type="dcterms:W3CDTF">2014-09-11T04:28:00Z</dcterms:created>
  <dcterms:modified xsi:type="dcterms:W3CDTF">2014-09-19T12:46:00Z</dcterms:modified>
</cp:coreProperties>
</file>