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4A" w:rsidRDefault="0081584A" w:rsidP="0081584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水银开关传感器</w:t>
      </w:r>
      <w:r w:rsidRPr="00150710">
        <w:rPr>
          <w:rFonts w:hint="eastAsia"/>
          <w:sz w:val="28"/>
          <w:szCs w:val="28"/>
        </w:rPr>
        <w:t>模块</w:t>
      </w:r>
    </w:p>
    <w:p w:rsidR="0081584A" w:rsidRDefault="0081584A" w:rsidP="00815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81584A" w:rsidRDefault="0081584A" w:rsidP="0081584A">
      <w:pPr>
        <w:pStyle w:val="a3"/>
        <w:ind w:left="420" w:firstLineChars="0" w:firstLine="0"/>
      </w:pPr>
      <w:r>
        <w:rPr>
          <w:rFonts w:hint="eastAsia"/>
        </w:rPr>
        <w:t>水银开关模块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用作倾斜</w:t>
      </w:r>
      <w:r>
        <w:t>提示灯，当传感器感测到有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81584A" w:rsidRPr="009423B3" w:rsidRDefault="0081584A" w:rsidP="0081584A">
      <w:pPr>
        <w:ind w:firstLineChars="200" w:firstLine="420"/>
      </w:pPr>
    </w:p>
    <w:p w:rsidR="0081584A" w:rsidRDefault="0081584A" w:rsidP="00815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81584A" w:rsidRDefault="00FC7AB2" w:rsidP="0081584A">
      <w:pPr>
        <w:pStyle w:val="a3"/>
        <w:numPr>
          <w:ilvl w:val="0"/>
          <w:numId w:val="4"/>
        </w:numPr>
        <w:ind w:firstLineChars="0"/>
      </w:pPr>
      <w:r>
        <w:t>‘-‘</w:t>
      </w:r>
      <w:r w:rsidR="0081584A">
        <w:rPr>
          <w:rFonts w:hint="eastAsia"/>
        </w:rPr>
        <w:t xml:space="preserve">: </w:t>
      </w:r>
      <w:r w:rsidR="0081584A">
        <w:rPr>
          <w:rFonts w:hint="eastAsia"/>
        </w:rPr>
        <w:t>接地</w:t>
      </w:r>
      <w:r w:rsidR="0081584A">
        <w:t>或者电源</w:t>
      </w:r>
      <w:r w:rsidR="0081584A">
        <w:rPr>
          <w:rFonts w:hint="eastAsia"/>
        </w:rPr>
        <w:t>负极</w:t>
      </w:r>
      <w:r w:rsidR="0081584A">
        <w:t>。</w:t>
      </w:r>
    </w:p>
    <w:p w:rsidR="0081584A" w:rsidRDefault="0081584A" w:rsidP="0081584A">
      <w:pPr>
        <w:pStyle w:val="a3"/>
        <w:numPr>
          <w:ilvl w:val="0"/>
          <w:numId w:val="4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81584A" w:rsidRDefault="00FC7AB2" w:rsidP="00FC7A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水银传感器</w:t>
      </w:r>
      <w:r>
        <w:t>信号输出端口</w:t>
      </w:r>
    </w:p>
    <w:p w:rsidR="00FC7AB2" w:rsidRPr="008F522D" w:rsidRDefault="00FC7AB2" w:rsidP="00FC7AB2">
      <w:pPr>
        <w:pStyle w:val="a3"/>
        <w:ind w:left="780" w:firstLineChars="0" w:firstLine="0"/>
        <w:rPr>
          <w:rFonts w:hint="eastAsia"/>
        </w:rPr>
      </w:pPr>
    </w:p>
    <w:p w:rsidR="0081584A" w:rsidRDefault="0081584A" w:rsidP="00815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81584A" w:rsidRDefault="00FC7AB2" w:rsidP="0081584A">
      <w:pPr>
        <w:pStyle w:val="a3"/>
        <w:numPr>
          <w:ilvl w:val="0"/>
          <w:numId w:val="5"/>
        </w:numPr>
        <w:ind w:firstLineChars="0"/>
      </w:pPr>
      <w:r>
        <w:t>‘-‘</w:t>
      </w:r>
      <w:r w:rsidR="0081584A">
        <w:rPr>
          <w:rFonts w:hint="eastAsia"/>
        </w:rPr>
        <w:t>：连接</w:t>
      </w:r>
      <w:r w:rsidR="0081584A">
        <w:rPr>
          <w:rFonts w:hint="eastAsia"/>
        </w:rPr>
        <w:t>arduino 2560</w:t>
      </w:r>
      <w:r w:rsidR="0081584A">
        <w:rPr>
          <w:rFonts w:hint="eastAsia"/>
        </w:rPr>
        <w:t>实验板</w:t>
      </w:r>
      <w:r w:rsidR="0081584A">
        <w:t>的</w:t>
      </w:r>
      <w:r w:rsidR="0081584A">
        <w:rPr>
          <w:rFonts w:hint="eastAsia"/>
        </w:rPr>
        <w:t>GND</w:t>
      </w:r>
      <w:r w:rsidR="0081584A">
        <w:rPr>
          <w:rFonts w:hint="eastAsia"/>
        </w:rPr>
        <w:t>接口。</w:t>
      </w:r>
    </w:p>
    <w:p w:rsidR="0081584A" w:rsidRDefault="0081584A" w:rsidP="0081584A">
      <w:pPr>
        <w:pStyle w:val="a3"/>
        <w:numPr>
          <w:ilvl w:val="0"/>
          <w:numId w:val="5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81584A" w:rsidRDefault="00FC7AB2" w:rsidP="0081584A">
      <w:pPr>
        <w:pStyle w:val="a3"/>
        <w:numPr>
          <w:ilvl w:val="0"/>
          <w:numId w:val="5"/>
        </w:numPr>
        <w:ind w:firstLineChars="0"/>
      </w:pPr>
      <w:r>
        <w:t>S</w:t>
      </w:r>
      <w:r w:rsidR="0081584A">
        <w:rPr>
          <w:rFonts w:hint="eastAsia"/>
        </w:rPr>
        <w:t xml:space="preserve">: </w:t>
      </w:r>
      <w:r w:rsidR="0081584A">
        <w:rPr>
          <w:rFonts w:hint="eastAsia"/>
        </w:rPr>
        <w:t>连接</w:t>
      </w:r>
      <w:r w:rsidR="0081584A">
        <w:t>自己定义的传感器模块输出接口，</w:t>
      </w:r>
      <w:r w:rsidR="0081584A">
        <w:rPr>
          <w:rFonts w:hint="eastAsia"/>
        </w:rPr>
        <w:t>在验证示例</w:t>
      </w:r>
      <w:r w:rsidR="0081584A">
        <w:t>程序中为</w:t>
      </w:r>
      <w:r w:rsidR="0081584A">
        <w:t>2</w:t>
      </w:r>
      <w:r w:rsidR="0081584A">
        <w:rPr>
          <w:rFonts w:hint="eastAsia"/>
        </w:rPr>
        <w:t>.</w:t>
      </w:r>
    </w:p>
    <w:p w:rsidR="0081584A" w:rsidRDefault="0081584A" w:rsidP="0081584A"/>
    <w:p w:rsidR="0081584A" w:rsidRDefault="0081584A" w:rsidP="008158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</w:t>
      </w:r>
      <w:r>
        <w:t>说明：</w:t>
      </w:r>
      <w:bookmarkStart w:id="0" w:name="_GoBack"/>
      <w:bookmarkEnd w:id="0"/>
    </w:p>
    <w:p w:rsidR="0081584A" w:rsidRDefault="0081584A" w:rsidP="0081584A">
      <w:pPr>
        <w:pStyle w:val="a3"/>
        <w:ind w:left="420" w:firstLineChars="0" w:firstLine="0"/>
      </w:pPr>
      <w:r>
        <w:t>MerSwitch(int buttonpin</w:t>
      </w:r>
      <w:r w:rsidRPr="00E46752">
        <w:t>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81584A" w:rsidRDefault="0081584A" w:rsidP="0081584A">
      <w:pPr>
        <w:pStyle w:val="a3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81584A" w:rsidRPr="00333593" w:rsidRDefault="0081584A" w:rsidP="0081584A"/>
    <w:p w:rsidR="0081584A" w:rsidRDefault="0081584A" w:rsidP="0081584A">
      <w:pPr>
        <w:pStyle w:val="a3"/>
        <w:numPr>
          <w:ilvl w:val="0"/>
          <w:numId w:val="3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81584A" w:rsidRDefault="0081584A" w:rsidP="0081584A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水银开关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>
        <w:rPr>
          <w:rFonts w:hint="eastAsia"/>
        </w:rPr>
        <w:t>倾斜</w:t>
      </w:r>
      <w:r>
        <w:t>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81584A" w:rsidRPr="00CB48C1" w:rsidRDefault="0081584A" w:rsidP="0081584A"/>
    <w:p w:rsidR="00CF68CA" w:rsidRPr="0081584A" w:rsidRDefault="00CF68CA"/>
    <w:sectPr w:rsidR="00CF68CA" w:rsidRPr="0081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9A0" w:rsidRDefault="005E59A0" w:rsidP="00FC7AB2">
      <w:r>
        <w:separator/>
      </w:r>
    </w:p>
  </w:endnote>
  <w:endnote w:type="continuationSeparator" w:id="0">
    <w:p w:rsidR="005E59A0" w:rsidRDefault="005E59A0" w:rsidP="00FC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9A0" w:rsidRDefault="005E59A0" w:rsidP="00FC7AB2">
      <w:r>
        <w:separator/>
      </w:r>
    </w:p>
  </w:footnote>
  <w:footnote w:type="continuationSeparator" w:id="0">
    <w:p w:rsidR="005E59A0" w:rsidRDefault="005E59A0" w:rsidP="00FC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A670B9"/>
    <w:multiLevelType w:val="hybridMultilevel"/>
    <w:tmpl w:val="08E0F86E"/>
    <w:lvl w:ilvl="0" w:tplc="C2803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C33E45"/>
    <w:multiLevelType w:val="hybridMultilevel"/>
    <w:tmpl w:val="4CB657B2"/>
    <w:lvl w:ilvl="0" w:tplc="7FC054D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BC"/>
    <w:rsid w:val="005977BC"/>
    <w:rsid w:val="005E59A0"/>
    <w:rsid w:val="0081584A"/>
    <w:rsid w:val="00CF68CA"/>
    <w:rsid w:val="00FC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6CDAD-ACBB-4B19-95AA-BBDC0E1A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8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C7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7A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7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7A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> 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2014-09-11T00:51:00Z</dcterms:created>
  <dcterms:modified xsi:type="dcterms:W3CDTF">2014-09-11T01:08:00Z</dcterms:modified>
</cp:coreProperties>
</file>