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1B4D" w14:textId="77777777" w:rsidR="00A72003" w:rsidRPr="00A72003" w:rsidRDefault="00A72003" w:rsidP="00A72003">
      <w:pPr>
        <w:pStyle w:val="a3"/>
      </w:pPr>
      <w:r w:rsidRPr="00A72003">
        <w:t>Предположим, что мы работаем с веб-приложением для электронной коммерции. Выберем два A/B-теста, которые могли бы быть интересны для улучшения пользовательского опыта и увеличения конверсии.</w:t>
      </w:r>
    </w:p>
    <w:p w14:paraId="04952E52" w14:textId="77777777" w:rsidR="00A72003" w:rsidRPr="00A72003" w:rsidRDefault="00A72003" w:rsidP="00A72003">
      <w:pPr>
        <w:pStyle w:val="a3"/>
        <w:rPr>
          <w:b/>
          <w:bCs/>
        </w:rPr>
      </w:pPr>
      <w:r w:rsidRPr="00A72003">
        <w:rPr>
          <w:b/>
          <w:bCs/>
        </w:rPr>
        <w:t>A/B-тест 1: Изменение цвета кнопки "Купить сейчас"</w:t>
      </w:r>
    </w:p>
    <w:p w14:paraId="6A1EAEFE" w14:textId="77777777" w:rsidR="00A72003" w:rsidRPr="00A72003" w:rsidRDefault="00A72003" w:rsidP="00A72003">
      <w:pPr>
        <w:pStyle w:val="a3"/>
      </w:pPr>
      <w:r w:rsidRPr="00A72003">
        <w:t>Гипотеза:</w:t>
      </w:r>
    </w:p>
    <w:p w14:paraId="362C30BF" w14:textId="77777777" w:rsidR="00A72003" w:rsidRPr="00A72003" w:rsidRDefault="00A72003" w:rsidP="00A72003">
      <w:pPr>
        <w:pStyle w:val="a3"/>
      </w:pPr>
      <w:r w:rsidRPr="00A72003">
        <w:t>Мы предполагаем, что изменение цвета кнопки "Купить сейчас" может привести к увеличению конверсии.</w:t>
      </w:r>
    </w:p>
    <w:p w14:paraId="5856ED7F" w14:textId="77777777" w:rsidR="00A72003" w:rsidRPr="00A72003" w:rsidRDefault="00A72003" w:rsidP="00A72003">
      <w:pPr>
        <w:pStyle w:val="a3"/>
      </w:pPr>
      <w:r w:rsidRPr="00A72003">
        <w:t>План эксперимента:</w:t>
      </w:r>
    </w:p>
    <w:p w14:paraId="19E20060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Разделение трафика:</w:t>
      </w:r>
    </w:p>
    <w:p w14:paraId="0E35112F" w14:textId="77777777" w:rsidR="00A72003" w:rsidRPr="00A72003" w:rsidRDefault="00A72003" w:rsidP="00A72003">
      <w:pPr>
        <w:pStyle w:val="a3"/>
      </w:pPr>
      <w:r w:rsidRPr="00A72003">
        <w:t>Случайным образом разделить пользователей на две группы: контрольную и тестовую.</w:t>
      </w:r>
    </w:p>
    <w:p w14:paraId="24E0F54B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Внесение изменений:</w:t>
      </w:r>
    </w:p>
    <w:p w14:paraId="652F0115" w14:textId="77777777" w:rsidR="00A72003" w:rsidRPr="00A72003" w:rsidRDefault="00A72003" w:rsidP="00A72003">
      <w:pPr>
        <w:pStyle w:val="a3"/>
      </w:pPr>
      <w:r w:rsidRPr="00A72003">
        <w:t>В тестовой группе изменить цвет кнопки "Купить сейчас".</w:t>
      </w:r>
    </w:p>
    <w:p w14:paraId="57495D5E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Метрики:</w:t>
      </w:r>
    </w:p>
    <w:p w14:paraId="348FB7B7" w14:textId="77777777" w:rsidR="00A72003" w:rsidRPr="00A72003" w:rsidRDefault="00A72003" w:rsidP="00A72003">
      <w:pPr>
        <w:pStyle w:val="a3"/>
      </w:pPr>
      <w:r w:rsidRPr="00A72003">
        <w:t>Конверсия (сравнение количества пользователей, совершивших покупку, к общему числу посетителей) - основная метрика.</w:t>
      </w:r>
    </w:p>
    <w:p w14:paraId="0887B5C9" w14:textId="77777777" w:rsidR="00A72003" w:rsidRPr="00A72003" w:rsidRDefault="00A72003" w:rsidP="00A72003">
      <w:pPr>
        <w:pStyle w:val="a3"/>
      </w:pPr>
      <w:r w:rsidRPr="00A72003">
        <w:t>Средний чек (если возможно) - для проверки влияния изменений на суммарные траты.</w:t>
      </w:r>
    </w:p>
    <w:p w14:paraId="59558C60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Контроль за "</w:t>
      </w:r>
      <w:proofErr w:type="spellStart"/>
      <w:r w:rsidRPr="00A72003">
        <w:rPr>
          <w:b/>
          <w:bCs/>
        </w:rPr>
        <w:t>Peeking</w:t>
      </w:r>
      <w:proofErr w:type="spellEnd"/>
      <w:r w:rsidRPr="00A72003">
        <w:rPr>
          <w:b/>
          <w:bCs/>
        </w:rPr>
        <w:t xml:space="preserve"> </w:t>
      </w:r>
      <w:proofErr w:type="spellStart"/>
      <w:r w:rsidRPr="00A72003">
        <w:rPr>
          <w:b/>
          <w:bCs/>
        </w:rPr>
        <w:t>Problem</w:t>
      </w:r>
      <w:proofErr w:type="spellEnd"/>
      <w:r w:rsidRPr="00A72003">
        <w:rPr>
          <w:b/>
          <w:bCs/>
        </w:rPr>
        <w:t>":</w:t>
      </w:r>
    </w:p>
    <w:p w14:paraId="41F72D18" w14:textId="77777777" w:rsidR="00A72003" w:rsidRPr="00A72003" w:rsidRDefault="00A72003" w:rsidP="00A72003">
      <w:pPr>
        <w:pStyle w:val="a3"/>
      </w:pPr>
      <w:r w:rsidRPr="00A72003">
        <w:t>Убедиться, что анализ метрик начнется только после завершения теста. Избегать промежуточных анализов, основанных на данных из тестовой группы до окончания теста.</w:t>
      </w:r>
    </w:p>
    <w:p w14:paraId="4289D2FA" w14:textId="77777777" w:rsidR="00A72003" w:rsidRPr="00A72003" w:rsidRDefault="00A72003" w:rsidP="00A72003">
      <w:pPr>
        <w:pStyle w:val="a3"/>
        <w:rPr>
          <w:b/>
          <w:bCs/>
        </w:rPr>
      </w:pPr>
      <w:r w:rsidRPr="00A72003">
        <w:rPr>
          <w:b/>
          <w:bCs/>
        </w:rPr>
        <w:t>A/B-тест 2: Изменение порядка отображения товаров на главной странице</w:t>
      </w:r>
    </w:p>
    <w:p w14:paraId="3C6F91D1" w14:textId="77777777" w:rsidR="00A72003" w:rsidRPr="00A72003" w:rsidRDefault="00A72003" w:rsidP="00A72003">
      <w:pPr>
        <w:pStyle w:val="a3"/>
      </w:pPr>
      <w:r w:rsidRPr="00A72003">
        <w:t>Гипотеза:</w:t>
      </w:r>
    </w:p>
    <w:p w14:paraId="1F39E654" w14:textId="77777777" w:rsidR="00A72003" w:rsidRPr="00A72003" w:rsidRDefault="00A72003" w:rsidP="00A72003">
      <w:pPr>
        <w:pStyle w:val="a3"/>
      </w:pPr>
      <w:r w:rsidRPr="00A72003">
        <w:t>Мы предполагаем, что изменение порядка отображения товаров на главной странице может привести к увеличению взаимодействия с товарами.</w:t>
      </w:r>
    </w:p>
    <w:p w14:paraId="0B45F178" w14:textId="77777777" w:rsidR="00A72003" w:rsidRPr="00A72003" w:rsidRDefault="00A72003" w:rsidP="00A72003">
      <w:pPr>
        <w:pStyle w:val="a3"/>
      </w:pPr>
      <w:r w:rsidRPr="00A72003">
        <w:t>План эксперимента:</w:t>
      </w:r>
    </w:p>
    <w:p w14:paraId="154D50FA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Разделение трафика:</w:t>
      </w:r>
    </w:p>
    <w:p w14:paraId="52284C21" w14:textId="77777777" w:rsidR="00A72003" w:rsidRPr="00A72003" w:rsidRDefault="00A72003" w:rsidP="00A72003">
      <w:pPr>
        <w:pStyle w:val="a3"/>
      </w:pPr>
      <w:r w:rsidRPr="00A72003">
        <w:t>Случайным образом разделить пользователей на две группы: контрольную и тестовую.</w:t>
      </w:r>
    </w:p>
    <w:p w14:paraId="6EFD6880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Внесение изменений:</w:t>
      </w:r>
    </w:p>
    <w:p w14:paraId="0A9EE087" w14:textId="77777777" w:rsidR="00A72003" w:rsidRPr="00A72003" w:rsidRDefault="00A72003" w:rsidP="00A72003">
      <w:pPr>
        <w:pStyle w:val="a3"/>
      </w:pPr>
      <w:r w:rsidRPr="00A72003">
        <w:t>В тестовой группе изменить порядок отображения товаров на главной странице.</w:t>
      </w:r>
    </w:p>
    <w:p w14:paraId="0C184F6C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Метрики:</w:t>
      </w:r>
    </w:p>
    <w:p w14:paraId="1BAB9470" w14:textId="77777777" w:rsidR="00A72003" w:rsidRPr="00A72003" w:rsidRDefault="00A72003" w:rsidP="00A72003">
      <w:pPr>
        <w:pStyle w:val="a3"/>
      </w:pPr>
      <w:r w:rsidRPr="00A72003">
        <w:t>Время, проведенное на главной странице (сравнение между контрольной и тестовой группами) - основная метрика.</w:t>
      </w:r>
    </w:p>
    <w:p w14:paraId="206A5AFD" w14:textId="77777777" w:rsidR="00A72003" w:rsidRPr="00A72003" w:rsidRDefault="00A72003" w:rsidP="00A72003">
      <w:pPr>
        <w:pStyle w:val="a3"/>
      </w:pPr>
      <w:r w:rsidRPr="00A72003">
        <w:t>Взаимодействие с товарами (количество кликов, добавлений в корзину) - для более детального анализа.</w:t>
      </w:r>
    </w:p>
    <w:p w14:paraId="2B316EA2" w14:textId="77777777" w:rsidR="00A72003" w:rsidRPr="00A72003" w:rsidRDefault="00A72003" w:rsidP="00A72003">
      <w:pPr>
        <w:pStyle w:val="a3"/>
      </w:pPr>
      <w:r w:rsidRPr="00A72003">
        <w:rPr>
          <w:b/>
          <w:bCs/>
        </w:rPr>
        <w:t>Контроль за "</w:t>
      </w:r>
      <w:proofErr w:type="spellStart"/>
      <w:r w:rsidRPr="00A72003">
        <w:rPr>
          <w:b/>
          <w:bCs/>
        </w:rPr>
        <w:t>Peeking</w:t>
      </w:r>
      <w:proofErr w:type="spellEnd"/>
      <w:r w:rsidRPr="00A72003">
        <w:rPr>
          <w:b/>
          <w:bCs/>
        </w:rPr>
        <w:t xml:space="preserve"> </w:t>
      </w:r>
      <w:proofErr w:type="spellStart"/>
      <w:r w:rsidRPr="00A72003">
        <w:rPr>
          <w:b/>
          <w:bCs/>
        </w:rPr>
        <w:t>Problem</w:t>
      </w:r>
      <w:proofErr w:type="spellEnd"/>
      <w:r w:rsidRPr="00A72003">
        <w:rPr>
          <w:b/>
          <w:bCs/>
        </w:rPr>
        <w:t>":</w:t>
      </w:r>
    </w:p>
    <w:p w14:paraId="226E04B6" w14:textId="77777777" w:rsidR="00A72003" w:rsidRPr="00A72003" w:rsidRDefault="00A72003" w:rsidP="00A72003">
      <w:pPr>
        <w:pStyle w:val="a3"/>
      </w:pPr>
      <w:r w:rsidRPr="00A72003">
        <w:t>Не проводить анализ данных до завершения теста.</w:t>
      </w:r>
    </w:p>
    <w:p w14:paraId="71B77502" w14:textId="77777777" w:rsidR="00A72003" w:rsidRPr="00A72003" w:rsidRDefault="00A72003" w:rsidP="00A72003">
      <w:pPr>
        <w:pStyle w:val="a3"/>
      </w:pPr>
      <w:r w:rsidRPr="00A72003">
        <w:t>При необходимости установить ограничения на доступ к данным тестовой группы, чтобы избежать "подглядывания".</w:t>
      </w:r>
    </w:p>
    <w:p w14:paraId="2610C517" w14:textId="77777777" w:rsidR="00A72003" w:rsidRPr="00A72003" w:rsidRDefault="00A72003" w:rsidP="00A72003">
      <w:pPr>
        <w:pStyle w:val="a3"/>
      </w:pPr>
      <w:r w:rsidRPr="00A72003">
        <w:t>В обоих случаях, важно также учесть сезонные факторы или другие влияющие переменные, которые могут повлиять на результаты теста.</w:t>
      </w:r>
    </w:p>
    <w:p w14:paraId="32D907CE" w14:textId="77777777" w:rsidR="00991FBC" w:rsidRDefault="00991FBC" w:rsidP="00A72003">
      <w:pPr>
        <w:pStyle w:val="a3"/>
      </w:pPr>
    </w:p>
    <w:sectPr w:rsidR="0099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319F"/>
    <w:multiLevelType w:val="multilevel"/>
    <w:tmpl w:val="C56E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73731"/>
    <w:multiLevelType w:val="multilevel"/>
    <w:tmpl w:val="3764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7"/>
    <w:rsid w:val="000A00E0"/>
    <w:rsid w:val="000C56F7"/>
    <w:rsid w:val="00173479"/>
    <w:rsid w:val="00991FBC"/>
    <w:rsid w:val="00A72003"/>
    <w:rsid w:val="00A8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2C2AF-0CAD-4EA5-8ED9-569E5074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2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Mukashev Dimash</dc:creator>
  <cp:keywords/>
  <dc:description/>
  <cp:lastModifiedBy>Mukashev Dimash</cp:lastModifiedBy>
  <cp:revision>2</cp:revision>
  <dcterms:created xsi:type="dcterms:W3CDTF">2024-01-22T15:53:00Z</dcterms:created>
  <dcterms:modified xsi:type="dcterms:W3CDTF">2024-01-22T15:53:00Z</dcterms:modified>
</cp:coreProperties>
</file>