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45EC" w14:textId="03C86FAE" w:rsidR="00443C01" w:rsidRDefault="00443C01" w:rsidP="0063361D">
      <w:pPr>
        <w:widowControl/>
        <w:shd w:val="clear" w:color="auto" w:fill="FFFFFF"/>
        <w:tabs>
          <w:tab w:val="left" w:pos="6395"/>
        </w:tabs>
        <w:spacing w:after="336"/>
        <w:jc w:val="left"/>
        <w:rPr>
          <w:rFonts w:ascii="微软雅黑" w:eastAsia="微软雅黑" w:hAnsi="微软雅黑" w:cs="宋体"/>
          <w:color w:val="121212"/>
          <w:kern w:val="0"/>
          <w:sz w:val="27"/>
          <w:szCs w:val="27"/>
        </w:rPr>
      </w:pPr>
      <w:r w:rsidRPr="00521821">
        <w:rPr>
          <w:rFonts w:ascii="微软雅黑" w:eastAsia="微软雅黑" w:hAnsi="微软雅黑" w:cs="宋体" w:hint="eastAsia"/>
          <w:b/>
          <w:bCs/>
          <w:color w:val="121212"/>
          <w:kern w:val="0"/>
          <w:sz w:val="27"/>
          <w:szCs w:val="27"/>
        </w:rPr>
        <w:t>第一种证书：</w:t>
      </w:r>
      <w:hyperlink r:id="rId6" w:tgtFrame="_blank" w:history="1">
        <w:r w:rsidRPr="00521821">
          <w:rPr>
            <w:rFonts w:ascii="微软雅黑" w:eastAsia="微软雅黑" w:hAnsi="微软雅黑" w:cs="宋体" w:hint="eastAsia"/>
            <w:color w:val="0000FF"/>
            <w:kern w:val="0"/>
            <w:sz w:val="27"/>
            <w:szCs w:val="27"/>
            <w:u w:val="single"/>
          </w:rPr>
          <w:t>计算机技术与软件专业资格考试证书</w:t>
        </w:r>
      </w:hyperlink>
      <w:r w:rsidR="0063361D">
        <w:rPr>
          <w:rFonts w:ascii="微软雅黑" w:eastAsia="微软雅黑" w:hAnsi="微软雅黑" w:cs="宋体"/>
          <w:color w:val="121212"/>
          <w:kern w:val="0"/>
          <w:sz w:val="27"/>
          <w:szCs w:val="27"/>
        </w:rPr>
        <w:tab/>
      </w:r>
    </w:p>
    <w:p w14:paraId="28ED8755" w14:textId="77777777" w:rsidR="0063361D" w:rsidRDefault="0063361D" w:rsidP="0063361D">
      <w:pPr>
        <w:widowControl/>
        <w:shd w:val="clear" w:color="auto" w:fill="FFFFFF"/>
        <w:tabs>
          <w:tab w:val="left" w:pos="6395"/>
        </w:tabs>
        <w:spacing w:after="336"/>
        <w:jc w:val="left"/>
        <w:rPr>
          <w:rFonts w:ascii="微软雅黑" w:eastAsia="微软雅黑" w:hAnsi="微软雅黑" w:cs="宋体"/>
          <w:color w:val="121212"/>
          <w:kern w:val="0"/>
          <w:sz w:val="27"/>
          <w:szCs w:val="27"/>
        </w:rPr>
      </w:pPr>
      <w:hyperlink r:id="rId7" w:history="1">
        <w:r>
          <w:rPr>
            <w:rStyle w:val="a7"/>
          </w:rPr>
          <w:t>中国计算机技术职业</w:t>
        </w:r>
        <w:proofErr w:type="gramStart"/>
        <w:r>
          <w:rPr>
            <w:rStyle w:val="a7"/>
          </w:rPr>
          <w:t>资格网</w:t>
        </w:r>
        <w:proofErr w:type="gramEnd"/>
        <w:r>
          <w:rPr>
            <w:rStyle w:val="a7"/>
          </w:rPr>
          <w:t xml:space="preserve"> (ru</w:t>
        </w:r>
        <w:r>
          <w:rPr>
            <w:rStyle w:val="a7"/>
          </w:rPr>
          <w:t>a</w:t>
        </w:r>
        <w:r>
          <w:rPr>
            <w:rStyle w:val="a7"/>
          </w:rPr>
          <w:t>nkao.org.cn)</w:t>
        </w:r>
      </w:hyperlink>
    </w:p>
    <w:p w14:paraId="77A2A45C" w14:textId="0345B4CC" w:rsidR="0063361D" w:rsidRDefault="0063361D" w:rsidP="0063361D">
      <w:pPr>
        <w:widowControl/>
        <w:shd w:val="clear" w:color="auto" w:fill="FFFFFF"/>
        <w:tabs>
          <w:tab w:val="left" w:pos="6395"/>
        </w:tabs>
        <w:spacing w:after="336"/>
        <w:jc w:val="left"/>
        <w:rPr>
          <w:rFonts w:ascii="微软雅黑" w:eastAsia="微软雅黑" w:hAnsi="微软雅黑" w:cs="宋体"/>
          <w:color w:val="121212"/>
          <w:kern w:val="0"/>
          <w:sz w:val="27"/>
          <w:szCs w:val="27"/>
        </w:rPr>
      </w:pPr>
      <w:hyperlink r:id="rId8" w:history="1">
        <w:r>
          <w:rPr>
            <w:rStyle w:val="a7"/>
          </w:rPr>
          <w:t>广东省人事考试局网站 (gd.gov.cn)</w:t>
        </w:r>
      </w:hyperlink>
    </w:p>
    <w:p w14:paraId="13375B02" w14:textId="3B6DA012" w:rsidR="00443C01" w:rsidRDefault="00443C01" w:rsidP="0063361D">
      <w:pPr>
        <w:widowControl/>
        <w:shd w:val="clear" w:color="auto" w:fill="FFFFFF"/>
        <w:tabs>
          <w:tab w:val="left" w:pos="6395"/>
        </w:tabs>
        <w:spacing w:after="336"/>
        <w:jc w:val="left"/>
        <w:rPr>
          <w:rFonts w:ascii="微软雅黑" w:eastAsia="微软雅黑" w:hAnsi="微软雅黑" w:cs="宋体"/>
          <w:color w:val="121212"/>
          <w:kern w:val="0"/>
          <w:sz w:val="27"/>
          <w:szCs w:val="27"/>
        </w:rPr>
      </w:pPr>
      <w:r w:rsidRPr="00521821">
        <w:rPr>
          <w:rFonts w:ascii="微软雅黑" w:eastAsia="微软雅黑" w:hAnsi="微软雅黑" w:cs="宋体" w:hint="eastAsia"/>
          <w:color w:val="121212"/>
          <w:kern w:val="0"/>
          <w:sz w:val="27"/>
          <w:szCs w:val="27"/>
        </w:rPr>
        <w:t>【</w:t>
      </w:r>
      <w:r w:rsidRPr="00521821">
        <w:rPr>
          <w:rFonts w:ascii="微软雅黑" w:eastAsia="微软雅黑" w:hAnsi="微软雅黑" w:cs="宋体" w:hint="eastAsia"/>
          <w:b/>
          <w:bCs/>
          <w:color w:val="121212"/>
          <w:kern w:val="0"/>
          <w:sz w:val="27"/>
          <w:szCs w:val="27"/>
        </w:rPr>
        <w:t>计算机技术与软件专业资格考试证书</w:t>
      </w:r>
      <w:r w:rsidRPr="00521821">
        <w:rPr>
          <w:rFonts w:ascii="微软雅黑" w:eastAsia="微软雅黑" w:hAnsi="微软雅黑" w:cs="宋体" w:hint="eastAsia"/>
          <w:color w:val="121212"/>
          <w:kern w:val="0"/>
          <w:sz w:val="27"/>
          <w:szCs w:val="27"/>
        </w:rPr>
        <w:t xml:space="preserve">】是由国家人力资源和社会保障部、工业和信息化部领导的国家级考试，该考试分为 5 </w:t>
      </w:r>
      <w:proofErr w:type="gramStart"/>
      <w:r w:rsidRPr="00521821">
        <w:rPr>
          <w:rFonts w:ascii="微软雅黑" w:eastAsia="微软雅黑" w:hAnsi="微软雅黑" w:cs="宋体" w:hint="eastAsia"/>
          <w:color w:val="121212"/>
          <w:kern w:val="0"/>
          <w:sz w:val="27"/>
          <w:szCs w:val="27"/>
        </w:rPr>
        <w:t>个</w:t>
      </w:r>
      <w:proofErr w:type="gramEnd"/>
      <w:r w:rsidRPr="00521821">
        <w:rPr>
          <w:rFonts w:ascii="微软雅黑" w:eastAsia="微软雅黑" w:hAnsi="微软雅黑" w:cs="宋体" w:hint="eastAsia"/>
          <w:color w:val="121212"/>
          <w:kern w:val="0"/>
          <w:sz w:val="27"/>
          <w:szCs w:val="27"/>
        </w:rPr>
        <w:t xml:space="preserve">专业类别，并分设了高、中、初级专业资格考试，共 28 </w:t>
      </w:r>
      <w:proofErr w:type="gramStart"/>
      <w:r w:rsidRPr="00521821">
        <w:rPr>
          <w:rFonts w:ascii="微软雅黑" w:eastAsia="微软雅黑" w:hAnsi="微软雅黑" w:cs="宋体" w:hint="eastAsia"/>
          <w:color w:val="121212"/>
          <w:kern w:val="0"/>
          <w:sz w:val="27"/>
          <w:szCs w:val="27"/>
        </w:rPr>
        <w:t>个</w:t>
      </w:r>
      <w:proofErr w:type="gramEnd"/>
      <w:r w:rsidRPr="00521821">
        <w:rPr>
          <w:rFonts w:ascii="微软雅黑" w:eastAsia="微软雅黑" w:hAnsi="微软雅黑" w:cs="宋体" w:hint="eastAsia"/>
          <w:color w:val="121212"/>
          <w:kern w:val="0"/>
          <w:sz w:val="27"/>
          <w:szCs w:val="27"/>
        </w:rPr>
        <w:t>资格的考核。也是用人单位择优聘任相应专业技术职务（技术员、助理工程师、工程师、高级工程师）的基础。</w:t>
      </w:r>
    </w:p>
    <w:p w14:paraId="112CF9BB" w14:textId="1118A87C" w:rsidR="005B0A86" w:rsidRDefault="00443C01">
      <w:r>
        <w:rPr>
          <w:noProof/>
        </w:rPr>
        <w:drawing>
          <wp:inline distT="0" distB="0" distL="0" distR="0" wp14:anchorId="7A046413" wp14:editId="149F58CC">
            <wp:extent cx="5274310" cy="3350260"/>
            <wp:effectExtent l="0" t="0" r="2540" b="2540"/>
            <wp:docPr id="162364278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50260"/>
                    </a:xfrm>
                    <a:prstGeom prst="rect">
                      <a:avLst/>
                    </a:prstGeom>
                    <a:noFill/>
                    <a:ln>
                      <a:noFill/>
                    </a:ln>
                  </pic:spPr>
                </pic:pic>
              </a:graphicData>
            </a:graphic>
          </wp:inline>
        </w:drawing>
      </w:r>
    </w:p>
    <w:p w14:paraId="574F9723" w14:textId="77777777" w:rsidR="00443C01" w:rsidRDefault="00443C01"/>
    <w:p w14:paraId="1C22FEE5" w14:textId="77777777" w:rsidR="00443C01" w:rsidRDefault="00443C01"/>
    <w:p w14:paraId="6664C1AF" w14:textId="2C713D4C" w:rsidR="00443C01" w:rsidRDefault="00443C01">
      <w:pPr>
        <w:rPr>
          <w:sz w:val="36"/>
          <w:szCs w:val="36"/>
        </w:rPr>
      </w:pPr>
      <w:r w:rsidRPr="00443C01">
        <w:rPr>
          <w:rFonts w:hint="eastAsia"/>
          <w:sz w:val="36"/>
          <w:szCs w:val="36"/>
        </w:rPr>
        <w:t>联系方式：广东省人事考试院0</w:t>
      </w:r>
      <w:r w:rsidRPr="00443C01">
        <w:rPr>
          <w:sz w:val="36"/>
          <w:szCs w:val="36"/>
        </w:rPr>
        <w:t>20-</w:t>
      </w:r>
      <w:r w:rsidR="00621525">
        <w:rPr>
          <w:sz w:val="36"/>
          <w:szCs w:val="36"/>
        </w:rPr>
        <w:t>12345</w:t>
      </w:r>
    </w:p>
    <w:p w14:paraId="28D5EA46" w14:textId="5BC51771" w:rsidR="00443C01" w:rsidRDefault="00443C01" w:rsidP="00443C01">
      <w:pPr>
        <w:pStyle w:val="3"/>
        <w:spacing w:before="0" w:beforeAutospacing="0" w:after="0" w:afterAutospacing="0"/>
        <w:jc w:val="center"/>
        <w:rPr>
          <w:color w:val="FF0033"/>
          <w:sz w:val="45"/>
          <w:szCs w:val="45"/>
        </w:rPr>
      </w:pPr>
      <w:r w:rsidRPr="00443C01">
        <w:rPr>
          <w:rFonts w:hint="eastAsia"/>
          <w:color w:val="FF0000"/>
          <w:sz w:val="44"/>
          <w:szCs w:val="44"/>
        </w:rPr>
        <w:t>每年的2月份会公布该年度</w:t>
      </w:r>
      <w:r>
        <w:rPr>
          <w:rFonts w:hint="eastAsia"/>
          <w:color w:val="FF0033"/>
          <w:sz w:val="45"/>
          <w:szCs w:val="45"/>
        </w:rPr>
        <w:t>计算机技术与软件专业技术资格（水平）考试工作计划</w:t>
      </w:r>
    </w:p>
    <w:p w14:paraId="5B4CF5F7" w14:textId="5CBE1BC8" w:rsidR="00443C01" w:rsidRPr="00443C01" w:rsidRDefault="00621525">
      <w:pPr>
        <w:rPr>
          <w:rFonts w:hint="eastAsia"/>
          <w:sz w:val="36"/>
          <w:szCs w:val="36"/>
        </w:rPr>
      </w:pPr>
      <w:r>
        <w:rPr>
          <w:rFonts w:hint="eastAsia"/>
        </w:rPr>
        <w:t>考试安排：</w:t>
      </w:r>
      <w:hyperlink r:id="rId10" w:history="1">
        <w:r w:rsidR="00443C01">
          <w:rPr>
            <w:rStyle w:val="a7"/>
          </w:rPr>
          <w:t>中国计算机技术职业</w:t>
        </w:r>
        <w:proofErr w:type="gramStart"/>
        <w:r w:rsidR="00443C01">
          <w:rPr>
            <w:rStyle w:val="a7"/>
          </w:rPr>
          <w:t>资格网</w:t>
        </w:r>
        <w:proofErr w:type="gramEnd"/>
        <w:r w:rsidR="00443C01">
          <w:rPr>
            <w:rStyle w:val="a7"/>
          </w:rPr>
          <w:t xml:space="preserve"> (ruanka</w:t>
        </w:r>
        <w:r w:rsidR="00443C01">
          <w:rPr>
            <w:rStyle w:val="a7"/>
          </w:rPr>
          <w:t>o</w:t>
        </w:r>
        <w:r w:rsidR="00443C01">
          <w:rPr>
            <w:rStyle w:val="a7"/>
          </w:rPr>
          <w:t>.org.</w:t>
        </w:r>
        <w:r w:rsidR="00443C01">
          <w:rPr>
            <w:rStyle w:val="a7"/>
          </w:rPr>
          <w:t>c</w:t>
        </w:r>
        <w:r w:rsidR="00443C01">
          <w:rPr>
            <w:rStyle w:val="a7"/>
          </w:rPr>
          <w:t>n)</w:t>
        </w:r>
      </w:hyperlink>
    </w:p>
    <w:p w14:paraId="0FCC4131" w14:textId="701BBCC6" w:rsidR="00443C01" w:rsidRDefault="00621525">
      <w:r>
        <w:rPr>
          <w:rFonts w:hint="eastAsia"/>
        </w:rPr>
        <w:lastRenderedPageBreak/>
        <w:t>考试用书：</w:t>
      </w:r>
      <w:hyperlink r:id="rId11" w:history="1">
        <w:r>
          <w:rPr>
            <w:rStyle w:val="a7"/>
          </w:rPr>
          <w:t>中国计算机技术职业</w:t>
        </w:r>
        <w:proofErr w:type="gramStart"/>
        <w:r>
          <w:rPr>
            <w:rStyle w:val="a7"/>
          </w:rPr>
          <w:t>资格网</w:t>
        </w:r>
        <w:proofErr w:type="gramEnd"/>
        <w:r>
          <w:rPr>
            <w:rStyle w:val="a7"/>
          </w:rPr>
          <w:t xml:space="preserve"> (ruankao.o</w:t>
        </w:r>
        <w:r>
          <w:rPr>
            <w:rStyle w:val="a7"/>
          </w:rPr>
          <w:t>r</w:t>
        </w:r>
        <w:r>
          <w:rPr>
            <w:rStyle w:val="a7"/>
          </w:rPr>
          <w:t>g.cn)</w:t>
        </w:r>
      </w:hyperlink>
    </w:p>
    <w:p w14:paraId="7D8DF5B4" w14:textId="77777777" w:rsidR="00BD2008" w:rsidRDefault="00BD2008">
      <w:r>
        <w:rPr>
          <w:rFonts w:hint="eastAsia"/>
        </w:rPr>
        <w:t>报考流程：</w:t>
      </w:r>
    </w:p>
    <w:p w14:paraId="625E48D4" w14:textId="6104506B" w:rsidR="00BD2008" w:rsidRDefault="00BD2008">
      <w:r>
        <w:rPr>
          <w:noProof/>
        </w:rPr>
        <w:drawing>
          <wp:inline distT="0" distB="0" distL="0" distR="0" wp14:anchorId="109A13AB" wp14:editId="14CE3368">
            <wp:extent cx="5274310" cy="3562985"/>
            <wp:effectExtent l="0" t="0" r="2540" b="0"/>
            <wp:docPr id="1798638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62985"/>
                    </a:xfrm>
                    <a:prstGeom prst="rect">
                      <a:avLst/>
                    </a:prstGeom>
                    <a:noFill/>
                    <a:ln>
                      <a:noFill/>
                    </a:ln>
                  </pic:spPr>
                </pic:pic>
              </a:graphicData>
            </a:graphic>
          </wp:inline>
        </w:drawing>
      </w:r>
    </w:p>
    <w:p w14:paraId="077CDE21" w14:textId="77777777" w:rsidR="00BD2008" w:rsidRDefault="00BD2008"/>
    <w:p w14:paraId="109ACAE2" w14:textId="39B657DC" w:rsidR="00BD2008" w:rsidRDefault="00BD2008" w:rsidP="00BD2008">
      <w:pPr>
        <w:tabs>
          <w:tab w:val="left" w:pos="2129"/>
        </w:tabs>
      </w:pPr>
      <w:r>
        <w:rPr>
          <w:rFonts w:hint="eastAsia"/>
        </w:rPr>
        <w:t>报名时间：</w:t>
      </w:r>
      <w:hyperlink r:id="rId13" w:history="1">
        <w:r>
          <w:rPr>
            <w:rStyle w:val="a7"/>
          </w:rPr>
          <w:t>全国计算机技术与软件专业技术资格（水平）考试 (ruankao.org.cn)</w:t>
        </w:r>
      </w:hyperlink>
    </w:p>
    <w:p w14:paraId="532EAF0A" w14:textId="2634DBE7" w:rsidR="00BD2008" w:rsidRDefault="00BD2008">
      <w:r w:rsidRPr="00BD2008">
        <w:drawing>
          <wp:inline distT="0" distB="0" distL="0" distR="0" wp14:anchorId="54E4F5AC" wp14:editId="6EB1AFA2">
            <wp:extent cx="4491070" cy="233364"/>
            <wp:effectExtent l="0" t="0" r="0" b="0"/>
            <wp:docPr id="716640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40187" name=""/>
                    <pic:cNvPicPr/>
                  </pic:nvPicPr>
                  <pic:blipFill>
                    <a:blip r:embed="rId14"/>
                    <a:stretch>
                      <a:fillRect/>
                    </a:stretch>
                  </pic:blipFill>
                  <pic:spPr>
                    <a:xfrm>
                      <a:off x="0" y="0"/>
                      <a:ext cx="4491070" cy="233364"/>
                    </a:xfrm>
                    <a:prstGeom prst="rect">
                      <a:avLst/>
                    </a:prstGeom>
                  </pic:spPr>
                </pic:pic>
              </a:graphicData>
            </a:graphic>
          </wp:inline>
        </w:drawing>
      </w:r>
    </w:p>
    <w:p w14:paraId="19139A97" w14:textId="201E510C" w:rsidR="0063361D" w:rsidRDefault="0063361D">
      <w:r w:rsidRPr="0063361D">
        <w:drawing>
          <wp:inline distT="0" distB="0" distL="0" distR="0" wp14:anchorId="0F7E3056" wp14:editId="77110541">
            <wp:extent cx="4514883" cy="200026"/>
            <wp:effectExtent l="0" t="0" r="0" b="9525"/>
            <wp:docPr id="424939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39831" name=""/>
                    <pic:cNvPicPr/>
                  </pic:nvPicPr>
                  <pic:blipFill>
                    <a:blip r:embed="rId15"/>
                    <a:stretch>
                      <a:fillRect/>
                    </a:stretch>
                  </pic:blipFill>
                  <pic:spPr>
                    <a:xfrm>
                      <a:off x="0" y="0"/>
                      <a:ext cx="4514883" cy="200026"/>
                    </a:xfrm>
                    <a:prstGeom prst="rect">
                      <a:avLst/>
                    </a:prstGeom>
                  </pic:spPr>
                </pic:pic>
              </a:graphicData>
            </a:graphic>
          </wp:inline>
        </w:drawing>
      </w:r>
    </w:p>
    <w:p w14:paraId="77DE6228" w14:textId="3248B51C" w:rsidR="0063361D" w:rsidRDefault="0063361D">
      <w:r w:rsidRPr="0063361D">
        <w:drawing>
          <wp:inline distT="0" distB="0" distL="0" distR="0" wp14:anchorId="2A58B389" wp14:editId="27EC69BC">
            <wp:extent cx="4500595" cy="214314"/>
            <wp:effectExtent l="0" t="0" r="0" b="0"/>
            <wp:docPr id="1605213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13683" name=""/>
                    <pic:cNvPicPr/>
                  </pic:nvPicPr>
                  <pic:blipFill>
                    <a:blip r:embed="rId16"/>
                    <a:stretch>
                      <a:fillRect/>
                    </a:stretch>
                  </pic:blipFill>
                  <pic:spPr>
                    <a:xfrm>
                      <a:off x="0" y="0"/>
                      <a:ext cx="4500595" cy="214314"/>
                    </a:xfrm>
                    <a:prstGeom prst="rect">
                      <a:avLst/>
                    </a:prstGeom>
                  </pic:spPr>
                </pic:pic>
              </a:graphicData>
            </a:graphic>
          </wp:inline>
        </w:drawing>
      </w:r>
    </w:p>
    <w:p w14:paraId="344F20EF" w14:textId="134717D1" w:rsidR="0063361D" w:rsidRDefault="0063361D">
      <w:r w:rsidRPr="0063361D">
        <w:drawing>
          <wp:inline distT="0" distB="0" distL="0" distR="0" wp14:anchorId="2969583C" wp14:editId="496ACF30">
            <wp:extent cx="4510120" cy="228602"/>
            <wp:effectExtent l="0" t="0" r="5080" b="0"/>
            <wp:docPr id="1697676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76912" name=""/>
                    <pic:cNvPicPr/>
                  </pic:nvPicPr>
                  <pic:blipFill>
                    <a:blip r:embed="rId17"/>
                    <a:stretch>
                      <a:fillRect/>
                    </a:stretch>
                  </pic:blipFill>
                  <pic:spPr>
                    <a:xfrm>
                      <a:off x="0" y="0"/>
                      <a:ext cx="4510120" cy="228602"/>
                    </a:xfrm>
                    <a:prstGeom prst="rect">
                      <a:avLst/>
                    </a:prstGeom>
                  </pic:spPr>
                </pic:pic>
              </a:graphicData>
            </a:graphic>
          </wp:inline>
        </w:drawing>
      </w:r>
    </w:p>
    <w:p w14:paraId="702D5B8E" w14:textId="4F35A8F1" w:rsidR="0063361D" w:rsidRDefault="0063361D">
      <w:pPr>
        <w:rPr>
          <w:rFonts w:hint="eastAsia"/>
        </w:rPr>
      </w:pPr>
      <w:r w:rsidRPr="0063361D">
        <w:drawing>
          <wp:inline distT="0" distB="0" distL="0" distR="0" wp14:anchorId="589F06BB" wp14:editId="67D22453">
            <wp:extent cx="4524408" cy="200026"/>
            <wp:effectExtent l="0" t="0" r="9525" b="9525"/>
            <wp:docPr id="661965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65609" name=""/>
                    <pic:cNvPicPr/>
                  </pic:nvPicPr>
                  <pic:blipFill>
                    <a:blip r:embed="rId18"/>
                    <a:stretch>
                      <a:fillRect/>
                    </a:stretch>
                  </pic:blipFill>
                  <pic:spPr>
                    <a:xfrm>
                      <a:off x="0" y="0"/>
                      <a:ext cx="4524408" cy="200026"/>
                    </a:xfrm>
                    <a:prstGeom prst="rect">
                      <a:avLst/>
                    </a:prstGeom>
                  </pic:spPr>
                </pic:pic>
              </a:graphicData>
            </a:graphic>
          </wp:inline>
        </w:drawing>
      </w:r>
    </w:p>
    <w:p w14:paraId="59F36F82" w14:textId="77777777" w:rsidR="0063361D" w:rsidRDefault="0063361D">
      <w:pPr>
        <w:rPr>
          <w:rFonts w:hint="eastAsia"/>
        </w:rPr>
      </w:pPr>
    </w:p>
    <w:p w14:paraId="225F7504" w14:textId="0A745062" w:rsidR="00BD2008" w:rsidRDefault="00BD2008">
      <w:r w:rsidRPr="00BD2008">
        <w:drawing>
          <wp:inline distT="0" distB="0" distL="0" distR="0" wp14:anchorId="2B3C8703" wp14:editId="4C143589">
            <wp:extent cx="4500595" cy="200026"/>
            <wp:effectExtent l="0" t="0" r="0" b="0"/>
            <wp:docPr id="1556342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42507" name=""/>
                    <pic:cNvPicPr/>
                  </pic:nvPicPr>
                  <pic:blipFill>
                    <a:blip r:embed="rId19"/>
                    <a:stretch>
                      <a:fillRect/>
                    </a:stretch>
                  </pic:blipFill>
                  <pic:spPr>
                    <a:xfrm>
                      <a:off x="0" y="0"/>
                      <a:ext cx="4500595" cy="200026"/>
                    </a:xfrm>
                    <a:prstGeom prst="rect">
                      <a:avLst/>
                    </a:prstGeom>
                  </pic:spPr>
                </pic:pic>
              </a:graphicData>
            </a:graphic>
          </wp:inline>
        </w:drawing>
      </w:r>
    </w:p>
    <w:p w14:paraId="2346ACFB" w14:textId="2FD227BE" w:rsidR="0063361D" w:rsidRDefault="0063361D">
      <w:pPr>
        <w:rPr>
          <w:rFonts w:hint="eastAsia"/>
        </w:rPr>
      </w:pPr>
      <w:r w:rsidRPr="0063361D">
        <w:drawing>
          <wp:inline distT="0" distB="0" distL="0" distR="0" wp14:anchorId="2C4B6344" wp14:editId="632BE6DE">
            <wp:extent cx="4529171" cy="228602"/>
            <wp:effectExtent l="0" t="0" r="5080" b="0"/>
            <wp:docPr id="1541524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24337" name=""/>
                    <pic:cNvPicPr/>
                  </pic:nvPicPr>
                  <pic:blipFill>
                    <a:blip r:embed="rId20"/>
                    <a:stretch>
                      <a:fillRect/>
                    </a:stretch>
                  </pic:blipFill>
                  <pic:spPr>
                    <a:xfrm>
                      <a:off x="0" y="0"/>
                      <a:ext cx="4529171" cy="228602"/>
                    </a:xfrm>
                    <a:prstGeom prst="rect">
                      <a:avLst/>
                    </a:prstGeom>
                  </pic:spPr>
                </pic:pic>
              </a:graphicData>
            </a:graphic>
          </wp:inline>
        </w:drawing>
      </w:r>
      <w:r w:rsidRPr="0063361D">
        <w:drawing>
          <wp:anchor distT="0" distB="0" distL="114300" distR="114300" simplePos="0" relativeHeight="251658240" behindDoc="0" locked="0" layoutInCell="1" allowOverlap="1" wp14:anchorId="26D87936" wp14:editId="543F03FA">
            <wp:simplePos x="1144083" y="6543810"/>
            <wp:positionH relativeFrom="column">
              <wp:align>left</wp:align>
            </wp:positionH>
            <wp:positionV relativeFrom="paragraph">
              <wp:align>top</wp:align>
            </wp:positionV>
            <wp:extent cx="4510120" cy="228602"/>
            <wp:effectExtent l="0" t="0" r="5080" b="0"/>
            <wp:wrapSquare wrapText="bothSides"/>
            <wp:docPr id="1703356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6984" name=""/>
                    <pic:cNvPicPr/>
                  </pic:nvPicPr>
                  <pic:blipFill>
                    <a:blip r:embed="rId21">
                      <a:extLst>
                        <a:ext uri="{28A0092B-C50C-407E-A947-70E740481C1C}">
                          <a14:useLocalDpi xmlns:a14="http://schemas.microsoft.com/office/drawing/2010/main" val="0"/>
                        </a:ext>
                      </a:extLst>
                    </a:blip>
                    <a:stretch>
                      <a:fillRect/>
                    </a:stretch>
                  </pic:blipFill>
                  <pic:spPr>
                    <a:xfrm>
                      <a:off x="0" y="0"/>
                      <a:ext cx="4510120" cy="228602"/>
                    </a:xfrm>
                    <a:prstGeom prst="rect">
                      <a:avLst/>
                    </a:prstGeom>
                  </pic:spPr>
                </pic:pic>
              </a:graphicData>
            </a:graphic>
          </wp:anchor>
        </w:drawing>
      </w:r>
      <w:r>
        <w:br w:type="textWrapping" w:clear="all"/>
      </w:r>
    </w:p>
    <w:p w14:paraId="6A1BF37F" w14:textId="77777777" w:rsidR="00BD2008" w:rsidRDefault="00BD2008"/>
    <w:p w14:paraId="7556F902" w14:textId="77777777" w:rsidR="00BD2008" w:rsidRDefault="00BD2008"/>
    <w:p w14:paraId="05DEBFA0" w14:textId="77777777" w:rsidR="00BD2008" w:rsidRDefault="00BD2008"/>
    <w:p w14:paraId="76D56F17" w14:textId="77777777" w:rsidR="00BD2008" w:rsidRDefault="00BD2008"/>
    <w:p w14:paraId="136C26AB" w14:textId="77777777" w:rsidR="00BD2008" w:rsidRDefault="00BD2008"/>
    <w:p w14:paraId="18BBCEE1" w14:textId="77777777" w:rsidR="00BD2008" w:rsidRDefault="00BD2008"/>
    <w:p w14:paraId="25FF4E64" w14:textId="77777777" w:rsidR="00BD2008" w:rsidRDefault="00BD2008"/>
    <w:p w14:paraId="1923C920" w14:textId="77777777" w:rsidR="00BD2008" w:rsidRDefault="00BD2008"/>
    <w:p w14:paraId="29A3E108" w14:textId="77777777" w:rsidR="00BD2008" w:rsidRDefault="00BD2008"/>
    <w:p w14:paraId="10958FED" w14:textId="77777777" w:rsidR="00BD2008" w:rsidRDefault="00BD2008"/>
    <w:p w14:paraId="4788BBC7" w14:textId="77777777" w:rsidR="00BD2008" w:rsidRDefault="00BD2008"/>
    <w:p w14:paraId="7078B98A" w14:textId="77777777" w:rsidR="00BD2008" w:rsidRDefault="00BD2008"/>
    <w:p w14:paraId="692F9287" w14:textId="77777777" w:rsidR="00BD2008" w:rsidRDefault="00BD2008"/>
    <w:p w14:paraId="0359E9C0" w14:textId="77777777" w:rsidR="00BD2008" w:rsidRDefault="00BD2008"/>
    <w:p w14:paraId="7AB688DE" w14:textId="77777777" w:rsidR="00BD2008" w:rsidRDefault="00BD2008"/>
    <w:p w14:paraId="6D59D287" w14:textId="77777777" w:rsidR="00BD2008" w:rsidRDefault="00BD2008"/>
    <w:p w14:paraId="3CE545F2" w14:textId="77777777" w:rsidR="00BD2008" w:rsidRDefault="00BD2008"/>
    <w:p w14:paraId="5260B505" w14:textId="77777777" w:rsidR="00BD2008" w:rsidRDefault="00BD2008"/>
    <w:p w14:paraId="15C86943" w14:textId="77777777" w:rsidR="00BD2008" w:rsidRDefault="00BD2008"/>
    <w:p w14:paraId="3AA6CEBA" w14:textId="77777777" w:rsidR="00BD2008" w:rsidRDefault="00BD2008">
      <w:pPr>
        <w:rPr>
          <w:rFonts w:hint="eastAsia"/>
        </w:rPr>
      </w:pPr>
    </w:p>
    <w:p w14:paraId="420BD08D" w14:textId="77777777" w:rsidR="00443C01" w:rsidRDefault="00443C01">
      <w:pPr>
        <w:rPr>
          <w:rFonts w:hint="eastAsia"/>
        </w:rPr>
      </w:pPr>
    </w:p>
    <w:p w14:paraId="3A001F00" w14:textId="77777777" w:rsidR="00443C01" w:rsidRDefault="00443C01"/>
    <w:p w14:paraId="356C9630" w14:textId="77777777" w:rsidR="00443C01" w:rsidRDefault="00443C01" w:rsidP="00443C01">
      <w:pPr>
        <w:widowControl/>
        <w:jc w:val="center"/>
        <w:outlineLvl w:val="2"/>
        <w:rPr>
          <w:rFonts w:ascii="宋体" w:eastAsia="宋体" w:hAnsi="宋体" w:cs="宋体"/>
          <w:b/>
          <w:bCs/>
          <w:color w:val="FF0033"/>
          <w:kern w:val="0"/>
          <w:sz w:val="51"/>
          <w:szCs w:val="51"/>
        </w:rPr>
      </w:pPr>
      <w:r w:rsidRPr="00443C01">
        <w:rPr>
          <w:rFonts w:ascii="宋体" w:eastAsia="宋体" w:hAnsi="宋体" w:cs="宋体" w:hint="eastAsia"/>
          <w:b/>
          <w:bCs/>
          <w:color w:val="FF0033"/>
          <w:kern w:val="0"/>
          <w:sz w:val="51"/>
          <w:szCs w:val="51"/>
        </w:rPr>
        <w:t>数据库系统工程师考试说明</w:t>
      </w:r>
    </w:p>
    <w:p w14:paraId="05B933F9" w14:textId="1FE07502" w:rsidR="00E12919" w:rsidRDefault="00E12919" w:rsidP="00E12919">
      <w:pPr>
        <w:widowControl/>
        <w:outlineLvl w:val="2"/>
        <w:rPr>
          <w:rFonts w:ascii="宋体" w:eastAsia="宋体" w:hAnsi="宋体" w:cs="宋体"/>
          <w:b/>
          <w:bCs/>
          <w:color w:val="FF0033"/>
          <w:kern w:val="0"/>
          <w:sz w:val="51"/>
          <w:szCs w:val="51"/>
        </w:rPr>
      </w:pPr>
      <w:r>
        <w:rPr>
          <w:rFonts w:ascii="宋体" w:eastAsia="宋体" w:hAnsi="宋体" w:cs="宋体" w:hint="eastAsia"/>
          <w:b/>
          <w:bCs/>
          <w:color w:val="FF0033"/>
          <w:kern w:val="0"/>
          <w:sz w:val="51"/>
          <w:szCs w:val="51"/>
        </w:rPr>
        <w:t>考试时间基本在5月2</w:t>
      </w:r>
      <w:r>
        <w:rPr>
          <w:rFonts w:ascii="宋体" w:eastAsia="宋体" w:hAnsi="宋体" w:cs="宋体"/>
          <w:b/>
          <w:bCs/>
          <w:color w:val="FF0033"/>
          <w:kern w:val="0"/>
          <w:sz w:val="51"/>
          <w:szCs w:val="51"/>
        </w:rPr>
        <w:t>8</w:t>
      </w:r>
      <w:r>
        <w:rPr>
          <w:rFonts w:ascii="宋体" w:eastAsia="宋体" w:hAnsi="宋体" w:cs="宋体" w:hint="eastAsia"/>
          <w:b/>
          <w:bCs/>
          <w:color w:val="FF0033"/>
          <w:kern w:val="0"/>
          <w:sz w:val="51"/>
          <w:szCs w:val="51"/>
        </w:rPr>
        <w:t>号左右（一年只一次机会）</w:t>
      </w:r>
    </w:p>
    <w:p w14:paraId="46ABFB0B" w14:textId="0726B3E4" w:rsidR="00BD2008" w:rsidRPr="00443C01" w:rsidRDefault="00BD2008" w:rsidP="00E12919">
      <w:pPr>
        <w:widowControl/>
        <w:outlineLvl w:val="2"/>
        <w:rPr>
          <w:rFonts w:ascii="宋体" w:eastAsia="宋体" w:hAnsi="宋体" w:cs="宋体" w:hint="eastAsia"/>
          <w:b/>
          <w:bCs/>
          <w:color w:val="FF0033"/>
          <w:kern w:val="0"/>
          <w:sz w:val="51"/>
          <w:szCs w:val="51"/>
        </w:rPr>
      </w:pPr>
      <w:r w:rsidRPr="00BD2008">
        <w:rPr>
          <w:rFonts w:ascii="宋体" w:eastAsia="宋体" w:hAnsi="宋体" w:cs="宋体"/>
          <w:b/>
          <w:bCs/>
          <w:color w:val="FF0033"/>
          <w:kern w:val="0"/>
          <w:sz w:val="51"/>
          <w:szCs w:val="51"/>
        </w:rPr>
        <w:drawing>
          <wp:inline distT="0" distB="0" distL="0" distR="0" wp14:anchorId="72CFDE68" wp14:editId="698EE0E7">
            <wp:extent cx="5172056" cy="710718"/>
            <wp:effectExtent l="0" t="0" r="0" b="0"/>
            <wp:docPr id="668828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28692" name=""/>
                    <pic:cNvPicPr/>
                  </pic:nvPicPr>
                  <pic:blipFill>
                    <a:blip r:embed="rId22"/>
                    <a:stretch>
                      <a:fillRect/>
                    </a:stretch>
                  </pic:blipFill>
                  <pic:spPr>
                    <a:xfrm>
                      <a:off x="0" y="0"/>
                      <a:ext cx="5257604" cy="722474"/>
                    </a:xfrm>
                    <a:prstGeom prst="rect">
                      <a:avLst/>
                    </a:prstGeom>
                  </pic:spPr>
                </pic:pic>
              </a:graphicData>
            </a:graphic>
          </wp:inline>
        </w:drawing>
      </w:r>
    </w:p>
    <w:p w14:paraId="071802FB" w14:textId="77777777" w:rsidR="00443C01" w:rsidRPr="00443C01" w:rsidRDefault="00443C01" w:rsidP="00443C01">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1．考试要求：</w:t>
      </w:r>
    </w:p>
    <w:p w14:paraId="3F36FB13"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（1）掌握计算机体系结构以及各主要部件的性能和基本工作原理；</w:t>
      </w:r>
    </w:p>
    <w:p w14:paraId="3B4AE1F7"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（2）掌握操作系统、程序设计语言的基础知识，了解编译程序的基本知识；</w:t>
      </w:r>
    </w:p>
    <w:p w14:paraId="42CBA74F"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（3）熟练掌握常用数据结构和常用算法；</w:t>
      </w:r>
    </w:p>
    <w:p w14:paraId="19DE4EBA"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（4）熟悉软件工程和软件开发项目管理的基础知识；</w:t>
      </w:r>
    </w:p>
    <w:p w14:paraId="007F04EC"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lastRenderedPageBreak/>
        <w:t>（5）熟悉计算机网络的原理和技术；</w:t>
      </w:r>
    </w:p>
    <w:p w14:paraId="23EC92ED"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（6）掌握数据库原理及基本理论；</w:t>
      </w:r>
    </w:p>
    <w:p w14:paraId="45CD42A0"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（7）掌握常用的大型数据库管理系统的应用技术；</w:t>
      </w:r>
    </w:p>
    <w:p w14:paraId="6E81BFC3"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（8）掌握数据库应用系统的设计方法和开发过程；</w:t>
      </w:r>
    </w:p>
    <w:p w14:paraId="02A696E0"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（9）熟悉数据库系统的管理和维护方法，了解相关的安全技术；</w:t>
      </w:r>
    </w:p>
    <w:p w14:paraId="4BF6CCBE"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（10）了解数据库发展趋势与新技术；</w:t>
      </w:r>
    </w:p>
    <w:p w14:paraId="561965CC"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（11）掌握常用信息技术标准、安全性,以及有关法律、法规的基本知识；</w:t>
      </w:r>
    </w:p>
    <w:p w14:paraId="27632C9C"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（12）了解信息化、计算机应用的基础知识；</w:t>
      </w:r>
    </w:p>
    <w:p w14:paraId="22B32CEC"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（13）正确阅读和理解计算机领域的英文资料。</w:t>
      </w:r>
    </w:p>
    <w:p w14:paraId="4ECF21D1" w14:textId="77777777" w:rsidR="00443C01" w:rsidRPr="00443C01" w:rsidRDefault="00443C01" w:rsidP="00443C01">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2．通过</w:t>
      </w:r>
      <w:proofErr w:type="gramStart"/>
      <w:r w:rsidRPr="00443C01">
        <w:rPr>
          <w:rFonts w:ascii="微软雅黑" w:eastAsia="微软雅黑" w:hAnsi="微软雅黑" w:cs="宋体" w:hint="eastAsia"/>
          <w:color w:val="505050"/>
          <w:kern w:val="0"/>
          <w:sz w:val="24"/>
          <w:szCs w:val="24"/>
        </w:rPr>
        <w:t>本考试</w:t>
      </w:r>
      <w:proofErr w:type="gramEnd"/>
      <w:r w:rsidRPr="00443C01">
        <w:rPr>
          <w:rFonts w:ascii="微软雅黑" w:eastAsia="微软雅黑" w:hAnsi="微软雅黑" w:cs="宋体" w:hint="eastAsia"/>
          <w:color w:val="505050"/>
          <w:kern w:val="0"/>
          <w:sz w:val="24"/>
          <w:szCs w:val="24"/>
        </w:rPr>
        <w:t>的合格人员能参与应用信息系统的规划、设计、构建、运行和管理，能按照用户需求，设计、建立、运行、维护高质量的数据库和数据仓库；作为数据管理员管理信息系统中的数据资源，作为数据库管理员建立和维护核心数据库，担任数据库系统有关的技术支持，同时具备一定的网络结构设计及组网能力；具有工程师的实际工作能力和业务水平，能指导计算机技术与软件专业助理工程师（或技术员）工作。</w:t>
      </w:r>
    </w:p>
    <w:p w14:paraId="7B511EB9" w14:textId="77777777" w:rsidR="00443C01" w:rsidRPr="00443C01" w:rsidRDefault="00443C01" w:rsidP="00443C01">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3．</w:t>
      </w:r>
      <w:proofErr w:type="gramStart"/>
      <w:r w:rsidRPr="00443C01">
        <w:rPr>
          <w:rFonts w:ascii="微软雅黑" w:eastAsia="微软雅黑" w:hAnsi="微软雅黑" w:cs="宋体" w:hint="eastAsia"/>
          <w:color w:val="505050"/>
          <w:kern w:val="0"/>
          <w:sz w:val="24"/>
          <w:szCs w:val="24"/>
        </w:rPr>
        <w:t>本考试</w:t>
      </w:r>
      <w:proofErr w:type="gramEnd"/>
      <w:r w:rsidRPr="00443C01">
        <w:rPr>
          <w:rFonts w:ascii="微软雅黑" w:eastAsia="微软雅黑" w:hAnsi="微软雅黑" w:cs="宋体" w:hint="eastAsia"/>
          <w:color w:val="505050"/>
          <w:kern w:val="0"/>
          <w:sz w:val="24"/>
          <w:szCs w:val="24"/>
        </w:rPr>
        <w:t>设置的科目包括：</w:t>
      </w:r>
    </w:p>
    <w:p w14:paraId="72148A34"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（1）信息系统知识，考试时间为150分钟，笔试，选择题；</w:t>
      </w:r>
    </w:p>
    <w:p w14:paraId="1906D56B" w14:textId="77777777" w:rsidR="00443C01" w:rsidRPr="00443C01" w:rsidRDefault="00443C01" w:rsidP="00443C01">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443C01">
        <w:rPr>
          <w:rFonts w:ascii="微软雅黑" w:eastAsia="微软雅黑" w:hAnsi="微软雅黑" w:cs="宋体" w:hint="eastAsia"/>
          <w:color w:val="505050"/>
          <w:kern w:val="0"/>
          <w:sz w:val="24"/>
          <w:szCs w:val="24"/>
        </w:rPr>
        <w:t>（2）数据库系统设计与管理，考试时间为150分钟，笔试，问答题。</w:t>
      </w:r>
    </w:p>
    <w:p w14:paraId="1AAA0307" w14:textId="6F5BB2A3" w:rsidR="00443C01" w:rsidRDefault="00E12919">
      <w:r w:rsidRPr="00E12919">
        <w:lastRenderedPageBreak/>
        <w:drawing>
          <wp:inline distT="0" distB="0" distL="0" distR="0" wp14:anchorId="2BE1086F" wp14:editId="0283EDFF">
            <wp:extent cx="5633720" cy="840728"/>
            <wp:effectExtent l="0" t="0" r="5080" b="0"/>
            <wp:docPr id="1978136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6658" name=""/>
                    <pic:cNvPicPr/>
                  </pic:nvPicPr>
                  <pic:blipFill>
                    <a:blip r:embed="rId23"/>
                    <a:stretch>
                      <a:fillRect/>
                    </a:stretch>
                  </pic:blipFill>
                  <pic:spPr>
                    <a:xfrm>
                      <a:off x="0" y="0"/>
                      <a:ext cx="5691867" cy="849405"/>
                    </a:xfrm>
                    <a:prstGeom prst="rect">
                      <a:avLst/>
                    </a:prstGeom>
                  </pic:spPr>
                </pic:pic>
              </a:graphicData>
            </a:graphic>
          </wp:inline>
        </w:drawing>
      </w:r>
    </w:p>
    <w:p w14:paraId="373F9F1B" w14:textId="77777777" w:rsidR="00E12919" w:rsidRDefault="00E12919"/>
    <w:p w14:paraId="6CA65996" w14:textId="77777777" w:rsidR="00E12919" w:rsidRDefault="00E12919"/>
    <w:p w14:paraId="3E8C2773" w14:textId="77777777" w:rsidR="00E12919" w:rsidRDefault="00E12919"/>
    <w:p w14:paraId="1C13C768" w14:textId="77777777" w:rsidR="00E12919" w:rsidRDefault="00E12919"/>
    <w:p w14:paraId="478B43CB" w14:textId="77777777" w:rsidR="00E12919" w:rsidRDefault="00E12919"/>
    <w:p w14:paraId="5EF3A328" w14:textId="77777777" w:rsidR="00E12919" w:rsidRDefault="00E12919"/>
    <w:p w14:paraId="4754D94B" w14:textId="77777777" w:rsidR="00E12919" w:rsidRDefault="00E12919"/>
    <w:p w14:paraId="158EDCD4" w14:textId="77777777" w:rsidR="00E12919" w:rsidRDefault="00E12919"/>
    <w:p w14:paraId="0B99710E" w14:textId="77777777" w:rsidR="00BD2008" w:rsidRDefault="00BD2008" w:rsidP="00E12919">
      <w:pPr>
        <w:widowControl/>
        <w:jc w:val="center"/>
        <w:outlineLvl w:val="2"/>
        <w:rPr>
          <w:rFonts w:ascii="宋体" w:eastAsia="宋体" w:hAnsi="宋体" w:cs="宋体"/>
          <w:b/>
          <w:bCs/>
          <w:color w:val="FF0033"/>
          <w:kern w:val="0"/>
          <w:sz w:val="45"/>
          <w:szCs w:val="45"/>
        </w:rPr>
      </w:pPr>
    </w:p>
    <w:p w14:paraId="528953D0" w14:textId="77777777" w:rsidR="00BD2008" w:rsidRDefault="00BD2008" w:rsidP="00E12919">
      <w:pPr>
        <w:widowControl/>
        <w:jc w:val="center"/>
        <w:outlineLvl w:val="2"/>
        <w:rPr>
          <w:rFonts w:ascii="宋体" w:eastAsia="宋体" w:hAnsi="宋体" w:cs="宋体"/>
          <w:b/>
          <w:bCs/>
          <w:color w:val="FF0033"/>
          <w:kern w:val="0"/>
          <w:sz w:val="45"/>
          <w:szCs w:val="45"/>
        </w:rPr>
      </w:pPr>
    </w:p>
    <w:p w14:paraId="2377D47C" w14:textId="77777777" w:rsidR="00BD2008" w:rsidRDefault="00BD2008" w:rsidP="00E12919">
      <w:pPr>
        <w:widowControl/>
        <w:jc w:val="center"/>
        <w:outlineLvl w:val="2"/>
        <w:rPr>
          <w:rFonts w:ascii="宋体" w:eastAsia="宋体" w:hAnsi="宋体" w:cs="宋体"/>
          <w:b/>
          <w:bCs/>
          <w:color w:val="FF0033"/>
          <w:kern w:val="0"/>
          <w:sz w:val="45"/>
          <w:szCs w:val="45"/>
        </w:rPr>
      </w:pPr>
    </w:p>
    <w:p w14:paraId="68B23F33" w14:textId="796143ED" w:rsidR="00E12919" w:rsidRDefault="00E12919" w:rsidP="00E12919">
      <w:pPr>
        <w:widowControl/>
        <w:jc w:val="center"/>
        <w:outlineLvl w:val="2"/>
        <w:rPr>
          <w:rFonts w:ascii="宋体" w:eastAsia="宋体" w:hAnsi="宋体" w:cs="宋体"/>
          <w:b/>
          <w:bCs/>
          <w:color w:val="FF0033"/>
          <w:kern w:val="0"/>
          <w:sz w:val="45"/>
          <w:szCs w:val="45"/>
        </w:rPr>
      </w:pPr>
      <w:r w:rsidRPr="00E12919">
        <w:rPr>
          <w:rFonts w:ascii="宋体" w:eastAsia="宋体" w:hAnsi="宋体" w:cs="宋体" w:hint="eastAsia"/>
          <w:b/>
          <w:bCs/>
          <w:color w:val="FF0033"/>
          <w:kern w:val="0"/>
          <w:sz w:val="45"/>
          <w:szCs w:val="45"/>
        </w:rPr>
        <w:t>网络工程师考试说明</w:t>
      </w:r>
    </w:p>
    <w:p w14:paraId="257BBD15" w14:textId="0EBDB0DD" w:rsidR="00E12919" w:rsidRDefault="00E12919" w:rsidP="00E12919">
      <w:pPr>
        <w:widowControl/>
        <w:jc w:val="center"/>
        <w:outlineLvl w:val="2"/>
        <w:rPr>
          <w:rFonts w:ascii="宋体" w:eastAsia="宋体" w:hAnsi="宋体" w:cs="宋体"/>
          <w:b/>
          <w:bCs/>
          <w:color w:val="FF0033"/>
          <w:kern w:val="0"/>
          <w:sz w:val="45"/>
          <w:szCs w:val="45"/>
        </w:rPr>
      </w:pPr>
      <w:r>
        <w:rPr>
          <w:rFonts w:ascii="宋体" w:eastAsia="宋体" w:hAnsi="宋体" w:cs="宋体" w:hint="eastAsia"/>
          <w:b/>
          <w:bCs/>
          <w:color w:val="FF0033"/>
          <w:kern w:val="0"/>
          <w:sz w:val="45"/>
          <w:szCs w:val="45"/>
        </w:rPr>
        <w:t>考试时间在5月2</w:t>
      </w:r>
      <w:r>
        <w:rPr>
          <w:rFonts w:ascii="宋体" w:eastAsia="宋体" w:hAnsi="宋体" w:cs="宋体"/>
          <w:b/>
          <w:bCs/>
          <w:color w:val="FF0033"/>
          <w:kern w:val="0"/>
          <w:sz w:val="45"/>
          <w:szCs w:val="45"/>
        </w:rPr>
        <w:t>8</w:t>
      </w:r>
      <w:r>
        <w:rPr>
          <w:rFonts w:ascii="宋体" w:eastAsia="宋体" w:hAnsi="宋体" w:cs="宋体" w:hint="eastAsia"/>
          <w:b/>
          <w:bCs/>
          <w:color w:val="FF0033"/>
          <w:kern w:val="0"/>
          <w:sz w:val="45"/>
          <w:szCs w:val="45"/>
        </w:rPr>
        <w:t>号和1</w:t>
      </w:r>
      <w:r>
        <w:rPr>
          <w:rFonts w:ascii="宋体" w:eastAsia="宋体" w:hAnsi="宋体" w:cs="宋体"/>
          <w:b/>
          <w:bCs/>
          <w:color w:val="FF0033"/>
          <w:kern w:val="0"/>
          <w:sz w:val="45"/>
          <w:szCs w:val="45"/>
        </w:rPr>
        <w:t>1</w:t>
      </w:r>
      <w:r>
        <w:rPr>
          <w:rFonts w:ascii="宋体" w:eastAsia="宋体" w:hAnsi="宋体" w:cs="宋体" w:hint="eastAsia"/>
          <w:b/>
          <w:bCs/>
          <w:color w:val="FF0033"/>
          <w:kern w:val="0"/>
          <w:sz w:val="45"/>
          <w:szCs w:val="45"/>
        </w:rPr>
        <w:t>月5日左右</w:t>
      </w:r>
    </w:p>
    <w:p w14:paraId="1543078D" w14:textId="200E4D54" w:rsidR="00BD2008" w:rsidRPr="00E12919" w:rsidRDefault="00BD2008" w:rsidP="00E12919">
      <w:pPr>
        <w:widowControl/>
        <w:jc w:val="center"/>
        <w:outlineLvl w:val="2"/>
        <w:rPr>
          <w:rFonts w:ascii="宋体" w:eastAsia="宋体" w:hAnsi="宋体" w:cs="宋体" w:hint="eastAsia"/>
          <w:b/>
          <w:bCs/>
          <w:color w:val="FF0033"/>
          <w:kern w:val="0"/>
          <w:sz w:val="45"/>
          <w:szCs w:val="45"/>
        </w:rPr>
      </w:pPr>
      <w:r w:rsidRPr="00BD2008">
        <w:rPr>
          <w:rFonts w:ascii="宋体" w:eastAsia="宋体" w:hAnsi="宋体" w:cs="宋体"/>
          <w:b/>
          <w:bCs/>
          <w:color w:val="FF0033"/>
          <w:kern w:val="0"/>
          <w:sz w:val="45"/>
          <w:szCs w:val="45"/>
        </w:rPr>
        <w:drawing>
          <wp:inline distT="0" distB="0" distL="0" distR="0" wp14:anchorId="5FB9575F" wp14:editId="0D97E32F">
            <wp:extent cx="5300053" cy="872490"/>
            <wp:effectExtent l="0" t="0" r="0" b="3810"/>
            <wp:docPr id="277403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3685" name=""/>
                    <pic:cNvPicPr/>
                  </pic:nvPicPr>
                  <pic:blipFill>
                    <a:blip r:embed="rId24"/>
                    <a:stretch>
                      <a:fillRect/>
                    </a:stretch>
                  </pic:blipFill>
                  <pic:spPr>
                    <a:xfrm>
                      <a:off x="0" y="0"/>
                      <a:ext cx="5317951" cy="875436"/>
                    </a:xfrm>
                    <a:prstGeom prst="rect">
                      <a:avLst/>
                    </a:prstGeom>
                  </pic:spPr>
                </pic:pic>
              </a:graphicData>
            </a:graphic>
          </wp:inline>
        </w:drawing>
      </w:r>
    </w:p>
    <w:p w14:paraId="77BE5675" w14:textId="77777777" w:rsidR="00E12919" w:rsidRPr="00E12919" w:rsidRDefault="00E12919" w:rsidP="00E12919">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1．考试要求：</w:t>
      </w:r>
    </w:p>
    <w:p w14:paraId="5C07AEE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（1）熟悉计算机系统的基础知识；</w:t>
      </w:r>
    </w:p>
    <w:p w14:paraId="2DCCC8A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（2）熟悉网络操作系统的基础知识；</w:t>
      </w:r>
    </w:p>
    <w:p w14:paraId="243988A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（3）理解计算机应用系统的设计和开发方法；</w:t>
      </w:r>
    </w:p>
    <w:p w14:paraId="4E3B4E8C"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（4）熟悉数据通信的基础知识；</w:t>
      </w:r>
    </w:p>
    <w:p w14:paraId="54412454"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（5）熟悉系统安全和数据安全的基础知识；</w:t>
      </w:r>
    </w:p>
    <w:p w14:paraId="621B91B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lastRenderedPageBreak/>
        <w:t>（6）掌握网络安全的基本技术和主要的安全协议与安全系统；</w:t>
      </w:r>
    </w:p>
    <w:p w14:paraId="56B111B6"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（7）掌握计算机网络体系结构和网络协议的基本原理；</w:t>
      </w:r>
    </w:p>
    <w:p w14:paraId="620147DC"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（8）掌握计算机网络有关的标准化知识；</w:t>
      </w:r>
    </w:p>
    <w:p w14:paraId="662EAD78"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（9）掌握局域网组网技术，理解城域网和广域网基本技术；</w:t>
      </w:r>
    </w:p>
    <w:p w14:paraId="27C1B9AC"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（10）掌握计算机网络互联技术；</w:t>
      </w:r>
    </w:p>
    <w:p w14:paraId="4DFCD699"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（11）掌握TCP/IP协议网络的联网方法和网络应用服务技术；</w:t>
      </w:r>
    </w:p>
    <w:p w14:paraId="77C1809F"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（12）理解接入网与接入技术；</w:t>
      </w:r>
    </w:p>
    <w:p w14:paraId="55705A2F"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（13）掌握网络管理的基本原理和操作方法；</w:t>
      </w:r>
    </w:p>
    <w:p w14:paraId="524091D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（14）熟悉网络系统的性能测试和优化技术，以及可靠性设计技术；</w:t>
      </w:r>
    </w:p>
    <w:p w14:paraId="1226E97A"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（15）理解网络应用的基本原理和技术；</w:t>
      </w:r>
    </w:p>
    <w:p w14:paraId="79D7AC08"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（16）理解网络新技术及其发展趋势；</w:t>
      </w:r>
    </w:p>
    <w:p w14:paraId="61EFB061"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（17）了解有关知识产权和互联网的法律、法规；</w:t>
      </w:r>
    </w:p>
    <w:p w14:paraId="434E74A5"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（18）正确阅读和理解本领域的英文资料。</w:t>
      </w:r>
    </w:p>
    <w:p w14:paraId="33DDBE00" w14:textId="77777777" w:rsidR="00E12919" w:rsidRPr="00E12919" w:rsidRDefault="00E12919" w:rsidP="00E12919">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2．通过本级考试的合格人员能根据应用部门的要求进行网络系统的规划、设计和网络设备的软硬件安装调试工作，能进行网络系统的运行、维护和管理，能高效、可靠、安全地管理网络资源；作为网络专业人员对系统开发进行技术支持和指导；具有工程师的实际工作能力和业务水平，能指导助理工程师从事网络系统的构建和管理工作。</w:t>
      </w:r>
    </w:p>
    <w:p w14:paraId="5CCEDA98" w14:textId="77777777" w:rsidR="00E12919" w:rsidRPr="00E12919" w:rsidRDefault="00E12919" w:rsidP="00E12919">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3．本级考试设置的科目包括：</w:t>
      </w:r>
    </w:p>
    <w:p w14:paraId="06A4D5D5"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lastRenderedPageBreak/>
        <w:t>（1）计算机与网络知识，考试时间为150分钟，笔试，选择题；</w:t>
      </w:r>
    </w:p>
    <w:p w14:paraId="7CAC1355" w14:textId="77777777" w:rsidR="00E12919" w:rsidRPr="00E12919" w:rsidRDefault="00E12919" w:rsidP="00E12919">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E12919">
        <w:rPr>
          <w:rFonts w:ascii="微软雅黑" w:eastAsia="微软雅黑" w:hAnsi="微软雅黑" w:cs="宋体" w:hint="eastAsia"/>
          <w:color w:val="505050"/>
          <w:kern w:val="0"/>
          <w:sz w:val="24"/>
          <w:szCs w:val="24"/>
        </w:rPr>
        <w:t>（2）网络系统设计与管理，考试时间为150分钟，笔试，问答题。</w:t>
      </w:r>
    </w:p>
    <w:p w14:paraId="1DDEE540" w14:textId="00D83372" w:rsidR="00E12919" w:rsidRDefault="00621525">
      <w:r w:rsidRPr="00621525">
        <w:drawing>
          <wp:inline distT="0" distB="0" distL="0" distR="0" wp14:anchorId="013A4029" wp14:editId="3B8C26B0">
            <wp:extent cx="5265384" cy="697230"/>
            <wp:effectExtent l="0" t="0" r="0" b="7620"/>
            <wp:docPr id="592417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17482" name=""/>
                    <pic:cNvPicPr/>
                  </pic:nvPicPr>
                  <pic:blipFill>
                    <a:blip r:embed="rId25"/>
                    <a:stretch>
                      <a:fillRect/>
                    </a:stretch>
                  </pic:blipFill>
                  <pic:spPr>
                    <a:xfrm>
                      <a:off x="0" y="0"/>
                      <a:ext cx="5328533" cy="705592"/>
                    </a:xfrm>
                    <a:prstGeom prst="rect">
                      <a:avLst/>
                    </a:prstGeom>
                  </pic:spPr>
                </pic:pic>
              </a:graphicData>
            </a:graphic>
          </wp:inline>
        </w:drawing>
      </w:r>
    </w:p>
    <w:p w14:paraId="3218673E" w14:textId="77777777" w:rsidR="00621525" w:rsidRDefault="00621525"/>
    <w:p w14:paraId="6E278F27" w14:textId="77777777" w:rsidR="00621525" w:rsidRDefault="00621525"/>
    <w:p w14:paraId="1D4468AE" w14:textId="77777777" w:rsidR="00621525" w:rsidRDefault="00621525"/>
    <w:p w14:paraId="4CCE4B3B" w14:textId="77777777" w:rsidR="00621525" w:rsidRDefault="00621525"/>
    <w:p w14:paraId="3A90BF5C" w14:textId="77777777" w:rsidR="00621525" w:rsidRDefault="00621525"/>
    <w:p w14:paraId="42C9FC90" w14:textId="77777777" w:rsidR="00621525" w:rsidRDefault="00621525"/>
    <w:p w14:paraId="257D4800" w14:textId="77777777" w:rsidR="00621525" w:rsidRDefault="00621525"/>
    <w:p w14:paraId="7752234C" w14:textId="77777777" w:rsidR="00621525" w:rsidRDefault="00621525"/>
    <w:p w14:paraId="038F9DFC" w14:textId="77777777" w:rsidR="00621525" w:rsidRDefault="00621525"/>
    <w:p w14:paraId="400B3061" w14:textId="77777777" w:rsidR="00621525" w:rsidRDefault="00621525" w:rsidP="00621525">
      <w:pPr>
        <w:widowControl/>
        <w:jc w:val="center"/>
        <w:outlineLvl w:val="2"/>
        <w:rPr>
          <w:rFonts w:ascii="宋体" w:eastAsia="宋体" w:hAnsi="宋体" w:cs="宋体"/>
          <w:b/>
          <w:bCs/>
          <w:color w:val="FF0033"/>
          <w:kern w:val="0"/>
          <w:sz w:val="45"/>
          <w:szCs w:val="45"/>
        </w:rPr>
      </w:pPr>
      <w:r w:rsidRPr="00621525">
        <w:rPr>
          <w:rFonts w:ascii="宋体" w:eastAsia="宋体" w:hAnsi="宋体" w:cs="宋体" w:hint="eastAsia"/>
          <w:b/>
          <w:bCs/>
          <w:color w:val="FF0033"/>
          <w:kern w:val="0"/>
          <w:sz w:val="45"/>
          <w:szCs w:val="45"/>
        </w:rPr>
        <w:t>软件设计师考试说明</w:t>
      </w:r>
    </w:p>
    <w:p w14:paraId="67EA75CD" w14:textId="40F2E733" w:rsidR="00621525" w:rsidRDefault="00621525" w:rsidP="00621525">
      <w:pPr>
        <w:widowControl/>
        <w:jc w:val="center"/>
        <w:outlineLvl w:val="2"/>
        <w:rPr>
          <w:rFonts w:ascii="宋体" w:eastAsia="宋体" w:hAnsi="宋体" w:cs="宋体"/>
          <w:b/>
          <w:bCs/>
          <w:color w:val="FF0033"/>
          <w:kern w:val="0"/>
          <w:sz w:val="45"/>
          <w:szCs w:val="45"/>
        </w:rPr>
      </w:pPr>
      <w:r>
        <w:rPr>
          <w:rFonts w:ascii="宋体" w:eastAsia="宋体" w:hAnsi="宋体" w:cs="宋体" w:hint="eastAsia"/>
          <w:b/>
          <w:bCs/>
          <w:color w:val="FF0033"/>
          <w:kern w:val="0"/>
          <w:sz w:val="45"/>
          <w:szCs w:val="45"/>
        </w:rPr>
        <w:t>考试时间在5月2</w:t>
      </w:r>
      <w:r>
        <w:rPr>
          <w:rFonts w:ascii="宋体" w:eastAsia="宋体" w:hAnsi="宋体" w:cs="宋体"/>
          <w:b/>
          <w:bCs/>
          <w:color w:val="FF0033"/>
          <w:kern w:val="0"/>
          <w:sz w:val="45"/>
          <w:szCs w:val="45"/>
        </w:rPr>
        <w:t>8</w:t>
      </w:r>
      <w:r>
        <w:rPr>
          <w:rFonts w:ascii="宋体" w:eastAsia="宋体" w:hAnsi="宋体" w:cs="宋体" w:hint="eastAsia"/>
          <w:b/>
          <w:bCs/>
          <w:color w:val="FF0033"/>
          <w:kern w:val="0"/>
          <w:sz w:val="45"/>
          <w:szCs w:val="45"/>
        </w:rPr>
        <w:t>号和1</w:t>
      </w:r>
      <w:r>
        <w:rPr>
          <w:rFonts w:ascii="宋体" w:eastAsia="宋体" w:hAnsi="宋体" w:cs="宋体"/>
          <w:b/>
          <w:bCs/>
          <w:color w:val="FF0033"/>
          <w:kern w:val="0"/>
          <w:sz w:val="45"/>
          <w:szCs w:val="45"/>
        </w:rPr>
        <w:t>1</w:t>
      </w:r>
      <w:r>
        <w:rPr>
          <w:rFonts w:ascii="宋体" w:eastAsia="宋体" w:hAnsi="宋体" w:cs="宋体" w:hint="eastAsia"/>
          <w:b/>
          <w:bCs/>
          <w:color w:val="FF0033"/>
          <w:kern w:val="0"/>
          <w:sz w:val="45"/>
          <w:szCs w:val="45"/>
        </w:rPr>
        <w:t>月5日左右</w:t>
      </w:r>
    </w:p>
    <w:p w14:paraId="1842F149" w14:textId="75C77202" w:rsidR="00BD2008" w:rsidRPr="00621525" w:rsidRDefault="00BD2008" w:rsidP="00621525">
      <w:pPr>
        <w:widowControl/>
        <w:jc w:val="center"/>
        <w:outlineLvl w:val="2"/>
        <w:rPr>
          <w:rFonts w:ascii="宋体" w:eastAsia="宋体" w:hAnsi="宋体" w:cs="宋体" w:hint="eastAsia"/>
          <w:b/>
          <w:bCs/>
          <w:color w:val="FF0033"/>
          <w:kern w:val="0"/>
          <w:sz w:val="45"/>
          <w:szCs w:val="45"/>
        </w:rPr>
      </w:pPr>
      <w:r w:rsidRPr="00BD2008">
        <w:rPr>
          <w:rFonts w:ascii="宋体" w:eastAsia="宋体" w:hAnsi="宋体" w:cs="宋体"/>
          <w:b/>
          <w:bCs/>
          <w:color w:val="FF0033"/>
          <w:kern w:val="0"/>
          <w:sz w:val="45"/>
          <w:szCs w:val="45"/>
        </w:rPr>
        <w:drawing>
          <wp:inline distT="0" distB="0" distL="0" distR="0" wp14:anchorId="7F6DB0DB" wp14:editId="3E9F14B7">
            <wp:extent cx="4910025" cy="866140"/>
            <wp:effectExtent l="0" t="0" r="5080" b="0"/>
            <wp:docPr id="114449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9912" name=""/>
                    <pic:cNvPicPr/>
                  </pic:nvPicPr>
                  <pic:blipFill>
                    <a:blip r:embed="rId26"/>
                    <a:stretch>
                      <a:fillRect/>
                    </a:stretch>
                  </pic:blipFill>
                  <pic:spPr>
                    <a:xfrm>
                      <a:off x="0" y="0"/>
                      <a:ext cx="4943587" cy="872060"/>
                    </a:xfrm>
                    <a:prstGeom prst="rect">
                      <a:avLst/>
                    </a:prstGeom>
                  </pic:spPr>
                </pic:pic>
              </a:graphicData>
            </a:graphic>
          </wp:inline>
        </w:drawing>
      </w:r>
    </w:p>
    <w:p w14:paraId="14D6FECF" w14:textId="77777777" w:rsidR="00621525" w:rsidRPr="00621525" w:rsidRDefault="00621525" w:rsidP="00621525">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1．考试要求：</w:t>
      </w:r>
    </w:p>
    <w:p w14:paraId="16FA1275"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（1）掌握数据表示、算术和逻辑运算；</w:t>
      </w:r>
    </w:p>
    <w:p w14:paraId="12A2E261"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（2）掌握相关的应用数学、离散数学的基础知识；</w:t>
      </w:r>
    </w:p>
    <w:p w14:paraId="0DD36ED8"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（3）掌握计算机体系结构以及各主要部件的性能和基本工作原理； </w:t>
      </w:r>
    </w:p>
    <w:p w14:paraId="03501283"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（4）掌握操作系统、程序设计语言的基础知识，了解编译程序的基本知识；</w:t>
      </w:r>
    </w:p>
    <w:p w14:paraId="31E2EE5A"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（5）熟练掌握常用数据结构和常用算法；</w:t>
      </w:r>
    </w:p>
    <w:p w14:paraId="69DEC677"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lastRenderedPageBreak/>
        <w:t>（6）熟悉数据库、网络和多媒体的基础知识；</w:t>
      </w:r>
    </w:p>
    <w:p w14:paraId="2270B6EC"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（7）掌握C程序设计语言，以及C++、Java、Visual Basic、Visual C++中的一种程序设计语言；</w:t>
      </w:r>
    </w:p>
    <w:p w14:paraId="59264098"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（8）熟悉软件工程、软件过程改进和软件开发项目管理的基础知识；</w:t>
      </w:r>
    </w:p>
    <w:p w14:paraId="2B88DE49"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（9）熟练掌握软件设计的方法和技术；</w:t>
      </w:r>
    </w:p>
    <w:p w14:paraId="3CC472E8"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（10）掌握常用信息技术标准、安全性，以及有关法律、法规的基本知识；</w:t>
      </w:r>
    </w:p>
    <w:p w14:paraId="577906B2"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（11）了解信息化、计算机应用的基础知识；</w:t>
      </w:r>
    </w:p>
    <w:p w14:paraId="5902C164"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（12）正确阅读和理解计算机领域的英文资料。</w:t>
      </w:r>
    </w:p>
    <w:p w14:paraId="59C1F44A" w14:textId="77777777" w:rsidR="00621525" w:rsidRPr="00621525" w:rsidRDefault="00621525" w:rsidP="00621525">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2．通过</w:t>
      </w:r>
      <w:proofErr w:type="gramStart"/>
      <w:r w:rsidRPr="00621525">
        <w:rPr>
          <w:rFonts w:ascii="微软雅黑" w:eastAsia="微软雅黑" w:hAnsi="微软雅黑" w:cs="宋体" w:hint="eastAsia"/>
          <w:color w:val="505050"/>
          <w:kern w:val="0"/>
          <w:sz w:val="24"/>
          <w:szCs w:val="24"/>
        </w:rPr>
        <w:t>本考试</w:t>
      </w:r>
      <w:proofErr w:type="gramEnd"/>
      <w:r w:rsidRPr="00621525">
        <w:rPr>
          <w:rFonts w:ascii="微软雅黑" w:eastAsia="微软雅黑" w:hAnsi="微软雅黑" w:cs="宋体" w:hint="eastAsia"/>
          <w:color w:val="505050"/>
          <w:kern w:val="0"/>
          <w:sz w:val="24"/>
          <w:szCs w:val="24"/>
        </w:rPr>
        <w:t>的合格人员能根据软件开发项目管理和软件工程的要求，按照系统总体设计规格说明书进行软件设计，编写程序设计规格说明书等相应的文档；组织和指导程序员编写、调试程序，并对软件进行优化和集成测试，开发出符合系统总体设计要求的高质量软件；具有工程师的实际工作能力和业务水平。</w:t>
      </w:r>
    </w:p>
    <w:p w14:paraId="00C5A85B" w14:textId="77777777" w:rsidR="00621525" w:rsidRPr="00621525" w:rsidRDefault="00621525" w:rsidP="00621525">
      <w:pPr>
        <w:widowControl/>
        <w:spacing w:before="150" w:after="150" w:line="48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3．</w:t>
      </w:r>
      <w:proofErr w:type="gramStart"/>
      <w:r w:rsidRPr="00621525">
        <w:rPr>
          <w:rFonts w:ascii="微软雅黑" w:eastAsia="微软雅黑" w:hAnsi="微软雅黑" w:cs="宋体" w:hint="eastAsia"/>
          <w:color w:val="505050"/>
          <w:kern w:val="0"/>
          <w:sz w:val="24"/>
          <w:szCs w:val="24"/>
        </w:rPr>
        <w:t>本考试</w:t>
      </w:r>
      <w:proofErr w:type="gramEnd"/>
      <w:r w:rsidRPr="00621525">
        <w:rPr>
          <w:rFonts w:ascii="微软雅黑" w:eastAsia="微软雅黑" w:hAnsi="微软雅黑" w:cs="宋体" w:hint="eastAsia"/>
          <w:color w:val="505050"/>
          <w:kern w:val="0"/>
          <w:sz w:val="24"/>
          <w:szCs w:val="24"/>
        </w:rPr>
        <w:t>设置的科目包括：</w:t>
      </w:r>
    </w:p>
    <w:p w14:paraId="39D86CFF"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（1）计算机与软件工程知识，考试时间为150分钟，笔试，选择题；</w:t>
      </w:r>
    </w:p>
    <w:p w14:paraId="3EDA467C" w14:textId="77777777" w:rsidR="00621525" w:rsidRPr="00621525" w:rsidRDefault="00621525" w:rsidP="00621525">
      <w:pPr>
        <w:widowControl/>
        <w:spacing w:before="150" w:after="150" w:line="420" w:lineRule="atLeast"/>
        <w:ind w:firstLine="480"/>
        <w:jc w:val="left"/>
        <w:rPr>
          <w:rFonts w:ascii="微软雅黑" w:eastAsia="微软雅黑" w:hAnsi="微软雅黑" w:cs="宋体" w:hint="eastAsia"/>
          <w:color w:val="505050"/>
          <w:kern w:val="0"/>
          <w:sz w:val="24"/>
          <w:szCs w:val="24"/>
        </w:rPr>
      </w:pPr>
      <w:r w:rsidRPr="00621525">
        <w:rPr>
          <w:rFonts w:ascii="微软雅黑" w:eastAsia="微软雅黑" w:hAnsi="微软雅黑" w:cs="宋体" w:hint="eastAsia"/>
          <w:color w:val="505050"/>
          <w:kern w:val="0"/>
          <w:sz w:val="24"/>
          <w:szCs w:val="24"/>
        </w:rPr>
        <w:t>（2）软件设计，考试时间为150分钟，笔试，问答题。</w:t>
      </w:r>
    </w:p>
    <w:p w14:paraId="6E6DA6B9" w14:textId="1D480BD0" w:rsidR="00621525" w:rsidRPr="00621525" w:rsidRDefault="00621525">
      <w:pPr>
        <w:rPr>
          <w:rFonts w:hint="eastAsia"/>
        </w:rPr>
      </w:pPr>
      <w:r w:rsidRPr="00621525">
        <w:lastRenderedPageBreak/>
        <w:drawing>
          <wp:inline distT="0" distB="0" distL="0" distR="0" wp14:anchorId="6FF9F557" wp14:editId="4B05352A">
            <wp:extent cx="5339056" cy="1009650"/>
            <wp:effectExtent l="0" t="0" r="0" b="0"/>
            <wp:docPr id="2079233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33967" name=""/>
                    <pic:cNvPicPr/>
                  </pic:nvPicPr>
                  <pic:blipFill>
                    <a:blip r:embed="rId27"/>
                    <a:stretch>
                      <a:fillRect/>
                    </a:stretch>
                  </pic:blipFill>
                  <pic:spPr>
                    <a:xfrm>
                      <a:off x="0" y="0"/>
                      <a:ext cx="5380236" cy="1017437"/>
                    </a:xfrm>
                    <a:prstGeom prst="rect">
                      <a:avLst/>
                    </a:prstGeom>
                  </pic:spPr>
                </pic:pic>
              </a:graphicData>
            </a:graphic>
          </wp:inline>
        </w:drawing>
      </w:r>
    </w:p>
    <w:sectPr w:rsidR="00621525" w:rsidRPr="006215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4529" w14:textId="77777777" w:rsidR="00470792" w:rsidRDefault="00470792" w:rsidP="00443C01">
      <w:r>
        <w:separator/>
      </w:r>
    </w:p>
  </w:endnote>
  <w:endnote w:type="continuationSeparator" w:id="0">
    <w:p w14:paraId="35347413" w14:textId="77777777" w:rsidR="00470792" w:rsidRDefault="00470792" w:rsidP="00443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F0A4D" w14:textId="77777777" w:rsidR="00470792" w:rsidRDefault="00470792" w:rsidP="00443C01">
      <w:r>
        <w:separator/>
      </w:r>
    </w:p>
  </w:footnote>
  <w:footnote w:type="continuationSeparator" w:id="0">
    <w:p w14:paraId="5B80AF15" w14:textId="77777777" w:rsidR="00470792" w:rsidRDefault="00470792" w:rsidP="00443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6F"/>
    <w:rsid w:val="00443C01"/>
    <w:rsid w:val="00470792"/>
    <w:rsid w:val="005B0A86"/>
    <w:rsid w:val="005B1AF1"/>
    <w:rsid w:val="00621525"/>
    <w:rsid w:val="0063361D"/>
    <w:rsid w:val="00757C6F"/>
    <w:rsid w:val="00BD2008"/>
    <w:rsid w:val="00E12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856EB"/>
  <w15:chartTrackingRefBased/>
  <w15:docId w15:val="{F169FA71-60E0-4109-92AB-118F771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525"/>
    <w:pPr>
      <w:widowControl w:val="0"/>
      <w:jc w:val="both"/>
    </w:pPr>
  </w:style>
  <w:style w:type="paragraph" w:styleId="3">
    <w:name w:val="heading 3"/>
    <w:basedOn w:val="a"/>
    <w:link w:val="30"/>
    <w:uiPriority w:val="9"/>
    <w:qFormat/>
    <w:rsid w:val="00443C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C01"/>
    <w:pPr>
      <w:tabs>
        <w:tab w:val="center" w:pos="4153"/>
        <w:tab w:val="right" w:pos="8306"/>
      </w:tabs>
      <w:snapToGrid w:val="0"/>
      <w:jc w:val="center"/>
    </w:pPr>
    <w:rPr>
      <w:sz w:val="18"/>
      <w:szCs w:val="18"/>
    </w:rPr>
  </w:style>
  <w:style w:type="character" w:customStyle="1" w:styleId="a4">
    <w:name w:val="页眉 字符"/>
    <w:basedOn w:val="a0"/>
    <w:link w:val="a3"/>
    <w:uiPriority w:val="99"/>
    <w:rsid w:val="00443C01"/>
    <w:rPr>
      <w:sz w:val="18"/>
      <w:szCs w:val="18"/>
    </w:rPr>
  </w:style>
  <w:style w:type="paragraph" w:styleId="a5">
    <w:name w:val="footer"/>
    <w:basedOn w:val="a"/>
    <w:link w:val="a6"/>
    <w:uiPriority w:val="99"/>
    <w:unhideWhenUsed/>
    <w:rsid w:val="00443C01"/>
    <w:pPr>
      <w:tabs>
        <w:tab w:val="center" w:pos="4153"/>
        <w:tab w:val="right" w:pos="8306"/>
      </w:tabs>
      <w:snapToGrid w:val="0"/>
      <w:jc w:val="left"/>
    </w:pPr>
    <w:rPr>
      <w:sz w:val="18"/>
      <w:szCs w:val="18"/>
    </w:rPr>
  </w:style>
  <w:style w:type="character" w:customStyle="1" w:styleId="a6">
    <w:name w:val="页脚 字符"/>
    <w:basedOn w:val="a0"/>
    <w:link w:val="a5"/>
    <w:uiPriority w:val="99"/>
    <w:rsid w:val="00443C01"/>
    <w:rPr>
      <w:sz w:val="18"/>
      <w:szCs w:val="18"/>
    </w:rPr>
  </w:style>
  <w:style w:type="character" w:customStyle="1" w:styleId="30">
    <w:name w:val="标题 3 字符"/>
    <w:basedOn w:val="a0"/>
    <w:link w:val="3"/>
    <w:uiPriority w:val="9"/>
    <w:rsid w:val="00443C01"/>
    <w:rPr>
      <w:rFonts w:ascii="宋体" w:eastAsia="宋体" w:hAnsi="宋体" w:cs="宋体"/>
      <w:b/>
      <w:bCs/>
      <w:kern w:val="0"/>
      <w:sz w:val="27"/>
      <w:szCs w:val="27"/>
    </w:rPr>
  </w:style>
  <w:style w:type="character" w:styleId="a7">
    <w:name w:val="Hyperlink"/>
    <w:basedOn w:val="a0"/>
    <w:uiPriority w:val="99"/>
    <w:semiHidden/>
    <w:unhideWhenUsed/>
    <w:rsid w:val="00443C01"/>
    <w:rPr>
      <w:color w:val="0000FF"/>
      <w:u w:val="single"/>
    </w:rPr>
  </w:style>
  <w:style w:type="paragraph" w:styleId="a8">
    <w:name w:val="Normal (Web)"/>
    <w:basedOn w:val="a"/>
    <w:uiPriority w:val="99"/>
    <w:semiHidden/>
    <w:unhideWhenUsed/>
    <w:rsid w:val="00443C01"/>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621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3417">
      <w:bodyDiv w:val="1"/>
      <w:marLeft w:val="0"/>
      <w:marRight w:val="0"/>
      <w:marTop w:val="0"/>
      <w:marBottom w:val="0"/>
      <w:divBdr>
        <w:top w:val="none" w:sz="0" w:space="0" w:color="auto"/>
        <w:left w:val="none" w:sz="0" w:space="0" w:color="auto"/>
        <w:bottom w:val="none" w:sz="0" w:space="0" w:color="auto"/>
        <w:right w:val="none" w:sz="0" w:space="0" w:color="auto"/>
      </w:divBdr>
    </w:div>
    <w:div w:id="470247505">
      <w:bodyDiv w:val="1"/>
      <w:marLeft w:val="0"/>
      <w:marRight w:val="0"/>
      <w:marTop w:val="0"/>
      <w:marBottom w:val="0"/>
      <w:divBdr>
        <w:top w:val="none" w:sz="0" w:space="0" w:color="auto"/>
        <w:left w:val="none" w:sz="0" w:space="0" w:color="auto"/>
        <w:bottom w:val="none" w:sz="0" w:space="0" w:color="auto"/>
        <w:right w:val="none" w:sz="0" w:space="0" w:color="auto"/>
      </w:divBdr>
      <w:divsChild>
        <w:div w:id="710760998">
          <w:marLeft w:val="0"/>
          <w:marRight w:val="0"/>
          <w:marTop w:val="0"/>
          <w:marBottom w:val="0"/>
          <w:divBdr>
            <w:top w:val="none" w:sz="0" w:space="0" w:color="auto"/>
            <w:left w:val="none" w:sz="0" w:space="0" w:color="auto"/>
            <w:bottom w:val="single" w:sz="6" w:space="15" w:color="C9C9C9"/>
            <w:right w:val="none" w:sz="0" w:space="0" w:color="auto"/>
          </w:divBdr>
        </w:div>
        <w:div w:id="2105756488">
          <w:marLeft w:val="0"/>
          <w:marRight w:val="0"/>
          <w:marTop w:val="0"/>
          <w:marBottom w:val="0"/>
          <w:divBdr>
            <w:top w:val="none" w:sz="0" w:space="0" w:color="auto"/>
            <w:left w:val="none" w:sz="0" w:space="0" w:color="auto"/>
            <w:bottom w:val="none" w:sz="0" w:space="0" w:color="auto"/>
            <w:right w:val="none" w:sz="0" w:space="0" w:color="auto"/>
          </w:divBdr>
        </w:div>
      </w:divsChild>
    </w:div>
    <w:div w:id="499465078">
      <w:bodyDiv w:val="1"/>
      <w:marLeft w:val="0"/>
      <w:marRight w:val="0"/>
      <w:marTop w:val="0"/>
      <w:marBottom w:val="0"/>
      <w:divBdr>
        <w:top w:val="none" w:sz="0" w:space="0" w:color="auto"/>
        <w:left w:val="none" w:sz="0" w:space="0" w:color="auto"/>
        <w:bottom w:val="none" w:sz="0" w:space="0" w:color="auto"/>
        <w:right w:val="none" w:sz="0" w:space="0" w:color="auto"/>
      </w:divBdr>
      <w:divsChild>
        <w:div w:id="355497670">
          <w:marLeft w:val="0"/>
          <w:marRight w:val="0"/>
          <w:marTop w:val="0"/>
          <w:marBottom w:val="0"/>
          <w:divBdr>
            <w:top w:val="none" w:sz="0" w:space="0" w:color="auto"/>
            <w:left w:val="none" w:sz="0" w:space="0" w:color="auto"/>
            <w:bottom w:val="single" w:sz="6" w:space="15" w:color="C9C9C9"/>
            <w:right w:val="none" w:sz="0" w:space="0" w:color="auto"/>
          </w:divBdr>
        </w:div>
        <w:div w:id="962231182">
          <w:marLeft w:val="0"/>
          <w:marRight w:val="0"/>
          <w:marTop w:val="0"/>
          <w:marBottom w:val="0"/>
          <w:divBdr>
            <w:top w:val="none" w:sz="0" w:space="0" w:color="auto"/>
            <w:left w:val="none" w:sz="0" w:space="0" w:color="auto"/>
            <w:bottom w:val="none" w:sz="0" w:space="0" w:color="auto"/>
            <w:right w:val="none" w:sz="0" w:space="0" w:color="auto"/>
          </w:divBdr>
        </w:div>
      </w:divsChild>
    </w:div>
    <w:div w:id="1405108274">
      <w:bodyDiv w:val="1"/>
      <w:marLeft w:val="0"/>
      <w:marRight w:val="0"/>
      <w:marTop w:val="0"/>
      <w:marBottom w:val="0"/>
      <w:divBdr>
        <w:top w:val="none" w:sz="0" w:space="0" w:color="auto"/>
        <w:left w:val="none" w:sz="0" w:space="0" w:color="auto"/>
        <w:bottom w:val="none" w:sz="0" w:space="0" w:color="auto"/>
        <w:right w:val="none" w:sz="0" w:space="0" w:color="auto"/>
      </w:divBdr>
      <w:divsChild>
        <w:div w:id="1272012668">
          <w:marLeft w:val="0"/>
          <w:marRight w:val="0"/>
          <w:marTop w:val="0"/>
          <w:marBottom w:val="0"/>
          <w:divBdr>
            <w:top w:val="none" w:sz="0" w:space="0" w:color="auto"/>
            <w:left w:val="none" w:sz="0" w:space="0" w:color="auto"/>
            <w:bottom w:val="single" w:sz="6" w:space="15" w:color="C9C9C9"/>
            <w:right w:val="none" w:sz="0" w:space="0" w:color="auto"/>
          </w:divBdr>
        </w:div>
        <w:div w:id="1142506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ks.gd.gov.cn/wsbs/zyjsryzgks/2023/index.html" TargetMode="External"/><Relationship Id="rId13" Type="http://schemas.openxmlformats.org/officeDocument/2006/relationships/hyperlink" Target="https://bm.ruankao.org.cn/sign/welcome"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uankao.org.cn/"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k.zhihu.com/?target=https%3A//baike.baidu.com/item/%25E5%258D%258E%25E4%25B8%25BA%25E8%25AE%25A4%25E8%25AF%2581/270439%3Ffr%3Daladdin" TargetMode="External"/><Relationship Id="rId11" Type="http://schemas.openxmlformats.org/officeDocument/2006/relationships/hyperlink" Target="https://www.ruankao.org.cn/book/lists" TargetMode="Externa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ruankao.org.cn/arrange/details?id=100002230207144833542290"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嘉辉 凌</dc:creator>
  <cp:keywords/>
  <dc:description/>
  <cp:lastModifiedBy>嘉辉 凌</cp:lastModifiedBy>
  <cp:revision>2</cp:revision>
  <dcterms:created xsi:type="dcterms:W3CDTF">2023-09-10T12:35:00Z</dcterms:created>
  <dcterms:modified xsi:type="dcterms:W3CDTF">2023-09-10T13:31:00Z</dcterms:modified>
</cp:coreProperties>
</file>